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15" w:rsidRDefault="00767F15">
      <w:pPr>
        <w:tabs>
          <w:tab w:val="clear" w:pos="567"/>
        </w:tabs>
        <w:spacing w:after="0" w:line="240" w:lineRule="auto"/>
        <w:jc w:val="left"/>
        <w:rPr>
          <w:rFonts w:cs="Georgia"/>
          <w:color w:val="000000"/>
        </w:rPr>
      </w:pPr>
    </w:p>
    <w:p w:rsidR="00767F15" w:rsidRDefault="00767F15">
      <w:pPr>
        <w:tabs>
          <w:tab w:val="clear" w:pos="567"/>
        </w:tabs>
        <w:spacing w:after="0" w:line="240" w:lineRule="auto"/>
        <w:jc w:val="left"/>
        <w:rPr>
          <w:rFonts w:cs="Georgia"/>
          <w:color w:val="000000"/>
        </w:rPr>
      </w:pPr>
    </w:p>
    <w:p w:rsidR="00767F15" w:rsidRDefault="00767F15">
      <w:pPr>
        <w:tabs>
          <w:tab w:val="clear" w:pos="567"/>
        </w:tabs>
        <w:spacing w:after="0" w:line="240" w:lineRule="auto"/>
        <w:jc w:val="left"/>
        <w:rPr>
          <w:rFonts w:cs="Georgia"/>
          <w:color w:val="000000"/>
        </w:rPr>
      </w:pPr>
    </w:p>
    <w:p w:rsidR="00767F15" w:rsidRDefault="00767F15">
      <w:pPr>
        <w:tabs>
          <w:tab w:val="clear" w:pos="567"/>
        </w:tabs>
        <w:spacing w:after="0" w:line="240" w:lineRule="auto"/>
        <w:jc w:val="left"/>
        <w:rPr>
          <w:rFonts w:cs="Georgia"/>
          <w:color w:val="000000"/>
        </w:rPr>
      </w:pPr>
    </w:p>
    <w:p w:rsidR="00767F15" w:rsidRDefault="00767F15">
      <w:pPr>
        <w:tabs>
          <w:tab w:val="clear" w:pos="567"/>
        </w:tabs>
        <w:spacing w:after="0" w:line="240" w:lineRule="auto"/>
        <w:jc w:val="left"/>
        <w:rPr>
          <w:rFonts w:cs="Georgia"/>
          <w:color w:val="000000"/>
        </w:rPr>
      </w:pPr>
    </w:p>
    <w:p w:rsidR="00767F15" w:rsidRDefault="00767F15">
      <w:pPr>
        <w:tabs>
          <w:tab w:val="clear" w:pos="567"/>
        </w:tabs>
        <w:spacing w:after="0" w:line="240" w:lineRule="auto"/>
        <w:jc w:val="left"/>
        <w:rPr>
          <w:rFonts w:cs="Georgia"/>
          <w:color w:val="000000"/>
        </w:rPr>
      </w:pPr>
    </w:p>
    <w:p w:rsidR="00767F15" w:rsidRDefault="00767F15">
      <w:pPr>
        <w:tabs>
          <w:tab w:val="clear" w:pos="567"/>
        </w:tabs>
        <w:spacing w:after="0" w:line="240" w:lineRule="auto"/>
        <w:jc w:val="left"/>
        <w:rPr>
          <w:rFonts w:cs="Georgia"/>
          <w:color w:val="000000"/>
        </w:rPr>
      </w:pPr>
    </w:p>
    <w:p w:rsidR="00767F15" w:rsidRDefault="00767F15">
      <w:pPr>
        <w:tabs>
          <w:tab w:val="clear" w:pos="567"/>
        </w:tabs>
        <w:spacing w:after="0" w:line="240" w:lineRule="auto"/>
        <w:jc w:val="left"/>
        <w:rPr>
          <w:rFonts w:cs="Georgia"/>
          <w:color w:val="000000"/>
        </w:rPr>
      </w:pPr>
    </w:p>
    <w:p w:rsidR="00767F15" w:rsidRDefault="00767F15">
      <w:pPr>
        <w:tabs>
          <w:tab w:val="clear" w:pos="567"/>
        </w:tabs>
        <w:spacing w:after="0" w:line="240" w:lineRule="auto"/>
        <w:jc w:val="left"/>
        <w:rPr>
          <w:rFonts w:cs="Georgia"/>
          <w:color w:val="000000"/>
        </w:rPr>
      </w:pPr>
    </w:p>
    <w:p w:rsidR="00767F15" w:rsidRDefault="00744682" w:rsidP="00767F15">
      <w:pPr>
        <w:tabs>
          <w:tab w:val="clear" w:pos="567"/>
        </w:tabs>
        <w:spacing w:after="0" w:line="240" w:lineRule="auto"/>
        <w:jc w:val="center"/>
        <w:rPr>
          <w:rFonts w:cs="Georgia"/>
          <w:color w:val="000000"/>
        </w:rPr>
      </w:pPr>
      <w:r w:rsidRPr="00744682">
        <w:rPr>
          <w:rFonts w:ascii="Verdana" w:hAnsi="Verdana" w:cs="Georgia"/>
          <w:b/>
          <w:color w:val="000000"/>
          <w:sz w:val="52"/>
          <w:szCs w:val="48"/>
        </w:rPr>
        <w:t>INSIGHTS INTO KARMA</w:t>
      </w:r>
      <w:r w:rsidR="00767F15">
        <w:rPr>
          <w:rFonts w:cs="Georgia"/>
          <w:color w:val="000000"/>
        </w:rPr>
        <w:t xml:space="preserve"> </w:t>
      </w:r>
      <w:r w:rsidR="00767F15">
        <w:rPr>
          <w:rFonts w:cs="Georgia"/>
          <w:color w:val="000000"/>
        </w:rPr>
        <w:br w:type="page"/>
      </w:r>
    </w:p>
    <w:p w:rsidR="00745755" w:rsidRDefault="00745755" w:rsidP="0074575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rPr>
          <w:rFonts w:cs="Georgia"/>
          <w:color w:val="000000"/>
        </w:rPr>
      </w:pPr>
    </w:p>
    <w:p w:rsidR="00141C1F" w:rsidRDefault="00141C1F" w:rsidP="0074575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rPr>
          <w:rFonts w:cs="Georgia"/>
          <w:color w:val="000000"/>
        </w:rPr>
      </w:pPr>
    </w:p>
    <w:p w:rsidR="00493B8B" w:rsidRDefault="00493B8B" w:rsidP="0074575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rPr>
          <w:rFonts w:ascii="Georgia" w:hAnsi="Georgia" w:cs="Georgia"/>
          <w:color w:val="000000"/>
        </w:rPr>
      </w:pPr>
    </w:p>
    <w:p w:rsidR="00493B8B" w:rsidRDefault="00493B8B" w:rsidP="0074575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rPr>
          <w:rFonts w:ascii="Georgia" w:hAnsi="Georgia" w:cs="Georgia"/>
          <w:color w:val="000000"/>
        </w:rPr>
      </w:pPr>
    </w:p>
    <w:p w:rsidR="00493B8B" w:rsidRDefault="00493B8B" w:rsidP="0074575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rPr>
          <w:rFonts w:ascii="Georgia" w:hAnsi="Georgia" w:cs="Georgia"/>
          <w:color w:val="000000"/>
        </w:rPr>
      </w:pPr>
    </w:p>
    <w:p w:rsidR="00767F15" w:rsidRDefault="00767F15" w:rsidP="0074575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rPr>
          <w:rFonts w:ascii="Georgia" w:hAnsi="Georgia" w:cs="Georgia"/>
          <w:color w:val="000000"/>
        </w:rPr>
      </w:pPr>
      <w:r>
        <w:rPr>
          <w:rFonts w:ascii="Georgia" w:hAnsi="Georgia" w:cs="Georgia"/>
          <w:color w:val="000000"/>
        </w:rPr>
        <w:t>Also by Alexander Peck and co-authored with Eva Peck</w:t>
      </w:r>
      <w:r w:rsidR="00D50F31">
        <w:rPr>
          <w:rFonts w:ascii="Georgia" w:hAnsi="Georgia" w:cs="Georgia"/>
          <w:color w:val="000000"/>
        </w:rPr>
        <w:t>:</w:t>
      </w:r>
    </w:p>
    <w:p w:rsidR="00D50F31" w:rsidRDefault="00D50F31" w:rsidP="00D50F3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Georgia" w:hAnsi="Georgia" w:cs="Georgia"/>
          <w:i/>
          <w:color w:val="000000"/>
        </w:rPr>
      </w:pPr>
      <w:r>
        <w:rPr>
          <w:rFonts w:ascii="Georgia" w:hAnsi="Georgia" w:cs="Georgia"/>
          <w:i/>
          <w:color w:val="000000"/>
        </w:rPr>
        <w:t>Pathway to Life – Through the Holy Scriptures</w:t>
      </w:r>
    </w:p>
    <w:p w:rsidR="00D50F31" w:rsidRDefault="00D50F31" w:rsidP="00AD3CF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jc w:val="center"/>
        <w:rPr>
          <w:rFonts w:ascii="Georgia" w:hAnsi="Georgia" w:cs="Georgia"/>
          <w:i/>
          <w:color w:val="000000"/>
        </w:rPr>
      </w:pPr>
      <w:r w:rsidRPr="00D50F31">
        <w:rPr>
          <w:rFonts w:ascii="Georgia" w:hAnsi="Georgia" w:cs="Georgia"/>
          <w:i/>
          <w:color w:val="000000"/>
        </w:rPr>
        <w:t>Journey to the Divine Within</w:t>
      </w:r>
      <w:r>
        <w:rPr>
          <w:rFonts w:ascii="Georgia" w:hAnsi="Georgia" w:cs="Georgia"/>
          <w:i/>
          <w:color w:val="000000"/>
        </w:rPr>
        <w:t xml:space="preserve"> – </w:t>
      </w:r>
      <w:r w:rsidRPr="00D50F31">
        <w:rPr>
          <w:rFonts w:ascii="Georgia" w:hAnsi="Georgia" w:cs="Georgia"/>
          <w:i/>
          <w:color w:val="000000"/>
        </w:rPr>
        <w:t>Through Silence, Stillness and Simplicity</w:t>
      </w:r>
    </w:p>
    <w:p w:rsidR="00D50F31" w:rsidRDefault="00D50F31" w:rsidP="00AD3CF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jc w:val="center"/>
        <w:rPr>
          <w:rFonts w:ascii="Georgia" w:hAnsi="Georgia" w:cs="Georgia"/>
          <w:color w:val="000000"/>
        </w:rPr>
      </w:pPr>
      <w:r>
        <w:rPr>
          <w:rFonts w:ascii="Georgia" w:hAnsi="Georgia" w:cs="Georgia"/>
          <w:i/>
          <w:color w:val="000000"/>
        </w:rPr>
        <w:t>Let's Talk Anew – Modern Conversation Themes in English</w:t>
      </w:r>
      <w:r>
        <w:rPr>
          <w:rFonts w:ascii="Georgia" w:hAnsi="Georgia" w:cs="Georgia"/>
          <w:color w:val="000000"/>
        </w:rPr>
        <w:t xml:space="preserve"> [ESL book]</w:t>
      </w:r>
    </w:p>
    <w:p w:rsidR="00FD777E" w:rsidRDefault="00FD777E" w:rsidP="00D50F3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Georgia" w:hAnsi="Georgia" w:cs="Georgia"/>
          <w:color w:val="000000"/>
        </w:rPr>
      </w:pPr>
    </w:p>
    <w:p w:rsidR="00FD777E" w:rsidRDefault="00FD777E" w:rsidP="00D50F3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Georgia" w:hAnsi="Georgia" w:cs="Georgia"/>
          <w:color w:val="000000"/>
        </w:rPr>
      </w:pPr>
    </w:p>
    <w:p w:rsidR="00FD777E" w:rsidRDefault="00FD777E" w:rsidP="00D50F3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Georgia" w:hAnsi="Georgia" w:cs="Georgia"/>
          <w:color w:val="000000"/>
        </w:rPr>
      </w:pPr>
    </w:p>
    <w:p w:rsidR="00FD777E" w:rsidRDefault="00FD777E" w:rsidP="00D50F3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Georgia" w:hAnsi="Georgia" w:cs="Georgia"/>
          <w:color w:val="000000"/>
        </w:rPr>
      </w:pPr>
    </w:p>
    <w:p w:rsidR="00FD777E" w:rsidRDefault="00FD777E" w:rsidP="00D50F3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Georgia" w:hAnsi="Georgia" w:cs="Georgia"/>
          <w:color w:val="000000"/>
        </w:rPr>
      </w:pPr>
    </w:p>
    <w:p w:rsidR="00FD777E" w:rsidRDefault="00FD777E" w:rsidP="00D50F3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Georgia" w:hAnsi="Georgia" w:cs="Georgia"/>
          <w:color w:val="000000"/>
        </w:rPr>
      </w:pPr>
    </w:p>
    <w:p w:rsidR="00FD777E" w:rsidRDefault="00FD777E" w:rsidP="00D50F3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Georgia" w:hAnsi="Georgia" w:cs="Georgia"/>
          <w:color w:val="000000"/>
        </w:rPr>
      </w:pPr>
    </w:p>
    <w:p w:rsidR="00FD777E" w:rsidRDefault="00FD777E" w:rsidP="00D50F3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Georgia" w:hAnsi="Georgia" w:cs="Georgia"/>
          <w:color w:val="000000"/>
        </w:rPr>
      </w:pPr>
    </w:p>
    <w:p w:rsidR="00FD777E" w:rsidRDefault="00FD777E" w:rsidP="00D50F3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Georgia" w:hAnsi="Georgia" w:cs="Georgia"/>
          <w:color w:val="000000"/>
        </w:rPr>
      </w:pPr>
      <w:r>
        <w:rPr>
          <w:rFonts w:ascii="Georgia" w:hAnsi="Georgia" w:cs="Georgia"/>
          <w:color w:val="000000"/>
        </w:rPr>
        <w:t>For more information on Alexander Peck, see these websites at:</w:t>
      </w:r>
    </w:p>
    <w:p w:rsidR="00FD777E" w:rsidRDefault="00FD777E" w:rsidP="001601C9">
      <w:pPr>
        <w:spacing w:after="0"/>
        <w:jc w:val="center"/>
        <w:rPr>
          <w:rFonts w:ascii="Georgia" w:hAnsi="Georgia" w:cs="Georgia"/>
          <w:i/>
          <w:color w:val="000000"/>
        </w:rPr>
      </w:pPr>
      <w:r w:rsidRPr="00FD777E">
        <w:rPr>
          <w:rFonts w:ascii="Georgia" w:hAnsi="Georgia" w:cs="Georgia"/>
          <w:i/>
          <w:color w:val="000000"/>
        </w:rPr>
        <w:t>www.spirituality-for-life.org</w:t>
      </w:r>
    </w:p>
    <w:p w:rsidR="00FD777E" w:rsidRDefault="00FD777E" w:rsidP="001601C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after="0"/>
        <w:jc w:val="center"/>
        <w:rPr>
          <w:rFonts w:ascii="Georgia" w:hAnsi="Georgia" w:cs="Georgia"/>
          <w:i/>
          <w:color w:val="000000"/>
        </w:rPr>
      </w:pPr>
      <w:r w:rsidRPr="00FD777E">
        <w:rPr>
          <w:rFonts w:ascii="Georgia" w:hAnsi="Georgia" w:cs="Georgia"/>
          <w:i/>
          <w:color w:val="000000"/>
        </w:rPr>
        <w:t>www.prayer-of-the-heart.org</w:t>
      </w:r>
    </w:p>
    <w:p w:rsidR="00FD777E" w:rsidRPr="00FD777E" w:rsidRDefault="00FD777E" w:rsidP="001601C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after="0"/>
        <w:jc w:val="center"/>
        <w:rPr>
          <w:rFonts w:ascii="Georgia" w:hAnsi="Georgia" w:cs="Georgia"/>
          <w:i/>
          <w:color w:val="000000"/>
        </w:rPr>
      </w:pPr>
      <w:r w:rsidRPr="00FD777E">
        <w:rPr>
          <w:rFonts w:ascii="Georgia" w:hAnsi="Georgia" w:cs="Georgia"/>
          <w:i/>
          <w:color w:val="000000"/>
        </w:rPr>
        <w:t>www.pathway-publishing.org</w:t>
      </w:r>
    </w:p>
    <w:p w:rsidR="00767F15" w:rsidRDefault="00767F15">
      <w:pPr>
        <w:tabs>
          <w:tab w:val="clear" w:pos="567"/>
        </w:tabs>
        <w:spacing w:after="0" w:line="240" w:lineRule="auto"/>
        <w:jc w:val="left"/>
        <w:rPr>
          <w:rFonts w:cs="Georgia"/>
          <w:color w:val="000000"/>
        </w:rPr>
      </w:pPr>
      <w:r>
        <w:rPr>
          <w:rFonts w:cs="Georgia"/>
          <w:color w:val="000000"/>
        </w:rPr>
        <w:br w:type="page"/>
      </w:r>
    </w:p>
    <w:p w:rsidR="00745755" w:rsidRPr="00634FB7" w:rsidRDefault="00745755" w:rsidP="0074575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rPr>
          <w:rFonts w:cs="Georgia"/>
          <w:color w:val="000000"/>
        </w:rPr>
      </w:pPr>
    </w:p>
    <w:p w:rsidR="00A67D59" w:rsidRDefault="00A67D59" w:rsidP="00EF755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Verdana" w:hAnsi="Verdana" w:cs="Georgia"/>
          <w:b/>
          <w:color w:val="000000"/>
          <w:sz w:val="44"/>
          <w:szCs w:val="48"/>
        </w:rPr>
      </w:pPr>
    </w:p>
    <w:p w:rsidR="00744682" w:rsidRPr="00634FB7" w:rsidRDefault="00744682" w:rsidP="00EF755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Verdana" w:hAnsi="Verdana" w:cs="Georgia"/>
          <w:b/>
          <w:color w:val="000000"/>
          <w:sz w:val="44"/>
          <w:szCs w:val="48"/>
        </w:rPr>
      </w:pPr>
    </w:p>
    <w:p w:rsidR="00EF7551" w:rsidRPr="00FD3D62" w:rsidRDefault="00551B23" w:rsidP="00EF755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Verdana" w:hAnsi="Verdana" w:cs="Georgia"/>
          <w:b/>
          <w:color w:val="000000"/>
          <w:sz w:val="48"/>
          <w:szCs w:val="48"/>
        </w:rPr>
      </w:pPr>
      <w:r w:rsidRPr="00744682">
        <w:rPr>
          <w:rFonts w:ascii="Verdana" w:hAnsi="Verdana" w:cs="Georgia"/>
          <w:b/>
          <w:color w:val="000000"/>
          <w:sz w:val="56"/>
          <w:szCs w:val="48"/>
        </w:rPr>
        <w:t>I</w:t>
      </w:r>
      <w:r w:rsidR="00744682" w:rsidRPr="00744682">
        <w:rPr>
          <w:rFonts w:ascii="Verdana" w:hAnsi="Verdana" w:cs="Georgia"/>
          <w:b/>
          <w:color w:val="000000"/>
          <w:sz w:val="56"/>
          <w:szCs w:val="48"/>
        </w:rPr>
        <w:t>NSIGHTS INTO</w:t>
      </w:r>
      <w:r w:rsidRPr="00744682">
        <w:rPr>
          <w:rFonts w:ascii="Verdana" w:hAnsi="Verdana" w:cs="Georgia"/>
          <w:b/>
          <w:color w:val="000000"/>
          <w:sz w:val="56"/>
          <w:szCs w:val="48"/>
        </w:rPr>
        <w:t xml:space="preserve"> </w:t>
      </w:r>
      <w:r w:rsidR="00744682" w:rsidRPr="00744682">
        <w:rPr>
          <w:rFonts w:ascii="Verdana" w:hAnsi="Verdana" w:cs="Georgia"/>
          <w:b/>
          <w:color w:val="000000"/>
          <w:sz w:val="56"/>
          <w:szCs w:val="48"/>
        </w:rPr>
        <w:t>KARMA</w:t>
      </w:r>
    </w:p>
    <w:p w:rsidR="00401815" w:rsidRPr="00634FB7" w:rsidRDefault="00401815" w:rsidP="00EF755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Verdana" w:hAnsi="Verdana" w:cs="Georgia"/>
          <w:b/>
          <w:color w:val="000000"/>
          <w:sz w:val="48"/>
          <w:szCs w:val="48"/>
        </w:rPr>
      </w:pPr>
    </w:p>
    <w:p w:rsidR="004C0200" w:rsidRPr="00767F15" w:rsidRDefault="004C0200" w:rsidP="00EF755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Verdana" w:hAnsi="Verdana" w:cs="Georgia"/>
          <w:b/>
          <w:color w:val="000000"/>
          <w:sz w:val="48"/>
          <w:szCs w:val="48"/>
        </w:rPr>
      </w:pPr>
      <w:r w:rsidRPr="00767F15">
        <w:rPr>
          <w:rFonts w:ascii="Verdana" w:hAnsi="Verdana" w:cs="Georgia"/>
          <w:b/>
          <w:color w:val="000000"/>
          <w:sz w:val="48"/>
          <w:szCs w:val="48"/>
        </w:rPr>
        <w:t xml:space="preserve">The Law of </w:t>
      </w:r>
    </w:p>
    <w:p w:rsidR="00EF7551" w:rsidRPr="00634FB7" w:rsidRDefault="004C0200" w:rsidP="00EF755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ascii="Verdana" w:hAnsi="Verdana" w:cs="Georgia"/>
          <w:b/>
          <w:color w:val="000000"/>
          <w:sz w:val="50"/>
          <w:szCs w:val="48"/>
        </w:rPr>
      </w:pPr>
      <w:r w:rsidRPr="00767F15">
        <w:rPr>
          <w:rFonts w:ascii="Verdana" w:hAnsi="Verdana" w:cs="Georgia"/>
          <w:b/>
          <w:color w:val="000000"/>
          <w:sz w:val="48"/>
          <w:szCs w:val="48"/>
        </w:rPr>
        <w:t>Cause and Effect</w:t>
      </w:r>
    </w:p>
    <w:p w:rsidR="00745755" w:rsidRPr="00634FB7" w:rsidRDefault="00745755" w:rsidP="0074575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cs="Georgia"/>
          <w:b/>
          <w:color w:val="000000"/>
          <w:sz w:val="48"/>
          <w:szCs w:val="48"/>
        </w:rPr>
      </w:pPr>
    </w:p>
    <w:p w:rsidR="00745755" w:rsidRDefault="00745755" w:rsidP="0074468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cs="Georgia"/>
          <w:color w:val="000000"/>
          <w:sz w:val="36"/>
          <w:szCs w:val="36"/>
        </w:rPr>
      </w:pPr>
    </w:p>
    <w:p w:rsidR="00744682" w:rsidRPr="00634FB7" w:rsidRDefault="00744682" w:rsidP="0074468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s>
        <w:autoSpaceDE w:val="0"/>
        <w:autoSpaceDN w:val="0"/>
        <w:adjustRightInd w:val="0"/>
        <w:spacing w:line="240" w:lineRule="auto"/>
        <w:jc w:val="center"/>
        <w:rPr>
          <w:rFonts w:cs="Georgia"/>
          <w:color w:val="000000"/>
          <w:sz w:val="36"/>
          <w:szCs w:val="36"/>
        </w:rPr>
      </w:pPr>
      <w:r>
        <w:rPr>
          <w:rFonts w:cs="Georgia"/>
          <w:color w:val="000000"/>
          <w:sz w:val="36"/>
          <w:szCs w:val="36"/>
        </w:rPr>
        <w:br/>
      </w:r>
    </w:p>
    <w:p w:rsidR="00745755" w:rsidRPr="00767F15" w:rsidRDefault="00EF7551" w:rsidP="00745755">
      <w:pPr>
        <w:ind w:left="284"/>
        <w:jc w:val="center"/>
        <w:rPr>
          <w:rFonts w:ascii="Verdana" w:hAnsi="Verdana" w:cs="Arial"/>
          <w:iCs/>
          <w:color w:val="000000"/>
          <w:sz w:val="42"/>
          <w:szCs w:val="56"/>
        </w:rPr>
      </w:pPr>
      <w:r w:rsidRPr="00493B8B">
        <w:rPr>
          <w:rFonts w:ascii="Verdana" w:hAnsi="Verdana" w:cs="Arial"/>
          <w:iCs/>
          <w:color w:val="000000"/>
          <w:sz w:val="36"/>
          <w:szCs w:val="56"/>
        </w:rPr>
        <w:t>Alexander Peck</w:t>
      </w:r>
    </w:p>
    <w:p w:rsidR="004B074A" w:rsidRPr="00634FB7" w:rsidRDefault="004B074A" w:rsidP="00745755">
      <w:pPr>
        <w:ind w:left="284"/>
        <w:jc w:val="center"/>
        <w:rPr>
          <w:rFonts w:ascii="Georgia" w:hAnsi="Georgia" w:cs="Georgia"/>
          <w:iCs/>
          <w:color w:val="000000"/>
        </w:rPr>
      </w:pPr>
    </w:p>
    <w:p w:rsidR="004B074A" w:rsidRPr="00634FB7" w:rsidRDefault="004B074A" w:rsidP="00745755">
      <w:pPr>
        <w:ind w:left="284"/>
        <w:jc w:val="center"/>
        <w:rPr>
          <w:rFonts w:ascii="Georgia" w:hAnsi="Georgia" w:cs="Georgia"/>
          <w:iCs/>
          <w:color w:val="000000"/>
        </w:rPr>
      </w:pPr>
    </w:p>
    <w:p w:rsidR="004B074A" w:rsidRPr="00634FB7" w:rsidRDefault="004B074A" w:rsidP="00745755">
      <w:pPr>
        <w:ind w:left="284"/>
        <w:jc w:val="center"/>
        <w:rPr>
          <w:rFonts w:ascii="Georgia" w:hAnsi="Georgia" w:cs="Georgia"/>
          <w:iCs/>
          <w:color w:val="000000"/>
        </w:rPr>
      </w:pPr>
    </w:p>
    <w:p w:rsidR="00364699" w:rsidRPr="002C7383" w:rsidRDefault="00364699" w:rsidP="00364699">
      <w:pPr>
        <w:spacing w:after="0"/>
        <w:jc w:val="center"/>
        <w:rPr>
          <w:rFonts w:ascii="Georgia" w:hAnsi="Georgia"/>
          <w:sz w:val="20"/>
          <w:szCs w:val="20"/>
        </w:rPr>
      </w:pPr>
      <w:r w:rsidRPr="002C7383">
        <w:rPr>
          <w:rFonts w:ascii="Georgia" w:hAnsi="Georgia"/>
          <w:sz w:val="20"/>
          <w:szCs w:val="20"/>
        </w:rPr>
        <w:lastRenderedPageBreak/>
        <w:t>The right of Alexander Peck</w:t>
      </w:r>
    </w:p>
    <w:p w:rsidR="00364699" w:rsidRPr="002C7383" w:rsidRDefault="00364699" w:rsidP="00364699">
      <w:pPr>
        <w:spacing w:after="0"/>
        <w:jc w:val="center"/>
        <w:rPr>
          <w:rFonts w:ascii="Georgia" w:hAnsi="Georgia"/>
          <w:sz w:val="20"/>
          <w:szCs w:val="20"/>
        </w:rPr>
      </w:pPr>
      <w:r w:rsidRPr="002C7383">
        <w:rPr>
          <w:rFonts w:ascii="Georgia" w:hAnsi="Georgia"/>
          <w:sz w:val="20"/>
          <w:szCs w:val="20"/>
        </w:rPr>
        <w:t xml:space="preserve"> to be identified as author of this work</w:t>
      </w:r>
    </w:p>
    <w:p w:rsidR="00364699" w:rsidRPr="002C7383" w:rsidRDefault="00364699" w:rsidP="00364699">
      <w:pPr>
        <w:spacing w:after="0"/>
        <w:jc w:val="center"/>
        <w:rPr>
          <w:rFonts w:ascii="Georgia" w:hAnsi="Georgia"/>
          <w:sz w:val="20"/>
          <w:szCs w:val="20"/>
        </w:rPr>
      </w:pPr>
      <w:r w:rsidRPr="002C7383">
        <w:rPr>
          <w:rFonts w:ascii="Georgia" w:hAnsi="Georgia"/>
          <w:sz w:val="20"/>
          <w:szCs w:val="20"/>
        </w:rPr>
        <w:t xml:space="preserve"> has been asserted by him in accordance with</w:t>
      </w:r>
    </w:p>
    <w:p w:rsidR="00364699" w:rsidRPr="002C7383" w:rsidRDefault="00364699" w:rsidP="00364699">
      <w:pPr>
        <w:spacing w:after="0"/>
        <w:jc w:val="center"/>
        <w:rPr>
          <w:rFonts w:ascii="Georgia" w:hAnsi="Georgia"/>
          <w:sz w:val="20"/>
          <w:szCs w:val="20"/>
        </w:rPr>
      </w:pPr>
      <w:r w:rsidRPr="002C7383">
        <w:rPr>
          <w:rFonts w:ascii="Georgia" w:hAnsi="Georgia"/>
          <w:sz w:val="20"/>
          <w:szCs w:val="20"/>
        </w:rPr>
        <w:t xml:space="preserve"> the Copyright, Designs, and Patents Act 1988.</w:t>
      </w:r>
    </w:p>
    <w:p w:rsidR="00364699" w:rsidRPr="002C7383" w:rsidRDefault="00364699" w:rsidP="00364699">
      <w:pPr>
        <w:spacing w:after="0"/>
        <w:jc w:val="center"/>
        <w:rPr>
          <w:rFonts w:ascii="Georgia" w:hAnsi="Georgia"/>
          <w:sz w:val="20"/>
          <w:szCs w:val="20"/>
        </w:rPr>
      </w:pPr>
    </w:p>
    <w:p w:rsidR="006E552D" w:rsidRPr="002C7383" w:rsidRDefault="006E552D" w:rsidP="00364699">
      <w:pPr>
        <w:spacing w:after="0"/>
        <w:jc w:val="center"/>
        <w:rPr>
          <w:rFonts w:ascii="Georgia" w:hAnsi="Georgia"/>
          <w:sz w:val="20"/>
          <w:szCs w:val="20"/>
        </w:rPr>
      </w:pPr>
      <w:r w:rsidRPr="002C7383">
        <w:rPr>
          <w:rFonts w:ascii="Georgia" w:hAnsi="Georgia"/>
          <w:sz w:val="20"/>
          <w:szCs w:val="20"/>
        </w:rPr>
        <w:t>© Alexander Peck, 2012</w:t>
      </w:r>
    </w:p>
    <w:p w:rsidR="00364699" w:rsidRPr="002C7383" w:rsidRDefault="00364699" w:rsidP="00364699">
      <w:pPr>
        <w:spacing w:after="0"/>
        <w:jc w:val="center"/>
        <w:rPr>
          <w:rFonts w:ascii="Georgia" w:hAnsi="Georgia"/>
          <w:sz w:val="20"/>
          <w:szCs w:val="20"/>
        </w:rPr>
      </w:pPr>
      <w:r w:rsidRPr="002C7383">
        <w:rPr>
          <w:rFonts w:ascii="Georgia" w:hAnsi="Georgia"/>
          <w:sz w:val="20"/>
          <w:szCs w:val="20"/>
        </w:rPr>
        <w:t>All rights reserved.</w:t>
      </w:r>
    </w:p>
    <w:p w:rsidR="00364699" w:rsidRPr="002C7383" w:rsidRDefault="00364699" w:rsidP="00364699">
      <w:pPr>
        <w:spacing w:after="0"/>
        <w:jc w:val="center"/>
        <w:rPr>
          <w:rFonts w:ascii="Georgia" w:hAnsi="Georgia"/>
          <w:sz w:val="20"/>
          <w:szCs w:val="20"/>
        </w:rPr>
      </w:pPr>
      <w:r w:rsidRPr="002C7383">
        <w:rPr>
          <w:rFonts w:ascii="Georgia" w:hAnsi="Georgia"/>
          <w:sz w:val="20"/>
          <w:szCs w:val="20"/>
        </w:rPr>
        <w:t>No part of this book may be reproduced</w:t>
      </w:r>
    </w:p>
    <w:p w:rsidR="00364699" w:rsidRPr="002C7383" w:rsidRDefault="00364699" w:rsidP="00364699">
      <w:pPr>
        <w:spacing w:after="0"/>
        <w:jc w:val="center"/>
        <w:rPr>
          <w:rFonts w:ascii="Georgia" w:hAnsi="Georgia"/>
          <w:sz w:val="20"/>
          <w:szCs w:val="20"/>
        </w:rPr>
      </w:pPr>
      <w:r w:rsidRPr="002C7383">
        <w:rPr>
          <w:rFonts w:ascii="Georgia" w:hAnsi="Georgia"/>
          <w:sz w:val="20"/>
          <w:szCs w:val="20"/>
        </w:rPr>
        <w:t xml:space="preserve"> in any form or by any means except for the quotation</w:t>
      </w:r>
    </w:p>
    <w:p w:rsidR="00364699" w:rsidRPr="002C7383" w:rsidRDefault="00364699" w:rsidP="00364699">
      <w:pPr>
        <w:spacing w:after="0"/>
        <w:jc w:val="center"/>
        <w:rPr>
          <w:rFonts w:ascii="Georgia" w:hAnsi="Georgia"/>
          <w:sz w:val="20"/>
          <w:szCs w:val="20"/>
        </w:rPr>
      </w:pPr>
      <w:r w:rsidRPr="002C7383">
        <w:rPr>
          <w:rFonts w:ascii="Georgia" w:hAnsi="Georgia"/>
          <w:sz w:val="20"/>
          <w:szCs w:val="20"/>
        </w:rPr>
        <w:t xml:space="preserve"> of brief passages for the purpose of private</w:t>
      </w:r>
    </w:p>
    <w:p w:rsidR="00364699" w:rsidRPr="002C7383" w:rsidRDefault="00364699" w:rsidP="00364699">
      <w:pPr>
        <w:spacing w:after="0"/>
        <w:jc w:val="center"/>
        <w:rPr>
          <w:rFonts w:ascii="Georgia" w:hAnsi="Georgia"/>
          <w:sz w:val="20"/>
          <w:szCs w:val="20"/>
        </w:rPr>
      </w:pPr>
      <w:r w:rsidRPr="002C7383">
        <w:rPr>
          <w:rFonts w:ascii="Georgia" w:hAnsi="Georgia"/>
          <w:sz w:val="20"/>
          <w:szCs w:val="20"/>
        </w:rPr>
        <w:t xml:space="preserve"> study, research, or review.</w:t>
      </w:r>
    </w:p>
    <w:p w:rsidR="00364699" w:rsidRPr="002C7383" w:rsidRDefault="00364699" w:rsidP="00364699">
      <w:pPr>
        <w:spacing w:after="0"/>
        <w:jc w:val="center"/>
        <w:rPr>
          <w:rFonts w:ascii="Georgia" w:hAnsi="Georgia"/>
          <w:sz w:val="20"/>
          <w:szCs w:val="20"/>
        </w:rPr>
      </w:pPr>
    </w:p>
    <w:p w:rsidR="00364699" w:rsidRPr="002C7383" w:rsidRDefault="00744682" w:rsidP="00364699">
      <w:pPr>
        <w:spacing w:after="0"/>
        <w:jc w:val="center"/>
        <w:rPr>
          <w:rFonts w:ascii="Georgia" w:hAnsi="Georgia"/>
          <w:sz w:val="20"/>
          <w:szCs w:val="20"/>
        </w:rPr>
      </w:pPr>
      <w:r>
        <w:rPr>
          <w:rFonts w:ascii="Georgia" w:hAnsi="Georgia"/>
          <w:sz w:val="20"/>
          <w:szCs w:val="20"/>
          <w:lang w:val="en-AU"/>
        </w:rPr>
        <w:t>C</w:t>
      </w:r>
      <w:r w:rsidR="00E410A1" w:rsidRPr="002C7383">
        <w:rPr>
          <w:rFonts w:ascii="Georgia" w:hAnsi="Georgia"/>
          <w:sz w:val="20"/>
          <w:szCs w:val="20"/>
          <w:lang w:val="en-AU"/>
        </w:rPr>
        <w:t xml:space="preserve">over design: </w:t>
      </w:r>
      <w:r>
        <w:rPr>
          <w:rFonts w:ascii="Georgia" w:hAnsi="Georgia"/>
          <w:sz w:val="20"/>
          <w:szCs w:val="20"/>
          <w:lang w:val="en-AU"/>
        </w:rPr>
        <w:t>Eva P</w:t>
      </w:r>
      <w:r w:rsidR="00364699" w:rsidRPr="002C7383">
        <w:rPr>
          <w:rFonts w:ascii="Georgia" w:hAnsi="Georgia"/>
          <w:sz w:val="20"/>
          <w:szCs w:val="20"/>
        </w:rPr>
        <w:t>eck</w:t>
      </w:r>
    </w:p>
    <w:p w:rsidR="00E410A1" w:rsidRDefault="00E410A1" w:rsidP="00364699">
      <w:pPr>
        <w:spacing w:after="0"/>
        <w:jc w:val="center"/>
        <w:rPr>
          <w:rFonts w:ascii="Georgia" w:hAnsi="Georgia"/>
          <w:sz w:val="20"/>
          <w:szCs w:val="20"/>
          <w:lang w:val="en-AU"/>
        </w:rPr>
      </w:pPr>
      <w:r w:rsidRPr="002C7383">
        <w:rPr>
          <w:rFonts w:ascii="Georgia" w:hAnsi="Georgia"/>
          <w:sz w:val="20"/>
          <w:szCs w:val="20"/>
        </w:rPr>
        <w:t xml:space="preserve">Cover photo </w:t>
      </w:r>
      <w:r w:rsidRPr="002C7383">
        <w:rPr>
          <w:rFonts w:ascii="Georgia" w:hAnsi="Georgia"/>
          <w:sz w:val="20"/>
          <w:szCs w:val="20"/>
          <w:lang w:val="en-AU"/>
        </w:rPr>
        <w:t>purchased from www.dreamstime.com</w:t>
      </w:r>
    </w:p>
    <w:p w:rsidR="00D309AB" w:rsidRPr="002C7383" w:rsidRDefault="00D309AB" w:rsidP="00364699">
      <w:pPr>
        <w:spacing w:after="0"/>
        <w:jc w:val="center"/>
        <w:rPr>
          <w:rFonts w:ascii="Georgia" w:hAnsi="Georgia"/>
          <w:sz w:val="20"/>
          <w:szCs w:val="20"/>
          <w:lang w:val="en-AU"/>
        </w:rPr>
      </w:pPr>
      <w:r w:rsidRPr="00D309AB">
        <w:rPr>
          <w:rFonts w:ascii="Georgia" w:hAnsi="Georgia"/>
          <w:sz w:val="20"/>
          <w:szCs w:val="20"/>
        </w:rPr>
        <w:t>Photo credit</w:t>
      </w:r>
      <w:r w:rsidR="00744682">
        <w:rPr>
          <w:rFonts w:ascii="Georgia" w:hAnsi="Georgia"/>
          <w:sz w:val="20"/>
          <w:szCs w:val="20"/>
        </w:rPr>
        <w:t>s</w:t>
      </w:r>
      <w:r w:rsidRPr="00D309AB">
        <w:rPr>
          <w:rFonts w:ascii="Georgia" w:hAnsi="Georgia"/>
          <w:sz w:val="20"/>
          <w:szCs w:val="20"/>
        </w:rPr>
        <w:t>: Jindrich Degen</w:t>
      </w:r>
    </w:p>
    <w:p w:rsidR="006E552D" w:rsidRPr="002C7383" w:rsidRDefault="006E552D" w:rsidP="00364699">
      <w:pPr>
        <w:spacing w:after="0"/>
        <w:jc w:val="center"/>
        <w:rPr>
          <w:rFonts w:ascii="Georgia" w:hAnsi="Georgia"/>
          <w:sz w:val="20"/>
          <w:szCs w:val="20"/>
        </w:rPr>
      </w:pPr>
    </w:p>
    <w:p w:rsidR="006E552D" w:rsidRDefault="006E552D" w:rsidP="00364699">
      <w:pPr>
        <w:spacing w:after="0"/>
        <w:jc w:val="center"/>
        <w:rPr>
          <w:rFonts w:ascii="Georgia" w:hAnsi="Georgia"/>
          <w:sz w:val="20"/>
          <w:szCs w:val="20"/>
          <w:lang w:val="en-AU"/>
        </w:rPr>
      </w:pPr>
      <w:r w:rsidRPr="002C7383">
        <w:rPr>
          <w:rFonts w:ascii="Georgia" w:hAnsi="Georgia"/>
          <w:sz w:val="20"/>
          <w:szCs w:val="20"/>
          <w:lang w:val="en-AU"/>
        </w:rPr>
        <w:t xml:space="preserve">Cover picture: The wagon wheel </w:t>
      </w:r>
      <w:r w:rsidR="00CC7E4E">
        <w:rPr>
          <w:rFonts w:ascii="Georgia" w:hAnsi="Georgia"/>
          <w:sz w:val="20"/>
          <w:szCs w:val="20"/>
          <w:lang w:val="en-AU"/>
        </w:rPr>
        <w:t xml:space="preserve">alludes </w:t>
      </w:r>
      <w:r w:rsidRPr="002C7383">
        <w:rPr>
          <w:rFonts w:ascii="Georgia" w:hAnsi="Georgia"/>
          <w:sz w:val="20"/>
          <w:szCs w:val="20"/>
          <w:lang w:val="en-AU"/>
        </w:rPr>
        <w:t xml:space="preserve">to the Buddhist </w:t>
      </w:r>
      <w:r w:rsidRPr="002C7383">
        <w:rPr>
          <w:rFonts w:ascii="Georgia" w:hAnsi="Georgia"/>
          <w:i/>
          <w:sz w:val="20"/>
          <w:szCs w:val="20"/>
          <w:lang w:val="en-AU"/>
        </w:rPr>
        <w:t>Wheel of Life</w:t>
      </w:r>
      <w:r w:rsidRPr="002C7383">
        <w:rPr>
          <w:rFonts w:ascii="Georgia" w:hAnsi="Georgia"/>
          <w:sz w:val="20"/>
          <w:szCs w:val="20"/>
          <w:lang w:val="en-AU"/>
        </w:rPr>
        <w:t>. Karma is a law that influences all of life, expressed in the words "what goes around, comes around".</w:t>
      </w:r>
    </w:p>
    <w:p w:rsidR="002C7383" w:rsidRDefault="002C7383" w:rsidP="00364699">
      <w:pPr>
        <w:spacing w:after="0"/>
        <w:jc w:val="center"/>
        <w:rPr>
          <w:rFonts w:ascii="Georgia" w:hAnsi="Georgia"/>
          <w:sz w:val="20"/>
          <w:szCs w:val="20"/>
          <w:lang w:val="en-AU"/>
        </w:rPr>
      </w:pPr>
    </w:p>
    <w:p w:rsidR="002C7383" w:rsidRPr="002C7383" w:rsidRDefault="002C7383" w:rsidP="002C7383">
      <w:pPr>
        <w:spacing w:after="0"/>
        <w:jc w:val="left"/>
        <w:rPr>
          <w:rFonts w:ascii="Georgia" w:hAnsi="Georgia"/>
          <w:sz w:val="20"/>
          <w:szCs w:val="20"/>
        </w:rPr>
      </w:pPr>
      <w:r>
        <w:rPr>
          <w:rFonts w:ascii="Georgia" w:hAnsi="Georgia"/>
          <w:sz w:val="20"/>
          <w:szCs w:val="20"/>
        </w:rPr>
        <w:t xml:space="preserve">Quotations for section divider pages are taken from: </w:t>
      </w:r>
      <w:r w:rsidRPr="002C7383">
        <w:rPr>
          <w:rFonts w:ascii="Georgia" w:hAnsi="Georgia"/>
          <w:sz w:val="20"/>
          <w:szCs w:val="20"/>
        </w:rPr>
        <w:t xml:space="preserve">Mascaró, Juan, trans. </w:t>
      </w:r>
      <w:r w:rsidRPr="002C7383">
        <w:rPr>
          <w:rFonts w:ascii="Georgia" w:hAnsi="Georgia"/>
          <w:i/>
          <w:sz w:val="20"/>
          <w:szCs w:val="20"/>
        </w:rPr>
        <w:t>The Dhammapada: The Path of Perfection</w:t>
      </w:r>
      <w:r w:rsidRPr="002C7383">
        <w:rPr>
          <w:rFonts w:ascii="Georgia" w:hAnsi="Georgia"/>
          <w:sz w:val="20"/>
          <w:szCs w:val="20"/>
        </w:rPr>
        <w:t>. London: Penguin Books, 1973.</w:t>
      </w:r>
      <w:r w:rsidR="002C6C7B">
        <w:rPr>
          <w:rFonts w:ascii="Georgia" w:hAnsi="Georgia"/>
          <w:sz w:val="20"/>
          <w:szCs w:val="20"/>
        </w:rPr>
        <w:t xml:space="preserve"> They are intended to reflect the cause-effect theme underlying th</w:t>
      </w:r>
      <w:r w:rsidR="00940F2B">
        <w:rPr>
          <w:rFonts w:ascii="Georgia" w:hAnsi="Georgia"/>
          <w:sz w:val="20"/>
          <w:szCs w:val="20"/>
        </w:rPr>
        <w:t>e</w:t>
      </w:r>
      <w:r w:rsidR="002C6C7B">
        <w:rPr>
          <w:rFonts w:ascii="Georgia" w:hAnsi="Georgia"/>
          <w:sz w:val="20"/>
          <w:szCs w:val="20"/>
        </w:rPr>
        <w:t xml:space="preserve"> book.</w:t>
      </w:r>
    </w:p>
    <w:p w:rsidR="006E552D" w:rsidRPr="002C7383" w:rsidRDefault="006E552D" w:rsidP="00364699">
      <w:pPr>
        <w:spacing w:after="0"/>
        <w:jc w:val="center"/>
        <w:rPr>
          <w:rFonts w:ascii="Georgia" w:hAnsi="Georgia"/>
          <w:sz w:val="20"/>
          <w:szCs w:val="20"/>
        </w:rPr>
      </w:pPr>
    </w:p>
    <w:p w:rsidR="00FC35DA" w:rsidRPr="002C7383" w:rsidRDefault="00FC35DA" w:rsidP="00FC35DA">
      <w:pPr>
        <w:spacing w:after="0"/>
        <w:jc w:val="center"/>
        <w:rPr>
          <w:rFonts w:ascii="Georgia" w:hAnsi="Georgia"/>
          <w:sz w:val="20"/>
          <w:szCs w:val="20"/>
          <w:lang w:val="en-AU"/>
        </w:rPr>
      </w:pPr>
      <w:r w:rsidRPr="002C7383">
        <w:rPr>
          <w:rFonts w:ascii="Georgia" w:hAnsi="Georgia"/>
          <w:sz w:val="20"/>
          <w:szCs w:val="20"/>
          <w:lang w:val="en-AU"/>
        </w:rPr>
        <w:t>This book was produced using the Blurb creative publishing service. It can be purchased online through:</w:t>
      </w:r>
    </w:p>
    <w:p w:rsidR="00FC35DA" w:rsidRPr="002C7383" w:rsidRDefault="00FC35DA" w:rsidP="00FC35DA">
      <w:pPr>
        <w:spacing w:after="0"/>
        <w:jc w:val="center"/>
        <w:rPr>
          <w:rFonts w:ascii="Georgia" w:hAnsi="Georgia"/>
          <w:sz w:val="20"/>
          <w:szCs w:val="20"/>
        </w:rPr>
      </w:pPr>
      <w:r w:rsidRPr="002C7383">
        <w:rPr>
          <w:rFonts w:ascii="Georgia" w:hAnsi="Georgia"/>
          <w:sz w:val="20"/>
          <w:szCs w:val="20"/>
          <w:lang w:val="en-AU"/>
        </w:rPr>
        <w:t>www.pathway-publishing.org</w:t>
      </w:r>
    </w:p>
    <w:p w:rsidR="00364699" w:rsidRPr="002C7383" w:rsidRDefault="00364699" w:rsidP="00364699">
      <w:pPr>
        <w:spacing w:after="0"/>
        <w:jc w:val="center"/>
        <w:rPr>
          <w:rFonts w:ascii="Georgia" w:hAnsi="Georgia"/>
          <w:sz w:val="20"/>
          <w:szCs w:val="20"/>
        </w:rPr>
      </w:pPr>
    </w:p>
    <w:p w:rsidR="00364699" w:rsidRPr="002C7383" w:rsidRDefault="00364699" w:rsidP="00364699">
      <w:pPr>
        <w:spacing w:after="0"/>
        <w:jc w:val="center"/>
        <w:rPr>
          <w:rFonts w:ascii="Georgia" w:hAnsi="Georgia"/>
          <w:sz w:val="20"/>
          <w:szCs w:val="20"/>
        </w:rPr>
      </w:pPr>
    </w:p>
    <w:p w:rsidR="006E552D" w:rsidRPr="002C7383" w:rsidRDefault="006E552D" w:rsidP="006E552D">
      <w:pPr>
        <w:spacing w:after="0"/>
        <w:jc w:val="center"/>
        <w:rPr>
          <w:rFonts w:ascii="Georgia" w:hAnsi="Georgia"/>
          <w:sz w:val="20"/>
          <w:szCs w:val="20"/>
        </w:rPr>
      </w:pPr>
      <w:r w:rsidRPr="002C7383">
        <w:rPr>
          <w:rFonts w:ascii="Georgia" w:hAnsi="Georgia"/>
          <w:sz w:val="20"/>
          <w:szCs w:val="20"/>
        </w:rPr>
        <w:t>Pathway Publi</w:t>
      </w:r>
      <w:r w:rsidR="00FA12F8">
        <w:rPr>
          <w:rFonts w:ascii="Georgia" w:hAnsi="Georgia"/>
          <w:sz w:val="20"/>
          <w:szCs w:val="20"/>
        </w:rPr>
        <w:t>shing</w:t>
      </w:r>
    </w:p>
    <w:p w:rsidR="00364699" w:rsidRPr="002C7383" w:rsidRDefault="006E552D" w:rsidP="006E552D">
      <w:pPr>
        <w:jc w:val="center"/>
        <w:rPr>
          <w:rFonts w:ascii="Georgia" w:hAnsi="Georgia"/>
          <w:sz w:val="20"/>
          <w:szCs w:val="20"/>
        </w:rPr>
      </w:pPr>
      <w:r w:rsidRPr="002C7383">
        <w:rPr>
          <w:rFonts w:ascii="Georgia" w:hAnsi="Georgia"/>
          <w:sz w:val="20"/>
          <w:szCs w:val="20"/>
        </w:rPr>
        <w:t>Brisbane, Australia</w:t>
      </w:r>
    </w:p>
    <w:p w:rsidR="00745755" w:rsidRPr="00634FB7" w:rsidRDefault="00745755" w:rsidP="004B0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Georgia" w:hAnsi="Georgia" w:cs="Georgia"/>
          <w:color w:val="000000"/>
        </w:rPr>
      </w:pPr>
    </w:p>
    <w:p w:rsidR="00745755" w:rsidRPr="00634FB7" w:rsidRDefault="00745755" w:rsidP="004B074A">
      <w:pPr>
        <w:jc w:val="center"/>
        <w:rPr>
          <w:rFonts w:ascii="Georgia" w:hAnsi="Georgia" w:cs="Georgia"/>
          <w:color w:val="000000"/>
        </w:rPr>
      </w:pPr>
    </w:p>
    <w:p w:rsidR="00622F1A" w:rsidRPr="00634FB7" w:rsidRDefault="00622F1A" w:rsidP="004B074A">
      <w:pPr>
        <w:jc w:val="center"/>
        <w:rPr>
          <w:rFonts w:ascii="Georgia" w:hAnsi="Georgia" w:cs="Georgia"/>
          <w:color w:val="000000"/>
        </w:rPr>
      </w:pPr>
    </w:p>
    <w:p w:rsidR="00745755" w:rsidRPr="00634FB7" w:rsidRDefault="0011798C" w:rsidP="004B074A">
      <w:pPr>
        <w:jc w:val="center"/>
        <w:rPr>
          <w:rFonts w:ascii="Georgia" w:hAnsi="Georgia" w:cs="Georgia"/>
          <w:color w:val="000000"/>
        </w:rPr>
      </w:pPr>
      <w:r w:rsidRPr="00634FB7">
        <w:rPr>
          <w:rFonts w:ascii="Georgia" w:hAnsi="Georgia" w:cs="Georgia"/>
          <w:color w:val="000000"/>
        </w:rPr>
        <w:t xml:space="preserve">This book is dedicated to </w:t>
      </w:r>
    </w:p>
    <w:p w:rsidR="00622F1A" w:rsidRPr="00634FB7" w:rsidRDefault="0090429E" w:rsidP="004B074A">
      <w:pPr>
        <w:jc w:val="center"/>
        <w:rPr>
          <w:rFonts w:ascii="Georgia" w:hAnsi="Georgia" w:cs="Georgia"/>
          <w:color w:val="000000"/>
        </w:rPr>
      </w:pPr>
      <w:r>
        <w:rPr>
          <w:rFonts w:ascii="Georgia" w:hAnsi="Georgia" w:cs="Georgia"/>
          <w:color w:val="000000"/>
        </w:rPr>
        <w:t>Y</w:t>
      </w:r>
      <w:r w:rsidR="0011798C" w:rsidRPr="00634FB7">
        <w:rPr>
          <w:rFonts w:ascii="Georgia" w:hAnsi="Georgia" w:cs="Georgia"/>
          <w:color w:val="000000"/>
        </w:rPr>
        <w:t>ou, the reader</w:t>
      </w:r>
      <w:r w:rsidR="00622F1A" w:rsidRPr="00634FB7">
        <w:rPr>
          <w:rFonts w:ascii="Georgia" w:hAnsi="Georgia" w:cs="Georgia"/>
          <w:color w:val="000000"/>
        </w:rPr>
        <w:t xml:space="preserve">. </w:t>
      </w:r>
    </w:p>
    <w:p w:rsidR="0011798C" w:rsidRPr="00634FB7" w:rsidRDefault="00622F1A" w:rsidP="004B074A">
      <w:pPr>
        <w:jc w:val="center"/>
        <w:rPr>
          <w:rFonts w:ascii="Georgia" w:hAnsi="Georgia" w:cs="Georgia"/>
          <w:color w:val="000000"/>
        </w:rPr>
      </w:pPr>
      <w:r w:rsidRPr="00634FB7">
        <w:rPr>
          <w:rFonts w:ascii="Georgia" w:hAnsi="Georgia" w:cs="Georgia"/>
          <w:color w:val="000000"/>
        </w:rPr>
        <w:t xml:space="preserve">May it be a cause for </w:t>
      </w:r>
      <w:r w:rsidR="004A75BF">
        <w:rPr>
          <w:rFonts w:ascii="Georgia" w:hAnsi="Georgia" w:cs="Georgia"/>
          <w:color w:val="000000"/>
        </w:rPr>
        <w:t xml:space="preserve">your personal </w:t>
      </w:r>
      <w:r w:rsidR="0090429E">
        <w:rPr>
          <w:rFonts w:ascii="Georgia" w:hAnsi="Georgia" w:cs="Georgia"/>
          <w:color w:val="000000"/>
        </w:rPr>
        <w:t>E</w:t>
      </w:r>
      <w:r w:rsidRPr="00634FB7">
        <w:rPr>
          <w:rFonts w:ascii="Georgia" w:hAnsi="Georgia" w:cs="Georgia"/>
          <w:color w:val="000000"/>
        </w:rPr>
        <w:t>nlightenment.</w:t>
      </w:r>
    </w:p>
    <w:p w:rsidR="00745755" w:rsidRPr="00634FB7" w:rsidRDefault="00745755" w:rsidP="004B074A">
      <w:pPr>
        <w:jc w:val="center"/>
        <w:rPr>
          <w:rFonts w:ascii="Georgia" w:hAnsi="Georgia" w:cs="Georgia"/>
          <w:color w:val="000000"/>
        </w:rPr>
      </w:pPr>
    </w:p>
    <w:p w:rsidR="00401815" w:rsidRPr="00634FB7" w:rsidRDefault="00401815" w:rsidP="004B074A">
      <w:pPr>
        <w:jc w:val="center"/>
        <w:rPr>
          <w:rFonts w:ascii="Georgia" w:hAnsi="Georgia" w:cs="Georgia"/>
          <w:color w:val="000000"/>
        </w:rPr>
      </w:pPr>
    </w:p>
    <w:p w:rsidR="00545997" w:rsidRPr="00634FB7" w:rsidRDefault="00622F1A" w:rsidP="004B074A">
      <w:pPr>
        <w:jc w:val="center"/>
        <w:rPr>
          <w:rFonts w:ascii="Georgia" w:hAnsi="Georgia" w:cs="Georgia"/>
          <w:color w:val="000000"/>
        </w:rPr>
      </w:pPr>
      <w:r w:rsidRPr="00634FB7">
        <w:rPr>
          <w:rFonts w:ascii="Georgia" w:hAnsi="Georgia" w:cs="Georgia"/>
          <w:color w:val="000000"/>
        </w:rPr>
        <w:t>Also t</w:t>
      </w:r>
      <w:r w:rsidR="00545997" w:rsidRPr="00634FB7">
        <w:rPr>
          <w:rFonts w:ascii="Georgia" w:hAnsi="Georgia" w:cs="Georgia"/>
          <w:color w:val="000000"/>
        </w:rPr>
        <w:t>o Greg, my younger brother,</w:t>
      </w:r>
    </w:p>
    <w:p w:rsidR="00545997" w:rsidRPr="00634FB7" w:rsidRDefault="004A75BF" w:rsidP="004B074A">
      <w:pPr>
        <w:jc w:val="center"/>
        <w:rPr>
          <w:rFonts w:ascii="Georgia" w:hAnsi="Georgia" w:cs="Georgia"/>
          <w:color w:val="000000"/>
        </w:rPr>
      </w:pPr>
      <w:r>
        <w:rPr>
          <w:rFonts w:ascii="Georgia" w:hAnsi="Georgia" w:cs="Georgia"/>
          <w:color w:val="000000"/>
        </w:rPr>
        <w:t>who,</w:t>
      </w:r>
      <w:r w:rsidR="00545997" w:rsidRPr="00634FB7">
        <w:rPr>
          <w:rFonts w:ascii="Georgia" w:hAnsi="Georgia" w:cs="Georgia"/>
          <w:color w:val="000000"/>
        </w:rPr>
        <w:t xml:space="preserve"> after </w:t>
      </w:r>
      <w:r w:rsidR="00CC7E4E">
        <w:rPr>
          <w:rFonts w:ascii="Georgia" w:hAnsi="Georgia" w:cs="Georgia"/>
          <w:color w:val="000000"/>
        </w:rPr>
        <w:t>our</w:t>
      </w:r>
      <w:r w:rsidR="00545997" w:rsidRPr="00634FB7">
        <w:rPr>
          <w:rFonts w:ascii="Georgia" w:hAnsi="Georgia" w:cs="Georgia"/>
          <w:color w:val="000000"/>
        </w:rPr>
        <w:t xml:space="preserve"> mother's funeral</w:t>
      </w:r>
      <w:r>
        <w:rPr>
          <w:rFonts w:ascii="Georgia" w:hAnsi="Georgia" w:cs="Georgia"/>
          <w:color w:val="000000"/>
        </w:rPr>
        <w:t>,</w:t>
      </w:r>
      <w:r w:rsidR="00545997" w:rsidRPr="00634FB7">
        <w:rPr>
          <w:rFonts w:ascii="Georgia" w:hAnsi="Georgia" w:cs="Georgia"/>
          <w:color w:val="000000"/>
        </w:rPr>
        <w:t xml:space="preserve"> </w:t>
      </w:r>
      <w:r>
        <w:rPr>
          <w:rFonts w:ascii="Georgia" w:hAnsi="Georgia" w:cs="Georgia"/>
          <w:color w:val="000000"/>
        </w:rPr>
        <w:t>left me with these words to ponder</w:t>
      </w:r>
      <w:r w:rsidR="00545997" w:rsidRPr="00634FB7">
        <w:rPr>
          <w:rFonts w:ascii="Georgia" w:hAnsi="Georgia" w:cs="Georgia"/>
          <w:color w:val="000000"/>
        </w:rPr>
        <w:t>:</w:t>
      </w:r>
    </w:p>
    <w:p w:rsidR="00545997" w:rsidRPr="00634FB7" w:rsidRDefault="00545997" w:rsidP="004B074A">
      <w:pPr>
        <w:jc w:val="center"/>
        <w:rPr>
          <w:rFonts w:ascii="Georgia" w:hAnsi="Georgia" w:cs="Georgia"/>
          <w:color w:val="000000"/>
        </w:rPr>
      </w:pPr>
      <w:r w:rsidRPr="00634FB7">
        <w:rPr>
          <w:rFonts w:ascii="Georgia" w:hAnsi="Georgia" w:cs="Georgia"/>
          <w:color w:val="000000"/>
        </w:rPr>
        <w:t>"Make sure you create good karma"</w:t>
      </w:r>
      <w:r w:rsidR="004A75BF">
        <w:rPr>
          <w:rFonts w:ascii="Georgia" w:hAnsi="Georgia" w:cs="Georgia"/>
          <w:color w:val="000000"/>
        </w:rPr>
        <w:t>.</w:t>
      </w:r>
    </w:p>
    <w:p w:rsidR="00745755" w:rsidRPr="00634FB7" w:rsidRDefault="00745755" w:rsidP="004B074A">
      <w:pPr>
        <w:jc w:val="center"/>
        <w:rPr>
          <w:rFonts w:ascii="Georgia" w:hAnsi="Georgia" w:cs="Georgia"/>
          <w:color w:val="000000"/>
        </w:rPr>
      </w:pPr>
    </w:p>
    <w:p w:rsidR="00745755" w:rsidRPr="00634FB7" w:rsidRDefault="00745755" w:rsidP="004B074A">
      <w:pPr>
        <w:jc w:val="center"/>
        <w:rPr>
          <w:rFonts w:ascii="Georgia" w:hAnsi="Georgia" w:cs="Georgia"/>
          <w:color w:val="000000"/>
        </w:rPr>
      </w:pPr>
    </w:p>
    <w:p w:rsidR="00BC12C2" w:rsidRPr="00634FB7" w:rsidRDefault="00BC12C2" w:rsidP="003A66C2">
      <w:pPr>
        <w:pStyle w:val="Heading1"/>
      </w:pPr>
    </w:p>
    <w:p w:rsidR="00BC12C2" w:rsidRPr="00634FB7" w:rsidRDefault="00BC12C2" w:rsidP="00BC12C2">
      <w:pPr>
        <w:rPr>
          <w:rFonts w:eastAsia="Times New Roman"/>
          <w:kern w:val="32"/>
        </w:rPr>
      </w:pPr>
      <w:r w:rsidRPr="00634FB7">
        <w:br w:type="page"/>
      </w:r>
    </w:p>
    <w:p w:rsidR="00094169" w:rsidRDefault="00094169" w:rsidP="00094169">
      <w:pPr>
        <w:tabs>
          <w:tab w:val="clear" w:pos="567"/>
        </w:tabs>
        <w:spacing w:after="0" w:line="276" w:lineRule="auto"/>
        <w:jc w:val="center"/>
        <w:rPr>
          <w:rFonts w:ascii="Georgia" w:eastAsiaTheme="minorHAnsi" w:hAnsi="Georgia" w:cstheme="minorBidi"/>
          <w:lang w:val="en-AU"/>
        </w:rPr>
        <w:sectPr w:rsidR="00094169" w:rsidSect="00C0738A">
          <w:headerReference w:type="even" r:id="rId8"/>
          <w:headerReference w:type="default" r:id="rId9"/>
          <w:footerReference w:type="even" r:id="rId10"/>
          <w:footerReference w:type="default" r:id="rId11"/>
          <w:headerReference w:type="first" r:id="rId12"/>
          <w:pgSz w:w="8820" w:h="13320"/>
          <w:pgMar w:top="1259" w:right="1259" w:bottom="1259" w:left="1259" w:header="720" w:footer="720" w:gutter="0"/>
          <w:cols w:space="708"/>
          <w:titlePg/>
          <w:docGrid w:linePitch="360"/>
        </w:sectPr>
      </w:pPr>
    </w:p>
    <w:p w:rsidR="00094169" w:rsidRDefault="00094169" w:rsidP="00094169">
      <w:pPr>
        <w:tabs>
          <w:tab w:val="clear" w:pos="567"/>
        </w:tabs>
        <w:spacing w:after="0" w:line="276" w:lineRule="auto"/>
        <w:jc w:val="center"/>
        <w:rPr>
          <w:rFonts w:ascii="Georgia" w:eastAsiaTheme="minorHAnsi" w:hAnsi="Georgia" w:cstheme="minorBidi"/>
          <w:lang w:val="en-AU"/>
        </w:rPr>
      </w:pPr>
      <w:r w:rsidRPr="00094169">
        <w:rPr>
          <w:rFonts w:ascii="Georgia" w:eastAsiaTheme="minorHAnsi" w:hAnsi="Georgia" w:cstheme="minorBidi"/>
          <w:lang w:val="en-AU"/>
        </w:rPr>
        <w:lastRenderedPageBreak/>
        <w:t xml:space="preserve">"If you send out goodness from yourself, or if you share that which is happy or good within you, it will all come back to you multiplied ten thousand times. In the kingdom of love there is no competition; there is no possessiveness or control. The more love you give away, the more love you will have." </w:t>
      </w:r>
    </w:p>
    <w:p w:rsidR="00094169" w:rsidRDefault="00094169" w:rsidP="00094169">
      <w:pPr>
        <w:tabs>
          <w:tab w:val="clear" w:pos="567"/>
        </w:tabs>
        <w:spacing w:after="0" w:line="276" w:lineRule="auto"/>
        <w:jc w:val="center"/>
        <w:rPr>
          <w:rFonts w:ascii="Georgia" w:eastAsiaTheme="minorHAnsi" w:hAnsi="Georgia" w:cstheme="minorBidi"/>
        </w:rPr>
      </w:pPr>
      <w:r w:rsidRPr="00094169">
        <w:rPr>
          <w:rFonts w:ascii="Georgia" w:eastAsiaTheme="minorHAnsi" w:hAnsi="Georgia" w:cstheme="minorBidi"/>
        </w:rPr>
        <w:t>(John O'Donohue)</w:t>
      </w:r>
    </w:p>
    <w:p w:rsidR="00BF0ED4" w:rsidRDefault="00BF0ED4" w:rsidP="00094169">
      <w:pPr>
        <w:tabs>
          <w:tab w:val="clear" w:pos="567"/>
        </w:tabs>
        <w:spacing w:after="0" w:line="276" w:lineRule="auto"/>
        <w:jc w:val="center"/>
        <w:rPr>
          <w:rFonts w:ascii="Georgia" w:eastAsiaTheme="minorHAnsi" w:hAnsi="Georgia" w:cstheme="minorBidi"/>
        </w:rPr>
      </w:pPr>
    </w:p>
    <w:p w:rsidR="00BF0ED4" w:rsidRDefault="00BF0ED4" w:rsidP="00094169">
      <w:pPr>
        <w:tabs>
          <w:tab w:val="clear" w:pos="567"/>
        </w:tabs>
        <w:spacing w:after="0" w:line="276" w:lineRule="auto"/>
        <w:jc w:val="center"/>
        <w:rPr>
          <w:rFonts w:ascii="Georgia" w:eastAsiaTheme="minorHAnsi" w:hAnsi="Georgia" w:cstheme="minorBidi"/>
        </w:rPr>
      </w:pPr>
    </w:p>
    <w:p w:rsidR="00BF0ED4" w:rsidRPr="00BF0ED4" w:rsidRDefault="00BF0ED4" w:rsidP="00BF0ED4">
      <w:pPr>
        <w:tabs>
          <w:tab w:val="clear" w:pos="567"/>
        </w:tabs>
        <w:spacing w:after="0" w:line="276" w:lineRule="auto"/>
        <w:jc w:val="center"/>
        <w:rPr>
          <w:rFonts w:ascii="Georgia" w:eastAsiaTheme="minorHAnsi" w:hAnsi="Georgia" w:cstheme="minorBidi"/>
          <w:lang w:val="en-AU"/>
        </w:rPr>
      </w:pPr>
      <w:r w:rsidRPr="00BF0ED4">
        <w:rPr>
          <w:rFonts w:ascii="Georgia" w:eastAsiaTheme="minorHAnsi" w:hAnsi="Georgia" w:cstheme="minorBidi"/>
          <w:lang w:val="en-AU"/>
        </w:rPr>
        <w:t xml:space="preserve">"I believe that my life's gonna see the love I give returned to me." </w:t>
      </w:r>
    </w:p>
    <w:p w:rsidR="00BF0ED4" w:rsidRDefault="00BF0ED4" w:rsidP="00BF0ED4">
      <w:pPr>
        <w:tabs>
          <w:tab w:val="clear" w:pos="567"/>
        </w:tabs>
        <w:spacing w:after="0" w:line="276" w:lineRule="auto"/>
        <w:jc w:val="center"/>
        <w:rPr>
          <w:rFonts w:ascii="Georgia" w:eastAsiaTheme="minorHAnsi" w:hAnsi="Georgia" w:cstheme="minorBidi"/>
        </w:rPr>
        <w:sectPr w:rsidR="00BF0ED4" w:rsidSect="00094169">
          <w:pgSz w:w="8820" w:h="13320"/>
          <w:pgMar w:top="1259" w:right="1259" w:bottom="1259" w:left="1259" w:header="720" w:footer="720" w:gutter="0"/>
          <w:cols w:space="708"/>
          <w:vAlign w:val="center"/>
          <w:titlePg/>
          <w:docGrid w:linePitch="360"/>
        </w:sectPr>
      </w:pPr>
      <w:r w:rsidRPr="00BF0ED4">
        <w:rPr>
          <w:rFonts w:ascii="Georgia" w:eastAsiaTheme="minorHAnsi" w:hAnsi="Georgia" w:cstheme="minorBidi"/>
          <w:lang w:val="en-AU"/>
        </w:rPr>
        <w:t>(John Mayer)</w:t>
      </w:r>
    </w:p>
    <w:p w:rsidR="001E651A" w:rsidRPr="001E651A" w:rsidRDefault="001E651A" w:rsidP="003A66C2">
      <w:pPr>
        <w:pStyle w:val="Heading1"/>
      </w:pPr>
      <w:bookmarkStart w:id="0" w:name="_Toc338415631"/>
      <w:bookmarkStart w:id="1" w:name="_Toc345340675"/>
      <w:r w:rsidRPr="001E651A">
        <w:lastRenderedPageBreak/>
        <w:t>Acknowledgments</w:t>
      </w:r>
      <w:bookmarkEnd w:id="0"/>
      <w:bookmarkEnd w:id="1"/>
    </w:p>
    <w:p w:rsidR="00E5123A" w:rsidRPr="00C270C6" w:rsidRDefault="00E5123A" w:rsidP="0071632F">
      <w:pPr>
        <w:rPr>
          <w:rFonts w:ascii="Georgia" w:hAnsi="Georgia"/>
          <w:lang w:val="en-AU"/>
        </w:rPr>
      </w:pPr>
    </w:p>
    <w:p w:rsidR="001E651A" w:rsidRPr="0071632F" w:rsidRDefault="001E651A" w:rsidP="0071632F">
      <w:pPr>
        <w:rPr>
          <w:rFonts w:ascii="Georgia" w:hAnsi="Georgia"/>
          <w:kern w:val="32"/>
        </w:rPr>
      </w:pPr>
      <w:r w:rsidRPr="0071632F">
        <w:rPr>
          <w:rFonts w:ascii="Georgia" w:hAnsi="Georgia"/>
        </w:rPr>
        <w:tab/>
      </w:r>
      <w:r w:rsidRPr="0071632F">
        <w:rPr>
          <w:rFonts w:ascii="Georgia" w:hAnsi="Georgia"/>
          <w:kern w:val="32"/>
        </w:rPr>
        <w:t>I am particularly indebted to each author listed in the Bibliography</w:t>
      </w:r>
      <w:r w:rsidR="009650A3">
        <w:rPr>
          <w:rFonts w:ascii="Georgia" w:hAnsi="Georgia"/>
          <w:kern w:val="32"/>
        </w:rPr>
        <w:t xml:space="preserve"> for helping to </w:t>
      </w:r>
      <w:r w:rsidR="009650A3" w:rsidRPr="0071632F">
        <w:rPr>
          <w:rFonts w:ascii="Georgia" w:hAnsi="Georgia"/>
          <w:kern w:val="32"/>
        </w:rPr>
        <w:t>mak</w:t>
      </w:r>
      <w:r w:rsidR="009650A3">
        <w:rPr>
          <w:rFonts w:ascii="Georgia" w:hAnsi="Georgia"/>
          <w:kern w:val="32"/>
        </w:rPr>
        <w:t>e</w:t>
      </w:r>
      <w:r w:rsidR="009650A3" w:rsidRPr="0071632F">
        <w:rPr>
          <w:rFonts w:ascii="Georgia" w:hAnsi="Georgia"/>
          <w:kern w:val="32"/>
        </w:rPr>
        <w:t xml:space="preserve"> this book a reality.</w:t>
      </w:r>
      <w:r w:rsidRPr="0071632F">
        <w:rPr>
          <w:rFonts w:ascii="Georgia" w:hAnsi="Georgia"/>
          <w:kern w:val="32"/>
        </w:rPr>
        <w:t xml:space="preserve"> </w:t>
      </w:r>
    </w:p>
    <w:p w:rsidR="0060324A" w:rsidRDefault="001E651A" w:rsidP="0071632F">
      <w:pPr>
        <w:rPr>
          <w:rFonts w:ascii="Georgia" w:hAnsi="Georgia"/>
        </w:rPr>
      </w:pPr>
      <w:r w:rsidRPr="0071632F">
        <w:rPr>
          <w:rFonts w:ascii="Georgia" w:hAnsi="Georgia"/>
        </w:rPr>
        <w:tab/>
      </w:r>
      <w:r w:rsidR="00E47B40">
        <w:rPr>
          <w:rFonts w:ascii="Georgia" w:hAnsi="Georgia"/>
        </w:rPr>
        <w:t xml:space="preserve">Also, heartfelt appreciation goes to </w:t>
      </w:r>
      <w:r w:rsidRPr="0071632F">
        <w:rPr>
          <w:rFonts w:ascii="Georgia" w:hAnsi="Georgia"/>
        </w:rPr>
        <w:t xml:space="preserve">my </w:t>
      </w:r>
      <w:r w:rsidR="0096502E">
        <w:rPr>
          <w:rFonts w:ascii="Georgia" w:hAnsi="Georgia"/>
        </w:rPr>
        <w:t>wonderful wife</w:t>
      </w:r>
      <w:r w:rsidRPr="0071632F">
        <w:rPr>
          <w:rFonts w:ascii="Georgia" w:hAnsi="Georgia"/>
        </w:rPr>
        <w:t xml:space="preserve">, Eva, for her continued loving support and encouragement. </w:t>
      </w:r>
      <w:r w:rsidR="0096502E">
        <w:rPr>
          <w:rFonts w:ascii="Georgia" w:hAnsi="Georgia"/>
        </w:rPr>
        <w:t xml:space="preserve">Her love and light are a daily inspiration. </w:t>
      </w:r>
      <w:r w:rsidRPr="0071632F">
        <w:rPr>
          <w:rFonts w:ascii="Georgia" w:hAnsi="Georgia"/>
        </w:rPr>
        <w:t xml:space="preserve">She is always ready to assist with editing and to give helpful, and at times spirited, advice. Without her </w:t>
      </w:r>
      <w:r w:rsidR="0096502E">
        <w:rPr>
          <w:rFonts w:ascii="Georgia" w:hAnsi="Georgia"/>
        </w:rPr>
        <w:t>insightful</w:t>
      </w:r>
      <w:r w:rsidRPr="0071632F">
        <w:rPr>
          <w:rFonts w:ascii="Georgia" w:hAnsi="Georgia"/>
        </w:rPr>
        <w:t xml:space="preserve"> input, this book would </w:t>
      </w:r>
      <w:r w:rsidR="0096502E">
        <w:rPr>
          <w:rFonts w:ascii="Georgia" w:hAnsi="Georgia"/>
        </w:rPr>
        <w:t>simply n</w:t>
      </w:r>
      <w:r w:rsidRPr="0071632F">
        <w:rPr>
          <w:rFonts w:ascii="Georgia" w:hAnsi="Georgia"/>
        </w:rPr>
        <w:t>ever have come out as it has.</w:t>
      </w:r>
    </w:p>
    <w:p w:rsidR="00C0738A" w:rsidRDefault="00C0738A">
      <w:pPr>
        <w:tabs>
          <w:tab w:val="clear" w:pos="567"/>
        </w:tabs>
        <w:spacing w:after="0" w:line="240" w:lineRule="auto"/>
        <w:jc w:val="left"/>
        <w:rPr>
          <w:rFonts w:ascii="Georgia" w:hAnsi="Georgia"/>
        </w:rPr>
        <w:sectPr w:rsidR="00C0738A" w:rsidSect="00C0738A">
          <w:pgSz w:w="8820" w:h="13320"/>
          <w:pgMar w:top="1259" w:right="1259" w:bottom="1259" w:left="1259" w:header="720" w:footer="720" w:gutter="0"/>
          <w:cols w:space="708"/>
          <w:titlePg/>
          <w:docGrid w:linePitch="360"/>
        </w:sectPr>
      </w:pPr>
    </w:p>
    <w:p w:rsidR="00C0738A" w:rsidRDefault="00C0738A" w:rsidP="00C0738A">
      <w:pPr>
        <w:spacing w:after="0"/>
        <w:jc w:val="center"/>
        <w:rPr>
          <w:rFonts w:ascii="Georgia" w:hAnsi="Georgia"/>
        </w:rPr>
      </w:pPr>
      <w:r>
        <w:rPr>
          <w:rFonts w:ascii="Georgia" w:hAnsi="Georgia"/>
        </w:rPr>
        <w:lastRenderedPageBreak/>
        <w:t>"</w:t>
      </w:r>
      <w:r w:rsidRPr="004B63A5">
        <w:rPr>
          <w:rFonts w:ascii="Georgia" w:hAnsi="Georgia"/>
        </w:rPr>
        <w:t>Like gravity, karma is so basic we often don't even notice it.</w:t>
      </w:r>
      <w:r>
        <w:rPr>
          <w:rFonts w:ascii="Georgia" w:hAnsi="Georgia"/>
        </w:rPr>
        <w:t xml:space="preserve">" </w:t>
      </w:r>
    </w:p>
    <w:p w:rsidR="00C0738A" w:rsidRDefault="00C0738A" w:rsidP="00C0738A">
      <w:pPr>
        <w:spacing w:after="0"/>
        <w:jc w:val="center"/>
        <w:rPr>
          <w:rFonts w:ascii="Georgia" w:hAnsi="Georgia"/>
        </w:rPr>
      </w:pPr>
      <w:r>
        <w:rPr>
          <w:rFonts w:ascii="Georgia" w:hAnsi="Georgia"/>
        </w:rPr>
        <w:t>(</w:t>
      </w:r>
      <w:r w:rsidRPr="004B63A5">
        <w:rPr>
          <w:rFonts w:ascii="Georgia" w:hAnsi="Georgia"/>
        </w:rPr>
        <w:t>Sakyong Mipham</w:t>
      </w:r>
      <w:r>
        <w:rPr>
          <w:rFonts w:ascii="Georgia" w:hAnsi="Georgia"/>
        </w:rPr>
        <w:t>)</w:t>
      </w:r>
    </w:p>
    <w:p w:rsidR="00C0738A" w:rsidRDefault="00C0738A" w:rsidP="00C0738A">
      <w:pPr>
        <w:jc w:val="center"/>
        <w:rPr>
          <w:rFonts w:ascii="Georgia" w:hAnsi="Georgia"/>
        </w:rPr>
      </w:pPr>
    </w:p>
    <w:p w:rsidR="00C0738A" w:rsidRDefault="00C0738A" w:rsidP="00C0738A">
      <w:pPr>
        <w:spacing w:after="0"/>
        <w:jc w:val="center"/>
        <w:rPr>
          <w:rFonts w:ascii="Georgia" w:hAnsi="Georgia"/>
        </w:rPr>
      </w:pPr>
      <w:r>
        <w:rPr>
          <w:rFonts w:ascii="Georgia" w:hAnsi="Georgia"/>
        </w:rPr>
        <w:t>"</w:t>
      </w:r>
      <w:r w:rsidRPr="003C70B4">
        <w:rPr>
          <w:rFonts w:ascii="Georgia" w:hAnsi="Georgia"/>
        </w:rPr>
        <w:t>The recognition of the law of the cause and effect, also known as karma, is a fundamental key to understand how you’ve created your world, with actions of your body, speech and mind. When you truly understand karma, then you realize you are responsible for everything in your life. It is incredibly empowering to know that your future is in your hands.</w:t>
      </w:r>
      <w:r>
        <w:rPr>
          <w:rFonts w:ascii="Georgia" w:hAnsi="Georgia"/>
        </w:rPr>
        <w:t>"</w:t>
      </w:r>
      <w:r w:rsidRPr="003C70B4">
        <w:rPr>
          <w:rFonts w:ascii="Georgia" w:hAnsi="Georgia"/>
        </w:rPr>
        <w:t xml:space="preserve"> </w:t>
      </w:r>
    </w:p>
    <w:p w:rsidR="00647607" w:rsidRDefault="00C0738A" w:rsidP="00C0738A">
      <w:pPr>
        <w:tabs>
          <w:tab w:val="clear" w:pos="567"/>
        </w:tabs>
        <w:spacing w:after="0" w:line="240" w:lineRule="auto"/>
        <w:jc w:val="center"/>
        <w:rPr>
          <w:rFonts w:ascii="Georgia" w:hAnsi="Georgia"/>
        </w:rPr>
        <w:sectPr w:rsidR="00647607" w:rsidSect="00647607">
          <w:pgSz w:w="8820" w:h="13320"/>
          <w:pgMar w:top="1259" w:right="1259" w:bottom="1259" w:left="1259" w:header="720" w:footer="720" w:gutter="0"/>
          <w:cols w:space="708"/>
          <w:vAlign w:val="center"/>
          <w:docGrid w:linePitch="360"/>
        </w:sectPr>
      </w:pPr>
      <w:r>
        <w:rPr>
          <w:rFonts w:ascii="Georgia" w:hAnsi="Georgia"/>
        </w:rPr>
        <w:t>(</w:t>
      </w:r>
      <w:r w:rsidRPr="003C70B4">
        <w:rPr>
          <w:rFonts w:ascii="Georgia" w:hAnsi="Georgia"/>
        </w:rPr>
        <w:t>Keanu Reeves</w:t>
      </w:r>
      <w:r>
        <w:rPr>
          <w:rFonts w:ascii="Georgia" w:hAnsi="Georgia"/>
        </w:rPr>
        <w:t>)</w:t>
      </w:r>
    </w:p>
    <w:p w:rsidR="00B45E1B" w:rsidRPr="00B45E1B" w:rsidRDefault="00A3507C" w:rsidP="006D34DE">
      <w:pPr>
        <w:pStyle w:val="Heading1"/>
      </w:pPr>
      <w:bookmarkStart w:id="2" w:name="_Toc345340676"/>
      <w:r w:rsidRPr="00FA79BE">
        <w:lastRenderedPageBreak/>
        <w:t>Table of Contents</w:t>
      </w:r>
      <w:bookmarkEnd w:id="2"/>
    </w:p>
    <w:sdt>
      <w:sdtPr>
        <w:rPr>
          <w:b/>
          <w:bCs/>
        </w:rPr>
        <w:id w:val="13071550"/>
        <w:docPartObj>
          <w:docPartGallery w:val="Table of Contents"/>
        </w:docPartObj>
      </w:sdtPr>
      <w:sdtEndPr>
        <w:rPr>
          <w:b w:val="0"/>
          <w:bCs w:val="0"/>
        </w:rPr>
      </w:sdtEndPr>
      <w:sdtContent>
        <w:p w:rsidR="001105E9" w:rsidRDefault="001105E9" w:rsidP="0037145E">
          <w:pPr>
            <w:jc w:val="center"/>
          </w:pPr>
        </w:p>
        <w:p w:rsidR="009A5111" w:rsidRDefault="009A5111">
          <w:pPr>
            <w:pStyle w:val="TOC1"/>
            <w:rPr>
              <w:rFonts w:asciiTheme="minorHAnsi" w:eastAsiaTheme="minorEastAsia" w:hAnsiTheme="minorHAnsi" w:cstheme="minorBidi"/>
              <w:b w:val="0"/>
              <w:noProof/>
              <w:lang w:val="en-AU" w:eastAsia="en-AU"/>
            </w:rPr>
          </w:pPr>
          <w:r>
            <w:fldChar w:fldCharType="begin"/>
          </w:r>
          <w:r>
            <w:instrText xml:space="preserve"> TOC \o "1-3" \u </w:instrText>
          </w:r>
          <w:r>
            <w:fldChar w:fldCharType="separate"/>
          </w:r>
          <w:r>
            <w:rPr>
              <w:noProof/>
            </w:rPr>
            <w:t>Acknowledgments</w:t>
          </w:r>
          <w:r>
            <w:rPr>
              <w:noProof/>
            </w:rPr>
            <w:tab/>
          </w:r>
          <w:r>
            <w:rPr>
              <w:noProof/>
            </w:rPr>
            <w:fldChar w:fldCharType="begin"/>
          </w:r>
          <w:r>
            <w:rPr>
              <w:noProof/>
            </w:rPr>
            <w:instrText xml:space="preserve"> PAGEREF _Toc345340675 \h </w:instrText>
          </w:r>
          <w:r>
            <w:rPr>
              <w:noProof/>
            </w:rPr>
          </w:r>
          <w:r>
            <w:rPr>
              <w:noProof/>
            </w:rPr>
            <w:fldChar w:fldCharType="separate"/>
          </w:r>
          <w:r>
            <w:rPr>
              <w:noProof/>
            </w:rPr>
            <w:t>7</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Table of Contents</w:t>
          </w:r>
          <w:r>
            <w:rPr>
              <w:noProof/>
            </w:rPr>
            <w:tab/>
          </w:r>
          <w:r>
            <w:rPr>
              <w:noProof/>
            </w:rPr>
            <w:fldChar w:fldCharType="begin"/>
          </w:r>
          <w:r>
            <w:rPr>
              <w:noProof/>
            </w:rPr>
            <w:instrText xml:space="preserve"> PAGEREF _Toc345340676 \h </w:instrText>
          </w:r>
          <w:r>
            <w:rPr>
              <w:noProof/>
            </w:rPr>
          </w:r>
          <w:r>
            <w:rPr>
              <w:noProof/>
            </w:rPr>
            <w:fldChar w:fldCharType="separate"/>
          </w:r>
          <w:r>
            <w:rPr>
              <w:noProof/>
            </w:rPr>
            <w:t>9</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Preface</w:t>
          </w:r>
          <w:r>
            <w:rPr>
              <w:noProof/>
            </w:rPr>
            <w:tab/>
          </w:r>
          <w:r>
            <w:rPr>
              <w:noProof/>
            </w:rPr>
            <w:fldChar w:fldCharType="begin"/>
          </w:r>
          <w:r>
            <w:rPr>
              <w:noProof/>
            </w:rPr>
            <w:instrText xml:space="preserve"> PAGEREF _Toc345340677 \h </w:instrText>
          </w:r>
          <w:r>
            <w:rPr>
              <w:noProof/>
            </w:rPr>
          </w:r>
          <w:r>
            <w:rPr>
              <w:noProof/>
            </w:rPr>
            <w:fldChar w:fldCharType="separate"/>
          </w:r>
          <w:r>
            <w:rPr>
              <w:noProof/>
            </w:rPr>
            <w:t>17</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INTRODUCTION</w:t>
          </w:r>
          <w:r>
            <w:rPr>
              <w:noProof/>
            </w:rPr>
            <w:tab/>
          </w:r>
          <w:r>
            <w:rPr>
              <w:noProof/>
            </w:rPr>
            <w:fldChar w:fldCharType="begin"/>
          </w:r>
          <w:r>
            <w:rPr>
              <w:noProof/>
            </w:rPr>
            <w:instrText xml:space="preserve"> PAGEREF _Toc345340678 \h </w:instrText>
          </w:r>
          <w:r>
            <w:rPr>
              <w:noProof/>
            </w:rPr>
          </w:r>
          <w:r>
            <w:rPr>
              <w:noProof/>
            </w:rPr>
            <w:fldChar w:fldCharType="separate"/>
          </w:r>
          <w:r>
            <w:rPr>
              <w:noProof/>
            </w:rPr>
            <w:t>19</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Overview</w:t>
          </w:r>
          <w:r>
            <w:rPr>
              <w:noProof/>
            </w:rPr>
            <w:tab/>
          </w:r>
          <w:r>
            <w:rPr>
              <w:noProof/>
            </w:rPr>
            <w:fldChar w:fldCharType="begin"/>
          </w:r>
          <w:r>
            <w:rPr>
              <w:noProof/>
            </w:rPr>
            <w:instrText xml:space="preserve"> PAGEREF _Toc345340679 \h </w:instrText>
          </w:r>
          <w:r>
            <w:rPr>
              <w:noProof/>
            </w:rPr>
          </w:r>
          <w:r>
            <w:rPr>
              <w:noProof/>
            </w:rPr>
            <w:fldChar w:fldCharType="separate"/>
          </w:r>
          <w:r>
            <w:rPr>
              <w:noProof/>
            </w:rPr>
            <w:t>21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Essence of Karma</w:t>
          </w:r>
          <w:r>
            <w:rPr>
              <w:noProof/>
            </w:rPr>
            <w:tab/>
          </w:r>
          <w:r>
            <w:rPr>
              <w:noProof/>
            </w:rPr>
            <w:fldChar w:fldCharType="begin"/>
          </w:r>
          <w:r>
            <w:rPr>
              <w:noProof/>
            </w:rPr>
            <w:instrText xml:space="preserve"> PAGEREF _Toc345340680 \h </w:instrText>
          </w:r>
          <w:r>
            <w:rPr>
              <w:noProof/>
            </w:rPr>
          </w:r>
          <w:r>
            <w:rPr>
              <w:noProof/>
            </w:rPr>
            <w:fldChar w:fldCharType="separate"/>
          </w:r>
          <w:r>
            <w:rPr>
              <w:noProof/>
            </w:rPr>
            <w:t>21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Is Universal</w:t>
          </w:r>
          <w:r>
            <w:rPr>
              <w:noProof/>
            </w:rPr>
            <w:tab/>
          </w:r>
          <w:r>
            <w:rPr>
              <w:noProof/>
            </w:rPr>
            <w:fldChar w:fldCharType="begin"/>
          </w:r>
          <w:r>
            <w:rPr>
              <w:noProof/>
            </w:rPr>
            <w:instrText xml:space="preserve"> PAGEREF _Toc345340681 \h </w:instrText>
          </w:r>
          <w:r>
            <w:rPr>
              <w:noProof/>
            </w:rPr>
          </w:r>
          <w:r>
            <w:rPr>
              <w:noProof/>
            </w:rPr>
            <w:fldChar w:fldCharType="separate"/>
          </w:r>
          <w:r>
            <w:rPr>
              <w:noProof/>
            </w:rPr>
            <w:t>22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Fashioning our Lives</w:t>
          </w:r>
          <w:r>
            <w:rPr>
              <w:noProof/>
            </w:rPr>
            <w:tab/>
          </w:r>
          <w:r>
            <w:rPr>
              <w:noProof/>
            </w:rPr>
            <w:fldChar w:fldCharType="begin"/>
          </w:r>
          <w:r>
            <w:rPr>
              <w:noProof/>
            </w:rPr>
            <w:instrText xml:space="preserve"> PAGEREF _Toc345340682 \h </w:instrText>
          </w:r>
          <w:r>
            <w:rPr>
              <w:noProof/>
            </w:rPr>
          </w:r>
          <w:r>
            <w:rPr>
              <w:noProof/>
            </w:rPr>
            <w:fldChar w:fldCharType="separate"/>
          </w:r>
          <w:r>
            <w:rPr>
              <w:noProof/>
            </w:rPr>
            <w:t>24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Puzzling and Complex</w:t>
          </w:r>
          <w:r>
            <w:rPr>
              <w:noProof/>
            </w:rPr>
            <w:tab/>
          </w:r>
          <w:r>
            <w:rPr>
              <w:noProof/>
            </w:rPr>
            <w:fldChar w:fldCharType="begin"/>
          </w:r>
          <w:r>
            <w:rPr>
              <w:noProof/>
            </w:rPr>
            <w:instrText xml:space="preserve"> PAGEREF _Toc345340683 \h </w:instrText>
          </w:r>
          <w:r>
            <w:rPr>
              <w:noProof/>
            </w:rPr>
          </w:r>
          <w:r>
            <w:rPr>
              <w:noProof/>
            </w:rPr>
            <w:fldChar w:fldCharType="separate"/>
          </w:r>
          <w:r>
            <w:rPr>
              <w:noProof/>
            </w:rPr>
            <w:t>24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Frequently-Asked Questions</w:t>
          </w:r>
          <w:r>
            <w:rPr>
              <w:noProof/>
            </w:rPr>
            <w:tab/>
          </w:r>
          <w:r>
            <w:rPr>
              <w:noProof/>
            </w:rPr>
            <w:fldChar w:fldCharType="begin"/>
          </w:r>
          <w:r>
            <w:rPr>
              <w:noProof/>
            </w:rPr>
            <w:instrText xml:space="preserve"> PAGEREF _Toc345340684 \h </w:instrText>
          </w:r>
          <w:r>
            <w:rPr>
              <w:noProof/>
            </w:rPr>
          </w:r>
          <w:r>
            <w:rPr>
              <w:noProof/>
            </w:rPr>
            <w:fldChar w:fldCharType="separate"/>
          </w:r>
          <w:r>
            <w:rPr>
              <w:noProof/>
            </w:rPr>
            <w:t>27</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PART 1: NATURE OF KARMA</w:t>
          </w:r>
          <w:r>
            <w:rPr>
              <w:noProof/>
            </w:rPr>
            <w:tab/>
          </w:r>
          <w:r>
            <w:rPr>
              <w:noProof/>
            </w:rPr>
            <w:fldChar w:fldCharType="begin"/>
          </w:r>
          <w:r>
            <w:rPr>
              <w:noProof/>
            </w:rPr>
            <w:instrText xml:space="preserve"> PAGEREF _Toc345340685 \h </w:instrText>
          </w:r>
          <w:r>
            <w:rPr>
              <w:noProof/>
            </w:rPr>
          </w:r>
          <w:r>
            <w:rPr>
              <w:noProof/>
            </w:rPr>
            <w:fldChar w:fldCharType="separate"/>
          </w:r>
          <w:r>
            <w:rPr>
              <w:noProof/>
            </w:rPr>
            <w:t>29</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What Is Karma?</w:t>
          </w:r>
          <w:r>
            <w:rPr>
              <w:noProof/>
            </w:rPr>
            <w:tab/>
          </w:r>
          <w:r>
            <w:rPr>
              <w:noProof/>
            </w:rPr>
            <w:fldChar w:fldCharType="begin"/>
          </w:r>
          <w:r>
            <w:rPr>
              <w:noProof/>
            </w:rPr>
            <w:instrText xml:space="preserve"> PAGEREF _Toc345340686 \h </w:instrText>
          </w:r>
          <w:r>
            <w:rPr>
              <w:noProof/>
            </w:rPr>
          </w:r>
          <w:r>
            <w:rPr>
              <w:noProof/>
            </w:rPr>
            <w:fldChar w:fldCharType="separate"/>
          </w:r>
          <w:r>
            <w:rPr>
              <w:noProof/>
            </w:rPr>
            <w:t>31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Web of Karma</w:t>
          </w:r>
          <w:r>
            <w:rPr>
              <w:noProof/>
            </w:rPr>
            <w:tab/>
          </w:r>
          <w:r>
            <w:rPr>
              <w:noProof/>
            </w:rPr>
            <w:fldChar w:fldCharType="begin"/>
          </w:r>
          <w:r>
            <w:rPr>
              <w:noProof/>
            </w:rPr>
            <w:instrText xml:space="preserve"> PAGEREF _Toc345340687 \h </w:instrText>
          </w:r>
          <w:r>
            <w:rPr>
              <w:noProof/>
            </w:rPr>
          </w:r>
          <w:r>
            <w:rPr>
              <w:noProof/>
            </w:rPr>
            <w:fldChar w:fldCharType="separate"/>
          </w:r>
          <w:r>
            <w:rPr>
              <w:noProof/>
            </w:rPr>
            <w:t>33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Karmic Imprints and Seeds</w:t>
          </w:r>
          <w:r>
            <w:rPr>
              <w:noProof/>
            </w:rPr>
            <w:tab/>
          </w:r>
          <w:r>
            <w:rPr>
              <w:noProof/>
            </w:rPr>
            <w:fldChar w:fldCharType="begin"/>
          </w:r>
          <w:r>
            <w:rPr>
              <w:noProof/>
            </w:rPr>
            <w:instrText xml:space="preserve"> PAGEREF _Toc345340688 \h </w:instrText>
          </w:r>
          <w:r>
            <w:rPr>
              <w:noProof/>
            </w:rPr>
          </w:r>
          <w:r>
            <w:rPr>
              <w:noProof/>
            </w:rPr>
            <w:fldChar w:fldCharType="separate"/>
          </w:r>
          <w:r>
            <w:rPr>
              <w:noProof/>
            </w:rPr>
            <w:t>34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Two Types of Actions</w:t>
          </w:r>
          <w:r>
            <w:rPr>
              <w:noProof/>
            </w:rPr>
            <w:tab/>
          </w:r>
          <w:r>
            <w:rPr>
              <w:noProof/>
            </w:rPr>
            <w:fldChar w:fldCharType="begin"/>
          </w:r>
          <w:r>
            <w:rPr>
              <w:noProof/>
            </w:rPr>
            <w:instrText xml:space="preserve"> PAGEREF _Toc345340689 \h </w:instrText>
          </w:r>
          <w:r>
            <w:rPr>
              <w:noProof/>
            </w:rPr>
          </w:r>
          <w:r>
            <w:rPr>
              <w:noProof/>
            </w:rPr>
            <w:fldChar w:fldCharType="separate"/>
          </w:r>
          <w:r>
            <w:rPr>
              <w:noProof/>
            </w:rPr>
            <w:t>37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Boomerang Effect</w:t>
          </w:r>
          <w:r>
            <w:rPr>
              <w:noProof/>
            </w:rPr>
            <w:tab/>
          </w:r>
          <w:r>
            <w:rPr>
              <w:noProof/>
            </w:rPr>
            <w:fldChar w:fldCharType="begin"/>
          </w:r>
          <w:r>
            <w:rPr>
              <w:noProof/>
            </w:rPr>
            <w:instrText xml:space="preserve"> PAGEREF _Toc345340690 \h </w:instrText>
          </w:r>
          <w:r>
            <w:rPr>
              <w:noProof/>
            </w:rPr>
          </w:r>
          <w:r>
            <w:rPr>
              <w:noProof/>
            </w:rPr>
            <w:fldChar w:fldCharType="separate"/>
          </w:r>
          <w:r>
            <w:rPr>
              <w:noProof/>
            </w:rPr>
            <w:t>37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Significance of Intention</w:t>
          </w:r>
          <w:r>
            <w:rPr>
              <w:noProof/>
            </w:rPr>
            <w:tab/>
          </w:r>
          <w:r>
            <w:rPr>
              <w:noProof/>
            </w:rPr>
            <w:fldChar w:fldCharType="begin"/>
          </w:r>
          <w:r>
            <w:rPr>
              <w:noProof/>
            </w:rPr>
            <w:instrText xml:space="preserve"> PAGEREF _Toc345340691 \h </w:instrText>
          </w:r>
          <w:r>
            <w:rPr>
              <w:noProof/>
            </w:rPr>
          </w:r>
          <w:r>
            <w:rPr>
              <w:noProof/>
            </w:rPr>
            <w:fldChar w:fldCharType="separate"/>
          </w:r>
          <w:r>
            <w:rPr>
              <w:noProof/>
            </w:rPr>
            <w:t>39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Complete Actions</w:t>
          </w:r>
          <w:r>
            <w:rPr>
              <w:noProof/>
            </w:rPr>
            <w:tab/>
          </w:r>
          <w:r>
            <w:rPr>
              <w:noProof/>
            </w:rPr>
            <w:fldChar w:fldCharType="begin"/>
          </w:r>
          <w:r>
            <w:rPr>
              <w:noProof/>
            </w:rPr>
            <w:instrText xml:space="preserve"> PAGEREF _Toc345340692 \h </w:instrText>
          </w:r>
          <w:r>
            <w:rPr>
              <w:noProof/>
            </w:rPr>
          </w:r>
          <w:r>
            <w:rPr>
              <w:noProof/>
            </w:rPr>
            <w:fldChar w:fldCharType="separate"/>
          </w:r>
          <w:r>
            <w:rPr>
              <w:noProof/>
            </w:rPr>
            <w:t>40</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Power of Actions</w:t>
          </w:r>
          <w:r>
            <w:rPr>
              <w:noProof/>
            </w:rPr>
            <w:tab/>
          </w:r>
          <w:r>
            <w:rPr>
              <w:noProof/>
            </w:rPr>
            <w:fldChar w:fldCharType="begin"/>
          </w:r>
          <w:r>
            <w:rPr>
              <w:noProof/>
            </w:rPr>
            <w:instrText xml:space="preserve"> PAGEREF _Toc345340693 \h </w:instrText>
          </w:r>
          <w:r>
            <w:rPr>
              <w:noProof/>
            </w:rPr>
          </w:r>
          <w:r>
            <w:rPr>
              <w:noProof/>
            </w:rPr>
            <w:fldChar w:fldCharType="separate"/>
          </w:r>
          <w:r>
            <w:rPr>
              <w:noProof/>
            </w:rPr>
            <w:t>42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A Law of the Heart</w:t>
          </w:r>
          <w:r>
            <w:rPr>
              <w:noProof/>
            </w:rPr>
            <w:tab/>
          </w:r>
          <w:r>
            <w:rPr>
              <w:noProof/>
            </w:rPr>
            <w:fldChar w:fldCharType="begin"/>
          </w:r>
          <w:r>
            <w:rPr>
              <w:noProof/>
            </w:rPr>
            <w:instrText xml:space="preserve"> PAGEREF _Toc345340694 \h </w:instrText>
          </w:r>
          <w:r>
            <w:rPr>
              <w:noProof/>
            </w:rPr>
          </w:r>
          <w:r>
            <w:rPr>
              <w:noProof/>
            </w:rPr>
            <w:fldChar w:fldCharType="separate"/>
          </w:r>
          <w:r>
            <w:rPr>
              <w:noProof/>
            </w:rPr>
            <w:t>44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An Overview</w:t>
          </w:r>
          <w:r>
            <w:rPr>
              <w:noProof/>
            </w:rPr>
            <w:tab/>
          </w:r>
          <w:r>
            <w:rPr>
              <w:noProof/>
            </w:rPr>
            <w:fldChar w:fldCharType="begin"/>
          </w:r>
          <w:r>
            <w:rPr>
              <w:noProof/>
            </w:rPr>
            <w:instrText xml:space="preserve"> PAGEREF _Toc345340695 \h </w:instrText>
          </w:r>
          <w:r>
            <w:rPr>
              <w:noProof/>
            </w:rPr>
          </w:r>
          <w:r>
            <w:rPr>
              <w:noProof/>
            </w:rPr>
            <w:fldChar w:fldCharType="separate"/>
          </w:r>
          <w:r>
            <w:rPr>
              <w:noProof/>
            </w:rPr>
            <w:t>47</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"Four Laws of Karma"</w:t>
          </w:r>
          <w:r>
            <w:rPr>
              <w:noProof/>
            </w:rPr>
            <w:tab/>
          </w:r>
          <w:r>
            <w:rPr>
              <w:noProof/>
            </w:rPr>
            <w:fldChar w:fldCharType="begin"/>
          </w:r>
          <w:r>
            <w:rPr>
              <w:noProof/>
            </w:rPr>
            <w:instrText xml:space="preserve"> PAGEREF _Toc345340696 \h </w:instrText>
          </w:r>
          <w:r>
            <w:rPr>
              <w:noProof/>
            </w:rPr>
          </w:r>
          <w:r>
            <w:rPr>
              <w:noProof/>
            </w:rPr>
            <w:fldChar w:fldCharType="separate"/>
          </w:r>
          <w:r>
            <w:rPr>
              <w:noProof/>
            </w:rPr>
            <w:t>51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lastRenderedPageBreak/>
            <w:t>Pond Analogy</w:t>
          </w:r>
          <w:r>
            <w:rPr>
              <w:noProof/>
            </w:rPr>
            <w:tab/>
          </w:r>
          <w:r>
            <w:rPr>
              <w:noProof/>
            </w:rPr>
            <w:fldChar w:fldCharType="begin"/>
          </w:r>
          <w:r>
            <w:rPr>
              <w:noProof/>
            </w:rPr>
            <w:instrText xml:space="preserve"> PAGEREF _Toc345340697 \h </w:instrText>
          </w:r>
          <w:r>
            <w:rPr>
              <w:noProof/>
            </w:rPr>
          </w:r>
          <w:r>
            <w:rPr>
              <w:noProof/>
            </w:rPr>
            <w:fldChar w:fldCharType="separate"/>
          </w:r>
          <w:r>
            <w:rPr>
              <w:noProof/>
            </w:rPr>
            <w:t>52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Is Definite – Reaping What Is Sown</w:t>
          </w:r>
          <w:r>
            <w:rPr>
              <w:noProof/>
            </w:rPr>
            <w:tab/>
          </w:r>
          <w:r>
            <w:rPr>
              <w:noProof/>
            </w:rPr>
            <w:fldChar w:fldCharType="begin"/>
          </w:r>
          <w:r>
            <w:rPr>
              <w:noProof/>
            </w:rPr>
            <w:instrText xml:space="preserve"> PAGEREF _Toc345340698 \h </w:instrText>
          </w:r>
          <w:r>
            <w:rPr>
              <w:noProof/>
            </w:rPr>
          </w:r>
          <w:r>
            <w:rPr>
              <w:noProof/>
            </w:rPr>
            <w:fldChar w:fldCharType="separate"/>
          </w:r>
          <w:r>
            <w:rPr>
              <w:noProof/>
            </w:rPr>
            <w:t>52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Is Dynamic – Reaping More Than Is Sown</w:t>
          </w:r>
          <w:r>
            <w:rPr>
              <w:noProof/>
            </w:rPr>
            <w:tab/>
          </w:r>
          <w:r>
            <w:rPr>
              <w:noProof/>
            </w:rPr>
            <w:fldChar w:fldCharType="begin"/>
          </w:r>
          <w:r>
            <w:rPr>
              <w:noProof/>
            </w:rPr>
            <w:instrText xml:space="preserve"> PAGEREF _Toc345340699 \h </w:instrText>
          </w:r>
          <w:r>
            <w:rPr>
              <w:noProof/>
            </w:rPr>
          </w:r>
          <w:r>
            <w:rPr>
              <w:noProof/>
            </w:rPr>
            <w:fldChar w:fldCharType="separate"/>
          </w:r>
          <w:r>
            <w:rPr>
              <w:noProof/>
            </w:rPr>
            <w:t>54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Is Specific – Not Reaping What Is Not Sown</w:t>
          </w:r>
          <w:r>
            <w:rPr>
              <w:noProof/>
            </w:rPr>
            <w:tab/>
          </w:r>
          <w:r>
            <w:rPr>
              <w:noProof/>
            </w:rPr>
            <w:fldChar w:fldCharType="begin"/>
          </w:r>
          <w:r>
            <w:rPr>
              <w:noProof/>
            </w:rPr>
            <w:instrText xml:space="preserve"> PAGEREF _Toc345340700 \h </w:instrText>
          </w:r>
          <w:r>
            <w:rPr>
              <w:noProof/>
            </w:rPr>
          </w:r>
          <w:r>
            <w:rPr>
              <w:noProof/>
            </w:rPr>
            <w:fldChar w:fldCharType="separate"/>
          </w:r>
          <w:r>
            <w:rPr>
              <w:noProof/>
            </w:rPr>
            <w:t>57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Is Never Wasted – Reaping Now and Later</w:t>
          </w:r>
          <w:r>
            <w:rPr>
              <w:noProof/>
            </w:rPr>
            <w:tab/>
          </w:r>
          <w:r>
            <w:rPr>
              <w:noProof/>
            </w:rPr>
            <w:fldChar w:fldCharType="begin"/>
          </w:r>
          <w:r>
            <w:rPr>
              <w:noProof/>
            </w:rPr>
            <w:instrText xml:space="preserve"> PAGEREF _Toc345340701 \h </w:instrText>
          </w:r>
          <w:r>
            <w:rPr>
              <w:noProof/>
            </w:rPr>
          </w:r>
          <w:r>
            <w:rPr>
              <w:noProof/>
            </w:rPr>
            <w:fldChar w:fldCharType="separate"/>
          </w:r>
          <w:r>
            <w:rPr>
              <w:noProof/>
            </w:rPr>
            <w:t>59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Modifying Behavior</w:t>
          </w:r>
          <w:r>
            <w:rPr>
              <w:noProof/>
            </w:rPr>
            <w:tab/>
          </w:r>
          <w:r>
            <w:rPr>
              <w:noProof/>
            </w:rPr>
            <w:fldChar w:fldCharType="begin"/>
          </w:r>
          <w:r>
            <w:rPr>
              <w:noProof/>
            </w:rPr>
            <w:instrText xml:space="preserve"> PAGEREF _Toc345340702 \h </w:instrText>
          </w:r>
          <w:r>
            <w:rPr>
              <w:noProof/>
            </w:rPr>
          </w:r>
          <w:r>
            <w:rPr>
              <w:noProof/>
            </w:rPr>
            <w:fldChar w:fldCharType="separate"/>
          </w:r>
          <w:r>
            <w:rPr>
              <w:noProof/>
            </w:rPr>
            <w:t>61</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Six Ways Actions Create Results</w:t>
          </w:r>
          <w:r>
            <w:rPr>
              <w:noProof/>
            </w:rPr>
            <w:tab/>
          </w:r>
          <w:r>
            <w:rPr>
              <w:noProof/>
            </w:rPr>
            <w:fldChar w:fldCharType="begin"/>
          </w:r>
          <w:r>
            <w:rPr>
              <w:noProof/>
            </w:rPr>
            <w:instrText xml:space="preserve"> PAGEREF _Toc345340703 \h </w:instrText>
          </w:r>
          <w:r>
            <w:rPr>
              <w:noProof/>
            </w:rPr>
          </w:r>
          <w:r>
            <w:rPr>
              <w:noProof/>
            </w:rPr>
            <w:fldChar w:fldCharType="separate"/>
          </w:r>
          <w:r>
            <w:rPr>
              <w:noProof/>
            </w:rPr>
            <w:t>63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Past Actions (Remembering)</w:t>
          </w:r>
          <w:r>
            <w:rPr>
              <w:noProof/>
            </w:rPr>
            <w:tab/>
          </w:r>
          <w:r>
            <w:rPr>
              <w:noProof/>
            </w:rPr>
            <w:fldChar w:fldCharType="begin"/>
          </w:r>
          <w:r>
            <w:rPr>
              <w:noProof/>
            </w:rPr>
            <w:instrText xml:space="preserve"> PAGEREF _Toc345340704 \h </w:instrText>
          </w:r>
          <w:r>
            <w:rPr>
              <w:noProof/>
            </w:rPr>
          </w:r>
          <w:r>
            <w:rPr>
              <w:noProof/>
            </w:rPr>
            <w:fldChar w:fldCharType="separate"/>
          </w:r>
          <w:r>
            <w:rPr>
              <w:noProof/>
            </w:rPr>
            <w:t>63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Present Actions (Doing)</w:t>
          </w:r>
          <w:r>
            <w:rPr>
              <w:noProof/>
            </w:rPr>
            <w:tab/>
          </w:r>
          <w:r>
            <w:rPr>
              <w:noProof/>
            </w:rPr>
            <w:fldChar w:fldCharType="begin"/>
          </w:r>
          <w:r>
            <w:rPr>
              <w:noProof/>
            </w:rPr>
            <w:instrText xml:space="preserve"> PAGEREF _Toc345340705 \h </w:instrText>
          </w:r>
          <w:r>
            <w:rPr>
              <w:noProof/>
            </w:rPr>
          </w:r>
          <w:r>
            <w:rPr>
              <w:noProof/>
            </w:rPr>
            <w:fldChar w:fldCharType="separate"/>
          </w:r>
          <w:r>
            <w:rPr>
              <w:noProof/>
            </w:rPr>
            <w:t>63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Future Actions (Planning)</w:t>
          </w:r>
          <w:r>
            <w:rPr>
              <w:noProof/>
            </w:rPr>
            <w:tab/>
          </w:r>
          <w:r>
            <w:rPr>
              <w:noProof/>
            </w:rPr>
            <w:fldChar w:fldCharType="begin"/>
          </w:r>
          <w:r>
            <w:rPr>
              <w:noProof/>
            </w:rPr>
            <w:instrText xml:space="preserve"> PAGEREF _Toc345340706 \h </w:instrText>
          </w:r>
          <w:r>
            <w:rPr>
              <w:noProof/>
            </w:rPr>
          </w:r>
          <w:r>
            <w:rPr>
              <w:noProof/>
            </w:rPr>
            <w:fldChar w:fldCharType="separate"/>
          </w:r>
          <w:r>
            <w:rPr>
              <w:noProof/>
            </w:rPr>
            <w:t>64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Human Relations (How People Relate to Us)</w:t>
          </w:r>
          <w:r>
            <w:rPr>
              <w:noProof/>
            </w:rPr>
            <w:tab/>
          </w:r>
          <w:r>
            <w:rPr>
              <w:noProof/>
            </w:rPr>
            <w:fldChar w:fldCharType="begin"/>
          </w:r>
          <w:r>
            <w:rPr>
              <w:noProof/>
            </w:rPr>
            <w:instrText xml:space="preserve"> PAGEREF _Toc345340707 \h </w:instrText>
          </w:r>
          <w:r>
            <w:rPr>
              <w:noProof/>
            </w:rPr>
          </w:r>
          <w:r>
            <w:rPr>
              <w:noProof/>
            </w:rPr>
            <w:fldChar w:fldCharType="separate"/>
          </w:r>
          <w:r>
            <w:rPr>
              <w:noProof/>
            </w:rPr>
            <w:t>64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Personality and Character (Habitual Mind States)</w:t>
          </w:r>
          <w:r>
            <w:rPr>
              <w:noProof/>
            </w:rPr>
            <w:tab/>
          </w:r>
          <w:r>
            <w:rPr>
              <w:noProof/>
            </w:rPr>
            <w:fldChar w:fldCharType="begin"/>
          </w:r>
          <w:r>
            <w:rPr>
              <w:noProof/>
            </w:rPr>
            <w:instrText xml:space="preserve"> PAGEREF _Toc345340708 \h </w:instrText>
          </w:r>
          <w:r>
            <w:rPr>
              <w:noProof/>
            </w:rPr>
          </w:r>
          <w:r>
            <w:rPr>
              <w:noProof/>
            </w:rPr>
            <w:fldChar w:fldCharType="separate"/>
          </w:r>
          <w:r>
            <w:rPr>
              <w:noProof/>
            </w:rPr>
            <w:t>64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Results of Actions in Future Lives</w:t>
          </w:r>
          <w:r>
            <w:rPr>
              <w:noProof/>
            </w:rPr>
            <w:tab/>
          </w:r>
          <w:r>
            <w:rPr>
              <w:noProof/>
            </w:rPr>
            <w:fldChar w:fldCharType="begin"/>
          </w:r>
          <w:r>
            <w:rPr>
              <w:noProof/>
            </w:rPr>
            <w:instrText xml:space="preserve"> PAGEREF _Toc345340709 \h </w:instrText>
          </w:r>
          <w:r>
            <w:rPr>
              <w:noProof/>
            </w:rPr>
          </w:r>
          <w:r>
            <w:rPr>
              <w:noProof/>
            </w:rPr>
            <w:fldChar w:fldCharType="separate"/>
          </w:r>
          <w:r>
            <w:rPr>
              <w:noProof/>
            </w:rPr>
            <w:t>65</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PART 2: PRESENT KARMA</w:t>
          </w:r>
          <w:r>
            <w:rPr>
              <w:noProof/>
            </w:rPr>
            <w:tab/>
          </w:r>
          <w:r>
            <w:rPr>
              <w:noProof/>
            </w:rPr>
            <w:fldChar w:fldCharType="begin"/>
          </w:r>
          <w:r>
            <w:rPr>
              <w:noProof/>
            </w:rPr>
            <w:instrText xml:space="preserve"> PAGEREF _Toc345340710 \h </w:instrText>
          </w:r>
          <w:r>
            <w:rPr>
              <w:noProof/>
            </w:rPr>
          </w:r>
          <w:r>
            <w:rPr>
              <w:noProof/>
            </w:rPr>
            <w:fldChar w:fldCharType="separate"/>
          </w:r>
          <w:r>
            <w:rPr>
              <w:noProof/>
            </w:rPr>
            <w:t>67</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Mindfulness</w:t>
          </w:r>
          <w:r>
            <w:rPr>
              <w:noProof/>
            </w:rPr>
            <w:tab/>
          </w:r>
          <w:r>
            <w:rPr>
              <w:noProof/>
            </w:rPr>
            <w:fldChar w:fldCharType="begin"/>
          </w:r>
          <w:r>
            <w:rPr>
              <w:noProof/>
            </w:rPr>
            <w:instrText xml:space="preserve"> PAGEREF _Toc345340711 \h </w:instrText>
          </w:r>
          <w:r>
            <w:rPr>
              <w:noProof/>
            </w:rPr>
          </w:r>
          <w:r>
            <w:rPr>
              <w:noProof/>
            </w:rPr>
            <w:fldChar w:fldCharType="separate"/>
          </w:r>
          <w:r>
            <w:rPr>
              <w:noProof/>
            </w:rPr>
            <w:t>69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Practicing Mindfulness</w:t>
          </w:r>
          <w:r>
            <w:rPr>
              <w:noProof/>
            </w:rPr>
            <w:tab/>
          </w:r>
          <w:r>
            <w:rPr>
              <w:noProof/>
            </w:rPr>
            <w:fldChar w:fldCharType="begin"/>
          </w:r>
          <w:r>
            <w:rPr>
              <w:noProof/>
            </w:rPr>
            <w:instrText xml:space="preserve"> PAGEREF _Toc345340712 \h </w:instrText>
          </w:r>
          <w:r>
            <w:rPr>
              <w:noProof/>
            </w:rPr>
          </w:r>
          <w:r>
            <w:rPr>
              <w:noProof/>
            </w:rPr>
            <w:fldChar w:fldCharType="separate"/>
          </w:r>
          <w:r>
            <w:rPr>
              <w:noProof/>
            </w:rPr>
            <w:t>69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Certainty of Karma</w:t>
          </w:r>
          <w:r>
            <w:rPr>
              <w:noProof/>
            </w:rPr>
            <w:tab/>
          </w:r>
          <w:r>
            <w:rPr>
              <w:noProof/>
            </w:rPr>
            <w:fldChar w:fldCharType="begin"/>
          </w:r>
          <w:r>
            <w:rPr>
              <w:noProof/>
            </w:rPr>
            <w:instrText xml:space="preserve"> PAGEREF _Toc345340713 \h </w:instrText>
          </w:r>
          <w:r>
            <w:rPr>
              <w:noProof/>
            </w:rPr>
          </w:r>
          <w:r>
            <w:rPr>
              <w:noProof/>
            </w:rPr>
            <w:fldChar w:fldCharType="separate"/>
          </w:r>
          <w:r>
            <w:rPr>
              <w:noProof/>
            </w:rPr>
            <w:t>70</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Mindfulness Checklist</w:t>
          </w:r>
          <w:r>
            <w:rPr>
              <w:noProof/>
            </w:rPr>
            <w:tab/>
          </w:r>
          <w:r>
            <w:rPr>
              <w:noProof/>
            </w:rPr>
            <w:fldChar w:fldCharType="begin"/>
          </w:r>
          <w:r>
            <w:rPr>
              <w:noProof/>
            </w:rPr>
            <w:instrText xml:space="preserve"> PAGEREF _Toc345340714 \h </w:instrText>
          </w:r>
          <w:r>
            <w:rPr>
              <w:noProof/>
            </w:rPr>
          </w:r>
          <w:r>
            <w:rPr>
              <w:noProof/>
            </w:rPr>
            <w:fldChar w:fldCharType="separate"/>
          </w:r>
          <w:r>
            <w:rPr>
              <w:noProof/>
            </w:rPr>
            <w:t>71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Guarding Our Karma</w:t>
          </w:r>
          <w:r>
            <w:rPr>
              <w:noProof/>
            </w:rPr>
            <w:tab/>
          </w:r>
          <w:r>
            <w:rPr>
              <w:noProof/>
            </w:rPr>
            <w:fldChar w:fldCharType="begin"/>
          </w:r>
          <w:r>
            <w:rPr>
              <w:noProof/>
            </w:rPr>
            <w:instrText xml:space="preserve"> PAGEREF _Toc345340715 \h </w:instrText>
          </w:r>
          <w:r>
            <w:rPr>
              <w:noProof/>
            </w:rPr>
          </w:r>
          <w:r>
            <w:rPr>
              <w:noProof/>
            </w:rPr>
            <w:fldChar w:fldCharType="separate"/>
          </w:r>
          <w:r>
            <w:rPr>
              <w:noProof/>
            </w:rPr>
            <w:t>75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Immediate Karma</w:t>
          </w:r>
          <w:r>
            <w:rPr>
              <w:noProof/>
            </w:rPr>
            <w:tab/>
          </w:r>
          <w:r>
            <w:rPr>
              <w:noProof/>
            </w:rPr>
            <w:fldChar w:fldCharType="begin"/>
          </w:r>
          <w:r>
            <w:rPr>
              <w:noProof/>
            </w:rPr>
            <w:instrText xml:space="preserve"> PAGEREF _Toc345340716 \h </w:instrText>
          </w:r>
          <w:r>
            <w:rPr>
              <w:noProof/>
            </w:rPr>
          </w:r>
          <w:r>
            <w:rPr>
              <w:noProof/>
            </w:rPr>
            <w:fldChar w:fldCharType="separate"/>
          </w:r>
          <w:r>
            <w:rPr>
              <w:noProof/>
            </w:rPr>
            <w:t>79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Karmic Creation of Our World</w:t>
          </w:r>
          <w:r>
            <w:rPr>
              <w:noProof/>
            </w:rPr>
            <w:tab/>
          </w:r>
          <w:r>
            <w:rPr>
              <w:noProof/>
            </w:rPr>
            <w:fldChar w:fldCharType="begin"/>
          </w:r>
          <w:r>
            <w:rPr>
              <w:noProof/>
            </w:rPr>
            <w:instrText xml:space="preserve"> PAGEREF _Toc345340717 \h </w:instrText>
          </w:r>
          <w:r>
            <w:rPr>
              <w:noProof/>
            </w:rPr>
          </w:r>
          <w:r>
            <w:rPr>
              <w:noProof/>
            </w:rPr>
            <w:fldChar w:fldCharType="separate"/>
          </w:r>
          <w:r>
            <w:rPr>
              <w:noProof/>
            </w:rPr>
            <w:t>82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"We Are in Charge"</w:t>
          </w:r>
          <w:r>
            <w:rPr>
              <w:noProof/>
            </w:rPr>
            <w:tab/>
          </w:r>
          <w:r>
            <w:rPr>
              <w:noProof/>
            </w:rPr>
            <w:fldChar w:fldCharType="begin"/>
          </w:r>
          <w:r>
            <w:rPr>
              <w:noProof/>
            </w:rPr>
            <w:instrText xml:space="preserve"> PAGEREF _Toc345340718 \h </w:instrText>
          </w:r>
          <w:r>
            <w:rPr>
              <w:noProof/>
            </w:rPr>
          </w:r>
          <w:r>
            <w:rPr>
              <w:noProof/>
            </w:rPr>
            <w:fldChar w:fldCharType="separate"/>
          </w:r>
          <w:r>
            <w:rPr>
              <w:noProof/>
            </w:rPr>
            <w:t>82</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Karmic Awareness</w:t>
          </w:r>
          <w:r>
            <w:rPr>
              <w:noProof/>
            </w:rPr>
            <w:tab/>
          </w:r>
          <w:r>
            <w:rPr>
              <w:noProof/>
            </w:rPr>
            <w:fldChar w:fldCharType="begin"/>
          </w:r>
          <w:r>
            <w:rPr>
              <w:noProof/>
            </w:rPr>
            <w:instrText xml:space="preserve"> PAGEREF _Toc345340719 \h </w:instrText>
          </w:r>
          <w:r>
            <w:rPr>
              <w:noProof/>
            </w:rPr>
          </w:r>
          <w:r>
            <w:rPr>
              <w:noProof/>
            </w:rPr>
            <w:fldChar w:fldCharType="separate"/>
          </w:r>
          <w:r>
            <w:rPr>
              <w:noProof/>
            </w:rPr>
            <w:t>85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Present Karma</w:t>
          </w:r>
          <w:r>
            <w:rPr>
              <w:noProof/>
            </w:rPr>
            <w:tab/>
          </w:r>
          <w:r>
            <w:rPr>
              <w:noProof/>
            </w:rPr>
            <w:fldChar w:fldCharType="begin"/>
          </w:r>
          <w:r>
            <w:rPr>
              <w:noProof/>
            </w:rPr>
            <w:instrText xml:space="preserve"> PAGEREF _Toc345340720 \h </w:instrText>
          </w:r>
          <w:r>
            <w:rPr>
              <w:noProof/>
            </w:rPr>
          </w:r>
          <w:r>
            <w:rPr>
              <w:noProof/>
            </w:rPr>
            <w:fldChar w:fldCharType="separate"/>
          </w:r>
          <w:r>
            <w:rPr>
              <w:noProof/>
            </w:rPr>
            <w:t>85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Creating Negative Karma</w:t>
          </w:r>
          <w:r>
            <w:rPr>
              <w:noProof/>
            </w:rPr>
            <w:tab/>
          </w:r>
          <w:r>
            <w:rPr>
              <w:noProof/>
            </w:rPr>
            <w:fldChar w:fldCharType="begin"/>
          </w:r>
          <w:r>
            <w:rPr>
              <w:noProof/>
            </w:rPr>
            <w:instrText xml:space="preserve"> PAGEREF _Toc345340721 \h </w:instrText>
          </w:r>
          <w:r>
            <w:rPr>
              <w:noProof/>
            </w:rPr>
          </w:r>
          <w:r>
            <w:rPr>
              <w:noProof/>
            </w:rPr>
            <w:fldChar w:fldCharType="separate"/>
          </w:r>
          <w:r>
            <w:rPr>
              <w:noProof/>
            </w:rPr>
            <w:t>86</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Memories</w:t>
          </w:r>
          <w:r>
            <w:rPr>
              <w:noProof/>
            </w:rPr>
            <w:tab/>
          </w:r>
          <w:r>
            <w:rPr>
              <w:noProof/>
            </w:rPr>
            <w:fldChar w:fldCharType="begin"/>
          </w:r>
          <w:r>
            <w:rPr>
              <w:noProof/>
            </w:rPr>
            <w:instrText xml:space="preserve"> PAGEREF _Toc345340722 \h </w:instrText>
          </w:r>
          <w:r>
            <w:rPr>
              <w:noProof/>
            </w:rPr>
          </w:r>
          <w:r>
            <w:rPr>
              <w:noProof/>
            </w:rPr>
            <w:fldChar w:fldCharType="separate"/>
          </w:r>
          <w:r>
            <w:rPr>
              <w:noProof/>
            </w:rPr>
            <w:t>87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lastRenderedPageBreak/>
            <w:t>Happiness and Misery</w:t>
          </w:r>
          <w:r>
            <w:rPr>
              <w:noProof/>
            </w:rPr>
            <w:tab/>
          </w:r>
          <w:r>
            <w:rPr>
              <w:noProof/>
            </w:rPr>
            <w:fldChar w:fldCharType="begin"/>
          </w:r>
          <w:r>
            <w:rPr>
              <w:noProof/>
            </w:rPr>
            <w:instrText xml:space="preserve"> PAGEREF _Toc345340723 \h </w:instrText>
          </w:r>
          <w:r>
            <w:rPr>
              <w:noProof/>
            </w:rPr>
          </w:r>
          <w:r>
            <w:rPr>
              <w:noProof/>
            </w:rPr>
            <w:fldChar w:fldCharType="separate"/>
          </w:r>
          <w:r>
            <w:rPr>
              <w:noProof/>
            </w:rPr>
            <w:t>88</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Interacting with Others</w:t>
          </w:r>
          <w:r>
            <w:rPr>
              <w:noProof/>
            </w:rPr>
            <w:tab/>
          </w:r>
          <w:r>
            <w:rPr>
              <w:noProof/>
            </w:rPr>
            <w:fldChar w:fldCharType="begin"/>
          </w:r>
          <w:r>
            <w:rPr>
              <w:noProof/>
            </w:rPr>
            <w:instrText xml:space="preserve"> PAGEREF _Toc345340724 \h </w:instrText>
          </w:r>
          <w:r>
            <w:rPr>
              <w:noProof/>
            </w:rPr>
          </w:r>
          <w:r>
            <w:rPr>
              <w:noProof/>
            </w:rPr>
            <w:fldChar w:fldCharType="separate"/>
          </w:r>
          <w:r>
            <w:rPr>
              <w:noProof/>
            </w:rPr>
            <w:t>89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Cause of Our Unhappiness</w:t>
          </w:r>
          <w:r>
            <w:rPr>
              <w:noProof/>
            </w:rPr>
            <w:tab/>
          </w:r>
          <w:r>
            <w:rPr>
              <w:noProof/>
            </w:rPr>
            <w:fldChar w:fldCharType="begin"/>
          </w:r>
          <w:r>
            <w:rPr>
              <w:noProof/>
            </w:rPr>
            <w:instrText xml:space="preserve"> PAGEREF _Toc345340725 \h </w:instrText>
          </w:r>
          <w:r>
            <w:rPr>
              <w:noProof/>
            </w:rPr>
          </w:r>
          <w:r>
            <w:rPr>
              <w:noProof/>
            </w:rPr>
            <w:fldChar w:fldCharType="separate"/>
          </w:r>
          <w:r>
            <w:rPr>
              <w:noProof/>
            </w:rPr>
            <w:t>90</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Reaping the Fruit of Actions</w:t>
          </w:r>
          <w:r>
            <w:rPr>
              <w:noProof/>
            </w:rPr>
            <w:tab/>
          </w:r>
          <w:r>
            <w:rPr>
              <w:noProof/>
            </w:rPr>
            <w:fldChar w:fldCharType="begin"/>
          </w:r>
          <w:r>
            <w:rPr>
              <w:noProof/>
            </w:rPr>
            <w:instrText xml:space="preserve"> PAGEREF _Toc345340726 \h </w:instrText>
          </w:r>
          <w:r>
            <w:rPr>
              <w:noProof/>
            </w:rPr>
          </w:r>
          <w:r>
            <w:rPr>
              <w:noProof/>
            </w:rPr>
            <w:fldChar w:fldCharType="separate"/>
          </w:r>
          <w:r>
            <w:rPr>
              <w:noProof/>
            </w:rPr>
            <w:t>91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Fairness in a Moral Universe</w:t>
          </w:r>
          <w:r>
            <w:rPr>
              <w:noProof/>
            </w:rPr>
            <w:tab/>
          </w:r>
          <w:r>
            <w:rPr>
              <w:noProof/>
            </w:rPr>
            <w:fldChar w:fldCharType="begin"/>
          </w:r>
          <w:r>
            <w:rPr>
              <w:noProof/>
            </w:rPr>
            <w:instrText xml:space="preserve"> PAGEREF _Toc345340727 \h </w:instrText>
          </w:r>
          <w:r>
            <w:rPr>
              <w:noProof/>
            </w:rPr>
          </w:r>
          <w:r>
            <w:rPr>
              <w:noProof/>
            </w:rPr>
            <w:fldChar w:fldCharType="separate"/>
          </w:r>
          <w:r>
            <w:rPr>
              <w:noProof/>
            </w:rPr>
            <w:t>93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Dream Analogy</w:t>
          </w:r>
          <w:r>
            <w:rPr>
              <w:noProof/>
            </w:rPr>
            <w:tab/>
          </w:r>
          <w:r>
            <w:rPr>
              <w:noProof/>
            </w:rPr>
            <w:fldChar w:fldCharType="begin"/>
          </w:r>
          <w:r>
            <w:rPr>
              <w:noProof/>
            </w:rPr>
            <w:instrText xml:space="preserve"> PAGEREF _Toc345340728 \h </w:instrText>
          </w:r>
          <w:r>
            <w:rPr>
              <w:noProof/>
            </w:rPr>
          </w:r>
          <w:r>
            <w:rPr>
              <w:noProof/>
            </w:rPr>
            <w:fldChar w:fldCharType="separate"/>
          </w:r>
          <w:r>
            <w:rPr>
              <w:noProof/>
            </w:rPr>
            <w:t>94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Personality</w:t>
          </w:r>
          <w:r>
            <w:rPr>
              <w:noProof/>
            </w:rPr>
            <w:tab/>
          </w:r>
          <w:r>
            <w:rPr>
              <w:noProof/>
            </w:rPr>
            <w:fldChar w:fldCharType="begin"/>
          </w:r>
          <w:r>
            <w:rPr>
              <w:noProof/>
            </w:rPr>
            <w:instrText xml:space="preserve"> PAGEREF _Toc345340729 \h </w:instrText>
          </w:r>
          <w:r>
            <w:rPr>
              <w:noProof/>
            </w:rPr>
          </w:r>
          <w:r>
            <w:rPr>
              <w:noProof/>
            </w:rPr>
            <w:fldChar w:fldCharType="separate"/>
          </w:r>
          <w:r>
            <w:rPr>
              <w:noProof/>
            </w:rPr>
            <w:t>97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Relationships</w:t>
          </w:r>
          <w:r>
            <w:rPr>
              <w:noProof/>
            </w:rPr>
            <w:tab/>
          </w:r>
          <w:r>
            <w:rPr>
              <w:noProof/>
            </w:rPr>
            <w:fldChar w:fldCharType="begin"/>
          </w:r>
          <w:r>
            <w:rPr>
              <w:noProof/>
            </w:rPr>
            <w:instrText xml:space="preserve"> PAGEREF _Toc345340730 \h </w:instrText>
          </w:r>
          <w:r>
            <w:rPr>
              <w:noProof/>
            </w:rPr>
          </w:r>
          <w:r>
            <w:rPr>
              <w:noProof/>
            </w:rPr>
            <w:fldChar w:fldCharType="separate"/>
          </w:r>
          <w:r>
            <w:rPr>
              <w:noProof/>
            </w:rPr>
            <w:t>99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Health and Well-Being</w:t>
          </w:r>
          <w:r>
            <w:rPr>
              <w:noProof/>
            </w:rPr>
            <w:tab/>
          </w:r>
          <w:r>
            <w:rPr>
              <w:noProof/>
            </w:rPr>
            <w:fldChar w:fldCharType="begin"/>
          </w:r>
          <w:r>
            <w:rPr>
              <w:noProof/>
            </w:rPr>
            <w:instrText xml:space="preserve"> PAGEREF _Toc345340731 \h </w:instrText>
          </w:r>
          <w:r>
            <w:rPr>
              <w:noProof/>
            </w:rPr>
          </w:r>
          <w:r>
            <w:rPr>
              <w:noProof/>
            </w:rPr>
            <w:fldChar w:fldCharType="separate"/>
          </w:r>
          <w:r>
            <w:rPr>
              <w:noProof/>
            </w:rPr>
            <w:t>99</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Responsibility</w:t>
          </w:r>
          <w:r>
            <w:rPr>
              <w:noProof/>
            </w:rPr>
            <w:tab/>
          </w:r>
          <w:r>
            <w:rPr>
              <w:noProof/>
            </w:rPr>
            <w:fldChar w:fldCharType="begin"/>
          </w:r>
          <w:r>
            <w:rPr>
              <w:noProof/>
            </w:rPr>
            <w:instrText xml:space="preserve"> PAGEREF _Toc345340732 \h </w:instrText>
          </w:r>
          <w:r>
            <w:rPr>
              <w:noProof/>
            </w:rPr>
          </w:r>
          <w:r>
            <w:rPr>
              <w:noProof/>
            </w:rPr>
            <w:fldChar w:fldCharType="separate"/>
          </w:r>
          <w:r>
            <w:rPr>
              <w:noProof/>
            </w:rPr>
            <w:t>103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Greater Assurance</w:t>
          </w:r>
          <w:r>
            <w:rPr>
              <w:noProof/>
            </w:rPr>
            <w:tab/>
          </w:r>
          <w:r>
            <w:rPr>
              <w:noProof/>
            </w:rPr>
            <w:fldChar w:fldCharType="begin"/>
          </w:r>
          <w:r>
            <w:rPr>
              <w:noProof/>
            </w:rPr>
            <w:instrText xml:space="preserve"> PAGEREF _Toc345340733 \h </w:instrText>
          </w:r>
          <w:r>
            <w:rPr>
              <w:noProof/>
            </w:rPr>
          </w:r>
          <w:r>
            <w:rPr>
              <w:noProof/>
            </w:rPr>
            <w:fldChar w:fldCharType="separate"/>
          </w:r>
          <w:r>
            <w:rPr>
              <w:noProof/>
            </w:rPr>
            <w:t>104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Creating Right Causes</w:t>
          </w:r>
          <w:r>
            <w:rPr>
              <w:noProof/>
            </w:rPr>
            <w:tab/>
          </w:r>
          <w:r>
            <w:rPr>
              <w:noProof/>
            </w:rPr>
            <w:fldChar w:fldCharType="begin"/>
          </w:r>
          <w:r>
            <w:rPr>
              <w:noProof/>
            </w:rPr>
            <w:instrText xml:space="preserve"> PAGEREF _Toc345340734 \h </w:instrText>
          </w:r>
          <w:r>
            <w:rPr>
              <w:noProof/>
            </w:rPr>
          </w:r>
          <w:r>
            <w:rPr>
              <w:noProof/>
            </w:rPr>
            <w:fldChar w:fldCharType="separate"/>
          </w:r>
          <w:r>
            <w:rPr>
              <w:noProof/>
            </w:rPr>
            <w:t>105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The Law of Abundance</w:t>
          </w:r>
          <w:r>
            <w:rPr>
              <w:noProof/>
            </w:rPr>
            <w:tab/>
          </w:r>
          <w:r>
            <w:rPr>
              <w:noProof/>
            </w:rPr>
            <w:fldChar w:fldCharType="begin"/>
          </w:r>
          <w:r>
            <w:rPr>
              <w:noProof/>
            </w:rPr>
            <w:instrText xml:space="preserve"> PAGEREF _Toc345340735 \h </w:instrText>
          </w:r>
          <w:r>
            <w:rPr>
              <w:noProof/>
            </w:rPr>
          </w:r>
          <w:r>
            <w:rPr>
              <w:noProof/>
            </w:rPr>
            <w:fldChar w:fldCharType="separate"/>
          </w:r>
          <w:r>
            <w:rPr>
              <w:noProof/>
            </w:rPr>
            <w:t>105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The Law of Attraction</w:t>
          </w:r>
          <w:r>
            <w:rPr>
              <w:noProof/>
            </w:rPr>
            <w:tab/>
          </w:r>
          <w:r>
            <w:rPr>
              <w:noProof/>
            </w:rPr>
            <w:fldChar w:fldCharType="begin"/>
          </w:r>
          <w:r>
            <w:rPr>
              <w:noProof/>
            </w:rPr>
            <w:instrText xml:space="preserve"> PAGEREF _Toc345340736 \h </w:instrText>
          </w:r>
          <w:r>
            <w:rPr>
              <w:noProof/>
            </w:rPr>
          </w:r>
          <w:r>
            <w:rPr>
              <w:noProof/>
            </w:rPr>
            <w:fldChar w:fldCharType="separate"/>
          </w:r>
          <w:r>
            <w:rPr>
              <w:noProof/>
            </w:rPr>
            <w:t>106</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The Law of Manifestation</w:t>
          </w:r>
          <w:r>
            <w:rPr>
              <w:noProof/>
            </w:rPr>
            <w:tab/>
          </w:r>
          <w:r>
            <w:rPr>
              <w:noProof/>
            </w:rPr>
            <w:fldChar w:fldCharType="begin"/>
          </w:r>
          <w:r>
            <w:rPr>
              <w:noProof/>
            </w:rPr>
            <w:instrText xml:space="preserve"> PAGEREF _Toc345340737 \h </w:instrText>
          </w:r>
          <w:r>
            <w:rPr>
              <w:noProof/>
            </w:rPr>
          </w:r>
          <w:r>
            <w:rPr>
              <w:noProof/>
            </w:rPr>
            <w:fldChar w:fldCharType="separate"/>
          </w:r>
          <w:r>
            <w:rPr>
              <w:noProof/>
            </w:rPr>
            <w:t>108</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Interfering with Others' Karma?</w:t>
          </w:r>
          <w:r>
            <w:rPr>
              <w:noProof/>
            </w:rPr>
            <w:tab/>
          </w:r>
          <w:r>
            <w:rPr>
              <w:noProof/>
            </w:rPr>
            <w:fldChar w:fldCharType="begin"/>
          </w:r>
          <w:r>
            <w:rPr>
              <w:noProof/>
            </w:rPr>
            <w:instrText xml:space="preserve"> PAGEREF _Toc345340738 \h </w:instrText>
          </w:r>
          <w:r>
            <w:rPr>
              <w:noProof/>
            </w:rPr>
          </w:r>
          <w:r>
            <w:rPr>
              <w:noProof/>
            </w:rPr>
            <w:fldChar w:fldCharType="separate"/>
          </w:r>
          <w:r>
            <w:rPr>
              <w:noProof/>
            </w:rPr>
            <w:t>109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Alert and Watchful</w:t>
          </w:r>
          <w:r>
            <w:rPr>
              <w:noProof/>
            </w:rPr>
            <w:tab/>
          </w:r>
          <w:r>
            <w:rPr>
              <w:noProof/>
            </w:rPr>
            <w:fldChar w:fldCharType="begin"/>
          </w:r>
          <w:r>
            <w:rPr>
              <w:noProof/>
            </w:rPr>
            <w:instrText xml:space="preserve"> PAGEREF _Toc345340739 \h </w:instrText>
          </w:r>
          <w:r>
            <w:rPr>
              <w:noProof/>
            </w:rPr>
          </w:r>
          <w:r>
            <w:rPr>
              <w:noProof/>
            </w:rPr>
            <w:fldChar w:fldCharType="separate"/>
          </w:r>
          <w:r>
            <w:rPr>
              <w:noProof/>
            </w:rPr>
            <w:t>111</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Mental Health</w:t>
          </w:r>
          <w:r>
            <w:rPr>
              <w:noProof/>
            </w:rPr>
            <w:tab/>
          </w:r>
          <w:r>
            <w:rPr>
              <w:noProof/>
            </w:rPr>
            <w:fldChar w:fldCharType="begin"/>
          </w:r>
          <w:r>
            <w:rPr>
              <w:noProof/>
            </w:rPr>
            <w:instrText xml:space="preserve"> PAGEREF _Toc345340740 \h </w:instrText>
          </w:r>
          <w:r>
            <w:rPr>
              <w:noProof/>
            </w:rPr>
          </w:r>
          <w:r>
            <w:rPr>
              <w:noProof/>
            </w:rPr>
            <w:fldChar w:fldCharType="separate"/>
          </w:r>
          <w:r>
            <w:rPr>
              <w:noProof/>
            </w:rPr>
            <w:t>115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Problems Not External</w:t>
          </w:r>
          <w:r>
            <w:rPr>
              <w:noProof/>
            </w:rPr>
            <w:tab/>
          </w:r>
          <w:r>
            <w:rPr>
              <w:noProof/>
            </w:rPr>
            <w:fldChar w:fldCharType="begin"/>
          </w:r>
          <w:r>
            <w:rPr>
              <w:noProof/>
            </w:rPr>
            <w:instrText xml:space="preserve"> PAGEREF _Toc345340741 \h </w:instrText>
          </w:r>
          <w:r>
            <w:rPr>
              <w:noProof/>
            </w:rPr>
          </w:r>
          <w:r>
            <w:rPr>
              <w:noProof/>
            </w:rPr>
            <w:fldChar w:fldCharType="separate"/>
          </w:r>
          <w:r>
            <w:rPr>
              <w:noProof/>
            </w:rPr>
            <w:t>115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Ripening of Karmic Seeds</w:t>
          </w:r>
          <w:r>
            <w:rPr>
              <w:noProof/>
            </w:rPr>
            <w:tab/>
          </w:r>
          <w:r>
            <w:rPr>
              <w:noProof/>
            </w:rPr>
            <w:fldChar w:fldCharType="begin"/>
          </w:r>
          <w:r>
            <w:rPr>
              <w:noProof/>
            </w:rPr>
            <w:instrText xml:space="preserve"> PAGEREF _Toc345340742 \h </w:instrText>
          </w:r>
          <w:r>
            <w:rPr>
              <w:noProof/>
            </w:rPr>
          </w:r>
          <w:r>
            <w:rPr>
              <w:noProof/>
            </w:rPr>
            <w:fldChar w:fldCharType="separate"/>
          </w:r>
          <w:r>
            <w:rPr>
              <w:noProof/>
            </w:rPr>
            <w:t>116</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Thought Transformation</w:t>
          </w:r>
          <w:r>
            <w:rPr>
              <w:noProof/>
            </w:rPr>
            <w:tab/>
          </w:r>
          <w:r>
            <w:rPr>
              <w:noProof/>
            </w:rPr>
            <w:fldChar w:fldCharType="begin"/>
          </w:r>
          <w:r>
            <w:rPr>
              <w:noProof/>
            </w:rPr>
            <w:instrText xml:space="preserve"> PAGEREF _Toc345340743 \h </w:instrText>
          </w:r>
          <w:r>
            <w:rPr>
              <w:noProof/>
            </w:rPr>
          </w:r>
          <w:r>
            <w:rPr>
              <w:noProof/>
            </w:rPr>
            <w:fldChar w:fldCharType="separate"/>
          </w:r>
          <w:r>
            <w:rPr>
              <w:noProof/>
            </w:rPr>
            <w:t>117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Resolve to Change</w:t>
          </w:r>
          <w:r>
            <w:rPr>
              <w:noProof/>
            </w:rPr>
            <w:tab/>
          </w:r>
          <w:r>
            <w:rPr>
              <w:noProof/>
            </w:rPr>
            <w:fldChar w:fldCharType="begin"/>
          </w:r>
          <w:r>
            <w:rPr>
              <w:noProof/>
            </w:rPr>
            <w:instrText xml:space="preserve"> PAGEREF _Toc345340744 \h </w:instrText>
          </w:r>
          <w:r>
            <w:rPr>
              <w:noProof/>
            </w:rPr>
          </w:r>
          <w:r>
            <w:rPr>
              <w:noProof/>
            </w:rPr>
            <w:fldChar w:fldCharType="separate"/>
          </w:r>
          <w:r>
            <w:rPr>
              <w:noProof/>
            </w:rPr>
            <w:t>122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Uncertainty of Life</w:t>
          </w:r>
          <w:r>
            <w:rPr>
              <w:noProof/>
            </w:rPr>
            <w:tab/>
          </w:r>
          <w:r>
            <w:rPr>
              <w:noProof/>
            </w:rPr>
            <w:fldChar w:fldCharType="begin"/>
          </w:r>
          <w:r>
            <w:rPr>
              <w:noProof/>
            </w:rPr>
            <w:instrText xml:space="preserve"> PAGEREF _Toc345340745 \h </w:instrText>
          </w:r>
          <w:r>
            <w:rPr>
              <w:noProof/>
            </w:rPr>
          </w:r>
          <w:r>
            <w:rPr>
              <w:noProof/>
            </w:rPr>
            <w:fldChar w:fldCharType="separate"/>
          </w:r>
          <w:r>
            <w:rPr>
              <w:noProof/>
            </w:rPr>
            <w:t>124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Peace amidst Problems</w:t>
          </w:r>
          <w:r>
            <w:rPr>
              <w:noProof/>
            </w:rPr>
            <w:tab/>
          </w:r>
          <w:r>
            <w:rPr>
              <w:noProof/>
            </w:rPr>
            <w:fldChar w:fldCharType="begin"/>
          </w:r>
          <w:r>
            <w:rPr>
              <w:noProof/>
            </w:rPr>
            <w:instrText xml:space="preserve"> PAGEREF _Toc345340746 \h </w:instrText>
          </w:r>
          <w:r>
            <w:rPr>
              <w:noProof/>
            </w:rPr>
          </w:r>
          <w:r>
            <w:rPr>
              <w:noProof/>
            </w:rPr>
            <w:fldChar w:fldCharType="separate"/>
          </w:r>
          <w:r>
            <w:rPr>
              <w:noProof/>
            </w:rPr>
            <w:t>126</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An Elegant Spirit</w:t>
          </w:r>
          <w:r>
            <w:rPr>
              <w:noProof/>
            </w:rPr>
            <w:tab/>
          </w:r>
          <w:r>
            <w:rPr>
              <w:noProof/>
            </w:rPr>
            <w:fldChar w:fldCharType="begin"/>
          </w:r>
          <w:r>
            <w:rPr>
              <w:noProof/>
            </w:rPr>
            <w:instrText xml:space="preserve"> PAGEREF _Toc345340747 \h </w:instrText>
          </w:r>
          <w:r>
            <w:rPr>
              <w:noProof/>
            </w:rPr>
          </w:r>
          <w:r>
            <w:rPr>
              <w:noProof/>
            </w:rPr>
            <w:fldChar w:fldCharType="separate"/>
          </w:r>
          <w:r>
            <w:rPr>
              <w:noProof/>
            </w:rPr>
            <w:t>127</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Compassion</w:t>
          </w:r>
          <w:r>
            <w:rPr>
              <w:noProof/>
            </w:rPr>
            <w:tab/>
          </w:r>
          <w:r>
            <w:rPr>
              <w:noProof/>
            </w:rPr>
            <w:fldChar w:fldCharType="begin"/>
          </w:r>
          <w:r>
            <w:rPr>
              <w:noProof/>
            </w:rPr>
            <w:instrText xml:space="preserve"> PAGEREF _Toc345340748 \h </w:instrText>
          </w:r>
          <w:r>
            <w:rPr>
              <w:noProof/>
            </w:rPr>
          </w:r>
          <w:r>
            <w:rPr>
              <w:noProof/>
            </w:rPr>
            <w:fldChar w:fldCharType="separate"/>
          </w:r>
          <w:r>
            <w:rPr>
              <w:noProof/>
            </w:rPr>
            <w:t>133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lastRenderedPageBreak/>
            <w:t>Response to Enemies</w:t>
          </w:r>
          <w:r>
            <w:rPr>
              <w:noProof/>
            </w:rPr>
            <w:tab/>
          </w:r>
          <w:r>
            <w:rPr>
              <w:noProof/>
            </w:rPr>
            <w:fldChar w:fldCharType="begin"/>
          </w:r>
          <w:r>
            <w:rPr>
              <w:noProof/>
            </w:rPr>
            <w:instrText xml:space="preserve"> PAGEREF _Toc345340749 \h </w:instrText>
          </w:r>
          <w:r>
            <w:rPr>
              <w:noProof/>
            </w:rPr>
          </w:r>
          <w:r>
            <w:rPr>
              <w:noProof/>
            </w:rPr>
            <w:fldChar w:fldCharType="separate"/>
          </w:r>
          <w:r>
            <w:rPr>
              <w:noProof/>
            </w:rPr>
            <w:t>133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Accepting Others</w:t>
          </w:r>
          <w:r>
            <w:rPr>
              <w:noProof/>
            </w:rPr>
            <w:tab/>
          </w:r>
          <w:r>
            <w:rPr>
              <w:noProof/>
            </w:rPr>
            <w:fldChar w:fldCharType="begin"/>
          </w:r>
          <w:r>
            <w:rPr>
              <w:noProof/>
            </w:rPr>
            <w:instrText xml:space="preserve"> PAGEREF _Toc345340750 \h </w:instrText>
          </w:r>
          <w:r>
            <w:rPr>
              <w:noProof/>
            </w:rPr>
          </w:r>
          <w:r>
            <w:rPr>
              <w:noProof/>
            </w:rPr>
            <w:fldChar w:fldCharType="separate"/>
          </w:r>
          <w:r>
            <w:rPr>
              <w:noProof/>
            </w:rPr>
            <w:t>134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Responsibility toward Others</w:t>
          </w:r>
          <w:r>
            <w:rPr>
              <w:noProof/>
            </w:rPr>
            <w:tab/>
          </w:r>
          <w:r>
            <w:rPr>
              <w:noProof/>
            </w:rPr>
            <w:fldChar w:fldCharType="begin"/>
          </w:r>
          <w:r>
            <w:rPr>
              <w:noProof/>
            </w:rPr>
            <w:instrText xml:space="preserve"> PAGEREF _Toc345340751 \h </w:instrText>
          </w:r>
          <w:r>
            <w:rPr>
              <w:noProof/>
            </w:rPr>
          </w:r>
          <w:r>
            <w:rPr>
              <w:noProof/>
            </w:rPr>
            <w:fldChar w:fldCharType="separate"/>
          </w:r>
          <w:r>
            <w:rPr>
              <w:noProof/>
            </w:rPr>
            <w:t>137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Care and Consideration of Others</w:t>
          </w:r>
          <w:r>
            <w:rPr>
              <w:noProof/>
            </w:rPr>
            <w:tab/>
          </w:r>
          <w:r>
            <w:rPr>
              <w:noProof/>
            </w:rPr>
            <w:fldChar w:fldCharType="begin"/>
          </w:r>
          <w:r>
            <w:rPr>
              <w:noProof/>
            </w:rPr>
            <w:instrText xml:space="preserve"> PAGEREF _Toc345340752 \h </w:instrText>
          </w:r>
          <w:r>
            <w:rPr>
              <w:noProof/>
            </w:rPr>
          </w:r>
          <w:r>
            <w:rPr>
              <w:noProof/>
            </w:rPr>
            <w:fldChar w:fldCharType="separate"/>
          </w:r>
          <w:r>
            <w:rPr>
              <w:noProof/>
            </w:rPr>
            <w:t>138</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Avoiding Indifference</w:t>
          </w:r>
          <w:r>
            <w:rPr>
              <w:noProof/>
            </w:rPr>
            <w:tab/>
          </w:r>
          <w:r>
            <w:rPr>
              <w:noProof/>
            </w:rPr>
            <w:fldChar w:fldCharType="begin"/>
          </w:r>
          <w:r>
            <w:rPr>
              <w:noProof/>
            </w:rPr>
            <w:instrText xml:space="preserve"> PAGEREF _Toc345340753 \h </w:instrText>
          </w:r>
          <w:r>
            <w:rPr>
              <w:noProof/>
            </w:rPr>
          </w:r>
          <w:r>
            <w:rPr>
              <w:noProof/>
            </w:rPr>
            <w:fldChar w:fldCharType="separate"/>
          </w:r>
          <w:r>
            <w:rPr>
              <w:noProof/>
            </w:rPr>
            <w:t>139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What Is Needed: Compassion</w:t>
          </w:r>
          <w:r>
            <w:rPr>
              <w:noProof/>
            </w:rPr>
            <w:tab/>
          </w:r>
          <w:r>
            <w:rPr>
              <w:noProof/>
            </w:rPr>
            <w:fldChar w:fldCharType="begin"/>
          </w:r>
          <w:r>
            <w:rPr>
              <w:noProof/>
            </w:rPr>
            <w:instrText xml:space="preserve"> PAGEREF _Toc345340754 \h </w:instrText>
          </w:r>
          <w:r>
            <w:rPr>
              <w:noProof/>
            </w:rPr>
          </w:r>
          <w:r>
            <w:rPr>
              <w:noProof/>
            </w:rPr>
            <w:fldChar w:fldCharType="separate"/>
          </w:r>
          <w:r>
            <w:rPr>
              <w:noProof/>
            </w:rPr>
            <w:t>139</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PART 3: FUTURE KARMA</w:t>
          </w:r>
          <w:r>
            <w:rPr>
              <w:noProof/>
            </w:rPr>
            <w:tab/>
          </w:r>
          <w:r>
            <w:rPr>
              <w:noProof/>
            </w:rPr>
            <w:fldChar w:fldCharType="begin"/>
          </w:r>
          <w:r>
            <w:rPr>
              <w:noProof/>
            </w:rPr>
            <w:instrText xml:space="preserve"> PAGEREF _Toc345340755 \h </w:instrText>
          </w:r>
          <w:r>
            <w:rPr>
              <w:noProof/>
            </w:rPr>
          </w:r>
          <w:r>
            <w:rPr>
              <w:noProof/>
            </w:rPr>
            <w:fldChar w:fldCharType="separate"/>
          </w:r>
          <w:r>
            <w:rPr>
              <w:noProof/>
            </w:rPr>
            <w:t>143</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Karma and Rebirth</w:t>
          </w:r>
          <w:r>
            <w:rPr>
              <w:noProof/>
            </w:rPr>
            <w:tab/>
          </w:r>
          <w:r>
            <w:rPr>
              <w:noProof/>
            </w:rPr>
            <w:fldChar w:fldCharType="begin"/>
          </w:r>
          <w:r>
            <w:rPr>
              <w:noProof/>
            </w:rPr>
            <w:instrText xml:space="preserve"> PAGEREF _Toc345340756 \h </w:instrText>
          </w:r>
          <w:r>
            <w:rPr>
              <w:noProof/>
            </w:rPr>
          </w:r>
          <w:r>
            <w:rPr>
              <w:noProof/>
            </w:rPr>
            <w:fldChar w:fldCharType="separate"/>
          </w:r>
          <w:r>
            <w:rPr>
              <w:noProof/>
            </w:rPr>
            <w:t>145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Karmic Consequences</w:t>
          </w:r>
          <w:r>
            <w:rPr>
              <w:noProof/>
            </w:rPr>
            <w:tab/>
          </w:r>
          <w:r>
            <w:rPr>
              <w:noProof/>
            </w:rPr>
            <w:fldChar w:fldCharType="begin"/>
          </w:r>
          <w:r>
            <w:rPr>
              <w:noProof/>
            </w:rPr>
            <w:instrText xml:space="preserve"> PAGEREF _Toc345340757 \h </w:instrText>
          </w:r>
          <w:r>
            <w:rPr>
              <w:noProof/>
            </w:rPr>
          </w:r>
          <w:r>
            <w:rPr>
              <w:noProof/>
            </w:rPr>
            <w:fldChar w:fldCharType="separate"/>
          </w:r>
          <w:r>
            <w:rPr>
              <w:noProof/>
            </w:rPr>
            <w:t>147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Why Take Rebirths?</w:t>
          </w:r>
          <w:r>
            <w:rPr>
              <w:noProof/>
            </w:rPr>
            <w:tab/>
          </w:r>
          <w:r>
            <w:rPr>
              <w:noProof/>
            </w:rPr>
            <w:fldChar w:fldCharType="begin"/>
          </w:r>
          <w:r>
            <w:rPr>
              <w:noProof/>
            </w:rPr>
            <w:instrText xml:space="preserve"> PAGEREF _Toc345340758 \h </w:instrText>
          </w:r>
          <w:r>
            <w:rPr>
              <w:noProof/>
            </w:rPr>
          </w:r>
          <w:r>
            <w:rPr>
              <w:noProof/>
            </w:rPr>
            <w:fldChar w:fldCharType="separate"/>
          </w:r>
          <w:r>
            <w:rPr>
              <w:noProof/>
            </w:rPr>
            <w:t>148</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Candle Analogy for Rebirth</w:t>
          </w:r>
          <w:r>
            <w:rPr>
              <w:noProof/>
            </w:rPr>
            <w:tab/>
          </w:r>
          <w:r>
            <w:rPr>
              <w:noProof/>
            </w:rPr>
            <w:fldChar w:fldCharType="begin"/>
          </w:r>
          <w:r>
            <w:rPr>
              <w:noProof/>
            </w:rPr>
            <w:instrText xml:space="preserve"> PAGEREF _Toc345340759 \h </w:instrText>
          </w:r>
          <w:r>
            <w:rPr>
              <w:noProof/>
            </w:rPr>
          </w:r>
          <w:r>
            <w:rPr>
              <w:noProof/>
            </w:rPr>
            <w:fldChar w:fldCharType="separate"/>
          </w:r>
          <w:r>
            <w:rPr>
              <w:noProof/>
            </w:rPr>
            <w:t>149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Sleep Analogy for Rebirth</w:t>
          </w:r>
          <w:r>
            <w:rPr>
              <w:noProof/>
            </w:rPr>
            <w:tab/>
          </w:r>
          <w:r>
            <w:rPr>
              <w:noProof/>
            </w:rPr>
            <w:fldChar w:fldCharType="begin"/>
          </w:r>
          <w:r>
            <w:rPr>
              <w:noProof/>
            </w:rPr>
            <w:instrText xml:space="preserve"> PAGEREF _Toc345340760 \h </w:instrText>
          </w:r>
          <w:r>
            <w:rPr>
              <w:noProof/>
            </w:rPr>
          </w:r>
          <w:r>
            <w:rPr>
              <w:noProof/>
            </w:rPr>
            <w:fldChar w:fldCharType="separate"/>
          </w:r>
          <w:r>
            <w:rPr>
              <w:noProof/>
            </w:rPr>
            <w:t>150</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Larger Time Frame</w:t>
          </w:r>
          <w:r>
            <w:rPr>
              <w:noProof/>
            </w:rPr>
            <w:tab/>
          </w:r>
          <w:r>
            <w:rPr>
              <w:noProof/>
            </w:rPr>
            <w:fldChar w:fldCharType="begin"/>
          </w:r>
          <w:r>
            <w:rPr>
              <w:noProof/>
            </w:rPr>
            <w:instrText xml:space="preserve"> PAGEREF _Toc345340761 \h </w:instrText>
          </w:r>
          <w:r>
            <w:rPr>
              <w:noProof/>
            </w:rPr>
          </w:r>
          <w:r>
            <w:rPr>
              <w:noProof/>
            </w:rPr>
            <w:fldChar w:fldCharType="separate"/>
          </w:r>
          <w:r>
            <w:rPr>
              <w:noProof/>
            </w:rPr>
            <w:t>152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Different Realms of Rebirth</w:t>
          </w:r>
          <w:r>
            <w:rPr>
              <w:noProof/>
            </w:rPr>
            <w:tab/>
          </w:r>
          <w:r>
            <w:rPr>
              <w:noProof/>
            </w:rPr>
            <w:fldChar w:fldCharType="begin"/>
          </w:r>
          <w:r>
            <w:rPr>
              <w:noProof/>
            </w:rPr>
            <w:instrText xml:space="preserve"> PAGEREF _Toc345340762 \h </w:instrText>
          </w:r>
          <w:r>
            <w:rPr>
              <w:noProof/>
            </w:rPr>
          </w:r>
          <w:r>
            <w:rPr>
              <w:noProof/>
            </w:rPr>
            <w:fldChar w:fldCharType="separate"/>
          </w:r>
          <w:r>
            <w:rPr>
              <w:noProof/>
            </w:rPr>
            <w:t>153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Human and Animal Rebirths</w:t>
          </w:r>
          <w:r>
            <w:rPr>
              <w:noProof/>
            </w:rPr>
            <w:tab/>
          </w:r>
          <w:r>
            <w:rPr>
              <w:noProof/>
            </w:rPr>
            <w:fldChar w:fldCharType="begin"/>
          </w:r>
          <w:r>
            <w:rPr>
              <w:noProof/>
            </w:rPr>
            <w:instrText xml:space="preserve"> PAGEREF _Toc345340763 \h </w:instrText>
          </w:r>
          <w:r>
            <w:rPr>
              <w:noProof/>
            </w:rPr>
          </w:r>
          <w:r>
            <w:rPr>
              <w:noProof/>
            </w:rPr>
            <w:fldChar w:fldCharType="separate"/>
          </w:r>
          <w:r>
            <w:rPr>
              <w:noProof/>
            </w:rPr>
            <w:t>157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Giftedness of People</w:t>
          </w:r>
          <w:r>
            <w:rPr>
              <w:noProof/>
            </w:rPr>
            <w:tab/>
          </w:r>
          <w:r>
            <w:rPr>
              <w:noProof/>
            </w:rPr>
            <w:fldChar w:fldCharType="begin"/>
          </w:r>
          <w:r>
            <w:rPr>
              <w:noProof/>
            </w:rPr>
            <w:instrText xml:space="preserve"> PAGEREF _Toc345340764 \h </w:instrText>
          </w:r>
          <w:r>
            <w:rPr>
              <w:noProof/>
            </w:rPr>
          </w:r>
          <w:r>
            <w:rPr>
              <w:noProof/>
            </w:rPr>
            <w:fldChar w:fldCharType="separate"/>
          </w:r>
          <w:r>
            <w:rPr>
              <w:noProof/>
            </w:rPr>
            <w:t>157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A Wise and Compassionate System</w:t>
          </w:r>
          <w:r>
            <w:rPr>
              <w:noProof/>
            </w:rPr>
            <w:tab/>
          </w:r>
          <w:r>
            <w:rPr>
              <w:noProof/>
            </w:rPr>
            <w:fldChar w:fldCharType="begin"/>
          </w:r>
          <w:r>
            <w:rPr>
              <w:noProof/>
            </w:rPr>
            <w:instrText xml:space="preserve"> PAGEREF _Toc345340765 \h </w:instrText>
          </w:r>
          <w:r>
            <w:rPr>
              <w:noProof/>
            </w:rPr>
          </w:r>
          <w:r>
            <w:rPr>
              <w:noProof/>
            </w:rPr>
            <w:fldChar w:fldCharType="separate"/>
          </w:r>
          <w:r>
            <w:rPr>
              <w:noProof/>
            </w:rPr>
            <w:t>158</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Actions and Results</w:t>
          </w:r>
          <w:r>
            <w:rPr>
              <w:noProof/>
            </w:rPr>
            <w:tab/>
          </w:r>
          <w:r>
            <w:rPr>
              <w:noProof/>
            </w:rPr>
            <w:fldChar w:fldCharType="begin"/>
          </w:r>
          <w:r>
            <w:rPr>
              <w:noProof/>
            </w:rPr>
            <w:instrText xml:space="preserve"> PAGEREF _Toc345340766 \h </w:instrText>
          </w:r>
          <w:r>
            <w:rPr>
              <w:noProof/>
            </w:rPr>
          </w:r>
          <w:r>
            <w:rPr>
              <w:noProof/>
            </w:rPr>
            <w:fldChar w:fldCharType="separate"/>
          </w:r>
          <w:r>
            <w:rPr>
              <w:noProof/>
            </w:rPr>
            <w:t>161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Ten Non-Virtuous Actions</w:t>
          </w:r>
          <w:r>
            <w:rPr>
              <w:noProof/>
            </w:rPr>
            <w:tab/>
          </w:r>
          <w:r>
            <w:rPr>
              <w:noProof/>
            </w:rPr>
            <w:fldChar w:fldCharType="begin"/>
          </w:r>
          <w:r>
            <w:rPr>
              <w:noProof/>
            </w:rPr>
            <w:instrText xml:space="preserve"> PAGEREF _Toc345340767 \h </w:instrText>
          </w:r>
          <w:r>
            <w:rPr>
              <w:noProof/>
            </w:rPr>
          </w:r>
          <w:r>
            <w:rPr>
              <w:noProof/>
            </w:rPr>
            <w:fldChar w:fldCharType="separate"/>
          </w:r>
          <w:r>
            <w:rPr>
              <w:noProof/>
            </w:rPr>
            <w:t>161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Ten Virtuous Actions</w:t>
          </w:r>
          <w:r>
            <w:rPr>
              <w:noProof/>
            </w:rPr>
            <w:tab/>
          </w:r>
          <w:r>
            <w:rPr>
              <w:noProof/>
            </w:rPr>
            <w:fldChar w:fldCharType="begin"/>
          </w:r>
          <w:r>
            <w:rPr>
              <w:noProof/>
            </w:rPr>
            <w:instrText xml:space="preserve"> PAGEREF _Toc345340768 \h </w:instrText>
          </w:r>
          <w:r>
            <w:rPr>
              <w:noProof/>
            </w:rPr>
          </w:r>
          <w:r>
            <w:rPr>
              <w:noProof/>
            </w:rPr>
            <w:fldChar w:fldCharType="separate"/>
          </w:r>
          <w:r>
            <w:rPr>
              <w:noProof/>
            </w:rPr>
            <w:t>169</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sidRPr="000B38F4">
            <w:rPr>
              <w:rFonts w:eastAsiaTheme="minorHAnsi"/>
              <w:noProof/>
            </w:rPr>
            <w:t>PART 4: PAST KARMA</w:t>
          </w:r>
          <w:r>
            <w:rPr>
              <w:noProof/>
            </w:rPr>
            <w:tab/>
          </w:r>
          <w:r>
            <w:rPr>
              <w:noProof/>
            </w:rPr>
            <w:fldChar w:fldCharType="begin"/>
          </w:r>
          <w:r>
            <w:rPr>
              <w:noProof/>
            </w:rPr>
            <w:instrText xml:space="preserve"> PAGEREF _Toc345340769 \h </w:instrText>
          </w:r>
          <w:r>
            <w:rPr>
              <w:noProof/>
            </w:rPr>
          </w:r>
          <w:r>
            <w:rPr>
              <w:noProof/>
            </w:rPr>
            <w:fldChar w:fldCharType="separate"/>
          </w:r>
          <w:r>
            <w:rPr>
              <w:noProof/>
            </w:rPr>
            <w:t>171</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lang w:eastAsia="en-AU"/>
            </w:rPr>
            <w:t>Dealing with the Past</w:t>
          </w:r>
          <w:r>
            <w:rPr>
              <w:noProof/>
            </w:rPr>
            <w:tab/>
          </w:r>
          <w:r>
            <w:rPr>
              <w:noProof/>
            </w:rPr>
            <w:fldChar w:fldCharType="begin"/>
          </w:r>
          <w:r>
            <w:rPr>
              <w:noProof/>
            </w:rPr>
            <w:instrText xml:space="preserve"> PAGEREF _Toc345340770 \h </w:instrText>
          </w:r>
          <w:r>
            <w:rPr>
              <w:noProof/>
            </w:rPr>
          </w:r>
          <w:r>
            <w:rPr>
              <w:noProof/>
            </w:rPr>
            <w:fldChar w:fldCharType="separate"/>
          </w:r>
          <w:r>
            <w:rPr>
              <w:noProof/>
            </w:rPr>
            <w:t>173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rFonts w:eastAsia="Times New Roman"/>
              <w:noProof/>
              <w:lang w:eastAsia="en-AU"/>
            </w:rPr>
            <w:t>Good and Bad News</w:t>
          </w:r>
          <w:r>
            <w:rPr>
              <w:noProof/>
            </w:rPr>
            <w:tab/>
          </w:r>
          <w:r>
            <w:rPr>
              <w:noProof/>
            </w:rPr>
            <w:fldChar w:fldCharType="begin"/>
          </w:r>
          <w:r>
            <w:rPr>
              <w:noProof/>
            </w:rPr>
            <w:instrText xml:space="preserve"> PAGEREF _Toc345340771 \h </w:instrText>
          </w:r>
          <w:r>
            <w:rPr>
              <w:noProof/>
            </w:rPr>
          </w:r>
          <w:r>
            <w:rPr>
              <w:noProof/>
            </w:rPr>
            <w:fldChar w:fldCharType="separate"/>
          </w:r>
          <w:r>
            <w:rPr>
              <w:noProof/>
            </w:rPr>
            <w:t>174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Discovering Our Karmic Issues</w:t>
          </w:r>
          <w:r>
            <w:rPr>
              <w:noProof/>
            </w:rPr>
            <w:tab/>
          </w:r>
          <w:r>
            <w:rPr>
              <w:noProof/>
            </w:rPr>
            <w:fldChar w:fldCharType="begin"/>
          </w:r>
          <w:r>
            <w:rPr>
              <w:noProof/>
            </w:rPr>
            <w:instrText xml:space="preserve"> PAGEREF _Toc345340772 \h </w:instrText>
          </w:r>
          <w:r>
            <w:rPr>
              <w:noProof/>
            </w:rPr>
          </w:r>
          <w:r>
            <w:rPr>
              <w:noProof/>
            </w:rPr>
            <w:fldChar w:fldCharType="separate"/>
          </w:r>
          <w:r>
            <w:rPr>
              <w:noProof/>
            </w:rPr>
            <w:t>174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Clearing Accumulated Karma</w:t>
          </w:r>
          <w:r>
            <w:rPr>
              <w:noProof/>
            </w:rPr>
            <w:tab/>
          </w:r>
          <w:r>
            <w:rPr>
              <w:noProof/>
            </w:rPr>
            <w:fldChar w:fldCharType="begin"/>
          </w:r>
          <w:r>
            <w:rPr>
              <w:noProof/>
            </w:rPr>
            <w:instrText xml:space="preserve"> PAGEREF _Toc345340773 \h </w:instrText>
          </w:r>
          <w:r>
            <w:rPr>
              <w:noProof/>
            </w:rPr>
          </w:r>
          <w:r>
            <w:rPr>
              <w:noProof/>
            </w:rPr>
            <w:fldChar w:fldCharType="separate"/>
          </w:r>
          <w:r>
            <w:rPr>
              <w:noProof/>
            </w:rPr>
            <w:t>175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rFonts w:eastAsia="Times New Roman"/>
              <w:noProof/>
              <w:lang w:eastAsia="en-AU"/>
            </w:rPr>
            <w:t>Healing Our Karma</w:t>
          </w:r>
          <w:r>
            <w:rPr>
              <w:noProof/>
            </w:rPr>
            <w:tab/>
          </w:r>
          <w:r>
            <w:rPr>
              <w:noProof/>
            </w:rPr>
            <w:fldChar w:fldCharType="begin"/>
          </w:r>
          <w:r>
            <w:rPr>
              <w:noProof/>
            </w:rPr>
            <w:instrText xml:space="preserve"> PAGEREF _Toc345340774 \h </w:instrText>
          </w:r>
          <w:r>
            <w:rPr>
              <w:noProof/>
            </w:rPr>
          </w:r>
          <w:r>
            <w:rPr>
              <w:noProof/>
            </w:rPr>
            <w:fldChar w:fldCharType="separate"/>
          </w:r>
          <w:r>
            <w:rPr>
              <w:noProof/>
            </w:rPr>
            <w:t>176</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rFonts w:eastAsia="Times New Roman"/>
              <w:noProof/>
              <w:lang w:val="en-AU" w:eastAsia="en-AU"/>
            </w:rPr>
            <w:lastRenderedPageBreak/>
            <w:t>Changing Our Karma</w:t>
          </w:r>
          <w:r>
            <w:rPr>
              <w:noProof/>
            </w:rPr>
            <w:tab/>
          </w:r>
          <w:r>
            <w:rPr>
              <w:noProof/>
            </w:rPr>
            <w:fldChar w:fldCharType="begin"/>
          </w:r>
          <w:r>
            <w:rPr>
              <w:noProof/>
            </w:rPr>
            <w:instrText xml:space="preserve"> PAGEREF _Toc345340775 \h </w:instrText>
          </w:r>
          <w:r>
            <w:rPr>
              <w:noProof/>
            </w:rPr>
          </w:r>
          <w:r>
            <w:rPr>
              <w:noProof/>
            </w:rPr>
            <w:fldChar w:fldCharType="separate"/>
          </w:r>
          <w:r>
            <w:rPr>
              <w:noProof/>
            </w:rPr>
            <w:t>177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rFonts w:eastAsia="Times New Roman"/>
              <w:noProof/>
              <w:lang w:eastAsia="en-AU"/>
            </w:rPr>
            <w:t>Purifying Negative Karma</w:t>
          </w:r>
          <w:r>
            <w:rPr>
              <w:noProof/>
            </w:rPr>
            <w:tab/>
          </w:r>
          <w:r>
            <w:rPr>
              <w:noProof/>
            </w:rPr>
            <w:fldChar w:fldCharType="begin"/>
          </w:r>
          <w:r>
            <w:rPr>
              <w:noProof/>
            </w:rPr>
            <w:instrText xml:space="preserve"> PAGEREF _Toc345340776 \h </w:instrText>
          </w:r>
          <w:r>
            <w:rPr>
              <w:noProof/>
            </w:rPr>
          </w:r>
          <w:r>
            <w:rPr>
              <w:noProof/>
            </w:rPr>
            <w:fldChar w:fldCharType="separate"/>
          </w:r>
          <w:r>
            <w:rPr>
              <w:noProof/>
            </w:rPr>
            <w:t>178</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Letting Karma Burn Out</w:t>
          </w:r>
          <w:r>
            <w:rPr>
              <w:noProof/>
            </w:rPr>
            <w:tab/>
          </w:r>
          <w:r>
            <w:rPr>
              <w:noProof/>
            </w:rPr>
            <w:fldChar w:fldCharType="begin"/>
          </w:r>
          <w:r>
            <w:rPr>
              <w:noProof/>
            </w:rPr>
            <w:instrText xml:space="preserve"> PAGEREF _Toc345340777 \h </w:instrText>
          </w:r>
          <w:r>
            <w:rPr>
              <w:noProof/>
            </w:rPr>
          </w:r>
          <w:r>
            <w:rPr>
              <w:noProof/>
            </w:rPr>
            <w:fldChar w:fldCharType="separate"/>
          </w:r>
          <w:r>
            <w:rPr>
              <w:noProof/>
            </w:rPr>
            <w:t>185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No Longer Blaming Others</w:t>
          </w:r>
          <w:r>
            <w:rPr>
              <w:noProof/>
            </w:rPr>
            <w:tab/>
          </w:r>
          <w:r>
            <w:rPr>
              <w:noProof/>
            </w:rPr>
            <w:fldChar w:fldCharType="begin"/>
          </w:r>
          <w:r>
            <w:rPr>
              <w:noProof/>
            </w:rPr>
            <w:instrText xml:space="preserve"> PAGEREF _Toc345340778 \h </w:instrText>
          </w:r>
          <w:r>
            <w:rPr>
              <w:noProof/>
            </w:rPr>
          </w:r>
          <w:r>
            <w:rPr>
              <w:noProof/>
            </w:rPr>
            <w:fldChar w:fldCharType="separate"/>
          </w:r>
          <w:r>
            <w:rPr>
              <w:noProof/>
            </w:rPr>
            <w:t>186</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Urgency of Purification</w:t>
          </w:r>
          <w:r>
            <w:rPr>
              <w:noProof/>
            </w:rPr>
            <w:tab/>
          </w:r>
          <w:r>
            <w:rPr>
              <w:noProof/>
            </w:rPr>
            <w:fldChar w:fldCharType="begin"/>
          </w:r>
          <w:r>
            <w:rPr>
              <w:noProof/>
            </w:rPr>
            <w:instrText xml:space="preserve"> PAGEREF _Toc345340779 \h </w:instrText>
          </w:r>
          <w:r>
            <w:rPr>
              <w:noProof/>
            </w:rPr>
          </w:r>
          <w:r>
            <w:rPr>
              <w:noProof/>
            </w:rPr>
            <w:fldChar w:fldCharType="separate"/>
          </w:r>
          <w:r>
            <w:rPr>
              <w:noProof/>
            </w:rPr>
            <w:t>188</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Pitfalls of Purification</w:t>
          </w:r>
          <w:r>
            <w:rPr>
              <w:noProof/>
            </w:rPr>
            <w:tab/>
          </w:r>
          <w:r>
            <w:rPr>
              <w:noProof/>
            </w:rPr>
            <w:fldChar w:fldCharType="begin"/>
          </w:r>
          <w:r>
            <w:rPr>
              <w:noProof/>
            </w:rPr>
            <w:instrText xml:space="preserve"> PAGEREF _Toc345340780 \h </w:instrText>
          </w:r>
          <w:r>
            <w:rPr>
              <w:noProof/>
            </w:rPr>
          </w:r>
          <w:r>
            <w:rPr>
              <w:noProof/>
            </w:rPr>
            <w:fldChar w:fldCharType="separate"/>
          </w:r>
          <w:r>
            <w:rPr>
              <w:noProof/>
            </w:rPr>
            <w:t>189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Further Strategies</w:t>
          </w:r>
          <w:r>
            <w:rPr>
              <w:noProof/>
            </w:rPr>
            <w:tab/>
          </w:r>
          <w:r>
            <w:rPr>
              <w:noProof/>
            </w:rPr>
            <w:fldChar w:fldCharType="begin"/>
          </w:r>
          <w:r>
            <w:rPr>
              <w:noProof/>
            </w:rPr>
            <w:instrText xml:space="preserve"> PAGEREF _Toc345340781 \h </w:instrText>
          </w:r>
          <w:r>
            <w:rPr>
              <w:noProof/>
            </w:rPr>
          </w:r>
          <w:r>
            <w:rPr>
              <w:noProof/>
            </w:rPr>
            <w:fldChar w:fldCharType="separate"/>
          </w:r>
          <w:r>
            <w:rPr>
              <w:noProof/>
            </w:rPr>
            <w:t>190</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A Story of Purification</w:t>
          </w:r>
          <w:r>
            <w:rPr>
              <w:noProof/>
            </w:rPr>
            <w:tab/>
          </w:r>
          <w:r>
            <w:rPr>
              <w:noProof/>
            </w:rPr>
            <w:fldChar w:fldCharType="begin"/>
          </w:r>
          <w:r>
            <w:rPr>
              <w:noProof/>
            </w:rPr>
            <w:instrText xml:space="preserve"> PAGEREF _Toc345340782 \h </w:instrText>
          </w:r>
          <w:r>
            <w:rPr>
              <w:noProof/>
            </w:rPr>
          </w:r>
          <w:r>
            <w:rPr>
              <w:noProof/>
            </w:rPr>
            <w:fldChar w:fldCharType="separate"/>
          </w:r>
          <w:r>
            <w:rPr>
              <w:noProof/>
            </w:rPr>
            <w:t>192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Prayers and Affirmations</w:t>
          </w:r>
          <w:r>
            <w:rPr>
              <w:noProof/>
            </w:rPr>
            <w:tab/>
          </w:r>
          <w:r>
            <w:rPr>
              <w:noProof/>
            </w:rPr>
            <w:fldChar w:fldCharType="begin"/>
          </w:r>
          <w:r>
            <w:rPr>
              <w:noProof/>
            </w:rPr>
            <w:instrText xml:space="preserve"> PAGEREF _Toc345340783 \h </w:instrText>
          </w:r>
          <w:r>
            <w:rPr>
              <w:noProof/>
            </w:rPr>
          </w:r>
          <w:r>
            <w:rPr>
              <w:noProof/>
            </w:rPr>
            <w:fldChar w:fldCharType="separate"/>
          </w:r>
          <w:r>
            <w:rPr>
              <w:noProof/>
            </w:rPr>
            <w:t>194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Purification in a Nutshell</w:t>
          </w:r>
          <w:r>
            <w:rPr>
              <w:noProof/>
            </w:rPr>
            <w:tab/>
          </w:r>
          <w:r>
            <w:rPr>
              <w:noProof/>
            </w:rPr>
            <w:fldChar w:fldCharType="begin"/>
          </w:r>
          <w:r>
            <w:rPr>
              <w:noProof/>
            </w:rPr>
            <w:instrText xml:space="preserve"> PAGEREF _Toc345340784 \h </w:instrText>
          </w:r>
          <w:r>
            <w:rPr>
              <w:noProof/>
            </w:rPr>
          </w:r>
          <w:r>
            <w:rPr>
              <w:noProof/>
            </w:rPr>
            <w:fldChar w:fldCharType="separate"/>
          </w:r>
          <w:r>
            <w:rPr>
              <w:noProof/>
            </w:rPr>
            <w:t>195</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PART 5: MISUNDERSTANDING KARMA</w:t>
          </w:r>
          <w:r>
            <w:rPr>
              <w:noProof/>
            </w:rPr>
            <w:tab/>
          </w:r>
          <w:r>
            <w:rPr>
              <w:noProof/>
            </w:rPr>
            <w:fldChar w:fldCharType="begin"/>
          </w:r>
          <w:r>
            <w:rPr>
              <w:noProof/>
            </w:rPr>
            <w:instrText xml:space="preserve"> PAGEREF _Toc345340785 \h </w:instrText>
          </w:r>
          <w:r>
            <w:rPr>
              <w:noProof/>
            </w:rPr>
          </w:r>
          <w:r>
            <w:rPr>
              <w:noProof/>
            </w:rPr>
            <w:fldChar w:fldCharType="separate"/>
          </w:r>
          <w:r>
            <w:rPr>
              <w:noProof/>
            </w:rPr>
            <w:t>199</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Misconceptions</w:t>
          </w:r>
          <w:r>
            <w:rPr>
              <w:noProof/>
            </w:rPr>
            <w:tab/>
          </w:r>
          <w:r>
            <w:rPr>
              <w:noProof/>
            </w:rPr>
            <w:fldChar w:fldCharType="begin"/>
          </w:r>
          <w:r>
            <w:rPr>
              <w:noProof/>
            </w:rPr>
            <w:instrText xml:space="preserve"> PAGEREF _Toc345340786 \h </w:instrText>
          </w:r>
          <w:r>
            <w:rPr>
              <w:noProof/>
            </w:rPr>
          </w:r>
          <w:r>
            <w:rPr>
              <w:noProof/>
            </w:rPr>
            <w:fldChar w:fldCharType="separate"/>
          </w:r>
          <w:r>
            <w:rPr>
              <w:noProof/>
            </w:rPr>
            <w:t>201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Fate or Predetermination</w:t>
          </w:r>
          <w:r>
            <w:rPr>
              <w:noProof/>
            </w:rPr>
            <w:tab/>
          </w:r>
          <w:r>
            <w:rPr>
              <w:noProof/>
            </w:rPr>
            <w:fldChar w:fldCharType="begin"/>
          </w:r>
          <w:r>
            <w:rPr>
              <w:noProof/>
            </w:rPr>
            <w:instrText xml:space="preserve"> PAGEREF _Toc345340787 \h </w:instrText>
          </w:r>
          <w:r>
            <w:rPr>
              <w:noProof/>
            </w:rPr>
          </w:r>
          <w:r>
            <w:rPr>
              <w:noProof/>
            </w:rPr>
            <w:fldChar w:fldCharType="separate"/>
          </w:r>
          <w:r>
            <w:rPr>
              <w:noProof/>
            </w:rPr>
            <w:t>201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Theistic Determinism</w:t>
          </w:r>
          <w:r>
            <w:rPr>
              <w:noProof/>
            </w:rPr>
            <w:tab/>
          </w:r>
          <w:r>
            <w:rPr>
              <w:noProof/>
            </w:rPr>
            <w:fldChar w:fldCharType="begin"/>
          </w:r>
          <w:r>
            <w:rPr>
              <w:noProof/>
            </w:rPr>
            <w:instrText xml:space="preserve"> PAGEREF _Toc345340788 \h </w:instrText>
          </w:r>
          <w:r>
            <w:rPr>
              <w:noProof/>
            </w:rPr>
          </w:r>
          <w:r>
            <w:rPr>
              <w:noProof/>
            </w:rPr>
            <w:fldChar w:fldCharType="separate"/>
          </w:r>
          <w:r>
            <w:rPr>
              <w:noProof/>
            </w:rPr>
            <w:t>202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Indeterminism</w:t>
          </w:r>
          <w:r>
            <w:rPr>
              <w:noProof/>
            </w:rPr>
            <w:tab/>
          </w:r>
          <w:r>
            <w:rPr>
              <w:noProof/>
            </w:rPr>
            <w:fldChar w:fldCharType="begin"/>
          </w:r>
          <w:r>
            <w:rPr>
              <w:noProof/>
            </w:rPr>
            <w:instrText xml:space="preserve"> PAGEREF _Toc345340789 \h </w:instrText>
          </w:r>
          <w:r>
            <w:rPr>
              <w:noProof/>
            </w:rPr>
          </w:r>
          <w:r>
            <w:rPr>
              <w:noProof/>
            </w:rPr>
            <w:fldChar w:fldCharType="separate"/>
          </w:r>
          <w:r>
            <w:rPr>
              <w:noProof/>
            </w:rPr>
            <w:t>202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Reward and Punishment</w:t>
          </w:r>
          <w:r>
            <w:rPr>
              <w:noProof/>
            </w:rPr>
            <w:tab/>
          </w:r>
          <w:r>
            <w:rPr>
              <w:noProof/>
            </w:rPr>
            <w:fldChar w:fldCharType="begin"/>
          </w:r>
          <w:r>
            <w:rPr>
              <w:noProof/>
            </w:rPr>
            <w:instrText xml:space="preserve"> PAGEREF _Toc345340790 \h </w:instrText>
          </w:r>
          <w:r>
            <w:rPr>
              <w:noProof/>
            </w:rPr>
          </w:r>
          <w:r>
            <w:rPr>
              <w:noProof/>
            </w:rPr>
            <w:fldChar w:fldCharType="separate"/>
          </w:r>
          <w:r>
            <w:rPr>
              <w:noProof/>
            </w:rPr>
            <w:t>202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Mystical Fate or Fortune</w:t>
          </w:r>
          <w:r>
            <w:rPr>
              <w:noProof/>
            </w:rPr>
            <w:tab/>
          </w:r>
          <w:r>
            <w:rPr>
              <w:noProof/>
            </w:rPr>
            <w:fldChar w:fldCharType="begin"/>
          </w:r>
          <w:r>
            <w:rPr>
              <w:noProof/>
            </w:rPr>
            <w:instrText xml:space="preserve"> PAGEREF _Toc345340791 \h </w:instrText>
          </w:r>
          <w:r>
            <w:rPr>
              <w:noProof/>
            </w:rPr>
          </w:r>
          <w:r>
            <w:rPr>
              <w:noProof/>
            </w:rPr>
            <w:fldChar w:fldCharType="separate"/>
          </w:r>
          <w:r>
            <w:rPr>
              <w:noProof/>
            </w:rPr>
            <w:t>204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Grace Transcends Karma</w:t>
          </w:r>
          <w:r>
            <w:rPr>
              <w:noProof/>
            </w:rPr>
            <w:tab/>
          </w:r>
          <w:r>
            <w:rPr>
              <w:noProof/>
            </w:rPr>
            <w:fldChar w:fldCharType="begin"/>
          </w:r>
          <w:r>
            <w:rPr>
              <w:noProof/>
            </w:rPr>
            <w:instrText xml:space="preserve"> PAGEREF _Toc345340792 \h </w:instrText>
          </w:r>
          <w:r>
            <w:rPr>
              <w:noProof/>
            </w:rPr>
          </w:r>
          <w:r>
            <w:rPr>
              <w:noProof/>
            </w:rPr>
            <w:fldChar w:fldCharType="separate"/>
          </w:r>
          <w:r>
            <w:rPr>
              <w:noProof/>
            </w:rPr>
            <w:t>204</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Misinterpretations</w:t>
          </w:r>
          <w:r>
            <w:rPr>
              <w:noProof/>
            </w:rPr>
            <w:tab/>
          </w:r>
          <w:r>
            <w:rPr>
              <w:noProof/>
            </w:rPr>
            <w:fldChar w:fldCharType="begin"/>
          </w:r>
          <w:r>
            <w:rPr>
              <w:noProof/>
            </w:rPr>
            <w:instrText xml:space="preserve"> PAGEREF _Toc345340793 \h </w:instrText>
          </w:r>
          <w:r>
            <w:rPr>
              <w:noProof/>
            </w:rPr>
          </w:r>
          <w:r>
            <w:rPr>
              <w:noProof/>
            </w:rPr>
            <w:fldChar w:fldCharType="separate"/>
          </w:r>
          <w:r>
            <w:rPr>
              <w:noProof/>
            </w:rPr>
            <w:t>207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Cosmic Justice</w:t>
          </w:r>
          <w:r>
            <w:rPr>
              <w:noProof/>
            </w:rPr>
            <w:tab/>
          </w:r>
          <w:r>
            <w:rPr>
              <w:noProof/>
            </w:rPr>
            <w:fldChar w:fldCharType="begin"/>
          </w:r>
          <w:r>
            <w:rPr>
              <w:noProof/>
            </w:rPr>
            <w:instrText xml:space="preserve"> PAGEREF _Toc345340794 \h </w:instrText>
          </w:r>
          <w:r>
            <w:rPr>
              <w:noProof/>
            </w:rPr>
          </w:r>
          <w:r>
            <w:rPr>
              <w:noProof/>
            </w:rPr>
            <w:fldChar w:fldCharType="separate"/>
          </w:r>
          <w:r>
            <w:rPr>
              <w:noProof/>
            </w:rPr>
            <w:t>207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Socially Disempowering</w:t>
          </w:r>
          <w:r>
            <w:rPr>
              <w:noProof/>
            </w:rPr>
            <w:tab/>
          </w:r>
          <w:r>
            <w:rPr>
              <w:noProof/>
            </w:rPr>
            <w:fldChar w:fldCharType="begin"/>
          </w:r>
          <w:r>
            <w:rPr>
              <w:noProof/>
            </w:rPr>
            <w:instrText xml:space="preserve"> PAGEREF _Toc345340795 \h </w:instrText>
          </w:r>
          <w:r>
            <w:rPr>
              <w:noProof/>
            </w:rPr>
          </w:r>
          <w:r>
            <w:rPr>
              <w:noProof/>
            </w:rPr>
            <w:fldChar w:fldCharType="separate"/>
          </w:r>
          <w:r>
            <w:rPr>
              <w:noProof/>
            </w:rPr>
            <w:t>208</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Fundamentalism</w:t>
          </w:r>
          <w:r>
            <w:rPr>
              <w:noProof/>
            </w:rPr>
            <w:tab/>
          </w:r>
          <w:r>
            <w:rPr>
              <w:noProof/>
            </w:rPr>
            <w:fldChar w:fldCharType="begin"/>
          </w:r>
          <w:r>
            <w:rPr>
              <w:noProof/>
            </w:rPr>
            <w:instrText xml:space="preserve"> PAGEREF _Toc345340796 \h </w:instrText>
          </w:r>
          <w:r>
            <w:rPr>
              <w:noProof/>
            </w:rPr>
          </w:r>
          <w:r>
            <w:rPr>
              <w:noProof/>
            </w:rPr>
            <w:fldChar w:fldCharType="separate"/>
          </w:r>
          <w:r>
            <w:rPr>
              <w:noProof/>
            </w:rPr>
            <w:t>209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Judging Others</w:t>
          </w:r>
          <w:r>
            <w:rPr>
              <w:noProof/>
            </w:rPr>
            <w:tab/>
          </w:r>
          <w:r>
            <w:rPr>
              <w:noProof/>
            </w:rPr>
            <w:fldChar w:fldCharType="begin"/>
          </w:r>
          <w:r>
            <w:rPr>
              <w:noProof/>
            </w:rPr>
            <w:instrText xml:space="preserve"> PAGEREF _Toc345340797 \h </w:instrText>
          </w:r>
          <w:r>
            <w:rPr>
              <w:noProof/>
            </w:rPr>
          </w:r>
          <w:r>
            <w:rPr>
              <w:noProof/>
            </w:rPr>
            <w:fldChar w:fldCharType="separate"/>
          </w:r>
          <w:r>
            <w:rPr>
              <w:noProof/>
            </w:rPr>
            <w:t>210</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Blaming Past Karma</w:t>
          </w:r>
          <w:r>
            <w:rPr>
              <w:noProof/>
            </w:rPr>
            <w:tab/>
          </w:r>
          <w:r>
            <w:rPr>
              <w:noProof/>
            </w:rPr>
            <w:fldChar w:fldCharType="begin"/>
          </w:r>
          <w:r>
            <w:rPr>
              <w:noProof/>
            </w:rPr>
            <w:instrText xml:space="preserve"> PAGEREF _Toc345340798 \h </w:instrText>
          </w:r>
          <w:r>
            <w:rPr>
              <w:noProof/>
            </w:rPr>
          </w:r>
          <w:r>
            <w:rPr>
              <w:noProof/>
            </w:rPr>
            <w:fldChar w:fldCharType="separate"/>
          </w:r>
          <w:r>
            <w:rPr>
              <w:noProof/>
            </w:rPr>
            <w:t>211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Passive Resignation</w:t>
          </w:r>
          <w:r>
            <w:rPr>
              <w:noProof/>
            </w:rPr>
            <w:tab/>
          </w:r>
          <w:r>
            <w:rPr>
              <w:noProof/>
            </w:rPr>
            <w:fldChar w:fldCharType="begin"/>
          </w:r>
          <w:r>
            <w:rPr>
              <w:noProof/>
            </w:rPr>
            <w:instrText xml:space="preserve"> PAGEREF _Toc345340799 \h </w:instrText>
          </w:r>
          <w:r>
            <w:rPr>
              <w:noProof/>
            </w:rPr>
          </w:r>
          <w:r>
            <w:rPr>
              <w:noProof/>
            </w:rPr>
            <w:fldChar w:fldCharType="separate"/>
          </w:r>
          <w:r>
            <w:rPr>
              <w:noProof/>
            </w:rPr>
            <w:t>211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as Rear-View Mirror</w:t>
          </w:r>
          <w:r>
            <w:rPr>
              <w:noProof/>
            </w:rPr>
            <w:tab/>
          </w:r>
          <w:r>
            <w:rPr>
              <w:noProof/>
            </w:rPr>
            <w:fldChar w:fldCharType="begin"/>
          </w:r>
          <w:r>
            <w:rPr>
              <w:noProof/>
            </w:rPr>
            <w:instrText xml:space="preserve"> PAGEREF _Toc345340800 \h </w:instrText>
          </w:r>
          <w:r>
            <w:rPr>
              <w:noProof/>
            </w:rPr>
          </w:r>
          <w:r>
            <w:rPr>
              <w:noProof/>
            </w:rPr>
            <w:fldChar w:fldCharType="separate"/>
          </w:r>
          <w:r>
            <w:rPr>
              <w:noProof/>
            </w:rPr>
            <w:t>212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lastRenderedPageBreak/>
            <w:t>Coveting "Good Karma"</w:t>
          </w:r>
          <w:r>
            <w:rPr>
              <w:noProof/>
            </w:rPr>
            <w:tab/>
          </w:r>
          <w:r>
            <w:rPr>
              <w:noProof/>
            </w:rPr>
            <w:fldChar w:fldCharType="begin"/>
          </w:r>
          <w:r>
            <w:rPr>
              <w:noProof/>
            </w:rPr>
            <w:instrText xml:space="preserve"> PAGEREF _Toc345340801 \h </w:instrText>
          </w:r>
          <w:r>
            <w:rPr>
              <w:noProof/>
            </w:rPr>
          </w:r>
          <w:r>
            <w:rPr>
              <w:noProof/>
            </w:rPr>
            <w:fldChar w:fldCharType="separate"/>
          </w:r>
          <w:r>
            <w:rPr>
              <w:noProof/>
            </w:rPr>
            <w:t>213</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PART 6: MEDITATIONS</w:t>
          </w:r>
          <w:r>
            <w:rPr>
              <w:noProof/>
            </w:rPr>
            <w:tab/>
          </w:r>
          <w:r>
            <w:rPr>
              <w:noProof/>
            </w:rPr>
            <w:fldChar w:fldCharType="begin"/>
          </w:r>
          <w:r>
            <w:rPr>
              <w:noProof/>
            </w:rPr>
            <w:instrText xml:space="preserve"> PAGEREF _Toc345340802 \h </w:instrText>
          </w:r>
          <w:r>
            <w:rPr>
              <w:noProof/>
            </w:rPr>
          </w:r>
          <w:r>
            <w:rPr>
              <w:noProof/>
            </w:rPr>
            <w:fldChar w:fldCharType="separate"/>
          </w:r>
          <w:r>
            <w:rPr>
              <w:noProof/>
            </w:rPr>
            <w:t>215</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Basic Meditation Guidelines</w:t>
          </w:r>
          <w:r>
            <w:rPr>
              <w:noProof/>
            </w:rPr>
            <w:tab/>
          </w:r>
          <w:r>
            <w:rPr>
              <w:noProof/>
            </w:rPr>
            <w:fldChar w:fldCharType="begin"/>
          </w:r>
          <w:r>
            <w:rPr>
              <w:noProof/>
            </w:rPr>
            <w:instrText xml:space="preserve"> PAGEREF _Toc345340803 \h </w:instrText>
          </w:r>
          <w:r>
            <w:rPr>
              <w:noProof/>
            </w:rPr>
          </w:r>
          <w:r>
            <w:rPr>
              <w:noProof/>
            </w:rPr>
            <w:fldChar w:fldCharType="separate"/>
          </w:r>
          <w:r>
            <w:rPr>
              <w:noProof/>
            </w:rPr>
            <w:t>217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Seven Tips</w:t>
          </w:r>
          <w:r>
            <w:rPr>
              <w:noProof/>
            </w:rPr>
            <w:tab/>
          </w:r>
          <w:r>
            <w:rPr>
              <w:noProof/>
            </w:rPr>
            <w:fldChar w:fldCharType="begin"/>
          </w:r>
          <w:r>
            <w:rPr>
              <w:noProof/>
            </w:rPr>
            <w:instrText xml:space="preserve"> PAGEREF _Toc345340804 \h </w:instrText>
          </w:r>
          <w:r>
            <w:rPr>
              <w:noProof/>
            </w:rPr>
          </w:r>
          <w:r>
            <w:rPr>
              <w:noProof/>
            </w:rPr>
            <w:fldChar w:fldCharType="separate"/>
          </w:r>
          <w:r>
            <w:rPr>
              <w:noProof/>
            </w:rPr>
            <w:t>217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Breathing Meditation</w:t>
          </w:r>
          <w:r>
            <w:rPr>
              <w:noProof/>
            </w:rPr>
            <w:tab/>
          </w:r>
          <w:r>
            <w:rPr>
              <w:noProof/>
            </w:rPr>
            <w:fldChar w:fldCharType="begin"/>
          </w:r>
          <w:r>
            <w:rPr>
              <w:noProof/>
            </w:rPr>
            <w:instrText xml:space="preserve"> PAGEREF _Toc345340805 \h </w:instrText>
          </w:r>
          <w:r>
            <w:rPr>
              <w:noProof/>
            </w:rPr>
          </w:r>
          <w:r>
            <w:rPr>
              <w:noProof/>
            </w:rPr>
            <w:fldChar w:fldCharType="separate"/>
          </w:r>
          <w:r>
            <w:rPr>
              <w:noProof/>
            </w:rPr>
            <w:t>218</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"Four Laws of Karma"</w:t>
          </w:r>
          <w:r>
            <w:rPr>
              <w:noProof/>
            </w:rPr>
            <w:tab/>
          </w:r>
          <w:r>
            <w:rPr>
              <w:noProof/>
            </w:rPr>
            <w:fldChar w:fldCharType="begin"/>
          </w:r>
          <w:r>
            <w:rPr>
              <w:noProof/>
            </w:rPr>
            <w:instrText xml:space="preserve"> PAGEREF _Toc345340806 \h </w:instrText>
          </w:r>
          <w:r>
            <w:rPr>
              <w:noProof/>
            </w:rPr>
          </w:r>
          <w:r>
            <w:rPr>
              <w:noProof/>
            </w:rPr>
            <w:fldChar w:fldCharType="separate"/>
          </w:r>
          <w:r>
            <w:rPr>
              <w:noProof/>
            </w:rPr>
            <w:t>219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Is Definite</w:t>
          </w:r>
          <w:r>
            <w:rPr>
              <w:noProof/>
            </w:rPr>
            <w:tab/>
          </w:r>
          <w:r>
            <w:rPr>
              <w:noProof/>
            </w:rPr>
            <w:fldChar w:fldCharType="begin"/>
          </w:r>
          <w:r>
            <w:rPr>
              <w:noProof/>
            </w:rPr>
            <w:instrText xml:space="preserve"> PAGEREF _Toc345340807 \h </w:instrText>
          </w:r>
          <w:r>
            <w:rPr>
              <w:noProof/>
            </w:rPr>
          </w:r>
          <w:r>
            <w:rPr>
              <w:noProof/>
            </w:rPr>
            <w:fldChar w:fldCharType="separate"/>
          </w:r>
          <w:r>
            <w:rPr>
              <w:noProof/>
            </w:rPr>
            <w:t>219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Increases</w:t>
          </w:r>
          <w:r>
            <w:rPr>
              <w:noProof/>
            </w:rPr>
            <w:tab/>
          </w:r>
          <w:r>
            <w:rPr>
              <w:noProof/>
            </w:rPr>
            <w:fldChar w:fldCharType="begin"/>
          </w:r>
          <w:r>
            <w:rPr>
              <w:noProof/>
            </w:rPr>
            <w:instrText xml:space="preserve"> PAGEREF _Toc345340808 \h </w:instrText>
          </w:r>
          <w:r>
            <w:rPr>
              <w:noProof/>
            </w:rPr>
          </w:r>
          <w:r>
            <w:rPr>
              <w:noProof/>
            </w:rPr>
            <w:fldChar w:fldCharType="separate"/>
          </w:r>
          <w:r>
            <w:rPr>
              <w:noProof/>
            </w:rPr>
            <w:t>219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Is Specific</w:t>
          </w:r>
          <w:r>
            <w:rPr>
              <w:noProof/>
            </w:rPr>
            <w:tab/>
          </w:r>
          <w:r>
            <w:rPr>
              <w:noProof/>
            </w:rPr>
            <w:fldChar w:fldCharType="begin"/>
          </w:r>
          <w:r>
            <w:rPr>
              <w:noProof/>
            </w:rPr>
            <w:instrText xml:space="preserve"> PAGEREF _Toc345340809 \h </w:instrText>
          </w:r>
          <w:r>
            <w:rPr>
              <w:noProof/>
            </w:rPr>
          </w:r>
          <w:r>
            <w:rPr>
              <w:noProof/>
            </w:rPr>
            <w:fldChar w:fldCharType="separate"/>
          </w:r>
          <w:r>
            <w:rPr>
              <w:noProof/>
            </w:rPr>
            <w:t>220</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Is Never Lost</w:t>
          </w:r>
          <w:r>
            <w:rPr>
              <w:noProof/>
            </w:rPr>
            <w:tab/>
          </w:r>
          <w:r>
            <w:rPr>
              <w:noProof/>
            </w:rPr>
            <w:fldChar w:fldCharType="begin"/>
          </w:r>
          <w:r>
            <w:rPr>
              <w:noProof/>
            </w:rPr>
            <w:instrText xml:space="preserve"> PAGEREF _Toc345340810 \h </w:instrText>
          </w:r>
          <w:r>
            <w:rPr>
              <w:noProof/>
            </w:rPr>
          </w:r>
          <w:r>
            <w:rPr>
              <w:noProof/>
            </w:rPr>
            <w:fldChar w:fldCharType="separate"/>
          </w:r>
          <w:r>
            <w:rPr>
              <w:noProof/>
            </w:rPr>
            <w:t>220</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Ten Non-Virtues/Virtues</w:t>
          </w:r>
          <w:r>
            <w:rPr>
              <w:noProof/>
            </w:rPr>
            <w:tab/>
          </w:r>
          <w:r>
            <w:rPr>
              <w:noProof/>
            </w:rPr>
            <w:fldChar w:fldCharType="begin"/>
          </w:r>
          <w:r>
            <w:rPr>
              <w:noProof/>
            </w:rPr>
            <w:instrText xml:space="preserve"> PAGEREF _Toc345340811 \h </w:instrText>
          </w:r>
          <w:r>
            <w:rPr>
              <w:noProof/>
            </w:rPr>
          </w:r>
          <w:r>
            <w:rPr>
              <w:noProof/>
            </w:rPr>
            <w:fldChar w:fldCharType="separate"/>
          </w:r>
          <w:r>
            <w:rPr>
              <w:noProof/>
            </w:rPr>
            <w:t>221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Sincere Regret</w:t>
          </w:r>
          <w:r>
            <w:rPr>
              <w:noProof/>
            </w:rPr>
            <w:tab/>
          </w:r>
          <w:r>
            <w:rPr>
              <w:noProof/>
            </w:rPr>
            <w:fldChar w:fldCharType="begin"/>
          </w:r>
          <w:r>
            <w:rPr>
              <w:noProof/>
            </w:rPr>
            <w:instrText xml:space="preserve"> PAGEREF _Toc345340812 \h </w:instrText>
          </w:r>
          <w:r>
            <w:rPr>
              <w:noProof/>
            </w:rPr>
          </w:r>
          <w:r>
            <w:rPr>
              <w:noProof/>
            </w:rPr>
            <w:fldChar w:fldCharType="separate"/>
          </w:r>
          <w:r>
            <w:rPr>
              <w:noProof/>
            </w:rPr>
            <w:t>221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Checklist of Actions</w:t>
          </w:r>
          <w:r>
            <w:rPr>
              <w:noProof/>
            </w:rPr>
            <w:tab/>
          </w:r>
          <w:r>
            <w:rPr>
              <w:noProof/>
            </w:rPr>
            <w:fldChar w:fldCharType="begin"/>
          </w:r>
          <w:r>
            <w:rPr>
              <w:noProof/>
            </w:rPr>
            <w:instrText xml:space="preserve"> PAGEREF _Toc345340813 \h </w:instrText>
          </w:r>
          <w:r>
            <w:rPr>
              <w:noProof/>
            </w:rPr>
          </w:r>
          <w:r>
            <w:rPr>
              <w:noProof/>
            </w:rPr>
            <w:fldChar w:fldCharType="separate"/>
          </w:r>
          <w:r>
            <w:rPr>
              <w:noProof/>
            </w:rPr>
            <w:t>222</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Compassion and Karma</w:t>
          </w:r>
          <w:r>
            <w:rPr>
              <w:noProof/>
            </w:rPr>
            <w:tab/>
          </w:r>
          <w:r>
            <w:rPr>
              <w:noProof/>
            </w:rPr>
            <w:fldChar w:fldCharType="begin"/>
          </w:r>
          <w:r>
            <w:rPr>
              <w:noProof/>
            </w:rPr>
            <w:instrText xml:space="preserve"> PAGEREF _Toc345340814 \h </w:instrText>
          </w:r>
          <w:r>
            <w:rPr>
              <w:noProof/>
            </w:rPr>
          </w:r>
          <w:r>
            <w:rPr>
              <w:noProof/>
            </w:rPr>
            <w:fldChar w:fldCharType="separate"/>
          </w:r>
          <w:r>
            <w:rPr>
              <w:noProof/>
            </w:rPr>
            <w:t>225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Heirs to One's Own Karma</w:t>
          </w:r>
          <w:r>
            <w:rPr>
              <w:noProof/>
            </w:rPr>
            <w:tab/>
          </w:r>
          <w:r>
            <w:rPr>
              <w:noProof/>
            </w:rPr>
            <w:fldChar w:fldCharType="begin"/>
          </w:r>
          <w:r>
            <w:rPr>
              <w:noProof/>
            </w:rPr>
            <w:instrText xml:space="preserve"> PAGEREF _Toc345340815 \h </w:instrText>
          </w:r>
          <w:r>
            <w:rPr>
              <w:noProof/>
            </w:rPr>
          </w:r>
          <w:r>
            <w:rPr>
              <w:noProof/>
            </w:rPr>
            <w:fldChar w:fldCharType="separate"/>
          </w:r>
          <w:r>
            <w:rPr>
              <w:noProof/>
            </w:rPr>
            <w:t>225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Equanimity</w:t>
          </w:r>
          <w:r>
            <w:rPr>
              <w:noProof/>
            </w:rPr>
            <w:tab/>
          </w:r>
          <w:r>
            <w:rPr>
              <w:noProof/>
            </w:rPr>
            <w:fldChar w:fldCharType="begin"/>
          </w:r>
          <w:r>
            <w:rPr>
              <w:noProof/>
            </w:rPr>
            <w:instrText xml:space="preserve"> PAGEREF _Toc345340816 \h </w:instrText>
          </w:r>
          <w:r>
            <w:rPr>
              <w:noProof/>
            </w:rPr>
          </w:r>
          <w:r>
            <w:rPr>
              <w:noProof/>
            </w:rPr>
            <w:fldChar w:fldCharType="separate"/>
          </w:r>
          <w:r>
            <w:rPr>
              <w:noProof/>
            </w:rPr>
            <w:t>225</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The SourcePoint Practice</w:t>
          </w:r>
          <w:r>
            <w:rPr>
              <w:noProof/>
            </w:rPr>
            <w:tab/>
          </w:r>
          <w:r>
            <w:rPr>
              <w:noProof/>
            </w:rPr>
            <w:fldChar w:fldCharType="begin"/>
          </w:r>
          <w:r>
            <w:rPr>
              <w:noProof/>
            </w:rPr>
            <w:instrText xml:space="preserve"> PAGEREF _Toc345340817 \h </w:instrText>
          </w:r>
          <w:r>
            <w:rPr>
              <w:noProof/>
            </w:rPr>
          </w:r>
          <w:r>
            <w:rPr>
              <w:noProof/>
            </w:rPr>
            <w:fldChar w:fldCharType="separate"/>
          </w:r>
          <w:r>
            <w:rPr>
              <w:noProof/>
            </w:rPr>
            <w:t>227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Background</w:t>
          </w:r>
          <w:r>
            <w:rPr>
              <w:noProof/>
            </w:rPr>
            <w:tab/>
          </w:r>
          <w:r>
            <w:rPr>
              <w:noProof/>
            </w:rPr>
            <w:fldChar w:fldCharType="begin"/>
          </w:r>
          <w:r>
            <w:rPr>
              <w:noProof/>
            </w:rPr>
            <w:instrText xml:space="preserve"> PAGEREF _Toc345340818 \h </w:instrText>
          </w:r>
          <w:r>
            <w:rPr>
              <w:noProof/>
            </w:rPr>
          </w:r>
          <w:r>
            <w:rPr>
              <w:noProof/>
            </w:rPr>
            <w:fldChar w:fldCharType="separate"/>
          </w:r>
          <w:r>
            <w:rPr>
              <w:noProof/>
            </w:rPr>
            <w:t>227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Description</w:t>
          </w:r>
          <w:r>
            <w:rPr>
              <w:noProof/>
            </w:rPr>
            <w:tab/>
          </w:r>
          <w:r>
            <w:rPr>
              <w:noProof/>
            </w:rPr>
            <w:fldChar w:fldCharType="begin"/>
          </w:r>
          <w:r>
            <w:rPr>
              <w:noProof/>
            </w:rPr>
            <w:instrText xml:space="preserve"> PAGEREF _Toc345340819 \h </w:instrText>
          </w:r>
          <w:r>
            <w:rPr>
              <w:noProof/>
            </w:rPr>
          </w:r>
          <w:r>
            <w:rPr>
              <w:noProof/>
            </w:rPr>
            <w:fldChar w:fldCharType="separate"/>
          </w:r>
          <w:r>
            <w:rPr>
              <w:noProof/>
            </w:rPr>
            <w:t>227</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CLOSING THOUGHTS . . .</w:t>
          </w:r>
          <w:r>
            <w:rPr>
              <w:noProof/>
            </w:rPr>
            <w:tab/>
          </w:r>
          <w:r>
            <w:rPr>
              <w:noProof/>
            </w:rPr>
            <w:fldChar w:fldCharType="begin"/>
          </w:r>
          <w:r>
            <w:rPr>
              <w:noProof/>
            </w:rPr>
            <w:instrText xml:space="preserve"> PAGEREF _Toc345340820 \h </w:instrText>
          </w:r>
          <w:r>
            <w:rPr>
              <w:noProof/>
            </w:rPr>
          </w:r>
          <w:r>
            <w:rPr>
              <w:noProof/>
            </w:rPr>
            <w:fldChar w:fldCharType="separate"/>
          </w:r>
          <w:r>
            <w:rPr>
              <w:noProof/>
            </w:rPr>
            <w:t>231</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Conclusion</w:t>
          </w:r>
          <w:r>
            <w:rPr>
              <w:noProof/>
            </w:rPr>
            <w:tab/>
          </w:r>
          <w:r>
            <w:rPr>
              <w:noProof/>
            </w:rPr>
            <w:fldChar w:fldCharType="begin"/>
          </w:r>
          <w:r>
            <w:rPr>
              <w:noProof/>
            </w:rPr>
            <w:instrText xml:space="preserve"> PAGEREF _Toc345340821 \h </w:instrText>
          </w:r>
          <w:r>
            <w:rPr>
              <w:noProof/>
            </w:rPr>
          </w:r>
          <w:r>
            <w:rPr>
              <w:noProof/>
            </w:rPr>
            <w:fldChar w:fldCharType="separate"/>
          </w:r>
          <w:r>
            <w:rPr>
              <w:noProof/>
            </w:rPr>
            <w:t>233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Conviction about Karma</w:t>
          </w:r>
          <w:r>
            <w:rPr>
              <w:noProof/>
            </w:rPr>
            <w:tab/>
          </w:r>
          <w:r>
            <w:rPr>
              <w:noProof/>
            </w:rPr>
            <w:fldChar w:fldCharType="begin"/>
          </w:r>
          <w:r>
            <w:rPr>
              <w:noProof/>
            </w:rPr>
            <w:instrText xml:space="preserve"> PAGEREF _Toc345340822 \h </w:instrText>
          </w:r>
          <w:r>
            <w:rPr>
              <w:noProof/>
            </w:rPr>
          </w:r>
          <w:r>
            <w:rPr>
              <w:noProof/>
            </w:rPr>
            <w:fldChar w:fldCharType="separate"/>
          </w:r>
          <w:r>
            <w:rPr>
              <w:noProof/>
            </w:rPr>
            <w:t>233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Source of all Suffering</w:t>
          </w:r>
          <w:r>
            <w:rPr>
              <w:noProof/>
            </w:rPr>
            <w:tab/>
          </w:r>
          <w:r>
            <w:rPr>
              <w:noProof/>
            </w:rPr>
            <w:fldChar w:fldCharType="begin"/>
          </w:r>
          <w:r>
            <w:rPr>
              <w:noProof/>
            </w:rPr>
            <w:instrText xml:space="preserve"> PAGEREF _Toc345340823 \h </w:instrText>
          </w:r>
          <w:r>
            <w:rPr>
              <w:noProof/>
            </w:rPr>
          </w:r>
          <w:r>
            <w:rPr>
              <w:noProof/>
            </w:rPr>
            <w:fldChar w:fldCharType="separate"/>
          </w:r>
          <w:r>
            <w:rPr>
              <w:noProof/>
            </w:rPr>
            <w:t>234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Peace beyond Understanding</w:t>
          </w:r>
          <w:r>
            <w:rPr>
              <w:noProof/>
            </w:rPr>
            <w:tab/>
          </w:r>
          <w:r>
            <w:rPr>
              <w:noProof/>
            </w:rPr>
            <w:fldChar w:fldCharType="begin"/>
          </w:r>
          <w:r>
            <w:rPr>
              <w:noProof/>
            </w:rPr>
            <w:instrText xml:space="preserve"> PAGEREF _Toc345340824 \h </w:instrText>
          </w:r>
          <w:r>
            <w:rPr>
              <w:noProof/>
            </w:rPr>
          </w:r>
          <w:r>
            <w:rPr>
              <w:noProof/>
            </w:rPr>
            <w:fldChar w:fldCharType="separate"/>
          </w:r>
          <w:r>
            <w:rPr>
              <w:noProof/>
            </w:rPr>
            <w:t>235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Power of Karma</w:t>
          </w:r>
          <w:r>
            <w:rPr>
              <w:noProof/>
            </w:rPr>
            <w:tab/>
          </w:r>
          <w:r>
            <w:rPr>
              <w:noProof/>
            </w:rPr>
            <w:fldChar w:fldCharType="begin"/>
          </w:r>
          <w:r>
            <w:rPr>
              <w:noProof/>
            </w:rPr>
            <w:instrText xml:space="preserve"> PAGEREF _Toc345340825 \h </w:instrText>
          </w:r>
          <w:r>
            <w:rPr>
              <w:noProof/>
            </w:rPr>
          </w:r>
          <w:r>
            <w:rPr>
              <w:noProof/>
            </w:rPr>
            <w:fldChar w:fldCharType="separate"/>
          </w:r>
          <w:r>
            <w:rPr>
              <w:noProof/>
            </w:rPr>
            <w:t>236</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Bringing It All Together</w:t>
          </w:r>
          <w:r>
            <w:rPr>
              <w:noProof/>
            </w:rPr>
            <w:tab/>
          </w:r>
          <w:r>
            <w:rPr>
              <w:noProof/>
            </w:rPr>
            <w:fldChar w:fldCharType="begin"/>
          </w:r>
          <w:r>
            <w:rPr>
              <w:noProof/>
            </w:rPr>
            <w:instrText xml:space="preserve"> PAGEREF _Toc345340826 \h </w:instrText>
          </w:r>
          <w:r>
            <w:rPr>
              <w:noProof/>
            </w:rPr>
          </w:r>
          <w:r>
            <w:rPr>
              <w:noProof/>
            </w:rPr>
            <w:fldChar w:fldCharType="separate"/>
          </w:r>
          <w:r>
            <w:rPr>
              <w:noProof/>
            </w:rPr>
            <w:t>237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lastRenderedPageBreak/>
            <w:t>Our Most Precious Gift</w:t>
          </w:r>
          <w:r>
            <w:rPr>
              <w:noProof/>
            </w:rPr>
            <w:tab/>
          </w:r>
          <w:r>
            <w:rPr>
              <w:noProof/>
            </w:rPr>
            <w:fldChar w:fldCharType="begin"/>
          </w:r>
          <w:r>
            <w:rPr>
              <w:noProof/>
            </w:rPr>
            <w:instrText xml:space="preserve"> PAGEREF _Toc345340827 \h </w:instrText>
          </w:r>
          <w:r>
            <w:rPr>
              <w:noProof/>
            </w:rPr>
          </w:r>
          <w:r>
            <w:rPr>
              <w:noProof/>
            </w:rPr>
            <w:fldChar w:fldCharType="separate"/>
          </w:r>
          <w:r>
            <w:rPr>
              <w:noProof/>
            </w:rPr>
            <w:t>238</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Karma in a Nutshell</w:t>
          </w:r>
          <w:r>
            <w:rPr>
              <w:noProof/>
            </w:rPr>
            <w:tab/>
          </w:r>
          <w:r>
            <w:rPr>
              <w:noProof/>
            </w:rPr>
            <w:fldChar w:fldCharType="begin"/>
          </w:r>
          <w:r>
            <w:rPr>
              <w:noProof/>
            </w:rPr>
            <w:instrText xml:space="preserve"> PAGEREF _Toc345340828 \h </w:instrText>
          </w:r>
          <w:r>
            <w:rPr>
              <w:noProof/>
            </w:rPr>
          </w:r>
          <w:r>
            <w:rPr>
              <w:noProof/>
            </w:rPr>
            <w:fldChar w:fldCharType="separate"/>
          </w:r>
          <w:r>
            <w:rPr>
              <w:noProof/>
            </w:rPr>
            <w:t>239</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APPENDICES</w:t>
          </w:r>
          <w:r>
            <w:rPr>
              <w:noProof/>
            </w:rPr>
            <w:tab/>
          </w:r>
          <w:r>
            <w:rPr>
              <w:noProof/>
            </w:rPr>
            <w:fldChar w:fldCharType="begin"/>
          </w:r>
          <w:r>
            <w:rPr>
              <w:noProof/>
            </w:rPr>
            <w:instrText xml:space="preserve"> PAGEREF _Toc345340829 \h </w:instrText>
          </w:r>
          <w:r>
            <w:rPr>
              <w:noProof/>
            </w:rPr>
          </w:r>
          <w:r>
            <w:rPr>
              <w:noProof/>
            </w:rPr>
            <w:fldChar w:fldCharType="separate"/>
          </w:r>
          <w:r>
            <w:rPr>
              <w:noProof/>
            </w:rPr>
            <w:t>243</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Appendix 1 – Types of Karma</w:t>
          </w:r>
          <w:r>
            <w:rPr>
              <w:noProof/>
            </w:rPr>
            <w:tab/>
          </w:r>
          <w:r>
            <w:rPr>
              <w:noProof/>
            </w:rPr>
            <w:fldChar w:fldCharType="begin"/>
          </w:r>
          <w:r>
            <w:rPr>
              <w:noProof/>
            </w:rPr>
            <w:instrText xml:space="preserve"> PAGEREF _Toc345340830 \h </w:instrText>
          </w:r>
          <w:r>
            <w:rPr>
              <w:noProof/>
            </w:rPr>
          </w:r>
          <w:r>
            <w:rPr>
              <w:noProof/>
            </w:rPr>
            <w:fldChar w:fldCharType="separate"/>
          </w:r>
          <w:r>
            <w:rPr>
              <w:noProof/>
            </w:rPr>
            <w:t>245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Mental, Verbal and Bodily Karma</w:t>
          </w:r>
          <w:r>
            <w:rPr>
              <w:noProof/>
            </w:rPr>
            <w:tab/>
          </w:r>
          <w:r>
            <w:rPr>
              <w:noProof/>
            </w:rPr>
            <w:fldChar w:fldCharType="begin"/>
          </w:r>
          <w:r>
            <w:rPr>
              <w:noProof/>
            </w:rPr>
            <w:instrText xml:space="preserve"> PAGEREF _Toc345340831 \h </w:instrText>
          </w:r>
          <w:r>
            <w:rPr>
              <w:noProof/>
            </w:rPr>
          </w:r>
          <w:r>
            <w:rPr>
              <w:noProof/>
            </w:rPr>
            <w:fldChar w:fldCharType="separate"/>
          </w:r>
          <w:r>
            <w:rPr>
              <w:noProof/>
            </w:rPr>
            <w:t>245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Skillful and Unskillful Karma</w:t>
          </w:r>
          <w:r>
            <w:rPr>
              <w:noProof/>
            </w:rPr>
            <w:tab/>
          </w:r>
          <w:r>
            <w:rPr>
              <w:noProof/>
            </w:rPr>
            <w:fldChar w:fldCharType="begin"/>
          </w:r>
          <w:r>
            <w:rPr>
              <w:noProof/>
            </w:rPr>
            <w:instrText xml:space="preserve"> PAGEREF _Toc345340832 \h </w:instrText>
          </w:r>
          <w:r>
            <w:rPr>
              <w:noProof/>
            </w:rPr>
          </w:r>
          <w:r>
            <w:rPr>
              <w:noProof/>
            </w:rPr>
            <w:fldChar w:fldCharType="separate"/>
          </w:r>
          <w:r>
            <w:rPr>
              <w:noProof/>
            </w:rPr>
            <w:t>245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Results-Based Karma</w:t>
          </w:r>
          <w:r>
            <w:rPr>
              <w:noProof/>
            </w:rPr>
            <w:tab/>
          </w:r>
          <w:r>
            <w:rPr>
              <w:noProof/>
            </w:rPr>
            <w:fldChar w:fldCharType="begin"/>
          </w:r>
          <w:r>
            <w:rPr>
              <w:noProof/>
            </w:rPr>
            <w:instrText xml:space="preserve"> PAGEREF _Toc345340833 \h </w:instrText>
          </w:r>
          <w:r>
            <w:rPr>
              <w:noProof/>
            </w:rPr>
          </w:r>
          <w:r>
            <w:rPr>
              <w:noProof/>
            </w:rPr>
            <w:fldChar w:fldCharType="separate"/>
          </w:r>
          <w:r>
            <w:rPr>
              <w:noProof/>
            </w:rPr>
            <w:t>247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Individual and Collective Karma</w:t>
          </w:r>
          <w:r>
            <w:rPr>
              <w:noProof/>
            </w:rPr>
            <w:tab/>
          </w:r>
          <w:r>
            <w:rPr>
              <w:noProof/>
            </w:rPr>
            <w:fldChar w:fldCharType="begin"/>
          </w:r>
          <w:r>
            <w:rPr>
              <w:noProof/>
            </w:rPr>
            <w:instrText xml:space="preserve"> PAGEREF _Toc345340834 \h </w:instrText>
          </w:r>
          <w:r>
            <w:rPr>
              <w:noProof/>
            </w:rPr>
          </w:r>
          <w:r>
            <w:rPr>
              <w:noProof/>
            </w:rPr>
            <w:fldChar w:fldCharType="separate"/>
          </w:r>
          <w:r>
            <w:rPr>
              <w:noProof/>
            </w:rPr>
            <w:t>247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Reproductive or Throwing Karma</w:t>
          </w:r>
          <w:r>
            <w:rPr>
              <w:noProof/>
            </w:rPr>
            <w:tab/>
          </w:r>
          <w:r>
            <w:rPr>
              <w:noProof/>
            </w:rPr>
            <w:fldChar w:fldCharType="begin"/>
          </w:r>
          <w:r>
            <w:rPr>
              <w:noProof/>
            </w:rPr>
            <w:instrText xml:space="preserve"> PAGEREF _Toc345340835 \h </w:instrText>
          </w:r>
          <w:r>
            <w:rPr>
              <w:noProof/>
            </w:rPr>
          </w:r>
          <w:r>
            <w:rPr>
              <w:noProof/>
            </w:rPr>
            <w:fldChar w:fldCharType="separate"/>
          </w:r>
          <w:r>
            <w:rPr>
              <w:noProof/>
            </w:rPr>
            <w:t>249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Supportive or Completing Karma</w:t>
          </w:r>
          <w:r>
            <w:rPr>
              <w:noProof/>
            </w:rPr>
            <w:tab/>
          </w:r>
          <w:r>
            <w:rPr>
              <w:noProof/>
            </w:rPr>
            <w:fldChar w:fldCharType="begin"/>
          </w:r>
          <w:r>
            <w:rPr>
              <w:noProof/>
            </w:rPr>
            <w:instrText xml:space="preserve"> PAGEREF _Toc345340836 \h </w:instrText>
          </w:r>
          <w:r>
            <w:rPr>
              <w:noProof/>
            </w:rPr>
          </w:r>
          <w:r>
            <w:rPr>
              <w:noProof/>
            </w:rPr>
            <w:fldChar w:fldCharType="separate"/>
          </w:r>
          <w:r>
            <w:rPr>
              <w:noProof/>
            </w:rPr>
            <w:t>250</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Counteractive Karma</w:t>
          </w:r>
          <w:r>
            <w:rPr>
              <w:noProof/>
            </w:rPr>
            <w:tab/>
          </w:r>
          <w:r>
            <w:rPr>
              <w:noProof/>
            </w:rPr>
            <w:fldChar w:fldCharType="begin"/>
          </w:r>
          <w:r>
            <w:rPr>
              <w:noProof/>
            </w:rPr>
            <w:instrText xml:space="preserve"> PAGEREF _Toc345340837 \h </w:instrText>
          </w:r>
          <w:r>
            <w:rPr>
              <w:noProof/>
            </w:rPr>
          </w:r>
          <w:r>
            <w:rPr>
              <w:noProof/>
            </w:rPr>
            <w:fldChar w:fldCharType="separate"/>
          </w:r>
          <w:r>
            <w:rPr>
              <w:noProof/>
            </w:rPr>
            <w:t>252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Destructive Karma</w:t>
          </w:r>
          <w:r>
            <w:rPr>
              <w:noProof/>
            </w:rPr>
            <w:tab/>
          </w:r>
          <w:r>
            <w:rPr>
              <w:noProof/>
            </w:rPr>
            <w:fldChar w:fldCharType="begin"/>
          </w:r>
          <w:r>
            <w:rPr>
              <w:noProof/>
            </w:rPr>
            <w:instrText xml:space="preserve"> PAGEREF _Toc345340838 \h </w:instrText>
          </w:r>
          <w:r>
            <w:rPr>
              <w:noProof/>
            </w:rPr>
          </w:r>
          <w:r>
            <w:rPr>
              <w:noProof/>
            </w:rPr>
            <w:fldChar w:fldCharType="separate"/>
          </w:r>
          <w:r>
            <w:rPr>
              <w:noProof/>
            </w:rPr>
            <w:t>252</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Proximate Karma</w:t>
          </w:r>
          <w:r>
            <w:rPr>
              <w:noProof/>
            </w:rPr>
            <w:tab/>
          </w:r>
          <w:r>
            <w:rPr>
              <w:noProof/>
            </w:rPr>
            <w:fldChar w:fldCharType="begin"/>
          </w:r>
          <w:r>
            <w:rPr>
              <w:noProof/>
            </w:rPr>
            <w:instrText xml:space="preserve"> PAGEREF _Toc345340839 \h </w:instrText>
          </w:r>
          <w:r>
            <w:rPr>
              <w:noProof/>
            </w:rPr>
          </w:r>
          <w:r>
            <w:rPr>
              <w:noProof/>
            </w:rPr>
            <w:fldChar w:fldCharType="separate"/>
          </w:r>
          <w:r>
            <w:rPr>
              <w:noProof/>
            </w:rPr>
            <w:t>254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Habitual Karma</w:t>
          </w:r>
          <w:r>
            <w:rPr>
              <w:noProof/>
            </w:rPr>
            <w:tab/>
          </w:r>
          <w:r>
            <w:rPr>
              <w:noProof/>
            </w:rPr>
            <w:fldChar w:fldCharType="begin"/>
          </w:r>
          <w:r>
            <w:rPr>
              <w:noProof/>
            </w:rPr>
            <w:instrText xml:space="preserve"> PAGEREF _Toc345340840 \h </w:instrText>
          </w:r>
          <w:r>
            <w:rPr>
              <w:noProof/>
            </w:rPr>
          </w:r>
          <w:r>
            <w:rPr>
              <w:noProof/>
            </w:rPr>
            <w:fldChar w:fldCharType="separate"/>
          </w:r>
          <w:r>
            <w:rPr>
              <w:noProof/>
            </w:rPr>
            <w:t>254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Random Karma</w:t>
          </w:r>
          <w:r>
            <w:rPr>
              <w:noProof/>
            </w:rPr>
            <w:tab/>
          </w:r>
          <w:r>
            <w:rPr>
              <w:noProof/>
            </w:rPr>
            <w:fldChar w:fldCharType="begin"/>
          </w:r>
          <w:r>
            <w:rPr>
              <w:noProof/>
            </w:rPr>
            <w:instrText xml:space="preserve"> PAGEREF _Toc345340841 \h </w:instrText>
          </w:r>
          <w:r>
            <w:rPr>
              <w:noProof/>
            </w:rPr>
          </w:r>
          <w:r>
            <w:rPr>
              <w:noProof/>
            </w:rPr>
            <w:fldChar w:fldCharType="separate"/>
          </w:r>
          <w:r>
            <w:rPr>
              <w:noProof/>
            </w:rPr>
            <w:t>254</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Appendix 2 – Karma in Buddhism</w:t>
          </w:r>
          <w:r>
            <w:rPr>
              <w:noProof/>
            </w:rPr>
            <w:tab/>
          </w:r>
          <w:r>
            <w:rPr>
              <w:noProof/>
            </w:rPr>
            <w:fldChar w:fldCharType="begin"/>
          </w:r>
          <w:r>
            <w:rPr>
              <w:noProof/>
            </w:rPr>
            <w:instrText xml:space="preserve"> PAGEREF _Toc345340842 \h </w:instrText>
          </w:r>
          <w:r>
            <w:rPr>
              <w:noProof/>
            </w:rPr>
          </w:r>
          <w:r>
            <w:rPr>
              <w:noProof/>
            </w:rPr>
            <w:fldChar w:fldCharType="separate"/>
          </w:r>
          <w:r>
            <w:rPr>
              <w:noProof/>
            </w:rPr>
            <w:t>257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Life and Death</w:t>
          </w:r>
          <w:r>
            <w:rPr>
              <w:noProof/>
            </w:rPr>
            <w:tab/>
          </w:r>
          <w:r>
            <w:rPr>
              <w:noProof/>
            </w:rPr>
            <w:fldChar w:fldCharType="begin"/>
          </w:r>
          <w:r>
            <w:rPr>
              <w:noProof/>
            </w:rPr>
            <w:instrText xml:space="preserve"> PAGEREF _Toc345340843 \h </w:instrText>
          </w:r>
          <w:r>
            <w:rPr>
              <w:noProof/>
            </w:rPr>
          </w:r>
          <w:r>
            <w:rPr>
              <w:noProof/>
            </w:rPr>
            <w:fldChar w:fldCharType="separate"/>
          </w:r>
          <w:r>
            <w:rPr>
              <w:noProof/>
            </w:rPr>
            <w:t>257</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and Buddhism</w:t>
          </w:r>
          <w:r>
            <w:rPr>
              <w:noProof/>
            </w:rPr>
            <w:tab/>
          </w:r>
          <w:r>
            <w:rPr>
              <w:noProof/>
            </w:rPr>
            <w:fldChar w:fldCharType="begin"/>
          </w:r>
          <w:r>
            <w:rPr>
              <w:noProof/>
            </w:rPr>
            <w:instrText xml:space="preserve"> PAGEREF _Toc345340844 \h </w:instrText>
          </w:r>
          <w:r>
            <w:rPr>
              <w:noProof/>
            </w:rPr>
          </w:r>
          <w:r>
            <w:rPr>
              <w:noProof/>
            </w:rPr>
            <w:fldChar w:fldCharType="separate"/>
          </w:r>
          <w:r>
            <w:rPr>
              <w:noProof/>
            </w:rPr>
            <w:t>258</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Five Causal Factors</w:t>
          </w:r>
          <w:r>
            <w:rPr>
              <w:noProof/>
            </w:rPr>
            <w:tab/>
          </w:r>
          <w:r>
            <w:rPr>
              <w:noProof/>
            </w:rPr>
            <w:fldChar w:fldCharType="begin"/>
          </w:r>
          <w:r>
            <w:rPr>
              <w:noProof/>
            </w:rPr>
            <w:instrText xml:space="preserve"> PAGEREF _Toc345340845 \h </w:instrText>
          </w:r>
          <w:r>
            <w:rPr>
              <w:noProof/>
            </w:rPr>
          </w:r>
          <w:r>
            <w:rPr>
              <w:noProof/>
            </w:rPr>
            <w:fldChar w:fldCharType="separate"/>
          </w:r>
          <w:r>
            <w:rPr>
              <w:noProof/>
            </w:rPr>
            <w:t>263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and Emptiness</w:t>
          </w:r>
          <w:r>
            <w:rPr>
              <w:noProof/>
            </w:rPr>
            <w:tab/>
          </w:r>
          <w:r>
            <w:rPr>
              <w:noProof/>
            </w:rPr>
            <w:fldChar w:fldCharType="begin"/>
          </w:r>
          <w:r>
            <w:rPr>
              <w:noProof/>
            </w:rPr>
            <w:instrText xml:space="preserve"> PAGEREF _Toc345340846 \h </w:instrText>
          </w:r>
          <w:r>
            <w:rPr>
              <w:noProof/>
            </w:rPr>
          </w:r>
          <w:r>
            <w:rPr>
              <w:noProof/>
            </w:rPr>
            <w:fldChar w:fldCharType="separate"/>
          </w:r>
          <w:r>
            <w:rPr>
              <w:noProof/>
            </w:rPr>
            <w:t>266</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Appendix 3 – Miscellaneous</w:t>
          </w:r>
          <w:r>
            <w:rPr>
              <w:noProof/>
            </w:rPr>
            <w:tab/>
          </w:r>
          <w:r>
            <w:rPr>
              <w:noProof/>
            </w:rPr>
            <w:fldChar w:fldCharType="begin"/>
          </w:r>
          <w:r>
            <w:rPr>
              <w:noProof/>
            </w:rPr>
            <w:instrText xml:space="preserve"> PAGEREF _Toc345340847 \h </w:instrText>
          </w:r>
          <w:r>
            <w:rPr>
              <w:noProof/>
            </w:rPr>
          </w:r>
          <w:r>
            <w:rPr>
              <w:noProof/>
            </w:rPr>
            <w:fldChar w:fldCharType="separate"/>
          </w:r>
          <w:r>
            <w:rPr>
              <w:noProof/>
            </w:rPr>
            <w:t>269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The Bible and Karma</w:t>
          </w:r>
          <w:r>
            <w:rPr>
              <w:noProof/>
            </w:rPr>
            <w:tab/>
          </w:r>
          <w:r>
            <w:rPr>
              <w:noProof/>
            </w:rPr>
            <w:fldChar w:fldCharType="begin"/>
          </w:r>
          <w:r>
            <w:rPr>
              <w:noProof/>
            </w:rPr>
            <w:instrText xml:space="preserve"> PAGEREF _Toc345340848 \h </w:instrText>
          </w:r>
          <w:r>
            <w:rPr>
              <w:noProof/>
            </w:rPr>
          </w:r>
          <w:r>
            <w:rPr>
              <w:noProof/>
            </w:rPr>
            <w:fldChar w:fldCharType="separate"/>
          </w:r>
          <w:r>
            <w:rPr>
              <w:noProof/>
            </w:rPr>
            <w:t>269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Karma, Rebirth and the Christian View</w:t>
          </w:r>
          <w:r>
            <w:rPr>
              <w:noProof/>
            </w:rPr>
            <w:tab/>
          </w:r>
          <w:r>
            <w:rPr>
              <w:noProof/>
            </w:rPr>
            <w:fldChar w:fldCharType="begin"/>
          </w:r>
          <w:r>
            <w:rPr>
              <w:noProof/>
            </w:rPr>
            <w:instrText xml:space="preserve"> PAGEREF _Toc345340849 \h </w:instrText>
          </w:r>
          <w:r>
            <w:rPr>
              <w:noProof/>
            </w:rPr>
          </w:r>
          <w:r>
            <w:rPr>
              <w:noProof/>
            </w:rPr>
            <w:fldChar w:fldCharType="separate"/>
          </w:r>
          <w:r>
            <w:rPr>
              <w:noProof/>
            </w:rPr>
            <w:t>275</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Beyond Karma</w:t>
          </w:r>
          <w:r>
            <w:rPr>
              <w:noProof/>
            </w:rPr>
            <w:tab/>
          </w:r>
          <w:r>
            <w:rPr>
              <w:noProof/>
            </w:rPr>
            <w:fldChar w:fldCharType="begin"/>
          </w:r>
          <w:r>
            <w:rPr>
              <w:noProof/>
            </w:rPr>
            <w:instrText xml:space="preserve"> PAGEREF _Toc345340850 \h </w:instrText>
          </w:r>
          <w:r>
            <w:rPr>
              <w:noProof/>
            </w:rPr>
          </w:r>
          <w:r>
            <w:rPr>
              <w:noProof/>
            </w:rPr>
            <w:fldChar w:fldCharType="separate"/>
          </w:r>
          <w:r>
            <w:rPr>
              <w:noProof/>
            </w:rPr>
            <w:t>279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Proving Karma</w:t>
          </w:r>
          <w:r>
            <w:rPr>
              <w:noProof/>
            </w:rPr>
            <w:tab/>
          </w:r>
          <w:r>
            <w:rPr>
              <w:noProof/>
            </w:rPr>
            <w:fldChar w:fldCharType="begin"/>
          </w:r>
          <w:r>
            <w:rPr>
              <w:noProof/>
            </w:rPr>
            <w:instrText xml:space="preserve"> PAGEREF _Toc345340851 \h </w:instrText>
          </w:r>
          <w:r>
            <w:rPr>
              <w:noProof/>
            </w:rPr>
          </w:r>
          <w:r>
            <w:rPr>
              <w:noProof/>
            </w:rPr>
            <w:fldChar w:fldCharType="separate"/>
          </w:r>
          <w:r>
            <w:rPr>
              <w:noProof/>
            </w:rPr>
            <w:t>281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Reflections on Rebirth and Karma</w:t>
          </w:r>
          <w:r>
            <w:rPr>
              <w:noProof/>
            </w:rPr>
            <w:tab/>
          </w:r>
          <w:r>
            <w:rPr>
              <w:noProof/>
            </w:rPr>
            <w:fldChar w:fldCharType="begin"/>
          </w:r>
          <w:r>
            <w:rPr>
              <w:noProof/>
            </w:rPr>
            <w:instrText xml:space="preserve"> PAGEREF _Toc345340852 \h </w:instrText>
          </w:r>
          <w:r>
            <w:rPr>
              <w:noProof/>
            </w:rPr>
          </w:r>
          <w:r>
            <w:rPr>
              <w:noProof/>
            </w:rPr>
            <w:fldChar w:fldCharType="separate"/>
          </w:r>
          <w:r>
            <w:rPr>
              <w:noProof/>
            </w:rPr>
            <w:t>283</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lastRenderedPageBreak/>
            <w:t>Cause and Effect in Life</w:t>
          </w:r>
          <w:r>
            <w:rPr>
              <w:noProof/>
            </w:rPr>
            <w:tab/>
          </w:r>
          <w:r>
            <w:rPr>
              <w:noProof/>
            </w:rPr>
            <w:fldChar w:fldCharType="begin"/>
          </w:r>
          <w:r>
            <w:rPr>
              <w:noProof/>
            </w:rPr>
            <w:instrText xml:space="preserve"> PAGEREF _Toc345340853 \h </w:instrText>
          </w:r>
          <w:r>
            <w:rPr>
              <w:noProof/>
            </w:rPr>
          </w:r>
          <w:r>
            <w:rPr>
              <w:noProof/>
            </w:rPr>
            <w:fldChar w:fldCharType="separate"/>
          </w:r>
          <w:r>
            <w:rPr>
              <w:noProof/>
            </w:rPr>
            <w:t>291</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GB"/>
            </w:rPr>
            <w:t>Karma-Related Quotations</w:t>
          </w:r>
          <w:r>
            <w:rPr>
              <w:noProof/>
            </w:rPr>
            <w:tab/>
          </w:r>
          <w:r>
            <w:rPr>
              <w:noProof/>
            </w:rPr>
            <w:fldChar w:fldCharType="begin"/>
          </w:r>
          <w:r>
            <w:rPr>
              <w:noProof/>
            </w:rPr>
            <w:instrText xml:space="preserve"> PAGEREF _Toc345340854 \h </w:instrText>
          </w:r>
          <w:r>
            <w:rPr>
              <w:noProof/>
            </w:rPr>
          </w:r>
          <w:r>
            <w:rPr>
              <w:noProof/>
            </w:rPr>
            <w:fldChar w:fldCharType="separate"/>
          </w:r>
          <w:r>
            <w:rPr>
              <w:noProof/>
            </w:rPr>
            <w:t>294</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sidRPr="000B38F4">
            <w:rPr>
              <w:noProof/>
              <w:lang w:val="en-AU"/>
            </w:rPr>
            <w:t>SourcePoint Practice Commentary</w:t>
          </w:r>
          <w:r>
            <w:rPr>
              <w:noProof/>
            </w:rPr>
            <w:tab/>
          </w:r>
          <w:r>
            <w:rPr>
              <w:noProof/>
            </w:rPr>
            <w:fldChar w:fldCharType="begin"/>
          </w:r>
          <w:r>
            <w:rPr>
              <w:noProof/>
            </w:rPr>
            <w:instrText xml:space="preserve"> PAGEREF _Toc345340855 \h </w:instrText>
          </w:r>
          <w:r>
            <w:rPr>
              <w:noProof/>
            </w:rPr>
          </w:r>
          <w:r>
            <w:rPr>
              <w:noProof/>
            </w:rPr>
            <w:fldChar w:fldCharType="separate"/>
          </w:r>
          <w:r>
            <w:rPr>
              <w:noProof/>
            </w:rPr>
            <w:t>299</w:t>
          </w:r>
          <w:r>
            <w:rPr>
              <w:noProof/>
            </w:rPr>
            <w:fldChar w:fldCharType="end"/>
          </w:r>
        </w:p>
        <w:p w:rsidR="009A5111" w:rsidRDefault="009A5111">
          <w:pPr>
            <w:pStyle w:val="TOC2"/>
            <w:rPr>
              <w:rFonts w:asciiTheme="minorHAnsi" w:eastAsiaTheme="minorEastAsia" w:hAnsiTheme="minorHAnsi" w:cstheme="minorBidi"/>
              <w:noProof/>
              <w:sz w:val="22"/>
              <w:lang w:val="en-AU" w:eastAsia="en-AU"/>
            </w:rPr>
          </w:pPr>
          <w:r>
            <w:rPr>
              <w:noProof/>
            </w:rPr>
            <w:t>Science of Karma</w:t>
          </w:r>
          <w:r>
            <w:rPr>
              <w:noProof/>
            </w:rPr>
            <w:tab/>
          </w:r>
          <w:r>
            <w:rPr>
              <w:noProof/>
            </w:rPr>
            <w:fldChar w:fldCharType="begin"/>
          </w:r>
          <w:r>
            <w:rPr>
              <w:noProof/>
            </w:rPr>
            <w:instrText xml:space="preserve"> PAGEREF _Toc345340856 \h </w:instrText>
          </w:r>
          <w:r>
            <w:rPr>
              <w:noProof/>
            </w:rPr>
          </w:r>
          <w:r>
            <w:rPr>
              <w:noProof/>
            </w:rPr>
            <w:fldChar w:fldCharType="separate"/>
          </w:r>
          <w:r>
            <w:rPr>
              <w:noProof/>
            </w:rPr>
            <w:t>302</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RESOURCES</w:t>
          </w:r>
          <w:r>
            <w:rPr>
              <w:noProof/>
            </w:rPr>
            <w:tab/>
          </w:r>
          <w:r>
            <w:rPr>
              <w:noProof/>
            </w:rPr>
            <w:fldChar w:fldCharType="begin"/>
          </w:r>
          <w:r>
            <w:rPr>
              <w:noProof/>
            </w:rPr>
            <w:instrText xml:space="preserve"> PAGEREF _Toc345340857 \h </w:instrText>
          </w:r>
          <w:r>
            <w:rPr>
              <w:noProof/>
            </w:rPr>
          </w:r>
          <w:r>
            <w:rPr>
              <w:noProof/>
            </w:rPr>
            <w:fldChar w:fldCharType="separate"/>
          </w:r>
          <w:r>
            <w:rPr>
              <w:noProof/>
            </w:rPr>
            <w:t>307</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Bibliography</w:t>
          </w:r>
          <w:r>
            <w:rPr>
              <w:noProof/>
            </w:rPr>
            <w:tab/>
          </w:r>
          <w:r>
            <w:rPr>
              <w:noProof/>
            </w:rPr>
            <w:fldChar w:fldCharType="begin"/>
          </w:r>
          <w:r>
            <w:rPr>
              <w:noProof/>
            </w:rPr>
            <w:instrText xml:space="preserve"> PAGEREF _Toc345340858 \h </w:instrText>
          </w:r>
          <w:r>
            <w:rPr>
              <w:noProof/>
            </w:rPr>
          </w:r>
          <w:r>
            <w:rPr>
              <w:noProof/>
            </w:rPr>
            <w:fldChar w:fldCharType="separate"/>
          </w:r>
          <w:r>
            <w:rPr>
              <w:noProof/>
            </w:rPr>
            <w:t>309</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Websites</w:t>
          </w:r>
          <w:r>
            <w:rPr>
              <w:noProof/>
            </w:rPr>
            <w:tab/>
          </w:r>
          <w:r>
            <w:rPr>
              <w:noProof/>
            </w:rPr>
            <w:fldChar w:fldCharType="begin"/>
          </w:r>
          <w:r>
            <w:rPr>
              <w:noProof/>
            </w:rPr>
            <w:instrText xml:space="preserve"> PAGEREF _Toc345340859 \h </w:instrText>
          </w:r>
          <w:r>
            <w:rPr>
              <w:noProof/>
            </w:rPr>
          </w:r>
          <w:r>
            <w:rPr>
              <w:noProof/>
            </w:rPr>
            <w:fldChar w:fldCharType="separate"/>
          </w:r>
          <w:r>
            <w:rPr>
              <w:noProof/>
            </w:rPr>
            <w:t>314</w:t>
          </w:r>
          <w:r>
            <w:rPr>
              <w:noProof/>
            </w:rPr>
            <w:fldChar w:fldCharType="end"/>
          </w:r>
        </w:p>
        <w:p w:rsidR="009A5111" w:rsidRDefault="009A5111">
          <w:pPr>
            <w:pStyle w:val="TOC1"/>
            <w:rPr>
              <w:rFonts w:asciiTheme="minorHAnsi" w:eastAsiaTheme="minorEastAsia" w:hAnsiTheme="minorHAnsi" w:cstheme="minorBidi"/>
              <w:b w:val="0"/>
              <w:noProof/>
              <w:lang w:val="en-AU" w:eastAsia="en-AU"/>
            </w:rPr>
          </w:pPr>
          <w:r>
            <w:rPr>
              <w:noProof/>
            </w:rPr>
            <w:t>About the Author</w:t>
          </w:r>
          <w:r>
            <w:rPr>
              <w:noProof/>
            </w:rPr>
            <w:tab/>
          </w:r>
          <w:r>
            <w:rPr>
              <w:noProof/>
            </w:rPr>
            <w:fldChar w:fldCharType="begin"/>
          </w:r>
          <w:r>
            <w:rPr>
              <w:noProof/>
            </w:rPr>
            <w:instrText xml:space="preserve"> PAGEREF _Toc345340860 \h </w:instrText>
          </w:r>
          <w:r>
            <w:rPr>
              <w:noProof/>
            </w:rPr>
          </w:r>
          <w:r>
            <w:rPr>
              <w:noProof/>
            </w:rPr>
            <w:fldChar w:fldCharType="separate"/>
          </w:r>
          <w:r>
            <w:rPr>
              <w:noProof/>
            </w:rPr>
            <w:t>315</w:t>
          </w:r>
          <w:r>
            <w:rPr>
              <w:noProof/>
            </w:rPr>
            <w:fldChar w:fldCharType="end"/>
          </w:r>
        </w:p>
        <w:p w:rsidR="0037145E" w:rsidRDefault="009A5111" w:rsidP="0037145E">
          <w:pPr>
            <w:jc w:val="center"/>
          </w:pPr>
          <w:r>
            <w:rPr>
              <w:rFonts w:ascii="Georgia" w:hAnsi="Georgia"/>
            </w:rPr>
            <w:fldChar w:fldCharType="end"/>
          </w:r>
        </w:p>
      </w:sdtContent>
    </w:sdt>
    <w:bookmarkStart w:id="3" w:name="_Toc338069193" w:displacedByCustomXml="prev"/>
    <w:bookmarkStart w:id="4" w:name="_Toc338066945" w:displacedByCustomXml="prev"/>
    <w:bookmarkStart w:id="5" w:name="_Toc338065557" w:displacedByCustomXml="prev"/>
    <w:p w:rsidR="006E7BA4" w:rsidRDefault="006E7BA4">
      <w:pPr>
        <w:tabs>
          <w:tab w:val="clear" w:pos="567"/>
        </w:tabs>
        <w:spacing w:after="0" w:line="240" w:lineRule="auto"/>
        <w:jc w:val="left"/>
        <w:rPr>
          <w:rFonts w:ascii="Georgia" w:eastAsia="Times New Roman" w:hAnsi="Georgia"/>
          <w:b/>
          <w:bCs/>
          <w:kern w:val="32"/>
          <w:sz w:val="30"/>
          <w:szCs w:val="24"/>
          <w:lang w:val="en-AU"/>
        </w:rPr>
      </w:pPr>
      <w:r>
        <w:br w:type="page"/>
      </w:r>
    </w:p>
    <w:p w:rsidR="00562039" w:rsidRDefault="00633BE6" w:rsidP="003A66C2">
      <w:pPr>
        <w:pStyle w:val="Heading1"/>
      </w:pPr>
      <w:bookmarkStart w:id="6" w:name="_Toc345340677"/>
      <w:r>
        <w:lastRenderedPageBreak/>
        <w:t>Preface</w:t>
      </w:r>
      <w:bookmarkEnd w:id="6"/>
    </w:p>
    <w:p w:rsidR="00E5123A" w:rsidRPr="001105E9" w:rsidRDefault="00E5123A" w:rsidP="00B513FD">
      <w:pPr>
        <w:rPr>
          <w:rFonts w:ascii="Georgia" w:hAnsi="Georgia"/>
          <w:b/>
        </w:rPr>
      </w:pPr>
    </w:p>
    <w:p w:rsidR="00562039" w:rsidRDefault="00562039" w:rsidP="00B513FD">
      <w:pPr>
        <w:rPr>
          <w:rFonts w:ascii="Georgia" w:hAnsi="Georgia"/>
        </w:rPr>
      </w:pPr>
      <w:r>
        <w:rPr>
          <w:rFonts w:ascii="Georgia" w:hAnsi="Georgia"/>
        </w:rPr>
        <w:tab/>
        <w:t xml:space="preserve">This book is about </w:t>
      </w:r>
      <w:r>
        <w:rPr>
          <w:rFonts w:ascii="Georgia" w:hAnsi="Georgia"/>
          <w:i/>
        </w:rPr>
        <w:t>karma</w:t>
      </w:r>
      <w:r>
        <w:rPr>
          <w:rFonts w:ascii="Georgia" w:hAnsi="Georgia"/>
        </w:rPr>
        <w:t xml:space="preserve"> – the timeless and universal law of cause and effect, expressed in the words "what we sow, we reap". </w:t>
      </w:r>
      <w:r w:rsidR="007E25E7">
        <w:rPr>
          <w:rFonts w:ascii="Georgia" w:hAnsi="Georgia"/>
        </w:rPr>
        <w:t>F</w:t>
      </w:r>
      <w:r>
        <w:rPr>
          <w:rFonts w:ascii="Georgia" w:hAnsi="Georgia"/>
        </w:rPr>
        <w:t>our basic aspects</w:t>
      </w:r>
      <w:r w:rsidR="000B77FC">
        <w:rPr>
          <w:rFonts w:ascii="Georgia" w:hAnsi="Georgia"/>
        </w:rPr>
        <w:t xml:space="preserve"> </w:t>
      </w:r>
      <w:r w:rsidR="007E25E7">
        <w:rPr>
          <w:rFonts w:ascii="Georgia" w:hAnsi="Georgia"/>
        </w:rPr>
        <w:t xml:space="preserve">of </w:t>
      </w:r>
      <w:r w:rsidR="000B77FC">
        <w:rPr>
          <w:rFonts w:ascii="Georgia" w:hAnsi="Georgia"/>
        </w:rPr>
        <w:t>this law</w:t>
      </w:r>
      <w:r w:rsidR="007E25E7">
        <w:rPr>
          <w:rFonts w:ascii="Georgia" w:hAnsi="Georgia"/>
        </w:rPr>
        <w:t xml:space="preserve"> are</w:t>
      </w:r>
      <w:r w:rsidR="00DE7E17">
        <w:rPr>
          <w:rFonts w:ascii="Georgia" w:hAnsi="Georgia"/>
        </w:rPr>
        <w:t xml:space="preserve"> covered</w:t>
      </w:r>
      <w:r>
        <w:rPr>
          <w:rFonts w:ascii="Georgia" w:hAnsi="Georgia"/>
        </w:rPr>
        <w:t>: we reap what we sow; we reap far more than we sow; we don't reap if we don't sow; and</w:t>
      </w:r>
      <w:r w:rsidR="00DE7E17">
        <w:rPr>
          <w:rFonts w:ascii="Georgia" w:hAnsi="Georgia"/>
        </w:rPr>
        <w:t>,</w:t>
      </w:r>
      <w:r>
        <w:rPr>
          <w:rFonts w:ascii="Georgia" w:hAnsi="Georgia"/>
        </w:rPr>
        <w:t xml:space="preserve"> we reap</w:t>
      </w:r>
      <w:r w:rsidR="00304FD9">
        <w:rPr>
          <w:rFonts w:ascii="Georgia" w:hAnsi="Georgia"/>
        </w:rPr>
        <w:t xml:space="preserve"> </w:t>
      </w:r>
      <w:r w:rsidR="009909D3">
        <w:rPr>
          <w:rFonts w:ascii="Georgia" w:hAnsi="Georgia"/>
        </w:rPr>
        <w:t xml:space="preserve">both </w:t>
      </w:r>
      <w:r w:rsidR="00304FD9">
        <w:rPr>
          <w:rFonts w:ascii="Georgia" w:hAnsi="Georgia"/>
        </w:rPr>
        <w:t>now and</w:t>
      </w:r>
      <w:r>
        <w:rPr>
          <w:rFonts w:ascii="Georgia" w:hAnsi="Georgia"/>
        </w:rPr>
        <w:t xml:space="preserve"> later. </w:t>
      </w:r>
      <w:r w:rsidR="000B77FC">
        <w:rPr>
          <w:rFonts w:ascii="Georgia" w:hAnsi="Georgia"/>
        </w:rPr>
        <w:t>Karma</w:t>
      </w:r>
      <w:r>
        <w:rPr>
          <w:rFonts w:ascii="Georgia" w:hAnsi="Georgia"/>
        </w:rPr>
        <w:t xml:space="preserve"> remains a deep and profound principle of life</w:t>
      </w:r>
      <w:r w:rsidR="0062066A">
        <w:rPr>
          <w:rFonts w:ascii="Georgia" w:hAnsi="Georgia"/>
        </w:rPr>
        <w:t xml:space="preserve">, </w:t>
      </w:r>
      <w:r w:rsidR="006E7BA4">
        <w:rPr>
          <w:rFonts w:ascii="Georgia" w:hAnsi="Georgia"/>
        </w:rPr>
        <w:t>and</w:t>
      </w:r>
      <w:r w:rsidR="0062066A">
        <w:rPr>
          <w:rFonts w:ascii="Georgia" w:hAnsi="Georgia"/>
        </w:rPr>
        <w:t xml:space="preserve"> not</w:t>
      </w:r>
      <w:r>
        <w:rPr>
          <w:rFonts w:ascii="Georgia" w:hAnsi="Georgia"/>
        </w:rPr>
        <w:t xml:space="preserve"> all its </w:t>
      </w:r>
      <w:r w:rsidR="00DE7E17">
        <w:rPr>
          <w:rFonts w:ascii="Georgia" w:hAnsi="Georgia"/>
        </w:rPr>
        <w:t>w</w:t>
      </w:r>
      <w:r>
        <w:rPr>
          <w:rFonts w:ascii="Georgia" w:hAnsi="Georgia"/>
        </w:rPr>
        <w:t>orking</w:t>
      </w:r>
      <w:r w:rsidR="00DE7E17">
        <w:rPr>
          <w:rFonts w:ascii="Georgia" w:hAnsi="Georgia"/>
        </w:rPr>
        <w:t>s</w:t>
      </w:r>
      <w:r>
        <w:rPr>
          <w:rFonts w:ascii="Georgia" w:hAnsi="Georgia"/>
        </w:rPr>
        <w:t xml:space="preserve"> can be </w:t>
      </w:r>
      <w:r w:rsidR="007E25E7">
        <w:rPr>
          <w:rFonts w:ascii="Georgia" w:hAnsi="Georgia"/>
        </w:rPr>
        <w:t>precisely</w:t>
      </w:r>
      <w:r>
        <w:rPr>
          <w:rFonts w:ascii="Georgia" w:hAnsi="Georgia"/>
        </w:rPr>
        <w:t xml:space="preserve"> explained.</w:t>
      </w:r>
    </w:p>
    <w:p w:rsidR="00562039" w:rsidRDefault="00562039" w:rsidP="00562039">
      <w:pPr>
        <w:rPr>
          <w:rFonts w:ascii="Georgia" w:hAnsi="Georgia"/>
        </w:rPr>
      </w:pPr>
      <w:r>
        <w:rPr>
          <w:rFonts w:ascii="Georgia" w:hAnsi="Georgia"/>
        </w:rPr>
        <w:tab/>
        <w:t>The purpose of this book</w:t>
      </w:r>
      <w:r w:rsidR="00953319">
        <w:rPr>
          <w:rFonts w:ascii="Georgia" w:hAnsi="Georgia"/>
        </w:rPr>
        <w:t xml:space="preserve"> </w:t>
      </w:r>
      <w:r>
        <w:rPr>
          <w:rFonts w:ascii="Georgia" w:hAnsi="Georgia"/>
        </w:rPr>
        <w:t xml:space="preserve">is to </w:t>
      </w:r>
      <w:r w:rsidR="00B07C55">
        <w:rPr>
          <w:rFonts w:ascii="Georgia" w:hAnsi="Georgia"/>
        </w:rPr>
        <w:t>present</w:t>
      </w:r>
      <w:r>
        <w:rPr>
          <w:rFonts w:ascii="Georgia" w:hAnsi="Georgia"/>
        </w:rPr>
        <w:t xml:space="preserve"> a </w:t>
      </w:r>
      <w:r w:rsidR="00B07C55">
        <w:rPr>
          <w:rFonts w:ascii="Georgia" w:hAnsi="Georgia"/>
        </w:rPr>
        <w:t xml:space="preserve">clear description </w:t>
      </w:r>
      <w:r>
        <w:rPr>
          <w:rFonts w:ascii="Georgia" w:hAnsi="Georgia"/>
        </w:rPr>
        <w:t>of karma</w:t>
      </w:r>
      <w:r w:rsidR="006E7BA4">
        <w:rPr>
          <w:rFonts w:ascii="Georgia" w:hAnsi="Georgia"/>
        </w:rPr>
        <w:t>, as much as is possible, a</w:t>
      </w:r>
      <w:r>
        <w:rPr>
          <w:rFonts w:ascii="Georgia" w:hAnsi="Georgia"/>
        </w:rPr>
        <w:t xml:space="preserve">nd to show how </w:t>
      </w:r>
      <w:r w:rsidR="00B07C55">
        <w:rPr>
          <w:rFonts w:ascii="Georgia" w:hAnsi="Georgia"/>
        </w:rPr>
        <w:t>awareness of kar</w:t>
      </w:r>
      <w:r>
        <w:rPr>
          <w:rFonts w:ascii="Georgia" w:hAnsi="Georgia"/>
        </w:rPr>
        <w:t xml:space="preserve">ma </w:t>
      </w:r>
      <w:r w:rsidR="000B77FC">
        <w:rPr>
          <w:rFonts w:ascii="Georgia" w:hAnsi="Georgia"/>
        </w:rPr>
        <w:t>can</w:t>
      </w:r>
      <w:r>
        <w:rPr>
          <w:rFonts w:ascii="Georgia" w:hAnsi="Georgia"/>
        </w:rPr>
        <w:t xml:space="preserve"> </w:t>
      </w:r>
      <w:r w:rsidR="00DE7E17">
        <w:rPr>
          <w:rFonts w:ascii="Georgia" w:hAnsi="Georgia"/>
        </w:rPr>
        <w:t>remarkably</w:t>
      </w:r>
      <w:r w:rsidR="006E7BA4">
        <w:rPr>
          <w:rFonts w:ascii="Georgia" w:hAnsi="Georgia"/>
        </w:rPr>
        <w:t xml:space="preserve"> </w:t>
      </w:r>
      <w:r>
        <w:rPr>
          <w:rFonts w:ascii="Georgia" w:hAnsi="Georgia"/>
        </w:rPr>
        <w:t>benefit our lives.</w:t>
      </w:r>
    </w:p>
    <w:p w:rsidR="00D55312" w:rsidRDefault="00562039" w:rsidP="00562039">
      <w:pPr>
        <w:rPr>
          <w:rFonts w:ascii="Georgia" w:hAnsi="Georgia"/>
        </w:rPr>
      </w:pPr>
      <w:r>
        <w:rPr>
          <w:rFonts w:ascii="Georgia" w:hAnsi="Georgia"/>
        </w:rPr>
        <w:tab/>
        <w:t xml:space="preserve">Karma – our actions and their results (fruits) – governs our </w:t>
      </w:r>
      <w:r w:rsidRPr="00CD1FB3">
        <w:rPr>
          <w:rFonts w:ascii="Georgia" w:hAnsi="Georgia"/>
          <w:i/>
        </w:rPr>
        <w:t>present</w:t>
      </w:r>
      <w:r>
        <w:rPr>
          <w:rFonts w:ascii="Georgia" w:hAnsi="Georgia"/>
        </w:rPr>
        <w:t xml:space="preserve"> reality, determines our </w:t>
      </w:r>
      <w:r w:rsidRPr="00CD1FB3">
        <w:rPr>
          <w:rFonts w:ascii="Georgia" w:hAnsi="Georgia"/>
          <w:i/>
        </w:rPr>
        <w:t>future</w:t>
      </w:r>
      <w:r>
        <w:rPr>
          <w:rFonts w:ascii="Georgia" w:hAnsi="Georgia"/>
        </w:rPr>
        <w:t xml:space="preserve">, and explains </w:t>
      </w:r>
      <w:r w:rsidR="0005652B">
        <w:rPr>
          <w:rFonts w:ascii="Georgia" w:hAnsi="Georgia"/>
        </w:rPr>
        <w:t>some</w:t>
      </w:r>
      <w:r>
        <w:rPr>
          <w:rFonts w:ascii="Georgia" w:hAnsi="Georgia"/>
        </w:rPr>
        <w:t xml:space="preserve"> of our </w:t>
      </w:r>
      <w:r w:rsidRPr="00CD1FB3">
        <w:rPr>
          <w:rFonts w:ascii="Georgia" w:hAnsi="Georgia"/>
          <w:i/>
        </w:rPr>
        <w:t>past</w:t>
      </w:r>
      <w:r>
        <w:rPr>
          <w:rFonts w:ascii="Georgia" w:hAnsi="Georgia"/>
        </w:rPr>
        <w:t xml:space="preserve">. </w:t>
      </w:r>
    </w:p>
    <w:p w:rsidR="007A7854" w:rsidRDefault="00D55312" w:rsidP="00562039">
      <w:pPr>
        <w:rPr>
          <w:rFonts w:ascii="Georgia" w:hAnsi="Georgia"/>
        </w:rPr>
      </w:pPr>
      <w:r>
        <w:rPr>
          <w:rFonts w:ascii="Georgia" w:hAnsi="Georgia"/>
        </w:rPr>
        <w:tab/>
      </w:r>
      <w:r w:rsidR="009A15DF">
        <w:rPr>
          <w:rFonts w:ascii="Georgia" w:hAnsi="Georgia"/>
        </w:rPr>
        <w:t xml:space="preserve">Understanding </w:t>
      </w:r>
      <w:r w:rsidR="00DE7E17">
        <w:rPr>
          <w:rFonts w:ascii="Georgia" w:hAnsi="Georgia"/>
        </w:rPr>
        <w:t xml:space="preserve">and applying </w:t>
      </w:r>
      <w:r w:rsidR="009A15DF">
        <w:rPr>
          <w:rFonts w:ascii="Georgia" w:hAnsi="Georgia"/>
        </w:rPr>
        <w:t>t</w:t>
      </w:r>
      <w:r w:rsidR="005D34DC">
        <w:rPr>
          <w:rFonts w:ascii="Georgia" w:hAnsi="Georgia"/>
        </w:rPr>
        <w:t>he law of karma allows us to better navigate through the life</w:t>
      </w:r>
      <w:r w:rsidR="00C30485">
        <w:rPr>
          <w:rFonts w:ascii="Georgia" w:hAnsi="Georgia"/>
        </w:rPr>
        <w:t xml:space="preserve"> we have been given</w:t>
      </w:r>
      <w:r w:rsidR="00DE7E17">
        <w:rPr>
          <w:rFonts w:ascii="Georgia" w:hAnsi="Georgia"/>
        </w:rPr>
        <w:t>,</w:t>
      </w:r>
      <w:r w:rsidR="009A15DF">
        <w:rPr>
          <w:rFonts w:ascii="Georgia" w:hAnsi="Georgia"/>
        </w:rPr>
        <w:t xml:space="preserve"> with all its mystery</w:t>
      </w:r>
      <w:r w:rsidR="005D34DC">
        <w:rPr>
          <w:rFonts w:ascii="Georgia" w:hAnsi="Georgia"/>
        </w:rPr>
        <w:t xml:space="preserve">. We no longer need to feel </w:t>
      </w:r>
      <w:r w:rsidR="00DE7E17">
        <w:rPr>
          <w:rFonts w:ascii="Georgia" w:hAnsi="Georgia"/>
        </w:rPr>
        <w:t xml:space="preserve">that </w:t>
      </w:r>
      <w:r w:rsidR="005D34DC">
        <w:rPr>
          <w:rFonts w:ascii="Georgia" w:hAnsi="Georgia"/>
        </w:rPr>
        <w:t>life unfolds in totally puzzling, strange</w:t>
      </w:r>
      <w:r w:rsidR="005D34DC" w:rsidRPr="00243406">
        <w:rPr>
          <w:rFonts w:ascii="Georgia" w:hAnsi="Georgia"/>
        </w:rPr>
        <w:t xml:space="preserve">, </w:t>
      </w:r>
      <w:r w:rsidR="005D34DC">
        <w:rPr>
          <w:rFonts w:ascii="Georgia" w:hAnsi="Georgia"/>
        </w:rPr>
        <w:t>and bewildering</w:t>
      </w:r>
      <w:r w:rsidR="005D34DC" w:rsidRPr="00243406">
        <w:rPr>
          <w:rFonts w:ascii="Georgia" w:hAnsi="Georgia"/>
        </w:rPr>
        <w:t xml:space="preserve"> </w:t>
      </w:r>
      <w:r w:rsidR="005D34DC">
        <w:rPr>
          <w:rFonts w:ascii="Georgia" w:hAnsi="Georgia"/>
        </w:rPr>
        <w:t>ways. In fact</w:t>
      </w:r>
      <w:r w:rsidR="009A15DF">
        <w:rPr>
          <w:rFonts w:ascii="Georgia" w:hAnsi="Georgia"/>
        </w:rPr>
        <w:t>, to our surprise,</w:t>
      </w:r>
      <w:r w:rsidR="005D34DC">
        <w:rPr>
          <w:rFonts w:ascii="Georgia" w:hAnsi="Georgia"/>
        </w:rPr>
        <w:t xml:space="preserve"> the principle of karma provides satisfying answers that help make greater sense of life.</w:t>
      </w:r>
      <w:r w:rsidR="000B77FC">
        <w:rPr>
          <w:rFonts w:ascii="Georgia" w:hAnsi="Georgia"/>
        </w:rPr>
        <w:t xml:space="preserve"> </w:t>
      </w:r>
    </w:p>
    <w:p w:rsidR="009909D3" w:rsidRDefault="009909D3" w:rsidP="00562039">
      <w:pPr>
        <w:rPr>
          <w:rFonts w:ascii="Georgia" w:hAnsi="Georgia"/>
        </w:rPr>
      </w:pPr>
      <w:r>
        <w:rPr>
          <w:rFonts w:ascii="Georgia" w:hAnsi="Georgia"/>
        </w:rPr>
        <w:tab/>
        <w:t>Certain themes relating to karma are repeated in the book. Such repetition has been retained as a means of gentle emphasis.</w:t>
      </w:r>
      <w:r w:rsidR="0008793E">
        <w:rPr>
          <w:rFonts w:ascii="Georgia" w:hAnsi="Georgia"/>
        </w:rPr>
        <w:t xml:space="preserve"> A</w:t>
      </w:r>
      <w:r w:rsidR="005D34DC">
        <w:rPr>
          <w:rFonts w:ascii="Georgia" w:hAnsi="Georgia"/>
        </w:rPr>
        <w:t>dditionally</w:t>
      </w:r>
      <w:r w:rsidR="0008793E">
        <w:rPr>
          <w:rFonts w:ascii="Georgia" w:hAnsi="Georgia"/>
        </w:rPr>
        <w:t xml:space="preserve">, Buddhist understanding </w:t>
      </w:r>
      <w:r w:rsidR="005D34DC">
        <w:rPr>
          <w:rFonts w:ascii="Georgia" w:hAnsi="Georgia"/>
        </w:rPr>
        <w:t xml:space="preserve">is </w:t>
      </w:r>
      <w:r w:rsidR="0008793E">
        <w:rPr>
          <w:rFonts w:ascii="Georgia" w:hAnsi="Georgia"/>
        </w:rPr>
        <w:t xml:space="preserve">drawn on since this tradition has </w:t>
      </w:r>
      <w:r w:rsidR="00947A6A">
        <w:rPr>
          <w:rFonts w:ascii="Georgia" w:hAnsi="Georgia"/>
        </w:rPr>
        <w:t xml:space="preserve">extensively </w:t>
      </w:r>
      <w:r w:rsidR="0008793E">
        <w:rPr>
          <w:rFonts w:ascii="Georgia" w:hAnsi="Georgia"/>
        </w:rPr>
        <w:t>written on the law of karma.</w:t>
      </w:r>
    </w:p>
    <w:p w:rsidR="00D55312" w:rsidRDefault="007A7854" w:rsidP="00562039">
      <w:pPr>
        <w:rPr>
          <w:rFonts w:ascii="Georgia" w:hAnsi="Georgia"/>
        </w:rPr>
      </w:pPr>
      <w:r>
        <w:rPr>
          <w:rFonts w:ascii="Georgia" w:hAnsi="Georgia"/>
        </w:rPr>
        <w:tab/>
      </w:r>
      <w:r w:rsidR="000B77FC">
        <w:rPr>
          <w:rFonts w:ascii="Georgia" w:hAnsi="Georgia"/>
        </w:rPr>
        <w:t xml:space="preserve">Finally, </w:t>
      </w:r>
      <w:r w:rsidR="00BF7DBB">
        <w:rPr>
          <w:rFonts w:ascii="Georgia" w:hAnsi="Georgia"/>
        </w:rPr>
        <w:t xml:space="preserve">while the focus of this book is about karma in the present, it also touches on </w:t>
      </w:r>
      <w:r w:rsidR="000B77FC">
        <w:rPr>
          <w:rFonts w:ascii="Georgia" w:hAnsi="Georgia"/>
        </w:rPr>
        <w:t>the</w:t>
      </w:r>
      <w:r w:rsidR="00BF7DBB">
        <w:rPr>
          <w:rFonts w:ascii="Georgia" w:hAnsi="Georgia"/>
        </w:rPr>
        <w:t xml:space="preserve"> possibility </w:t>
      </w:r>
      <w:r w:rsidR="001E0227">
        <w:rPr>
          <w:rFonts w:ascii="Georgia" w:hAnsi="Georgia"/>
        </w:rPr>
        <w:t xml:space="preserve">of </w:t>
      </w:r>
      <w:r w:rsidR="00BF7DBB">
        <w:rPr>
          <w:rFonts w:ascii="Georgia" w:hAnsi="Georgia"/>
        </w:rPr>
        <w:t>rebirth</w:t>
      </w:r>
      <w:r w:rsidR="000B77FC">
        <w:rPr>
          <w:rFonts w:ascii="Georgia" w:hAnsi="Georgia"/>
        </w:rPr>
        <w:t xml:space="preserve">, and that </w:t>
      </w:r>
      <w:r w:rsidR="000B77FC">
        <w:rPr>
          <w:rFonts w:ascii="Georgia" w:hAnsi="Georgia"/>
        </w:rPr>
        <w:lastRenderedPageBreak/>
        <w:t xml:space="preserve">actions in this life </w:t>
      </w:r>
      <w:r>
        <w:rPr>
          <w:rFonts w:ascii="Georgia" w:hAnsi="Georgia"/>
        </w:rPr>
        <w:t>influence</w:t>
      </w:r>
      <w:r w:rsidR="000B77FC">
        <w:rPr>
          <w:rFonts w:ascii="Georgia" w:hAnsi="Georgia"/>
        </w:rPr>
        <w:t xml:space="preserve"> our future state. </w:t>
      </w:r>
      <w:r w:rsidR="00FE1208">
        <w:rPr>
          <w:rFonts w:ascii="Georgia" w:hAnsi="Georgia"/>
        </w:rPr>
        <w:t>B</w:t>
      </w:r>
      <w:r w:rsidR="005C23CB">
        <w:rPr>
          <w:rFonts w:ascii="Georgia" w:hAnsi="Georgia"/>
        </w:rPr>
        <w:t xml:space="preserve">y </w:t>
      </w:r>
      <w:r w:rsidR="00A3043C">
        <w:rPr>
          <w:rFonts w:ascii="Georgia" w:hAnsi="Georgia"/>
        </w:rPr>
        <w:t>keeping</w:t>
      </w:r>
      <w:r w:rsidR="004844E6">
        <w:rPr>
          <w:rFonts w:ascii="Georgia" w:hAnsi="Georgia"/>
        </w:rPr>
        <w:t xml:space="preserve"> an open</w:t>
      </w:r>
      <w:r w:rsidR="005C23CB">
        <w:rPr>
          <w:rFonts w:ascii="Georgia" w:hAnsi="Georgia"/>
        </w:rPr>
        <w:t xml:space="preserve"> mind</w:t>
      </w:r>
      <w:r w:rsidR="004844E6">
        <w:rPr>
          <w:rFonts w:ascii="Georgia" w:hAnsi="Georgia"/>
        </w:rPr>
        <w:t xml:space="preserve"> </w:t>
      </w:r>
      <w:r w:rsidR="00BD50CD">
        <w:rPr>
          <w:rFonts w:ascii="Georgia" w:hAnsi="Georgia"/>
        </w:rPr>
        <w:t>on rebirth</w:t>
      </w:r>
      <w:r w:rsidR="005C23CB">
        <w:rPr>
          <w:rFonts w:ascii="Georgia" w:hAnsi="Georgia"/>
        </w:rPr>
        <w:t xml:space="preserve">, we can stay </w:t>
      </w:r>
      <w:r w:rsidR="00FE1208">
        <w:rPr>
          <w:rFonts w:ascii="Georgia" w:hAnsi="Georgia"/>
        </w:rPr>
        <w:t>receptive</w:t>
      </w:r>
      <w:r w:rsidR="002527B1">
        <w:rPr>
          <w:rFonts w:ascii="Georgia" w:hAnsi="Georgia"/>
        </w:rPr>
        <w:t xml:space="preserve"> to possib</w:t>
      </w:r>
      <w:r w:rsidR="00967378">
        <w:rPr>
          <w:rFonts w:ascii="Georgia" w:hAnsi="Georgia"/>
        </w:rPr>
        <w:t xml:space="preserve">le </w:t>
      </w:r>
      <w:r w:rsidR="005C23CB">
        <w:rPr>
          <w:rFonts w:ascii="Georgia" w:hAnsi="Georgia"/>
        </w:rPr>
        <w:t>new levels of</w:t>
      </w:r>
      <w:r w:rsidR="002527B1" w:rsidRPr="002527B1">
        <w:rPr>
          <w:rFonts w:ascii="Georgia" w:hAnsi="Georgia"/>
        </w:rPr>
        <w:t xml:space="preserve"> </w:t>
      </w:r>
      <w:r w:rsidR="002527B1">
        <w:rPr>
          <w:rFonts w:ascii="Georgia" w:hAnsi="Georgia"/>
        </w:rPr>
        <w:t>insight</w:t>
      </w:r>
      <w:r w:rsidR="00FE1208">
        <w:rPr>
          <w:rFonts w:ascii="Georgia" w:hAnsi="Georgia"/>
        </w:rPr>
        <w:t>, while realizing that details about an afterlife remain unknowable and unsolvable.</w:t>
      </w:r>
    </w:p>
    <w:p w:rsidR="009909D3" w:rsidRDefault="00562039" w:rsidP="000C35EC">
      <w:pPr>
        <w:rPr>
          <w:rFonts w:ascii="Georgia" w:hAnsi="Georgia"/>
        </w:rPr>
      </w:pPr>
      <w:r>
        <w:rPr>
          <w:rFonts w:ascii="Georgia" w:hAnsi="Georgia"/>
        </w:rPr>
        <w:tab/>
        <w:t xml:space="preserve">May this book </w:t>
      </w:r>
      <w:r w:rsidR="00241A28">
        <w:rPr>
          <w:rFonts w:ascii="Georgia" w:hAnsi="Georgia"/>
        </w:rPr>
        <w:t>lead</w:t>
      </w:r>
      <w:r w:rsidR="007A7854">
        <w:rPr>
          <w:rFonts w:ascii="Georgia" w:hAnsi="Georgia"/>
        </w:rPr>
        <w:t xml:space="preserve"> </w:t>
      </w:r>
      <w:r w:rsidR="007E25E7">
        <w:rPr>
          <w:rFonts w:ascii="Georgia" w:hAnsi="Georgia"/>
        </w:rPr>
        <w:t xml:space="preserve">you to a place where you can personally experience the </w:t>
      </w:r>
      <w:r w:rsidR="00843A76">
        <w:rPr>
          <w:rFonts w:ascii="Georgia" w:hAnsi="Georgia"/>
        </w:rPr>
        <w:t xml:space="preserve">exciting </w:t>
      </w:r>
      <w:r w:rsidR="007E25E7">
        <w:rPr>
          <w:rFonts w:ascii="Georgia" w:hAnsi="Georgia"/>
        </w:rPr>
        <w:t xml:space="preserve">reality of karma – a law governing life that </w:t>
      </w:r>
      <w:r w:rsidR="00EC04F2">
        <w:rPr>
          <w:rFonts w:ascii="Georgia" w:hAnsi="Georgia"/>
        </w:rPr>
        <w:t xml:space="preserve">can enable you </w:t>
      </w:r>
      <w:r w:rsidR="007E25E7">
        <w:rPr>
          <w:rFonts w:ascii="Georgia" w:hAnsi="Georgia"/>
        </w:rPr>
        <w:t>to see</w:t>
      </w:r>
      <w:r w:rsidR="00967378">
        <w:rPr>
          <w:rFonts w:ascii="Georgia" w:hAnsi="Georgia"/>
        </w:rPr>
        <w:t>,</w:t>
      </w:r>
      <w:r w:rsidR="007E25E7">
        <w:rPr>
          <w:rFonts w:ascii="Georgia" w:hAnsi="Georgia"/>
        </w:rPr>
        <w:t xml:space="preserve"> and </w:t>
      </w:r>
      <w:r w:rsidR="00967378">
        <w:rPr>
          <w:rFonts w:ascii="Georgia" w:hAnsi="Georgia"/>
        </w:rPr>
        <w:t xml:space="preserve">better </w:t>
      </w:r>
      <w:r w:rsidR="009A15DF">
        <w:rPr>
          <w:rFonts w:ascii="Georgia" w:hAnsi="Georgia"/>
        </w:rPr>
        <w:t>manage</w:t>
      </w:r>
      <w:r w:rsidR="00967378">
        <w:rPr>
          <w:rFonts w:ascii="Georgia" w:hAnsi="Georgia"/>
        </w:rPr>
        <w:t>,</w:t>
      </w:r>
      <w:r w:rsidR="007E25E7">
        <w:rPr>
          <w:rFonts w:ascii="Georgia" w:hAnsi="Georgia"/>
        </w:rPr>
        <w:t xml:space="preserve"> the causes of your own suffering and happiness.</w:t>
      </w:r>
    </w:p>
    <w:p w:rsidR="00EC04F2" w:rsidRDefault="00EC04F2" w:rsidP="00EC04F2">
      <w:pPr>
        <w:spacing w:after="0"/>
        <w:jc w:val="right"/>
        <w:rPr>
          <w:rFonts w:ascii="Georgia" w:hAnsi="Georgia"/>
        </w:rPr>
      </w:pPr>
      <w:r>
        <w:rPr>
          <w:rFonts w:ascii="Georgia" w:hAnsi="Georgia"/>
        </w:rPr>
        <w:t>Alexander Peck</w:t>
      </w:r>
    </w:p>
    <w:p w:rsidR="00EC04F2" w:rsidRDefault="00EC04F2" w:rsidP="00EC04F2">
      <w:pPr>
        <w:spacing w:after="0"/>
        <w:jc w:val="right"/>
        <w:rPr>
          <w:rFonts w:ascii="Georgia" w:hAnsi="Georgia"/>
        </w:rPr>
      </w:pPr>
      <w:r>
        <w:rPr>
          <w:rFonts w:ascii="Georgia" w:hAnsi="Georgia"/>
        </w:rPr>
        <w:t>Brisbane, Australia</w:t>
      </w:r>
    </w:p>
    <w:p w:rsidR="00EC04F2" w:rsidRDefault="006E7BA4" w:rsidP="00EC04F2">
      <w:pPr>
        <w:spacing w:after="0"/>
        <w:jc w:val="right"/>
        <w:rPr>
          <w:rFonts w:ascii="Georgia" w:hAnsi="Georgia"/>
        </w:rPr>
        <w:sectPr w:rsidR="00EC04F2" w:rsidSect="009D08C9">
          <w:pgSz w:w="8820" w:h="13320"/>
          <w:pgMar w:top="1259" w:right="1259" w:bottom="1259" w:left="1259" w:header="720" w:footer="720" w:gutter="0"/>
          <w:cols w:space="708"/>
          <w:docGrid w:linePitch="360"/>
        </w:sectPr>
      </w:pPr>
      <w:r>
        <w:rPr>
          <w:rFonts w:ascii="Georgia" w:hAnsi="Georgia"/>
        </w:rPr>
        <w:t xml:space="preserve">January </w:t>
      </w:r>
      <w:r w:rsidR="009A15DF">
        <w:rPr>
          <w:rFonts w:ascii="Georgia" w:hAnsi="Georgia"/>
        </w:rPr>
        <w:t>7</w:t>
      </w:r>
      <w:r w:rsidR="00EC04F2">
        <w:rPr>
          <w:rFonts w:ascii="Georgia" w:hAnsi="Georgia"/>
        </w:rPr>
        <w:t>, 201</w:t>
      </w:r>
      <w:r>
        <w:rPr>
          <w:rFonts w:ascii="Georgia" w:hAnsi="Georgia"/>
        </w:rPr>
        <w:t>3</w:t>
      </w:r>
    </w:p>
    <w:p w:rsidR="005036FE" w:rsidRDefault="005036FE" w:rsidP="005036FE">
      <w:pPr>
        <w:rPr>
          <w:rFonts w:ascii="Georgia" w:eastAsia="Times New Roman" w:hAnsi="Georgia"/>
          <w:kern w:val="32"/>
          <w:sz w:val="30"/>
          <w:szCs w:val="24"/>
          <w:lang w:val="en-AU"/>
        </w:rPr>
      </w:pPr>
      <w:bookmarkStart w:id="7" w:name="_Toc338161313"/>
    </w:p>
    <w:p w:rsidR="00C86DFC" w:rsidRDefault="00C86DFC" w:rsidP="003A66C2">
      <w:pPr>
        <w:pStyle w:val="Heading1"/>
        <w:sectPr w:rsidR="00C86DFC" w:rsidSect="00AD3DF5">
          <w:footerReference w:type="first" r:id="rId13"/>
          <w:pgSz w:w="8820" w:h="13320"/>
          <w:pgMar w:top="1260" w:right="1260" w:bottom="1260" w:left="1260" w:header="720" w:footer="720" w:gutter="0"/>
          <w:cols w:space="708"/>
          <w:docGrid w:linePitch="360"/>
        </w:sectPr>
      </w:pPr>
    </w:p>
    <w:p w:rsidR="00D143AB" w:rsidRPr="00D143AB" w:rsidRDefault="00E039CC" w:rsidP="00D143AB">
      <w:pPr>
        <w:rPr>
          <w:lang w:val="en-AU"/>
        </w:rPr>
      </w:pPr>
      <w:r>
        <w:rPr>
          <w:noProof/>
          <w:lang w:val="en-AU" w:eastAsia="en-AU"/>
        </w:rPr>
        <w:lastRenderedPageBreak/>
        <w:drawing>
          <wp:anchor distT="0" distB="0" distL="114300" distR="114300" simplePos="0" relativeHeight="251658240" behindDoc="1" locked="0" layoutInCell="1" allowOverlap="1">
            <wp:simplePos x="0" y="0"/>
            <wp:positionH relativeFrom="column">
              <wp:posOffset>16119</wp:posOffset>
            </wp:positionH>
            <wp:positionV relativeFrom="paragraph">
              <wp:posOffset>242521</wp:posOffset>
            </wp:positionV>
            <wp:extent cx="3996251" cy="5240216"/>
            <wp:effectExtent l="19050" t="0" r="4249" b="0"/>
            <wp:wrapNone/>
            <wp:docPr id="5" name="Picture 4" descr="Buddhist Wheel of Life-dreamstime_s_16351972-Copy-B+W-F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hist Wheel of Life-dreamstime_s_16351972-Copy-B+W-FADED.jpg"/>
                    <pic:cNvPicPr/>
                  </pic:nvPicPr>
                  <pic:blipFill>
                    <a:blip r:embed="rId14" cstate="print"/>
                    <a:stretch>
                      <a:fillRect/>
                    </a:stretch>
                  </pic:blipFill>
                  <pic:spPr>
                    <a:xfrm>
                      <a:off x="0" y="0"/>
                      <a:ext cx="3994604" cy="5238056"/>
                    </a:xfrm>
                    <a:prstGeom prst="rect">
                      <a:avLst/>
                    </a:prstGeom>
                  </pic:spPr>
                </pic:pic>
              </a:graphicData>
            </a:graphic>
          </wp:anchor>
        </w:drawing>
      </w:r>
    </w:p>
    <w:p w:rsidR="00263DC6" w:rsidRDefault="00263DC6" w:rsidP="00263DC6">
      <w:pPr>
        <w:rPr>
          <w:lang w:val="en-AU"/>
        </w:rPr>
      </w:pPr>
    </w:p>
    <w:p w:rsidR="00263DC6" w:rsidRDefault="00263DC6" w:rsidP="00263DC6">
      <w:pPr>
        <w:rPr>
          <w:lang w:val="en-AU"/>
        </w:rPr>
      </w:pPr>
    </w:p>
    <w:p w:rsidR="00263DC6" w:rsidRDefault="00263DC6" w:rsidP="00263DC6">
      <w:pPr>
        <w:rPr>
          <w:lang w:val="en-AU"/>
        </w:rPr>
      </w:pPr>
    </w:p>
    <w:p w:rsidR="00FD1DB9" w:rsidRDefault="00FD1DB9" w:rsidP="003A66C2">
      <w:pPr>
        <w:pStyle w:val="Heading1"/>
      </w:pPr>
    </w:p>
    <w:p w:rsidR="00263DC6" w:rsidRDefault="00633BE6" w:rsidP="003A66C2">
      <w:pPr>
        <w:pStyle w:val="Heading1"/>
      </w:pPr>
      <w:bookmarkStart w:id="8" w:name="_Toc345340678"/>
      <w:r>
        <w:t>INTRODUCTION</w:t>
      </w:r>
      <w:bookmarkEnd w:id="8"/>
    </w:p>
    <w:p w:rsidR="00263DC6" w:rsidRDefault="00263DC6" w:rsidP="00263DC6">
      <w:pPr>
        <w:rPr>
          <w:lang w:val="en-AU"/>
        </w:rPr>
      </w:pPr>
    </w:p>
    <w:p w:rsidR="00C86DFC" w:rsidRDefault="00C86DFC" w:rsidP="00263DC6">
      <w:pPr>
        <w:rPr>
          <w:lang w:val="en-AU"/>
        </w:rPr>
      </w:pPr>
    </w:p>
    <w:p w:rsidR="00C86DFC" w:rsidRDefault="00C86DFC" w:rsidP="00263DC6">
      <w:pPr>
        <w:rPr>
          <w:lang w:val="en-AU"/>
        </w:rPr>
      </w:pPr>
    </w:p>
    <w:p w:rsidR="00C86DFC" w:rsidRDefault="00C86DFC" w:rsidP="00263DC6">
      <w:pPr>
        <w:rPr>
          <w:lang w:val="en-AU"/>
        </w:rPr>
      </w:pPr>
    </w:p>
    <w:p w:rsidR="00C86DFC" w:rsidRDefault="00C86DFC" w:rsidP="00263DC6">
      <w:pPr>
        <w:rPr>
          <w:lang w:val="en-AU"/>
        </w:rPr>
      </w:pPr>
    </w:p>
    <w:p w:rsidR="00C86DFC" w:rsidRDefault="00C86DFC" w:rsidP="00263DC6">
      <w:pPr>
        <w:rPr>
          <w:lang w:val="en-AU"/>
        </w:rPr>
      </w:pPr>
    </w:p>
    <w:p w:rsidR="00C86DFC" w:rsidRDefault="00C86DFC" w:rsidP="00263DC6">
      <w:pPr>
        <w:rPr>
          <w:lang w:val="en-AU"/>
        </w:rPr>
      </w:pPr>
    </w:p>
    <w:p w:rsidR="00356742" w:rsidRDefault="00356742" w:rsidP="00263DC6">
      <w:pPr>
        <w:rPr>
          <w:lang w:val="en-AU"/>
        </w:rPr>
      </w:pPr>
    </w:p>
    <w:p w:rsidR="00356742" w:rsidRDefault="00356742" w:rsidP="00263DC6">
      <w:pPr>
        <w:rPr>
          <w:lang w:val="en-AU"/>
        </w:rPr>
      </w:pPr>
    </w:p>
    <w:p w:rsidR="00356742" w:rsidRDefault="00356742" w:rsidP="00263DC6">
      <w:pPr>
        <w:rPr>
          <w:lang w:val="en-AU"/>
        </w:rPr>
        <w:sectPr w:rsidR="00356742" w:rsidSect="00C86DFC">
          <w:type w:val="continuous"/>
          <w:pgSz w:w="8820" w:h="13320"/>
          <w:pgMar w:top="1260" w:right="1260" w:bottom="1260" w:left="1260" w:header="720" w:footer="720" w:gutter="0"/>
          <w:cols w:space="708"/>
          <w:titlePg/>
          <w:docGrid w:linePitch="360"/>
        </w:sectPr>
      </w:pPr>
    </w:p>
    <w:p w:rsidR="00356742" w:rsidRPr="00FD1DB9" w:rsidRDefault="00356742" w:rsidP="00263DC6">
      <w:pPr>
        <w:rPr>
          <w:b/>
          <w:lang w:val="en-AU"/>
        </w:rPr>
      </w:pPr>
    </w:p>
    <w:p w:rsidR="00257261" w:rsidRPr="00257261" w:rsidRDefault="00257261" w:rsidP="00257261">
      <w:pPr>
        <w:spacing w:after="0"/>
        <w:jc w:val="center"/>
        <w:rPr>
          <w:rFonts w:ascii="Georgia" w:hAnsi="Georgia"/>
          <w:lang w:val="en-AU"/>
        </w:rPr>
      </w:pPr>
      <w:r w:rsidRPr="00257261">
        <w:rPr>
          <w:rFonts w:ascii="Georgia" w:eastAsiaTheme="minorHAnsi" w:hAnsi="Georgia" w:cstheme="minorBidi"/>
          <w:lang w:val="en-AU"/>
        </w:rPr>
        <w:lastRenderedPageBreak/>
        <w:t xml:space="preserve"> </w:t>
      </w:r>
      <w:r w:rsidRPr="00257261">
        <w:rPr>
          <w:rFonts w:ascii="Georgia" w:hAnsi="Georgia"/>
          <w:lang w:val="en-AU"/>
        </w:rPr>
        <w:t>Only a man himself can be the master of himself: who else from outside could be his master? When the Master and servant are one, then there is true help and self-possession.</w:t>
      </w:r>
    </w:p>
    <w:p w:rsidR="00257261" w:rsidRPr="00257261" w:rsidRDefault="00257261" w:rsidP="00257261">
      <w:pPr>
        <w:spacing w:after="0"/>
        <w:jc w:val="center"/>
        <w:rPr>
          <w:rFonts w:ascii="Georgia" w:hAnsi="Georgia"/>
          <w:lang w:val="en-AU"/>
        </w:rPr>
      </w:pPr>
      <w:r w:rsidRPr="00257261">
        <w:rPr>
          <w:rFonts w:ascii="Georgia" w:hAnsi="Georgia"/>
          <w:lang w:val="en-AU"/>
        </w:rPr>
        <w:t>(</w:t>
      </w:r>
      <w:r w:rsidRPr="00257261">
        <w:rPr>
          <w:rFonts w:ascii="Georgia" w:hAnsi="Georgia"/>
          <w:i/>
          <w:lang w:val="en-AU"/>
        </w:rPr>
        <w:t>The Dhammapada</w:t>
      </w:r>
      <w:r w:rsidRPr="00257261">
        <w:rPr>
          <w:rFonts w:ascii="Georgia" w:hAnsi="Georgia"/>
          <w:lang w:val="en-AU"/>
        </w:rPr>
        <w:t>: Self-Possession, 160.)</w:t>
      </w:r>
    </w:p>
    <w:p w:rsidR="00257261" w:rsidRPr="00257261" w:rsidRDefault="00257261" w:rsidP="00257261">
      <w:pPr>
        <w:spacing w:after="0"/>
        <w:jc w:val="center"/>
        <w:rPr>
          <w:rFonts w:ascii="Georgia" w:hAnsi="Georgia"/>
          <w:lang w:val="en-AU"/>
        </w:rPr>
      </w:pPr>
    </w:p>
    <w:p w:rsidR="00257261" w:rsidRPr="00257261" w:rsidRDefault="00257261" w:rsidP="00257261">
      <w:pPr>
        <w:spacing w:after="0"/>
        <w:jc w:val="center"/>
        <w:rPr>
          <w:rFonts w:ascii="Georgia" w:hAnsi="Georgia"/>
          <w:lang w:val="en-AU"/>
        </w:rPr>
      </w:pPr>
      <w:r w:rsidRPr="00257261">
        <w:rPr>
          <w:rFonts w:ascii="Georgia" w:hAnsi="Georgia"/>
          <w:lang w:val="en-AU"/>
        </w:rPr>
        <w:t>Any wrong or evil a man does, is born in himself and is caused by himself; and this crushes the foolish man as a hard stone grinds the weaker stone.</w:t>
      </w:r>
    </w:p>
    <w:p w:rsidR="00257261" w:rsidRDefault="00257261" w:rsidP="00257261">
      <w:pPr>
        <w:spacing w:after="0"/>
        <w:jc w:val="center"/>
        <w:rPr>
          <w:rFonts w:ascii="Georgia" w:eastAsia="Times New Roman" w:hAnsi="Georgia"/>
          <w:kern w:val="32"/>
          <w:sz w:val="30"/>
          <w:szCs w:val="24"/>
          <w:lang w:val="en-AU"/>
        </w:rPr>
      </w:pPr>
      <w:r w:rsidRPr="00257261">
        <w:rPr>
          <w:rFonts w:ascii="Georgia" w:hAnsi="Georgia"/>
          <w:lang w:val="en-AU"/>
        </w:rPr>
        <w:t>(</w:t>
      </w:r>
      <w:r w:rsidRPr="00257261">
        <w:rPr>
          <w:rFonts w:ascii="Georgia" w:hAnsi="Georgia"/>
          <w:i/>
          <w:lang w:val="en-AU"/>
        </w:rPr>
        <w:t>The Dhammapada</w:t>
      </w:r>
      <w:r w:rsidRPr="00257261">
        <w:rPr>
          <w:rFonts w:ascii="Georgia" w:hAnsi="Georgia"/>
          <w:lang w:val="en-AU"/>
        </w:rPr>
        <w:t>: Self-Possession, 161.)</w:t>
      </w:r>
    </w:p>
    <w:p w:rsidR="005036FE" w:rsidRDefault="005036FE" w:rsidP="003A66C2">
      <w:pPr>
        <w:jc w:val="center"/>
        <w:rPr>
          <w:rFonts w:ascii="Georgia" w:eastAsia="Times New Roman" w:hAnsi="Georgia"/>
          <w:kern w:val="32"/>
          <w:sz w:val="30"/>
          <w:szCs w:val="24"/>
          <w:lang w:val="en-AU"/>
        </w:rPr>
      </w:pPr>
    </w:p>
    <w:p w:rsidR="00BD4749" w:rsidRDefault="00BD4749" w:rsidP="003A66C2">
      <w:pPr>
        <w:pStyle w:val="Heading1"/>
      </w:pPr>
    </w:p>
    <w:p w:rsidR="00BD4749" w:rsidRDefault="00BD4749" w:rsidP="00BD4749">
      <w:pPr>
        <w:rPr>
          <w:rFonts w:ascii="Georgia" w:eastAsia="Times New Roman" w:hAnsi="Georgia"/>
          <w:kern w:val="32"/>
          <w:sz w:val="30"/>
          <w:szCs w:val="24"/>
          <w:lang w:val="en-AU"/>
        </w:rPr>
      </w:pPr>
      <w:r>
        <w:br w:type="page"/>
      </w:r>
    </w:p>
    <w:p w:rsidR="0083211C" w:rsidRPr="00634FB7" w:rsidRDefault="00F666CD" w:rsidP="003A66C2">
      <w:pPr>
        <w:pStyle w:val="Heading1"/>
      </w:pPr>
      <w:bookmarkStart w:id="9" w:name="_Toc345340679"/>
      <w:r>
        <w:lastRenderedPageBreak/>
        <w:t>Overview</w:t>
      </w:r>
      <w:bookmarkEnd w:id="7"/>
      <w:bookmarkEnd w:id="5"/>
      <w:bookmarkEnd w:id="4"/>
      <w:bookmarkEnd w:id="3"/>
      <w:bookmarkEnd w:id="9"/>
    </w:p>
    <w:p w:rsidR="00356742" w:rsidRDefault="00356742" w:rsidP="004B074A">
      <w:pPr>
        <w:rPr>
          <w:rFonts w:ascii="Georgia" w:hAnsi="Georgia"/>
        </w:rPr>
        <w:sectPr w:rsidR="00356742" w:rsidSect="003A66C2">
          <w:type w:val="continuous"/>
          <w:pgSz w:w="8820" w:h="13320"/>
          <w:pgMar w:top="1259" w:right="1259" w:bottom="1259" w:left="1259" w:header="720" w:footer="720" w:gutter="0"/>
          <w:cols w:space="708"/>
          <w:vAlign w:val="center"/>
          <w:titlePg/>
          <w:docGrid w:linePitch="360"/>
        </w:sectPr>
      </w:pPr>
    </w:p>
    <w:p w:rsidR="00771A21" w:rsidRPr="00634FB7" w:rsidRDefault="00771A21" w:rsidP="004B074A">
      <w:pPr>
        <w:rPr>
          <w:rFonts w:ascii="Georgia" w:hAnsi="Georgia"/>
        </w:rPr>
      </w:pPr>
    </w:p>
    <w:p w:rsidR="00A02279" w:rsidRDefault="007B62D2" w:rsidP="004B074A">
      <w:pPr>
        <w:rPr>
          <w:rFonts w:ascii="Georgia" w:hAnsi="Georgia"/>
        </w:rPr>
      </w:pPr>
      <w:r w:rsidRPr="00634FB7">
        <w:rPr>
          <w:rFonts w:ascii="Georgia" w:hAnsi="Georgia"/>
        </w:rPr>
        <w:tab/>
      </w:r>
      <w:r w:rsidR="00AF639C" w:rsidRPr="00634FB7">
        <w:rPr>
          <w:rFonts w:ascii="Georgia" w:hAnsi="Georgia"/>
        </w:rPr>
        <w:t>Karma</w:t>
      </w:r>
      <w:r w:rsidR="004D5551">
        <w:rPr>
          <w:rFonts w:ascii="Georgia" w:hAnsi="Georgia"/>
        </w:rPr>
        <w:t xml:space="preserve"> – referring to the law of cause and effect – </w:t>
      </w:r>
      <w:r w:rsidR="00AF639C" w:rsidRPr="00634FB7">
        <w:rPr>
          <w:rFonts w:ascii="Georgia" w:hAnsi="Georgia"/>
        </w:rPr>
        <w:t xml:space="preserve">is an ancient and </w:t>
      </w:r>
      <w:r w:rsidR="00BE3CBD">
        <w:rPr>
          <w:rFonts w:ascii="Georgia" w:hAnsi="Georgia"/>
        </w:rPr>
        <w:t>profound s</w:t>
      </w:r>
      <w:r w:rsidR="00AF639C" w:rsidRPr="00634FB7">
        <w:rPr>
          <w:rFonts w:ascii="Georgia" w:hAnsi="Georgia"/>
        </w:rPr>
        <w:t xml:space="preserve">piritual principle. </w:t>
      </w:r>
      <w:r w:rsidR="00544F6D">
        <w:rPr>
          <w:rFonts w:ascii="Georgia" w:hAnsi="Georgia"/>
        </w:rPr>
        <w:t>While the t</w:t>
      </w:r>
      <w:r w:rsidR="00544F6D" w:rsidRPr="00544F6D">
        <w:rPr>
          <w:rFonts w:ascii="Georgia" w:hAnsi="Georgia"/>
        </w:rPr>
        <w:t>eachings on karma originated in Hinduism, Buddhists understand karma somewhat differently from Hindus</w:t>
      </w:r>
      <w:r w:rsidR="001B4BD7">
        <w:rPr>
          <w:rFonts w:ascii="Georgia" w:hAnsi="Georgia"/>
        </w:rPr>
        <w:t>, and it is the</w:t>
      </w:r>
      <w:r w:rsidR="00DE26FE">
        <w:rPr>
          <w:rFonts w:ascii="Georgia" w:hAnsi="Georgia"/>
        </w:rPr>
        <w:t>ir</w:t>
      </w:r>
      <w:r w:rsidR="001B4BD7">
        <w:rPr>
          <w:rFonts w:ascii="Georgia" w:hAnsi="Georgia"/>
        </w:rPr>
        <w:t xml:space="preserve"> perspective </w:t>
      </w:r>
      <w:r w:rsidR="00A02279">
        <w:rPr>
          <w:rFonts w:ascii="Georgia" w:hAnsi="Georgia"/>
        </w:rPr>
        <w:t xml:space="preserve">that is </w:t>
      </w:r>
      <w:r w:rsidR="001B4BD7">
        <w:rPr>
          <w:rFonts w:ascii="Georgia" w:hAnsi="Georgia"/>
        </w:rPr>
        <w:t xml:space="preserve">drawn on </w:t>
      </w:r>
      <w:r w:rsidR="0007255C">
        <w:rPr>
          <w:rFonts w:ascii="Georgia" w:hAnsi="Georgia"/>
        </w:rPr>
        <w:t>here</w:t>
      </w:r>
      <w:r w:rsidR="00544F6D" w:rsidRPr="00544F6D">
        <w:rPr>
          <w:rFonts w:ascii="Georgia" w:hAnsi="Georgia"/>
        </w:rPr>
        <w:t xml:space="preserve">. </w:t>
      </w:r>
    </w:p>
    <w:p w:rsidR="00AF639C" w:rsidRPr="00634FB7" w:rsidRDefault="00A02279" w:rsidP="004B074A">
      <w:pPr>
        <w:rPr>
          <w:rFonts w:ascii="Georgia" w:hAnsi="Georgia"/>
        </w:rPr>
      </w:pPr>
      <w:r>
        <w:rPr>
          <w:rFonts w:ascii="Georgia" w:hAnsi="Georgia"/>
        </w:rPr>
        <w:tab/>
      </w:r>
      <w:r w:rsidR="00544F6D">
        <w:rPr>
          <w:rFonts w:ascii="Georgia" w:hAnsi="Georgia"/>
        </w:rPr>
        <w:t>Karma i</w:t>
      </w:r>
      <w:r w:rsidR="004D5551">
        <w:rPr>
          <w:rFonts w:ascii="Georgia" w:hAnsi="Georgia"/>
        </w:rPr>
        <w:t xml:space="preserve">s </w:t>
      </w:r>
      <w:r w:rsidR="0007255C">
        <w:rPr>
          <w:rFonts w:ascii="Georgia" w:hAnsi="Georgia"/>
        </w:rPr>
        <w:t xml:space="preserve">a </w:t>
      </w:r>
      <w:r w:rsidR="004D5551">
        <w:rPr>
          <w:rFonts w:ascii="Georgia" w:hAnsi="Georgia"/>
        </w:rPr>
        <w:t>significant law governing our lives</w:t>
      </w:r>
      <w:r w:rsidR="002D73B7">
        <w:rPr>
          <w:rFonts w:ascii="Georgia" w:hAnsi="Georgia"/>
        </w:rPr>
        <w:t xml:space="preserve"> on the physical, mental, and spiritual levels</w:t>
      </w:r>
      <w:r w:rsidR="004D5551">
        <w:rPr>
          <w:rFonts w:ascii="Georgia" w:hAnsi="Georgia"/>
        </w:rPr>
        <w:t xml:space="preserve">. </w:t>
      </w:r>
      <w:r w:rsidR="00AF639C" w:rsidRPr="00634FB7">
        <w:rPr>
          <w:rFonts w:ascii="Georgia" w:hAnsi="Georgia"/>
        </w:rPr>
        <w:t xml:space="preserve">This book </w:t>
      </w:r>
      <w:r w:rsidR="002D73B7">
        <w:rPr>
          <w:rFonts w:ascii="Georgia" w:hAnsi="Georgia"/>
        </w:rPr>
        <w:t xml:space="preserve">seeks to </w:t>
      </w:r>
      <w:r w:rsidR="00AF639C" w:rsidRPr="00634FB7">
        <w:rPr>
          <w:rFonts w:ascii="Georgia" w:hAnsi="Georgia"/>
        </w:rPr>
        <w:t xml:space="preserve">offer a straightforward </w:t>
      </w:r>
      <w:r w:rsidR="0007255C">
        <w:rPr>
          <w:rFonts w:ascii="Georgia" w:hAnsi="Georgia"/>
        </w:rPr>
        <w:t>explana</w:t>
      </w:r>
      <w:r w:rsidR="00AF639C" w:rsidRPr="00634FB7">
        <w:rPr>
          <w:rFonts w:ascii="Georgia" w:hAnsi="Georgia"/>
        </w:rPr>
        <w:t xml:space="preserve">tion </w:t>
      </w:r>
      <w:r w:rsidR="0007255C">
        <w:rPr>
          <w:rFonts w:ascii="Georgia" w:hAnsi="Georgia"/>
        </w:rPr>
        <w:t xml:space="preserve">of </w:t>
      </w:r>
      <w:r w:rsidR="00AF639C" w:rsidRPr="00634FB7">
        <w:rPr>
          <w:rFonts w:ascii="Georgia" w:hAnsi="Georgia"/>
        </w:rPr>
        <w:t xml:space="preserve">this </w:t>
      </w:r>
      <w:r w:rsidR="0007255C">
        <w:rPr>
          <w:rFonts w:ascii="Georgia" w:hAnsi="Georgia"/>
        </w:rPr>
        <w:t xml:space="preserve">essential </w:t>
      </w:r>
      <w:r w:rsidR="002D73B7">
        <w:rPr>
          <w:rFonts w:ascii="Georgia" w:hAnsi="Georgia"/>
        </w:rPr>
        <w:t xml:space="preserve">law of </w:t>
      </w:r>
      <w:r w:rsidR="00BE3CBD">
        <w:rPr>
          <w:rFonts w:ascii="Georgia" w:hAnsi="Georgia"/>
        </w:rPr>
        <w:t>life</w:t>
      </w:r>
      <w:r w:rsidR="00AF639C" w:rsidRPr="00634FB7">
        <w:rPr>
          <w:rFonts w:ascii="Georgia" w:hAnsi="Georgia"/>
        </w:rPr>
        <w:t xml:space="preserve">. It shows how understanding karma can benefit </w:t>
      </w:r>
      <w:r w:rsidR="002D73B7">
        <w:rPr>
          <w:rFonts w:ascii="Georgia" w:hAnsi="Georgia"/>
        </w:rPr>
        <w:t xml:space="preserve">and enrich </w:t>
      </w:r>
      <w:r w:rsidR="00AF639C" w:rsidRPr="00634FB7">
        <w:rPr>
          <w:rFonts w:ascii="Georgia" w:hAnsi="Georgia"/>
        </w:rPr>
        <w:t>our lives.</w:t>
      </w:r>
    </w:p>
    <w:p w:rsidR="005E2ACA" w:rsidRPr="00634FB7" w:rsidRDefault="005E2ACA" w:rsidP="00845403">
      <w:pPr>
        <w:pStyle w:val="Heading2"/>
      </w:pPr>
      <w:bookmarkStart w:id="10" w:name="_Toc338065559"/>
      <w:bookmarkStart w:id="11" w:name="_Toc338066947"/>
      <w:bookmarkStart w:id="12" w:name="_Toc338069195"/>
      <w:bookmarkStart w:id="13" w:name="_Toc338161315"/>
      <w:bookmarkStart w:id="14" w:name="_Toc345340680"/>
      <w:r w:rsidRPr="00634FB7">
        <w:t>Essence of Karma</w:t>
      </w:r>
      <w:bookmarkEnd w:id="10"/>
      <w:bookmarkEnd w:id="11"/>
      <w:bookmarkEnd w:id="12"/>
      <w:bookmarkEnd w:id="13"/>
      <w:bookmarkEnd w:id="14"/>
    </w:p>
    <w:p w:rsidR="007841F2" w:rsidRDefault="005E2ACA" w:rsidP="004B074A">
      <w:pPr>
        <w:rPr>
          <w:rFonts w:ascii="Georgia" w:hAnsi="Georgia"/>
        </w:rPr>
      </w:pPr>
      <w:r w:rsidRPr="00634FB7">
        <w:rPr>
          <w:rFonts w:ascii="Georgia" w:hAnsi="Georgia"/>
        </w:rPr>
        <w:tab/>
      </w:r>
      <w:r w:rsidR="00F746FA" w:rsidRPr="00634FB7">
        <w:rPr>
          <w:rFonts w:ascii="Georgia" w:hAnsi="Georgia"/>
        </w:rPr>
        <w:t>In essence, the teaching of karma is: "Do as you would be done by, for you will be done by as you do!" It predicts that if we treat others well, life will treat us well</w:t>
      </w:r>
      <w:r w:rsidR="0007255C">
        <w:rPr>
          <w:rFonts w:ascii="Georgia" w:hAnsi="Georgia"/>
        </w:rPr>
        <w:t>;</w:t>
      </w:r>
      <w:r w:rsidR="00F746FA" w:rsidRPr="00634FB7">
        <w:rPr>
          <w:rFonts w:ascii="Georgia" w:hAnsi="Georgia"/>
        </w:rPr>
        <w:t xml:space="preserve"> but</w:t>
      </w:r>
      <w:r w:rsidR="0007255C">
        <w:rPr>
          <w:rFonts w:ascii="Georgia" w:hAnsi="Georgia"/>
        </w:rPr>
        <w:t xml:space="preserve">, </w:t>
      </w:r>
      <w:r w:rsidR="00F746FA" w:rsidRPr="00634FB7">
        <w:rPr>
          <w:rFonts w:ascii="Georgia" w:hAnsi="Georgia"/>
        </w:rPr>
        <w:t xml:space="preserve">if we treat others badly, life will treat us badly. This is a spiritual paradox – act selfishly, and we will suffer; act </w:t>
      </w:r>
      <w:r w:rsidR="00F746FA" w:rsidRPr="00A02279">
        <w:rPr>
          <w:rFonts w:ascii="Georgia" w:hAnsi="Georgia"/>
        </w:rPr>
        <w:t>selflessly</w:t>
      </w:r>
      <w:r w:rsidR="00F746FA" w:rsidRPr="00634FB7">
        <w:rPr>
          <w:rFonts w:ascii="Georgia" w:hAnsi="Georgia"/>
        </w:rPr>
        <w:t>, and we will benefit (in addition to others).</w:t>
      </w:r>
      <w:r w:rsidR="00F746FA" w:rsidRPr="00634FB7">
        <w:rPr>
          <w:rStyle w:val="FootnoteReference"/>
          <w:rFonts w:ascii="Georgia" w:hAnsi="Georgia"/>
        </w:rPr>
        <w:footnoteReference w:id="1"/>
      </w:r>
      <w:r w:rsidR="007841F2">
        <w:rPr>
          <w:rFonts w:ascii="Georgia" w:hAnsi="Georgia"/>
        </w:rPr>
        <w:t xml:space="preserve"> K</w:t>
      </w:r>
      <w:r w:rsidR="00AD7A10" w:rsidRPr="00634FB7">
        <w:rPr>
          <w:rFonts w:ascii="Georgia" w:hAnsi="Georgia"/>
        </w:rPr>
        <w:t>arma</w:t>
      </w:r>
      <w:r w:rsidR="007841F2">
        <w:rPr>
          <w:rFonts w:ascii="Georgia" w:hAnsi="Georgia"/>
        </w:rPr>
        <w:t>, then,</w:t>
      </w:r>
      <w:r w:rsidR="00AD7A10" w:rsidRPr="00634FB7">
        <w:rPr>
          <w:rFonts w:ascii="Georgia" w:hAnsi="Georgia"/>
        </w:rPr>
        <w:t xml:space="preserve"> </w:t>
      </w:r>
      <w:r w:rsidR="00410869" w:rsidRPr="00634FB7">
        <w:rPr>
          <w:rFonts w:ascii="Georgia" w:hAnsi="Georgia"/>
        </w:rPr>
        <w:t>deal</w:t>
      </w:r>
      <w:r w:rsidR="00AD7A10" w:rsidRPr="00634FB7">
        <w:rPr>
          <w:rFonts w:ascii="Georgia" w:hAnsi="Georgia"/>
        </w:rPr>
        <w:t>s</w:t>
      </w:r>
      <w:r w:rsidR="00410869" w:rsidRPr="00634FB7">
        <w:rPr>
          <w:rFonts w:ascii="Georgia" w:hAnsi="Georgia"/>
        </w:rPr>
        <w:t xml:space="preserve"> with the </w:t>
      </w:r>
      <w:r w:rsidR="00410869" w:rsidRPr="00A02279">
        <w:rPr>
          <w:rFonts w:ascii="Georgia" w:hAnsi="Georgia"/>
          <w:i/>
        </w:rPr>
        <w:t>action-reaction</w:t>
      </w:r>
      <w:r w:rsidR="00410869" w:rsidRPr="00634FB7">
        <w:rPr>
          <w:rFonts w:ascii="Georgia" w:hAnsi="Georgia"/>
        </w:rPr>
        <w:t xml:space="preserve"> principle</w:t>
      </w:r>
      <w:r w:rsidR="00A02279">
        <w:rPr>
          <w:rFonts w:ascii="Georgia" w:hAnsi="Georgia"/>
        </w:rPr>
        <w:t xml:space="preserve"> of life</w:t>
      </w:r>
      <w:r w:rsidR="00410869" w:rsidRPr="00634FB7">
        <w:rPr>
          <w:rFonts w:ascii="Georgia" w:hAnsi="Georgia"/>
        </w:rPr>
        <w:t>.</w:t>
      </w:r>
      <w:r w:rsidR="00942E20" w:rsidRPr="00634FB7">
        <w:rPr>
          <w:rFonts w:ascii="Georgia" w:hAnsi="Georgia"/>
        </w:rPr>
        <w:t xml:space="preserve"> </w:t>
      </w:r>
    </w:p>
    <w:p w:rsidR="007841F2" w:rsidRDefault="007841F2" w:rsidP="004B074A">
      <w:pPr>
        <w:rPr>
          <w:rFonts w:ascii="Georgia" w:hAnsi="Georgia"/>
        </w:rPr>
      </w:pPr>
      <w:r>
        <w:rPr>
          <w:rFonts w:ascii="Georgia" w:hAnsi="Georgia"/>
        </w:rPr>
        <w:tab/>
        <w:t>O</w:t>
      </w:r>
      <w:r w:rsidR="00942E20" w:rsidRPr="00634FB7">
        <w:rPr>
          <w:rFonts w:ascii="Georgia" w:hAnsi="Georgia"/>
        </w:rPr>
        <w:t>ver forty years ago</w:t>
      </w:r>
      <w:r>
        <w:rPr>
          <w:rFonts w:ascii="Georgia" w:hAnsi="Georgia"/>
        </w:rPr>
        <w:t xml:space="preserve">, </w:t>
      </w:r>
      <w:r w:rsidR="00942E20" w:rsidRPr="00634FB7">
        <w:rPr>
          <w:rFonts w:ascii="Georgia" w:hAnsi="Georgia"/>
        </w:rPr>
        <w:t xml:space="preserve">a visiting American </w:t>
      </w:r>
      <w:r w:rsidR="00A02279">
        <w:rPr>
          <w:rFonts w:ascii="Georgia" w:hAnsi="Georgia"/>
        </w:rPr>
        <w:t xml:space="preserve">pastor </w:t>
      </w:r>
      <w:r w:rsidR="00942E20" w:rsidRPr="00634FB7">
        <w:rPr>
          <w:rFonts w:ascii="Georgia" w:hAnsi="Georgia"/>
        </w:rPr>
        <w:t>sp</w:t>
      </w:r>
      <w:r>
        <w:rPr>
          <w:rFonts w:ascii="Georgia" w:hAnsi="Georgia"/>
        </w:rPr>
        <w:t>oke</w:t>
      </w:r>
      <w:r w:rsidR="00942E20" w:rsidRPr="00634FB7">
        <w:rPr>
          <w:rFonts w:ascii="Georgia" w:hAnsi="Georgia"/>
        </w:rPr>
        <w:t xml:space="preserve"> at </w:t>
      </w:r>
      <w:r w:rsidR="00A02279">
        <w:rPr>
          <w:rFonts w:ascii="Georgia" w:hAnsi="Georgia"/>
        </w:rPr>
        <w:t>our</w:t>
      </w:r>
      <w:r w:rsidR="00942E20" w:rsidRPr="00634FB7">
        <w:rPr>
          <w:rFonts w:ascii="Georgia" w:hAnsi="Georgia"/>
        </w:rPr>
        <w:t xml:space="preserve"> </w:t>
      </w:r>
      <w:r w:rsidR="005E2ACA" w:rsidRPr="00634FB7">
        <w:rPr>
          <w:rFonts w:ascii="Georgia" w:hAnsi="Georgia"/>
        </w:rPr>
        <w:t>place of worship</w:t>
      </w:r>
      <w:r w:rsidR="00942E20" w:rsidRPr="00634FB7">
        <w:rPr>
          <w:rFonts w:ascii="Georgia" w:hAnsi="Georgia"/>
        </w:rPr>
        <w:t xml:space="preserve"> about the "laws of harvest". Living in a rural community, </w:t>
      </w:r>
      <w:r w:rsidR="0007255C">
        <w:rPr>
          <w:rFonts w:ascii="Georgia" w:hAnsi="Georgia"/>
        </w:rPr>
        <w:t xml:space="preserve">my </w:t>
      </w:r>
      <w:r>
        <w:rPr>
          <w:rFonts w:ascii="Georgia" w:hAnsi="Georgia"/>
        </w:rPr>
        <w:t xml:space="preserve">hearing about </w:t>
      </w:r>
      <w:r w:rsidR="00942E20" w:rsidRPr="00634FB7">
        <w:rPr>
          <w:rFonts w:ascii="Georgia" w:hAnsi="Georgia"/>
        </w:rPr>
        <w:t>harvest laws left an indelible impression. Their application to life equally fascinated me. Later I realized</w:t>
      </w:r>
      <w:r>
        <w:rPr>
          <w:rFonts w:ascii="Georgia" w:hAnsi="Georgia"/>
        </w:rPr>
        <w:t xml:space="preserve"> that</w:t>
      </w:r>
      <w:r w:rsidR="00942E20" w:rsidRPr="00634FB7">
        <w:rPr>
          <w:rFonts w:ascii="Georgia" w:hAnsi="Georgia"/>
        </w:rPr>
        <w:t xml:space="preserve"> it</w:t>
      </w:r>
      <w:r w:rsidR="00451CD6" w:rsidRPr="00634FB7">
        <w:rPr>
          <w:rFonts w:ascii="Georgia" w:hAnsi="Georgia"/>
        </w:rPr>
        <w:t xml:space="preserve"> was</w:t>
      </w:r>
      <w:r w:rsidR="00942E20" w:rsidRPr="00634FB7">
        <w:rPr>
          <w:rFonts w:ascii="Georgia" w:hAnsi="Georgia"/>
        </w:rPr>
        <w:t xml:space="preserve"> the </w:t>
      </w:r>
      <w:r w:rsidR="0007255C">
        <w:rPr>
          <w:rFonts w:ascii="Georgia" w:hAnsi="Georgia"/>
        </w:rPr>
        <w:t>four basic aspects</w:t>
      </w:r>
      <w:r w:rsidR="00EC04F2">
        <w:rPr>
          <w:rFonts w:ascii="Georgia" w:hAnsi="Georgia"/>
        </w:rPr>
        <w:t xml:space="preserve"> of karma</w:t>
      </w:r>
      <w:r w:rsidR="0007255C">
        <w:rPr>
          <w:rFonts w:ascii="Georgia" w:hAnsi="Georgia"/>
        </w:rPr>
        <w:t xml:space="preserve">, or </w:t>
      </w:r>
      <w:r w:rsidR="00EC04F2">
        <w:rPr>
          <w:rFonts w:ascii="Georgia" w:hAnsi="Georgia"/>
        </w:rPr>
        <w:t xml:space="preserve">the "four laws of </w:t>
      </w:r>
      <w:r w:rsidR="00942E20" w:rsidRPr="00634FB7">
        <w:rPr>
          <w:rFonts w:ascii="Georgia" w:hAnsi="Georgia"/>
        </w:rPr>
        <w:t>karma</w:t>
      </w:r>
      <w:r w:rsidR="00EC04F2">
        <w:rPr>
          <w:rFonts w:ascii="Georgia" w:hAnsi="Georgia"/>
        </w:rPr>
        <w:t>",</w:t>
      </w:r>
      <w:r w:rsidR="00451CD6" w:rsidRPr="00634FB7">
        <w:rPr>
          <w:rFonts w:ascii="Georgia" w:hAnsi="Georgia"/>
        </w:rPr>
        <w:t xml:space="preserve"> that he described</w:t>
      </w:r>
      <w:r w:rsidR="00942E20" w:rsidRPr="00634FB7">
        <w:rPr>
          <w:rFonts w:ascii="Georgia" w:hAnsi="Georgia"/>
        </w:rPr>
        <w:t>.</w:t>
      </w:r>
      <w:r>
        <w:rPr>
          <w:rFonts w:ascii="Georgia" w:hAnsi="Georgia"/>
        </w:rPr>
        <w:t xml:space="preserve"> The</w:t>
      </w:r>
      <w:r w:rsidR="0007255C">
        <w:rPr>
          <w:rFonts w:ascii="Georgia" w:hAnsi="Georgia"/>
        </w:rPr>
        <w:t>s</w:t>
      </w:r>
      <w:r>
        <w:rPr>
          <w:rFonts w:ascii="Georgia" w:hAnsi="Georgia"/>
        </w:rPr>
        <w:t xml:space="preserve">e are: </w:t>
      </w:r>
    </w:p>
    <w:p w:rsidR="007841F2" w:rsidRPr="007841F2" w:rsidRDefault="007841F2" w:rsidP="007841F2">
      <w:pPr>
        <w:pStyle w:val="NoSpacing"/>
        <w:ind w:left="567"/>
        <w:rPr>
          <w:rFonts w:ascii="Georgia" w:hAnsi="Georgia"/>
        </w:rPr>
      </w:pPr>
      <w:r>
        <w:rPr>
          <w:rFonts w:ascii="Georgia" w:hAnsi="Georgia"/>
        </w:rPr>
        <w:lastRenderedPageBreak/>
        <w:sym w:font="Symbol" w:char="F0B7"/>
      </w:r>
      <w:r>
        <w:rPr>
          <w:rFonts w:ascii="Georgia" w:hAnsi="Georgia"/>
        </w:rPr>
        <w:t xml:space="preserve">   </w:t>
      </w:r>
      <w:r w:rsidRPr="007841F2">
        <w:rPr>
          <w:rFonts w:ascii="Georgia" w:hAnsi="Georgia"/>
        </w:rPr>
        <w:t>We reap what we sow.</w:t>
      </w:r>
    </w:p>
    <w:p w:rsidR="007841F2" w:rsidRPr="007841F2" w:rsidRDefault="007841F2" w:rsidP="007841F2">
      <w:pPr>
        <w:pStyle w:val="NoSpacing"/>
        <w:ind w:left="567"/>
        <w:rPr>
          <w:rFonts w:ascii="Georgia" w:hAnsi="Georgia"/>
        </w:rPr>
      </w:pPr>
      <w:r>
        <w:rPr>
          <w:rFonts w:ascii="Georgia" w:hAnsi="Georgia"/>
        </w:rPr>
        <w:sym w:font="Symbol" w:char="F0B7"/>
      </w:r>
      <w:r>
        <w:rPr>
          <w:rFonts w:ascii="Georgia" w:hAnsi="Georgia"/>
        </w:rPr>
        <w:t xml:space="preserve">   </w:t>
      </w:r>
      <w:r w:rsidRPr="007841F2">
        <w:rPr>
          <w:rFonts w:ascii="Georgia" w:hAnsi="Georgia"/>
        </w:rPr>
        <w:t xml:space="preserve">We reap </w:t>
      </w:r>
      <w:r w:rsidR="00A02279">
        <w:rPr>
          <w:rFonts w:ascii="Georgia" w:hAnsi="Georgia"/>
        </w:rPr>
        <w:t xml:space="preserve">far </w:t>
      </w:r>
      <w:r w:rsidRPr="007841F2">
        <w:rPr>
          <w:rFonts w:ascii="Georgia" w:hAnsi="Georgia"/>
        </w:rPr>
        <w:t>more than we sow.</w:t>
      </w:r>
    </w:p>
    <w:p w:rsidR="007841F2" w:rsidRPr="007841F2" w:rsidRDefault="007841F2" w:rsidP="007841F2">
      <w:pPr>
        <w:pStyle w:val="NoSpacing"/>
        <w:ind w:left="567"/>
        <w:rPr>
          <w:rFonts w:ascii="Georgia" w:hAnsi="Georgia"/>
        </w:rPr>
      </w:pPr>
      <w:r>
        <w:rPr>
          <w:rFonts w:ascii="Georgia" w:hAnsi="Georgia"/>
        </w:rPr>
        <w:sym w:font="Symbol" w:char="F0B7"/>
      </w:r>
      <w:r>
        <w:rPr>
          <w:rFonts w:ascii="Georgia" w:hAnsi="Georgia"/>
        </w:rPr>
        <w:t xml:space="preserve">   </w:t>
      </w:r>
      <w:r w:rsidR="00EC04F2">
        <w:rPr>
          <w:rFonts w:ascii="Georgia" w:hAnsi="Georgia"/>
        </w:rPr>
        <w:t>W</w:t>
      </w:r>
      <w:r w:rsidR="00EC04F2" w:rsidRPr="007841F2">
        <w:rPr>
          <w:rFonts w:ascii="Georgia" w:hAnsi="Georgia"/>
        </w:rPr>
        <w:t xml:space="preserve">e don't reap </w:t>
      </w:r>
      <w:r w:rsidR="00EC04F2">
        <w:rPr>
          <w:rFonts w:ascii="Georgia" w:hAnsi="Georgia"/>
        </w:rPr>
        <w:t>i</w:t>
      </w:r>
      <w:r w:rsidRPr="007841F2">
        <w:rPr>
          <w:rFonts w:ascii="Georgia" w:hAnsi="Georgia"/>
        </w:rPr>
        <w:t>f we don't sow.</w:t>
      </w:r>
    </w:p>
    <w:p w:rsidR="00942E20" w:rsidRPr="00634FB7" w:rsidRDefault="007841F2" w:rsidP="007841F2">
      <w:pPr>
        <w:pStyle w:val="NoSpacing"/>
        <w:spacing w:after="240"/>
        <w:ind w:left="567"/>
      </w:pPr>
      <w:r>
        <w:rPr>
          <w:rFonts w:ascii="Georgia" w:hAnsi="Georgia"/>
        </w:rPr>
        <w:sym w:font="Symbol" w:char="F0B7"/>
      </w:r>
      <w:r>
        <w:rPr>
          <w:rFonts w:ascii="Georgia" w:hAnsi="Georgia"/>
        </w:rPr>
        <w:t xml:space="preserve">   </w:t>
      </w:r>
      <w:r w:rsidRPr="007841F2">
        <w:rPr>
          <w:rFonts w:ascii="Georgia" w:hAnsi="Georgia"/>
        </w:rPr>
        <w:t>W</w:t>
      </w:r>
      <w:r w:rsidR="001A4990">
        <w:rPr>
          <w:rFonts w:ascii="Georgia" w:hAnsi="Georgia"/>
        </w:rPr>
        <w:t>e reap both now and in the future.</w:t>
      </w:r>
      <w:r>
        <w:t xml:space="preserve"> </w:t>
      </w:r>
      <w:r w:rsidR="00942E20" w:rsidRPr="00634FB7">
        <w:t xml:space="preserve"> </w:t>
      </w:r>
    </w:p>
    <w:p w:rsidR="005E2ACA" w:rsidRPr="00634FB7" w:rsidRDefault="005E2ACA" w:rsidP="00DA5F92">
      <w:pPr>
        <w:pStyle w:val="Heading2"/>
      </w:pPr>
      <w:bookmarkStart w:id="15" w:name="_Toc338065560"/>
      <w:bookmarkStart w:id="16" w:name="_Toc338066948"/>
      <w:bookmarkStart w:id="17" w:name="_Toc338069196"/>
      <w:bookmarkStart w:id="18" w:name="_Toc338161316"/>
      <w:bookmarkStart w:id="19" w:name="_Toc345340681"/>
      <w:r w:rsidRPr="00634FB7">
        <w:t>Karma Is Universal</w:t>
      </w:r>
      <w:bookmarkEnd w:id="15"/>
      <w:bookmarkEnd w:id="16"/>
      <w:bookmarkEnd w:id="17"/>
      <w:bookmarkEnd w:id="18"/>
      <w:bookmarkEnd w:id="19"/>
    </w:p>
    <w:p w:rsidR="007734B3" w:rsidRDefault="005E2ACA" w:rsidP="00DA5F92">
      <w:pPr>
        <w:spacing w:before="240"/>
        <w:rPr>
          <w:rFonts w:ascii="Georgia" w:hAnsi="Georgia"/>
        </w:rPr>
      </w:pPr>
      <w:r w:rsidRPr="00634FB7">
        <w:rPr>
          <w:rFonts w:ascii="Georgia" w:hAnsi="Georgia"/>
        </w:rPr>
        <w:tab/>
      </w:r>
      <w:r w:rsidR="009D3F4A" w:rsidRPr="00634FB7">
        <w:rPr>
          <w:rFonts w:ascii="Georgia" w:hAnsi="Georgia"/>
        </w:rPr>
        <w:t xml:space="preserve">Karma, of course, is not only a </w:t>
      </w:r>
      <w:r w:rsidR="00FD4A7C">
        <w:rPr>
          <w:rFonts w:ascii="Georgia" w:hAnsi="Georgia"/>
        </w:rPr>
        <w:t xml:space="preserve">Hindu or </w:t>
      </w:r>
      <w:r w:rsidR="009D3F4A" w:rsidRPr="00634FB7">
        <w:rPr>
          <w:rFonts w:ascii="Georgia" w:hAnsi="Georgia"/>
        </w:rPr>
        <w:t>Buddhist idea</w:t>
      </w:r>
      <w:r w:rsidR="009E24E2">
        <w:rPr>
          <w:rFonts w:ascii="Georgia" w:hAnsi="Georgia"/>
        </w:rPr>
        <w:t>. It</w:t>
      </w:r>
      <w:r w:rsidR="009D3F4A" w:rsidRPr="00634FB7">
        <w:rPr>
          <w:rFonts w:ascii="Georgia" w:hAnsi="Georgia"/>
        </w:rPr>
        <w:t xml:space="preserve"> is an observable</w:t>
      </w:r>
      <w:r w:rsidR="007734B3">
        <w:rPr>
          <w:rFonts w:ascii="Georgia" w:hAnsi="Georgia"/>
        </w:rPr>
        <w:t>, natural</w:t>
      </w:r>
      <w:r w:rsidR="009D3F4A" w:rsidRPr="00634FB7">
        <w:rPr>
          <w:rFonts w:ascii="Georgia" w:hAnsi="Georgia"/>
        </w:rPr>
        <w:t xml:space="preserve"> law influencing life and all that exists on earth.</w:t>
      </w:r>
      <w:r w:rsidR="007734B3">
        <w:rPr>
          <w:rFonts w:ascii="Georgia" w:hAnsi="Georgia"/>
        </w:rPr>
        <w:t xml:space="preserve"> It </w:t>
      </w:r>
      <w:r w:rsidR="007734B3" w:rsidRPr="00AA1221">
        <w:rPr>
          <w:rFonts w:ascii="Georgia" w:eastAsia="Times New Roman" w:hAnsi="Georgia"/>
          <w:color w:val="000000"/>
          <w:lang w:eastAsia="en-AU"/>
        </w:rPr>
        <w:t xml:space="preserve">works on a universal scale. </w:t>
      </w:r>
      <w:r w:rsidR="007734B3" w:rsidRPr="007734B3">
        <w:rPr>
          <w:rFonts w:ascii="Georgia" w:eastAsia="Times New Roman" w:hAnsi="Georgia"/>
          <w:i/>
          <w:color w:val="000000"/>
          <w:lang w:eastAsia="en-AU"/>
        </w:rPr>
        <w:t xml:space="preserve">Deeds </w:t>
      </w:r>
      <w:r w:rsidR="007734B3">
        <w:rPr>
          <w:rFonts w:ascii="Georgia" w:eastAsia="Times New Roman" w:hAnsi="Georgia"/>
          <w:i/>
          <w:color w:val="000000"/>
          <w:lang w:eastAsia="en-AU"/>
        </w:rPr>
        <w:t>bring about consequ</w:t>
      </w:r>
      <w:r w:rsidR="007734B3" w:rsidRPr="007734B3">
        <w:rPr>
          <w:rFonts w:ascii="Georgia" w:eastAsia="Times New Roman" w:hAnsi="Georgia"/>
          <w:i/>
          <w:color w:val="000000"/>
          <w:lang w:eastAsia="en-AU"/>
        </w:rPr>
        <w:t>ences</w:t>
      </w:r>
      <w:r w:rsidR="007734B3">
        <w:rPr>
          <w:rFonts w:ascii="Georgia" w:eastAsia="Times New Roman" w:hAnsi="Georgia"/>
          <w:color w:val="000000"/>
          <w:lang w:eastAsia="en-AU"/>
        </w:rPr>
        <w:t xml:space="preserve"> –</w:t>
      </w:r>
      <w:r w:rsidR="007734B3" w:rsidRPr="00AA1221">
        <w:rPr>
          <w:rFonts w:ascii="Georgia" w:eastAsia="Times New Roman" w:hAnsi="Georgia"/>
          <w:color w:val="000000"/>
          <w:lang w:eastAsia="en-AU"/>
        </w:rPr>
        <w:t xml:space="preserve"> in the next second, in the next hour, day, month, year, decade, </w:t>
      </w:r>
      <w:r w:rsidR="007734B3">
        <w:rPr>
          <w:rFonts w:ascii="Georgia" w:eastAsia="Times New Roman" w:hAnsi="Georgia"/>
          <w:color w:val="000000"/>
          <w:lang w:eastAsia="en-AU"/>
        </w:rPr>
        <w:t xml:space="preserve">next </w:t>
      </w:r>
      <w:r w:rsidR="007734B3" w:rsidRPr="00AA1221">
        <w:rPr>
          <w:rFonts w:ascii="Georgia" w:eastAsia="Times New Roman" w:hAnsi="Georgia"/>
          <w:color w:val="000000"/>
          <w:lang w:eastAsia="en-AU"/>
        </w:rPr>
        <w:t xml:space="preserve">lifetime, or </w:t>
      </w:r>
      <w:r w:rsidR="007734B3">
        <w:rPr>
          <w:rFonts w:ascii="Georgia" w:eastAsia="Times New Roman" w:hAnsi="Georgia"/>
          <w:color w:val="000000"/>
          <w:lang w:eastAsia="en-AU"/>
        </w:rPr>
        <w:t xml:space="preserve">even </w:t>
      </w:r>
      <w:r w:rsidR="00A02279">
        <w:rPr>
          <w:rFonts w:ascii="Georgia" w:eastAsia="Times New Roman" w:hAnsi="Georgia"/>
          <w:color w:val="000000"/>
          <w:lang w:eastAsia="en-AU"/>
        </w:rPr>
        <w:t xml:space="preserve">(as some believe) </w:t>
      </w:r>
      <w:r w:rsidR="007734B3" w:rsidRPr="00AA1221">
        <w:rPr>
          <w:rFonts w:ascii="Georgia" w:eastAsia="Times New Roman" w:hAnsi="Georgia"/>
          <w:color w:val="000000"/>
          <w:lang w:eastAsia="en-AU"/>
        </w:rPr>
        <w:t>in a</w:t>
      </w:r>
      <w:r w:rsidR="007734B3">
        <w:rPr>
          <w:rFonts w:ascii="Georgia" w:eastAsia="Times New Roman" w:hAnsi="Georgia"/>
          <w:color w:val="000000"/>
          <w:lang w:eastAsia="en-AU"/>
        </w:rPr>
        <w:t xml:space="preserve"> distant future rebirth</w:t>
      </w:r>
      <w:r w:rsidR="007734B3" w:rsidRPr="00AA1221">
        <w:rPr>
          <w:rFonts w:ascii="Georgia" w:eastAsia="Times New Roman" w:hAnsi="Georgia"/>
          <w:color w:val="000000"/>
          <w:lang w:eastAsia="en-AU"/>
        </w:rPr>
        <w:t>.</w:t>
      </w:r>
      <w:r w:rsidR="009D3F4A" w:rsidRPr="00634FB7">
        <w:rPr>
          <w:rFonts w:ascii="Georgia" w:hAnsi="Georgia"/>
        </w:rPr>
        <w:t xml:space="preserve"> </w:t>
      </w:r>
    </w:p>
    <w:p w:rsidR="00556214" w:rsidRDefault="007734B3" w:rsidP="00DA5F92">
      <w:pPr>
        <w:spacing w:before="240"/>
        <w:rPr>
          <w:rFonts w:ascii="Georgia" w:hAnsi="Georgia"/>
        </w:rPr>
      </w:pPr>
      <w:r>
        <w:rPr>
          <w:rFonts w:ascii="Georgia" w:hAnsi="Georgia"/>
        </w:rPr>
        <w:tab/>
      </w:r>
      <w:r w:rsidR="003572A9" w:rsidRPr="00634FB7">
        <w:rPr>
          <w:rFonts w:ascii="Georgia" w:hAnsi="Georgia"/>
        </w:rPr>
        <w:t>"Essentially karma is one of the natural and inescapable laws of the universe," writes Gill Farrer-Halls, "which means that we are all subject to its workings, whether or not we have heard of – or understood – the teachings on karma. . . . the true meaning of karma is rarely realized in the modern world."</w:t>
      </w:r>
      <w:r w:rsidR="003572A9" w:rsidRPr="00634FB7">
        <w:rPr>
          <w:rStyle w:val="FootnoteReference"/>
          <w:rFonts w:ascii="Georgia" w:hAnsi="Georgia"/>
        </w:rPr>
        <w:footnoteReference w:id="2"/>
      </w:r>
      <w:r w:rsidR="003572A9" w:rsidRPr="00634FB7">
        <w:rPr>
          <w:rFonts w:ascii="Georgia" w:hAnsi="Georgia"/>
        </w:rPr>
        <w:t xml:space="preserve"> </w:t>
      </w:r>
    </w:p>
    <w:p w:rsidR="00401815" w:rsidRDefault="00556214" w:rsidP="00DA5F92">
      <w:pPr>
        <w:spacing w:before="240"/>
        <w:rPr>
          <w:rFonts w:ascii="Georgia" w:hAnsi="Georgia"/>
        </w:rPr>
      </w:pPr>
      <w:r>
        <w:rPr>
          <w:rFonts w:ascii="Georgia" w:hAnsi="Georgia"/>
        </w:rPr>
        <w:tab/>
      </w:r>
      <w:r w:rsidR="009D3F4A" w:rsidRPr="00634FB7">
        <w:rPr>
          <w:rFonts w:ascii="Georgia" w:hAnsi="Georgia"/>
        </w:rPr>
        <w:t>A</w:t>
      </w:r>
      <w:r w:rsidR="00FD4A7C">
        <w:rPr>
          <w:rFonts w:ascii="Georgia" w:hAnsi="Georgia"/>
        </w:rPr>
        <w:t xml:space="preserve">nother universal law is </w:t>
      </w:r>
      <w:r w:rsidR="009D3F4A" w:rsidRPr="00634FB7">
        <w:rPr>
          <w:rFonts w:ascii="Georgia" w:hAnsi="Georgia"/>
        </w:rPr>
        <w:t xml:space="preserve">gravity – a </w:t>
      </w:r>
      <w:r w:rsidR="00B762CF">
        <w:rPr>
          <w:rFonts w:ascii="Georgia" w:hAnsi="Georgia"/>
        </w:rPr>
        <w:t xml:space="preserve">physical </w:t>
      </w:r>
      <w:r w:rsidR="009D3F4A" w:rsidRPr="00634FB7">
        <w:rPr>
          <w:rFonts w:ascii="Georgia" w:hAnsi="Georgia"/>
        </w:rPr>
        <w:t>law</w:t>
      </w:r>
      <w:r w:rsidR="00FD4A7C">
        <w:rPr>
          <w:rFonts w:ascii="Georgia" w:hAnsi="Georgia"/>
        </w:rPr>
        <w:t xml:space="preserve"> of nature</w:t>
      </w:r>
      <w:r w:rsidR="009D3F4A" w:rsidRPr="00634FB7">
        <w:rPr>
          <w:rFonts w:ascii="Georgia" w:hAnsi="Georgia"/>
        </w:rPr>
        <w:t xml:space="preserve"> that </w:t>
      </w:r>
      <w:r w:rsidR="00B762CF">
        <w:rPr>
          <w:rFonts w:ascii="Georgia" w:hAnsi="Georgia"/>
        </w:rPr>
        <w:t xml:space="preserve">Isaac </w:t>
      </w:r>
      <w:r w:rsidR="009D3F4A" w:rsidRPr="00634FB7">
        <w:rPr>
          <w:rFonts w:ascii="Georgia" w:hAnsi="Georgia"/>
        </w:rPr>
        <w:t xml:space="preserve">Newton </w:t>
      </w:r>
      <w:r w:rsidR="00B762CF" w:rsidRPr="00B762CF">
        <w:rPr>
          <w:rFonts w:ascii="Georgia" w:hAnsi="Georgia"/>
        </w:rPr>
        <w:t>de</w:t>
      </w:r>
      <w:r w:rsidR="00143AE2">
        <w:rPr>
          <w:rFonts w:ascii="Georgia" w:hAnsi="Georgia"/>
        </w:rPr>
        <w:t xml:space="preserve">scribed from his </w:t>
      </w:r>
      <w:hyperlink r:id="rId15" w:tooltip="Empirical" w:history="1">
        <w:r w:rsidR="00B762CF" w:rsidRPr="00B762CF">
          <w:rPr>
            <w:rStyle w:val="Hyperlink"/>
            <w:rFonts w:ascii="Georgia" w:hAnsi="Georgia"/>
            <w:color w:val="auto"/>
            <w:u w:val="none"/>
          </w:rPr>
          <w:t>empirical</w:t>
        </w:r>
      </w:hyperlink>
      <w:r w:rsidR="00B762CF" w:rsidRPr="00B762CF">
        <w:rPr>
          <w:rFonts w:ascii="Georgia" w:hAnsi="Georgia"/>
        </w:rPr>
        <w:t xml:space="preserve"> observation</w:t>
      </w:r>
      <w:r w:rsidR="00143AE2">
        <w:rPr>
          <w:rFonts w:ascii="Georgia" w:hAnsi="Georgia"/>
        </w:rPr>
        <w:t>s</w:t>
      </w:r>
      <w:r w:rsidR="009D3F4A" w:rsidRPr="00634FB7">
        <w:rPr>
          <w:rFonts w:ascii="Georgia" w:hAnsi="Georgia"/>
        </w:rPr>
        <w:t xml:space="preserve">. </w:t>
      </w:r>
      <w:r w:rsidR="00B762CF">
        <w:rPr>
          <w:rFonts w:ascii="Georgia" w:hAnsi="Georgia"/>
        </w:rPr>
        <w:t>Needless to say, i</w:t>
      </w:r>
      <w:r w:rsidR="009D3F4A" w:rsidRPr="00634FB7">
        <w:rPr>
          <w:rFonts w:ascii="Georgia" w:hAnsi="Georgia"/>
        </w:rPr>
        <w:t>t is not</w:t>
      </w:r>
      <w:r w:rsidR="00FD4A7C">
        <w:rPr>
          <w:rFonts w:ascii="Georgia" w:hAnsi="Georgia"/>
        </w:rPr>
        <w:t xml:space="preserve"> </w:t>
      </w:r>
      <w:r w:rsidR="009D3F4A" w:rsidRPr="00634FB7">
        <w:rPr>
          <w:rFonts w:ascii="Georgia" w:hAnsi="Georgia"/>
        </w:rPr>
        <w:t>"</w:t>
      </w:r>
      <w:r w:rsidR="009D3F4A" w:rsidRPr="00B762CF">
        <w:rPr>
          <w:rFonts w:ascii="Georgia" w:hAnsi="Georgia"/>
          <w:i/>
        </w:rPr>
        <w:t>Newton's</w:t>
      </w:r>
      <w:r w:rsidR="009D3F4A" w:rsidRPr="00634FB7">
        <w:rPr>
          <w:rFonts w:ascii="Georgia" w:hAnsi="Georgia"/>
        </w:rPr>
        <w:t xml:space="preserve"> Law</w:t>
      </w:r>
      <w:r w:rsidR="00B762CF">
        <w:rPr>
          <w:rFonts w:ascii="Georgia" w:hAnsi="Georgia"/>
        </w:rPr>
        <w:t xml:space="preserve"> of Universal Gravitation</w:t>
      </w:r>
      <w:r w:rsidR="009D3F4A" w:rsidRPr="00634FB7">
        <w:rPr>
          <w:rFonts w:ascii="Georgia" w:hAnsi="Georgia"/>
        </w:rPr>
        <w:t xml:space="preserve">", </w:t>
      </w:r>
      <w:r w:rsidR="00B762CF">
        <w:rPr>
          <w:rFonts w:ascii="Georgia" w:hAnsi="Georgia"/>
        </w:rPr>
        <w:t xml:space="preserve">in the sense that </w:t>
      </w:r>
      <w:r w:rsidR="009D3F4A" w:rsidRPr="00634FB7">
        <w:rPr>
          <w:rFonts w:ascii="Georgia" w:hAnsi="Georgia"/>
        </w:rPr>
        <w:t>it belongs to Newton.</w:t>
      </w:r>
      <w:r>
        <w:rPr>
          <w:rFonts w:ascii="Georgia" w:hAnsi="Georgia"/>
        </w:rPr>
        <w:t xml:space="preserve"> In the same way, karma does not solely belong to Buddhism.</w:t>
      </w:r>
    </w:p>
    <w:p w:rsidR="009E24E2" w:rsidRPr="00634FB7" w:rsidRDefault="009E24E2" w:rsidP="009E24E2">
      <w:pPr>
        <w:spacing w:after="240"/>
        <w:rPr>
          <w:rFonts w:ascii="Georgia" w:hAnsi="Georgia"/>
        </w:rPr>
      </w:pPr>
      <w:r>
        <w:rPr>
          <w:rFonts w:ascii="Georgia" w:hAnsi="Georgia"/>
        </w:rPr>
        <w:tab/>
      </w:r>
      <w:r w:rsidRPr="00634FB7">
        <w:rPr>
          <w:rFonts w:ascii="Georgia" w:hAnsi="Georgia"/>
        </w:rPr>
        <w:t xml:space="preserve">The Christian Scriptures, </w:t>
      </w:r>
      <w:r w:rsidR="00A02279">
        <w:rPr>
          <w:rFonts w:ascii="Georgia" w:hAnsi="Georgia"/>
        </w:rPr>
        <w:t xml:space="preserve">for example, also </w:t>
      </w:r>
      <w:r w:rsidRPr="00634FB7">
        <w:rPr>
          <w:rFonts w:ascii="Georgia" w:hAnsi="Georgia"/>
        </w:rPr>
        <w:t>attest to th</w:t>
      </w:r>
      <w:r w:rsidR="00B762CF">
        <w:rPr>
          <w:rFonts w:ascii="Georgia" w:hAnsi="Georgia"/>
        </w:rPr>
        <w:t>e</w:t>
      </w:r>
      <w:r w:rsidRPr="00634FB7">
        <w:rPr>
          <w:rFonts w:ascii="Georgia" w:hAnsi="Georgia"/>
        </w:rPr>
        <w:t xml:space="preserve"> </w:t>
      </w:r>
      <w:r w:rsidR="00B762CF">
        <w:rPr>
          <w:rFonts w:ascii="Georgia" w:hAnsi="Georgia"/>
        </w:rPr>
        <w:t xml:space="preserve">law or </w:t>
      </w:r>
      <w:r w:rsidRPr="00634FB7">
        <w:rPr>
          <w:rFonts w:ascii="Georgia" w:hAnsi="Georgia"/>
        </w:rPr>
        <w:t>principle</w:t>
      </w:r>
      <w:r>
        <w:rPr>
          <w:rFonts w:ascii="Georgia" w:hAnsi="Georgia"/>
        </w:rPr>
        <w:t xml:space="preserve"> of karma</w:t>
      </w:r>
      <w:r w:rsidRPr="00634FB7">
        <w:rPr>
          <w:rFonts w:ascii="Georgia" w:hAnsi="Georgia"/>
        </w:rPr>
        <w:t xml:space="preserve">: </w:t>
      </w:r>
    </w:p>
    <w:p w:rsidR="009E24E2" w:rsidRPr="00634FB7" w:rsidRDefault="009E24E2" w:rsidP="009E24E2">
      <w:pPr>
        <w:spacing w:before="240" w:after="0"/>
        <w:ind w:left="720"/>
        <w:rPr>
          <w:rFonts w:ascii="Georgia" w:hAnsi="Georgia"/>
        </w:rPr>
      </w:pPr>
      <w:r w:rsidRPr="00634FB7">
        <w:rPr>
          <w:rFonts w:ascii="Georgia" w:hAnsi="Georgia"/>
        </w:rPr>
        <w:t xml:space="preserve">Do not be deceived: God cannot be mocked. </w:t>
      </w:r>
      <w:r w:rsidRPr="00634FB7">
        <w:rPr>
          <w:rFonts w:ascii="Georgia" w:hAnsi="Georgia"/>
          <w:i/>
        </w:rPr>
        <w:t>A man reaps what he sows</w:t>
      </w:r>
      <w:r w:rsidRPr="00634FB7">
        <w:rPr>
          <w:rFonts w:ascii="Georgia" w:hAnsi="Georgia"/>
        </w:rPr>
        <w:t xml:space="preserve">. The one who sows to please his sinful </w:t>
      </w:r>
      <w:r w:rsidRPr="00634FB7">
        <w:rPr>
          <w:rFonts w:ascii="Georgia" w:hAnsi="Georgia"/>
        </w:rPr>
        <w:lastRenderedPageBreak/>
        <w:t>nature, from that nature will reap destruction; the one who sows to please the Spirit, from the Spirit will reap eternal life. Let us not become weary in doing good, for at the proper time we will reap a harvest if we do not give up (Galatians 6:7-9, NIV, emphasis mine).</w:t>
      </w:r>
    </w:p>
    <w:p w:rsidR="009E24E2" w:rsidRPr="00634FB7" w:rsidRDefault="009E24E2" w:rsidP="009E24E2">
      <w:pPr>
        <w:spacing w:before="240" w:after="0"/>
        <w:ind w:left="720"/>
        <w:rPr>
          <w:rFonts w:ascii="Georgia" w:hAnsi="Georgia"/>
        </w:rPr>
      </w:pPr>
      <w:r w:rsidRPr="00634FB7">
        <w:rPr>
          <w:rFonts w:ascii="Georgia" w:hAnsi="Georgia"/>
        </w:rPr>
        <w:t>Likewise, the Koran mentions the law of cause and effect as follows:</w:t>
      </w:r>
    </w:p>
    <w:p w:rsidR="009E24E2" w:rsidRPr="00634FB7" w:rsidRDefault="009E24E2" w:rsidP="009E24E2">
      <w:pPr>
        <w:spacing w:before="240"/>
        <w:ind w:left="720"/>
        <w:rPr>
          <w:rFonts w:ascii="Georgia" w:hAnsi="Georgia"/>
        </w:rPr>
      </w:pPr>
      <w:r w:rsidRPr="00634FB7">
        <w:rPr>
          <w:rFonts w:ascii="Georgia" w:hAnsi="Georgia"/>
        </w:rPr>
        <w:t>Whatever affliction may visit you is what your own hands have earned you.</w:t>
      </w:r>
      <w:r w:rsidR="00BF4AA4">
        <w:rPr>
          <w:rFonts w:ascii="Georgia" w:hAnsi="Georgia"/>
        </w:rPr>
        <w:t xml:space="preserve"> (Holy Qur'an 42:30. See also 35:30.)</w:t>
      </w:r>
    </w:p>
    <w:p w:rsidR="00A02279" w:rsidRDefault="002B1D3E" w:rsidP="004B074A">
      <w:pPr>
        <w:rPr>
          <w:rFonts w:ascii="Georgia" w:hAnsi="Georgia"/>
        </w:rPr>
      </w:pPr>
      <w:r w:rsidRPr="00634FB7">
        <w:rPr>
          <w:rFonts w:ascii="Georgia" w:hAnsi="Georgia"/>
        </w:rPr>
        <w:tab/>
        <w:t>And so, whether convinced of the law of karma or not, whether we believe in it or not, we produce karma all the time. "Worse, we produce it without any understanding that it is we ourselves who create the causes of all our suffering"</w:t>
      </w:r>
      <w:r w:rsidR="00B762CF">
        <w:rPr>
          <w:rStyle w:val="FootnoteReference"/>
          <w:rFonts w:ascii="Georgia" w:hAnsi="Georgia"/>
        </w:rPr>
        <w:footnoteReference w:id="3"/>
      </w:r>
      <w:r w:rsidRPr="00634FB7">
        <w:rPr>
          <w:rFonts w:ascii="Georgia" w:hAnsi="Georgia"/>
        </w:rPr>
        <w:t xml:space="preserve"> teaches Renate Ogilvie. </w:t>
      </w:r>
      <w:r w:rsidR="00A02279">
        <w:rPr>
          <w:rFonts w:ascii="Georgia" w:hAnsi="Georgia"/>
        </w:rPr>
        <w:t>Moreover:</w:t>
      </w:r>
    </w:p>
    <w:p w:rsidR="00A02279" w:rsidRDefault="002B1D3E" w:rsidP="00A02279">
      <w:pPr>
        <w:ind w:left="567"/>
        <w:rPr>
          <w:rFonts w:ascii="Georgia" w:hAnsi="Georgia"/>
        </w:rPr>
      </w:pPr>
      <w:r w:rsidRPr="00634FB7">
        <w:rPr>
          <w:rFonts w:ascii="Georgia" w:hAnsi="Georgia"/>
        </w:rPr>
        <w:t>Producing karma in this uncontrolled, unaware manner means that we are completely caught in a spiral of unhappiness and suffering. This is created by our own mind, as it puts trust into deluded perceptions.</w:t>
      </w:r>
      <w:r w:rsidRPr="00634FB7">
        <w:rPr>
          <w:rFonts w:ascii="Georgia" w:hAnsi="Georgia"/>
          <w:vertAlign w:val="superscript"/>
        </w:rPr>
        <w:footnoteReference w:id="4"/>
      </w:r>
      <w:r w:rsidRPr="00634FB7">
        <w:rPr>
          <w:rFonts w:ascii="Georgia" w:hAnsi="Georgia"/>
        </w:rPr>
        <w:t xml:space="preserve"> </w:t>
      </w:r>
    </w:p>
    <w:p w:rsidR="002B1D3E" w:rsidRDefault="00A02279" w:rsidP="004B074A">
      <w:pPr>
        <w:rPr>
          <w:rFonts w:ascii="Georgia" w:hAnsi="Georgia"/>
        </w:rPr>
      </w:pPr>
      <w:r>
        <w:rPr>
          <w:rFonts w:ascii="Georgia" w:hAnsi="Georgia"/>
        </w:rPr>
        <w:tab/>
      </w:r>
      <w:r w:rsidR="002B1D3E" w:rsidRPr="00634FB7">
        <w:rPr>
          <w:rFonts w:ascii="Georgia" w:hAnsi="Georgia"/>
        </w:rPr>
        <w:t xml:space="preserve">We become our own worst enemies by creating and holding on to misperceptions of others, often seeing them as rivals and adversaries, rather than as friends and allies. The words in </w:t>
      </w:r>
      <w:r w:rsidR="00E30EF7">
        <w:rPr>
          <w:rFonts w:ascii="Georgia" w:hAnsi="Georgia"/>
        </w:rPr>
        <w:t>a</w:t>
      </w:r>
      <w:r w:rsidR="002B1D3E" w:rsidRPr="00634FB7">
        <w:rPr>
          <w:rFonts w:ascii="Georgia" w:hAnsi="Georgia"/>
        </w:rPr>
        <w:t xml:space="preserve"> </w:t>
      </w:r>
      <w:r w:rsidR="00E30EF7">
        <w:rPr>
          <w:rFonts w:ascii="Georgia" w:hAnsi="Georgia"/>
        </w:rPr>
        <w:t xml:space="preserve">short </w:t>
      </w:r>
      <w:r w:rsidR="002B1D3E" w:rsidRPr="00634FB7">
        <w:rPr>
          <w:rFonts w:ascii="Georgia" w:hAnsi="Georgia"/>
        </w:rPr>
        <w:t xml:space="preserve">New Testament </w:t>
      </w:r>
      <w:r w:rsidR="00E30EF7">
        <w:rPr>
          <w:rFonts w:ascii="Georgia" w:hAnsi="Georgia"/>
        </w:rPr>
        <w:t>passage f</w:t>
      </w:r>
      <w:r w:rsidR="002B1D3E" w:rsidRPr="00634FB7">
        <w:rPr>
          <w:rFonts w:ascii="Georgia" w:hAnsi="Georgia"/>
        </w:rPr>
        <w:t xml:space="preserve">it aptly: "a man’s </w:t>
      </w:r>
      <w:r w:rsidR="002B1D3E" w:rsidRPr="00634FB7">
        <w:rPr>
          <w:rFonts w:ascii="Georgia" w:hAnsi="Georgia"/>
        </w:rPr>
        <w:lastRenderedPageBreak/>
        <w:t xml:space="preserve">enemies will be the members of his own </w:t>
      </w:r>
      <w:r w:rsidR="009E24E2">
        <w:rPr>
          <w:rFonts w:ascii="Georgia" w:hAnsi="Georgia"/>
        </w:rPr>
        <w:t>household" (Matthew 10:36, NIV)</w:t>
      </w:r>
      <w:r w:rsidR="00EA2028">
        <w:rPr>
          <w:rFonts w:ascii="Georgia" w:hAnsi="Georgia"/>
        </w:rPr>
        <w:t>. T</w:t>
      </w:r>
      <w:r w:rsidR="009E24E2">
        <w:rPr>
          <w:rFonts w:ascii="Georgia" w:hAnsi="Georgia"/>
        </w:rPr>
        <w:t xml:space="preserve">hose enemies </w:t>
      </w:r>
      <w:r w:rsidR="00EA2028">
        <w:rPr>
          <w:rFonts w:ascii="Georgia" w:hAnsi="Georgia"/>
        </w:rPr>
        <w:t>are</w:t>
      </w:r>
      <w:r w:rsidR="009E24E2">
        <w:rPr>
          <w:rFonts w:ascii="Georgia" w:hAnsi="Georgia"/>
        </w:rPr>
        <w:t xml:space="preserve"> the judgments, criticisms, and hatreds we harbor in our own mind (our household).</w:t>
      </w:r>
    </w:p>
    <w:p w:rsidR="00903B92" w:rsidRPr="00903B92" w:rsidRDefault="00903B92" w:rsidP="00CA6968">
      <w:pPr>
        <w:pStyle w:val="Heading2"/>
        <w:spacing w:after="0"/>
      </w:pPr>
      <w:bookmarkStart w:id="20" w:name="_Toc345340682"/>
      <w:r>
        <w:t>Fashioning our Lives</w:t>
      </w:r>
      <w:bookmarkEnd w:id="20"/>
    </w:p>
    <w:p w:rsidR="00640771" w:rsidRPr="00634FB7" w:rsidRDefault="00FD4A9D" w:rsidP="00CA6968">
      <w:pPr>
        <w:spacing w:before="200" w:after="0"/>
        <w:rPr>
          <w:rFonts w:ascii="Georgia" w:hAnsi="Georgia"/>
        </w:rPr>
      </w:pPr>
      <w:r w:rsidRPr="00634FB7">
        <w:rPr>
          <w:rFonts w:ascii="Georgia" w:hAnsi="Georgia"/>
        </w:rPr>
        <w:tab/>
      </w:r>
      <w:r w:rsidR="000E677C">
        <w:rPr>
          <w:rFonts w:ascii="Georgia" w:hAnsi="Georgia"/>
        </w:rPr>
        <w:t>U</w:t>
      </w:r>
      <w:r w:rsidRPr="00634FB7">
        <w:rPr>
          <w:rFonts w:ascii="Georgia" w:hAnsi="Georgia"/>
        </w:rPr>
        <w:t xml:space="preserve">nderstanding </w:t>
      </w:r>
      <w:r w:rsidR="00765A82">
        <w:rPr>
          <w:rFonts w:ascii="Georgia" w:hAnsi="Georgia"/>
        </w:rPr>
        <w:t xml:space="preserve">the </w:t>
      </w:r>
      <w:r w:rsidRPr="00634FB7">
        <w:rPr>
          <w:rFonts w:ascii="Georgia" w:hAnsi="Georgia"/>
        </w:rPr>
        <w:t xml:space="preserve">law of karma </w:t>
      </w:r>
      <w:r w:rsidR="007D67B7">
        <w:rPr>
          <w:rFonts w:ascii="Georgia" w:hAnsi="Georgia"/>
        </w:rPr>
        <w:t>en</w:t>
      </w:r>
      <w:r w:rsidRPr="00634FB7">
        <w:rPr>
          <w:rFonts w:ascii="Georgia" w:hAnsi="Georgia"/>
        </w:rPr>
        <w:t xml:space="preserve">ables us to </w:t>
      </w:r>
      <w:r w:rsidR="00765A82">
        <w:rPr>
          <w:rFonts w:ascii="Georgia" w:hAnsi="Georgia"/>
        </w:rPr>
        <w:t xml:space="preserve">take </w:t>
      </w:r>
      <w:r w:rsidR="00A239BF">
        <w:rPr>
          <w:rFonts w:ascii="Georgia" w:hAnsi="Georgia"/>
        </w:rPr>
        <w:t xml:space="preserve">greater </w:t>
      </w:r>
      <w:r w:rsidR="00765A82">
        <w:rPr>
          <w:rFonts w:ascii="Georgia" w:hAnsi="Georgia"/>
        </w:rPr>
        <w:t xml:space="preserve">responsibility for our </w:t>
      </w:r>
      <w:r w:rsidRPr="00634FB7">
        <w:rPr>
          <w:rFonts w:ascii="Georgia" w:hAnsi="Georgia"/>
        </w:rPr>
        <w:t>own destiny</w:t>
      </w:r>
      <w:r w:rsidR="00765A82">
        <w:rPr>
          <w:rFonts w:ascii="Georgia" w:hAnsi="Georgia"/>
        </w:rPr>
        <w:t xml:space="preserve"> – </w:t>
      </w:r>
      <w:r w:rsidR="00E22DD9">
        <w:rPr>
          <w:rFonts w:ascii="Georgia" w:hAnsi="Georgia"/>
        </w:rPr>
        <w:t xml:space="preserve">and </w:t>
      </w:r>
      <w:r w:rsidR="00765A82">
        <w:rPr>
          <w:rFonts w:ascii="Georgia" w:hAnsi="Georgia"/>
        </w:rPr>
        <w:t xml:space="preserve">to shape it </w:t>
      </w:r>
      <w:r w:rsidR="00E22DD9">
        <w:rPr>
          <w:rFonts w:ascii="Georgia" w:hAnsi="Georgia"/>
        </w:rPr>
        <w:t>more the w</w:t>
      </w:r>
      <w:r w:rsidR="00765A82">
        <w:rPr>
          <w:rFonts w:ascii="Georgia" w:hAnsi="Georgia"/>
        </w:rPr>
        <w:t>ay we envision</w:t>
      </w:r>
      <w:r w:rsidRPr="00634FB7">
        <w:rPr>
          <w:rFonts w:ascii="Georgia" w:hAnsi="Georgia"/>
        </w:rPr>
        <w:t xml:space="preserve">. </w:t>
      </w:r>
      <w:r w:rsidR="00E22DD9">
        <w:rPr>
          <w:rFonts w:ascii="Georgia" w:hAnsi="Georgia"/>
        </w:rPr>
        <w:t>Indeed t</w:t>
      </w:r>
      <w:r w:rsidRPr="00634FB7">
        <w:rPr>
          <w:rFonts w:ascii="Georgia" w:hAnsi="Georgia"/>
        </w:rPr>
        <w:t>here is a way that leads to a</w:t>
      </w:r>
      <w:r w:rsidR="00765A82">
        <w:rPr>
          <w:rFonts w:ascii="Georgia" w:hAnsi="Georgia"/>
        </w:rPr>
        <w:t xml:space="preserve">bundance and happiness, </w:t>
      </w:r>
      <w:r w:rsidRPr="00634FB7">
        <w:rPr>
          <w:rFonts w:ascii="Georgia" w:hAnsi="Georgia"/>
        </w:rPr>
        <w:t xml:space="preserve">and a path that </w:t>
      </w:r>
      <w:r w:rsidR="00765A82">
        <w:rPr>
          <w:rFonts w:ascii="Georgia" w:hAnsi="Georgia"/>
        </w:rPr>
        <w:t xml:space="preserve">brings us </w:t>
      </w:r>
      <w:r w:rsidRPr="00634FB7">
        <w:rPr>
          <w:rFonts w:ascii="Georgia" w:hAnsi="Georgia"/>
        </w:rPr>
        <w:t xml:space="preserve">to </w:t>
      </w:r>
      <w:r w:rsidR="00765A82">
        <w:rPr>
          <w:rFonts w:ascii="Georgia" w:hAnsi="Georgia"/>
        </w:rPr>
        <w:t xml:space="preserve">misery and </w:t>
      </w:r>
      <w:r w:rsidRPr="00634FB7">
        <w:rPr>
          <w:rFonts w:ascii="Georgia" w:hAnsi="Georgia"/>
        </w:rPr>
        <w:t xml:space="preserve">suffering. Once we understand </w:t>
      </w:r>
      <w:r w:rsidR="00903B92">
        <w:rPr>
          <w:rFonts w:ascii="Georgia" w:hAnsi="Georgia"/>
        </w:rPr>
        <w:t>that the choice is fully ours</w:t>
      </w:r>
      <w:r w:rsidRPr="00634FB7">
        <w:rPr>
          <w:rFonts w:ascii="Georgia" w:hAnsi="Georgia"/>
        </w:rPr>
        <w:t xml:space="preserve">, we become </w:t>
      </w:r>
      <w:r w:rsidR="00903B92">
        <w:rPr>
          <w:rFonts w:ascii="Georgia" w:hAnsi="Georgia"/>
        </w:rPr>
        <w:t xml:space="preserve">completely </w:t>
      </w:r>
      <w:r w:rsidRPr="00634FB7">
        <w:rPr>
          <w:rFonts w:ascii="Georgia" w:hAnsi="Georgia"/>
        </w:rPr>
        <w:t xml:space="preserve">free to </w:t>
      </w:r>
      <w:r w:rsidR="00903B92">
        <w:rPr>
          <w:rFonts w:ascii="Georgia" w:hAnsi="Georgia"/>
        </w:rPr>
        <w:t>decide</w:t>
      </w:r>
      <w:r w:rsidR="00903B92" w:rsidRPr="00634FB7">
        <w:rPr>
          <w:rFonts w:ascii="Georgia" w:hAnsi="Georgia"/>
        </w:rPr>
        <w:t xml:space="preserve"> </w:t>
      </w:r>
      <w:r w:rsidRPr="00634FB7">
        <w:rPr>
          <w:rFonts w:ascii="Georgia" w:hAnsi="Georgia"/>
        </w:rPr>
        <w:t xml:space="preserve">which </w:t>
      </w:r>
      <w:r w:rsidR="00903B92">
        <w:rPr>
          <w:rFonts w:ascii="Georgia" w:hAnsi="Georgia"/>
        </w:rPr>
        <w:t xml:space="preserve">direction </w:t>
      </w:r>
      <w:r w:rsidRPr="00634FB7">
        <w:rPr>
          <w:rFonts w:ascii="Georgia" w:hAnsi="Georgia"/>
        </w:rPr>
        <w:t xml:space="preserve">we will follow. </w:t>
      </w:r>
    </w:p>
    <w:p w:rsidR="00451CD6" w:rsidRDefault="00451CD6" w:rsidP="004B074A">
      <w:pPr>
        <w:spacing w:before="240"/>
        <w:rPr>
          <w:rFonts w:ascii="Georgia" w:hAnsi="Georgia"/>
        </w:rPr>
      </w:pPr>
      <w:r w:rsidRPr="00634FB7">
        <w:rPr>
          <w:rFonts w:ascii="Georgia" w:hAnsi="Georgia"/>
        </w:rPr>
        <w:tab/>
      </w:r>
      <w:r w:rsidR="00E22DD9">
        <w:rPr>
          <w:rFonts w:ascii="Georgia" w:hAnsi="Georgia"/>
        </w:rPr>
        <w:t xml:space="preserve">If we are mindful, </w:t>
      </w:r>
      <w:r w:rsidRPr="00634FB7">
        <w:rPr>
          <w:rFonts w:ascii="Georgia" w:hAnsi="Georgia"/>
        </w:rPr>
        <w:t xml:space="preserve">we can gain </w:t>
      </w:r>
      <w:r w:rsidR="00A239BF">
        <w:rPr>
          <w:rFonts w:ascii="Georgia" w:hAnsi="Georgia"/>
        </w:rPr>
        <w:t>insight into</w:t>
      </w:r>
      <w:r w:rsidRPr="00634FB7">
        <w:rPr>
          <w:rFonts w:ascii="Georgia" w:hAnsi="Georgia"/>
        </w:rPr>
        <w:t xml:space="preserve"> </w:t>
      </w:r>
      <w:r w:rsidR="000E677C">
        <w:rPr>
          <w:rFonts w:ascii="Georgia" w:hAnsi="Georgia"/>
        </w:rPr>
        <w:t>the outworking of kar</w:t>
      </w:r>
      <w:r w:rsidRPr="00634FB7">
        <w:rPr>
          <w:rFonts w:ascii="Georgia" w:hAnsi="Georgia"/>
        </w:rPr>
        <w:t>ma</w:t>
      </w:r>
      <w:r w:rsidR="00E22DD9">
        <w:rPr>
          <w:rFonts w:ascii="Georgia" w:hAnsi="Georgia"/>
        </w:rPr>
        <w:t xml:space="preserve"> </w:t>
      </w:r>
      <w:r w:rsidR="00E22DD9" w:rsidRPr="00634FB7">
        <w:rPr>
          <w:rFonts w:ascii="Georgia" w:hAnsi="Georgia"/>
        </w:rPr>
        <w:t>in the midst of daily life.</w:t>
      </w:r>
      <w:r w:rsidRPr="00634FB7">
        <w:rPr>
          <w:rFonts w:ascii="Georgia" w:hAnsi="Georgia"/>
        </w:rPr>
        <w:t xml:space="preserve"> </w:t>
      </w:r>
      <w:r w:rsidR="00E22DD9">
        <w:rPr>
          <w:rFonts w:ascii="Georgia" w:hAnsi="Georgia"/>
        </w:rPr>
        <w:t>W</w:t>
      </w:r>
      <w:r w:rsidR="00903B92" w:rsidRPr="00634FB7">
        <w:rPr>
          <w:rFonts w:ascii="Georgia" w:hAnsi="Georgia"/>
        </w:rPr>
        <w:t xml:space="preserve">e </w:t>
      </w:r>
      <w:r w:rsidR="003F7DEC">
        <w:rPr>
          <w:rFonts w:ascii="Georgia" w:hAnsi="Georgia"/>
        </w:rPr>
        <w:t xml:space="preserve">will </w:t>
      </w:r>
      <w:r w:rsidR="00E22DD9">
        <w:rPr>
          <w:rFonts w:ascii="Georgia" w:hAnsi="Georgia"/>
        </w:rPr>
        <w:t xml:space="preserve">discern and </w:t>
      </w:r>
      <w:r w:rsidR="00903B92" w:rsidRPr="00634FB7">
        <w:rPr>
          <w:rFonts w:ascii="Georgia" w:hAnsi="Georgia"/>
        </w:rPr>
        <w:t>observe a karmic relationship between our actions and their results</w:t>
      </w:r>
      <w:r w:rsidR="00E22DD9">
        <w:rPr>
          <w:rFonts w:ascii="Georgia" w:hAnsi="Georgia"/>
        </w:rPr>
        <w:t>.</w:t>
      </w:r>
      <w:r w:rsidR="00903B92" w:rsidRPr="00634FB7">
        <w:rPr>
          <w:rFonts w:ascii="Georgia" w:hAnsi="Georgia"/>
        </w:rPr>
        <w:t xml:space="preserve"> </w:t>
      </w:r>
      <w:r w:rsidR="00903B92">
        <w:rPr>
          <w:rFonts w:ascii="Georgia" w:hAnsi="Georgia"/>
        </w:rPr>
        <w:t>However, as alluded to, i</w:t>
      </w:r>
      <w:r w:rsidRPr="00634FB7">
        <w:rPr>
          <w:rFonts w:ascii="Georgia" w:hAnsi="Georgia"/>
        </w:rPr>
        <w:t xml:space="preserve">t would be impossible to prove or demonstrate </w:t>
      </w:r>
      <w:r w:rsidR="00903B92">
        <w:rPr>
          <w:rFonts w:ascii="Georgia" w:hAnsi="Georgia"/>
        </w:rPr>
        <w:t xml:space="preserve">exactly </w:t>
      </w:r>
      <w:r w:rsidRPr="00634FB7">
        <w:rPr>
          <w:rFonts w:ascii="Georgia" w:hAnsi="Georgia"/>
        </w:rPr>
        <w:t xml:space="preserve">how each action </w:t>
      </w:r>
      <w:r w:rsidR="00A239BF">
        <w:rPr>
          <w:rFonts w:ascii="Georgia" w:hAnsi="Georgia"/>
        </w:rPr>
        <w:t xml:space="preserve">has </w:t>
      </w:r>
      <w:r w:rsidRPr="00634FB7">
        <w:rPr>
          <w:rFonts w:ascii="Georgia" w:hAnsi="Georgia"/>
        </w:rPr>
        <w:t>produce</w:t>
      </w:r>
      <w:r w:rsidR="00A239BF">
        <w:rPr>
          <w:rFonts w:ascii="Georgia" w:hAnsi="Georgia"/>
        </w:rPr>
        <w:t>d</w:t>
      </w:r>
      <w:r w:rsidRPr="00634FB7">
        <w:rPr>
          <w:rFonts w:ascii="Georgia" w:hAnsi="Georgia"/>
        </w:rPr>
        <w:t xml:space="preserve"> its own effect. Only divine beings can see such relationships perfectly.</w:t>
      </w:r>
      <w:r w:rsidR="00835BF3" w:rsidRPr="00634FB7">
        <w:rPr>
          <w:rFonts w:ascii="Georgia" w:hAnsi="Georgia"/>
        </w:rPr>
        <w:t xml:space="preserve"> </w:t>
      </w:r>
    </w:p>
    <w:p w:rsidR="00F76C22" w:rsidRPr="00634FB7" w:rsidRDefault="00F76C22" w:rsidP="00F76C22">
      <w:pPr>
        <w:pStyle w:val="Heading2"/>
      </w:pPr>
      <w:bookmarkStart w:id="21" w:name="_Toc338065558"/>
      <w:bookmarkStart w:id="22" w:name="_Toc338066946"/>
      <w:bookmarkStart w:id="23" w:name="_Toc338069194"/>
      <w:bookmarkStart w:id="24" w:name="_Toc338161314"/>
      <w:bookmarkStart w:id="25" w:name="_Toc345340683"/>
      <w:r>
        <w:t xml:space="preserve">Puzzling and </w:t>
      </w:r>
      <w:r w:rsidRPr="00634FB7">
        <w:t>Complex</w:t>
      </w:r>
      <w:bookmarkEnd w:id="21"/>
      <w:bookmarkEnd w:id="22"/>
      <w:bookmarkEnd w:id="23"/>
      <w:bookmarkEnd w:id="24"/>
      <w:bookmarkEnd w:id="25"/>
    </w:p>
    <w:p w:rsidR="00F76C22" w:rsidRPr="00634FB7" w:rsidRDefault="00F76C22" w:rsidP="00F76C22">
      <w:pPr>
        <w:rPr>
          <w:rFonts w:ascii="Georgia" w:hAnsi="Georgia"/>
        </w:rPr>
      </w:pPr>
      <w:r w:rsidRPr="00634FB7">
        <w:rPr>
          <w:rFonts w:ascii="Georgia" w:hAnsi="Georgia"/>
        </w:rPr>
        <w:tab/>
        <w:t>Why are some people rich and others poor? Why a</w:t>
      </w:r>
      <w:r>
        <w:rPr>
          <w:rFonts w:ascii="Georgia" w:hAnsi="Georgia"/>
        </w:rPr>
        <w:t xml:space="preserve">re some </w:t>
      </w:r>
      <w:r w:rsidRPr="00634FB7">
        <w:rPr>
          <w:rFonts w:ascii="Georgia" w:hAnsi="Georgia"/>
        </w:rPr>
        <w:t xml:space="preserve">able to enjoy the beauty, diversity, and abundance of </w:t>
      </w:r>
      <w:r>
        <w:rPr>
          <w:rFonts w:ascii="Georgia" w:hAnsi="Georgia"/>
        </w:rPr>
        <w:t xml:space="preserve">many developed nations </w:t>
      </w:r>
      <w:r w:rsidRPr="00634FB7">
        <w:rPr>
          <w:rFonts w:ascii="Georgia" w:hAnsi="Georgia"/>
        </w:rPr>
        <w:t>– while others live in ravaged, war-torn areas of the earth? Why are some people prone to be sickly, while others enjoy robust health</w:t>
      </w:r>
      <w:r>
        <w:rPr>
          <w:rFonts w:ascii="Georgia" w:hAnsi="Georgia"/>
        </w:rPr>
        <w:t xml:space="preserve"> for most of their life</w:t>
      </w:r>
      <w:r w:rsidRPr="00634FB7">
        <w:rPr>
          <w:rFonts w:ascii="Georgia" w:hAnsi="Georgia"/>
        </w:rPr>
        <w:t xml:space="preserve">? </w:t>
      </w:r>
      <w:r>
        <w:rPr>
          <w:rFonts w:ascii="Georgia" w:hAnsi="Georgia"/>
        </w:rPr>
        <w:t xml:space="preserve">Why do some people die young and others die old? </w:t>
      </w:r>
      <w:r w:rsidRPr="00634FB7">
        <w:rPr>
          <w:rFonts w:ascii="Georgia" w:hAnsi="Georgia"/>
        </w:rPr>
        <w:t xml:space="preserve">Why is it that some human beings more beautiful and others seemingly </w:t>
      </w:r>
      <w:r>
        <w:rPr>
          <w:rFonts w:ascii="Georgia" w:hAnsi="Georgia"/>
        </w:rPr>
        <w:t>unattractive</w:t>
      </w:r>
      <w:r w:rsidRPr="00634FB7">
        <w:rPr>
          <w:rFonts w:ascii="Georgia" w:hAnsi="Georgia"/>
        </w:rPr>
        <w:t>?</w:t>
      </w:r>
      <w:r>
        <w:rPr>
          <w:rFonts w:ascii="Georgia" w:hAnsi="Georgia"/>
        </w:rPr>
        <w:t xml:space="preserve"> These remain valid questions</w:t>
      </w:r>
      <w:r w:rsidRPr="00634FB7">
        <w:rPr>
          <w:rFonts w:ascii="Georgia" w:hAnsi="Georgia"/>
        </w:rPr>
        <w:t xml:space="preserve"> </w:t>
      </w:r>
      <w:r>
        <w:rPr>
          <w:rFonts w:ascii="Georgia" w:hAnsi="Georgia"/>
        </w:rPr>
        <w:t>for a pondering mind.</w:t>
      </w:r>
    </w:p>
    <w:p w:rsidR="00F76C22" w:rsidRDefault="00F76C22" w:rsidP="00F76C22">
      <w:pPr>
        <w:rPr>
          <w:rFonts w:ascii="Georgia" w:hAnsi="Georgia"/>
        </w:rPr>
      </w:pPr>
      <w:r w:rsidRPr="00634FB7">
        <w:rPr>
          <w:rFonts w:ascii="Georgia" w:hAnsi="Georgia"/>
        </w:rPr>
        <w:tab/>
        <w:t xml:space="preserve">The Buddha was once asked as to what accounted for these differences among people. His reply was that all humans are the </w:t>
      </w:r>
      <w:r w:rsidRPr="00E22DD9">
        <w:rPr>
          <w:rFonts w:ascii="Georgia" w:hAnsi="Georgia"/>
          <w:i/>
        </w:rPr>
        <w:t>heirs of their own past karma</w:t>
      </w:r>
      <w:r w:rsidRPr="00634FB7">
        <w:rPr>
          <w:rFonts w:ascii="Georgia" w:hAnsi="Georgia"/>
        </w:rPr>
        <w:t xml:space="preserve">. Their lives in the present were </w:t>
      </w:r>
      <w:r w:rsidRPr="00634FB7">
        <w:rPr>
          <w:rFonts w:ascii="Georgia" w:hAnsi="Georgia"/>
        </w:rPr>
        <w:lastRenderedPageBreak/>
        <w:t>the result of their past actions.</w:t>
      </w:r>
      <w:r>
        <w:rPr>
          <w:rFonts w:ascii="Georgia" w:hAnsi="Georgia"/>
        </w:rPr>
        <w:t xml:space="preserve"> There were actions that produced each of these various results. </w:t>
      </w:r>
      <w:r w:rsidRPr="00634FB7">
        <w:rPr>
          <w:rFonts w:ascii="Georgia" w:hAnsi="Georgia"/>
        </w:rPr>
        <w:t xml:space="preserve"> </w:t>
      </w:r>
      <w:r>
        <w:rPr>
          <w:rFonts w:ascii="Georgia" w:hAnsi="Georgia"/>
        </w:rPr>
        <w:t xml:space="preserve">Such a </w:t>
      </w:r>
      <w:r w:rsidRPr="00634FB7">
        <w:rPr>
          <w:rFonts w:ascii="Georgia" w:hAnsi="Georgia"/>
        </w:rPr>
        <w:t>response intrigue</w:t>
      </w:r>
      <w:r>
        <w:rPr>
          <w:rFonts w:ascii="Georgia" w:hAnsi="Georgia"/>
        </w:rPr>
        <w:t>s us</w:t>
      </w:r>
      <w:r w:rsidRPr="00634FB7">
        <w:rPr>
          <w:rFonts w:ascii="Georgia" w:hAnsi="Georgia"/>
        </w:rPr>
        <w:t>.</w:t>
      </w:r>
    </w:p>
    <w:p w:rsidR="00433D2B" w:rsidRDefault="00F76C22" w:rsidP="00F76C22">
      <w:pPr>
        <w:rPr>
          <w:rFonts w:ascii="Georgia" w:eastAsia="Times New Roman" w:hAnsi="Georgia" w:cs="Arial"/>
          <w:color w:val="000000"/>
          <w:lang w:eastAsia="en-AU"/>
        </w:rPr>
      </w:pPr>
      <w:r>
        <w:rPr>
          <w:rFonts w:ascii="Georgia" w:hAnsi="Georgia"/>
          <w:lang w:val="en-AU"/>
        </w:rPr>
        <w:tab/>
      </w:r>
      <w:r w:rsidRPr="00EA3939">
        <w:rPr>
          <w:rFonts w:ascii="Georgia" w:hAnsi="Georgia"/>
          <w:lang w:val="en-AU"/>
        </w:rPr>
        <w:t xml:space="preserve">According to Buddhism, </w:t>
      </w:r>
      <w:r w:rsidR="00E22DD9">
        <w:rPr>
          <w:rFonts w:ascii="Georgia" w:hAnsi="Georgia"/>
          <w:lang w:val="en-AU"/>
        </w:rPr>
        <w:t xml:space="preserve">then, </w:t>
      </w:r>
      <w:r w:rsidRPr="00EA3939">
        <w:rPr>
          <w:rFonts w:ascii="Georgia" w:hAnsi="Georgia"/>
          <w:lang w:val="en-AU"/>
        </w:rPr>
        <w:t>th</w:t>
      </w:r>
      <w:r>
        <w:rPr>
          <w:rFonts w:ascii="Georgia" w:hAnsi="Georgia"/>
          <w:lang w:val="en-AU"/>
        </w:rPr>
        <w:t>e</w:t>
      </w:r>
      <w:r w:rsidRPr="00EA3939">
        <w:rPr>
          <w:rFonts w:ascii="Georgia" w:hAnsi="Georgia"/>
          <w:lang w:val="en-AU"/>
        </w:rPr>
        <w:t xml:space="preserve"> inequalit</w:t>
      </w:r>
      <w:r>
        <w:rPr>
          <w:rFonts w:ascii="Georgia" w:hAnsi="Georgia"/>
          <w:lang w:val="en-AU"/>
        </w:rPr>
        <w:t>ies</w:t>
      </w:r>
      <w:r w:rsidRPr="00EA3939">
        <w:rPr>
          <w:rFonts w:ascii="Georgia" w:hAnsi="Georgia"/>
          <w:lang w:val="en-AU"/>
        </w:rPr>
        <w:t xml:space="preserve"> </w:t>
      </w:r>
      <w:r>
        <w:rPr>
          <w:rFonts w:ascii="Georgia" w:hAnsi="Georgia"/>
          <w:lang w:val="en-AU"/>
        </w:rPr>
        <w:t xml:space="preserve">described are </w:t>
      </w:r>
      <w:r w:rsidRPr="00EA3939">
        <w:rPr>
          <w:rFonts w:ascii="Georgia" w:hAnsi="Georgia"/>
          <w:lang w:val="en-AU"/>
        </w:rPr>
        <w:t>due not only to heredity</w:t>
      </w:r>
      <w:r>
        <w:rPr>
          <w:rFonts w:ascii="Georgia" w:hAnsi="Georgia"/>
          <w:lang w:val="en-AU"/>
        </w:rPr>
        <w:t xml:space="preserve"> and</w:t>
      </w:r>
      <w:r w:rsidRPr="00EA3939">
        <w:rPr>
          <w:rFonts w:ascii="Georgia" w:hAnsi="Georgia"/>
          <w:lang w:val="en-AU"/>
        </w:rPr>
        <w:t xml:space="preserve"> environment</w:t>
      </w:r>
      <w:r>
        <w:rPr>
          <w:rFonts w:ascii="Georgia" w:hAnsi="Georgia"/>
          <w:lang w:val="en-AU"/>
        </w:rPr>
        <w:t xml:space="preserve"> (</w:t>
      </w:r>
      <w:r w:rsidRPr="00EA3939">
        <w:rPr>
          <w:rFonts w:ascii="Georgia" w:hAnsi="Georgia"/>
          <w:lang w:val="en-AU"/>
        </w:rPr>
        <w:t>"nature and nurture"</w:t>
      </w:r>
      <w:r>
        <w:rPr>
          <w:rFonts w:ascii="Georgia" w:hAnsi="Georgia"/>
          <w:lang w:val="en-AU"/>
        </w:rPr>
        <w:t>)</w:t>
      </w:r>
      <w:r w:rsidRPr="00EA3939">
        <w:rPr>
          <w:rFonts w:ascii="Georgia" w:hAnsi="Georgia"/>
          <w:lang w:val="en-AU"/>
        </w:rPr>
        <w:t xml:space="preserve">, but also to </w:t>
      </w:r>
      <w:r>
        <w:rPr>
          <w:rFonts w:ascii="Georgia" w:hAnsi="Georgia"/>
          <w:lang w:val="en-AU"/>
        </w:rPr>
        <w:t>k</w:t>
      </w:r>
      <w:r w:rsidRPr="00EA3939">
        <w:rPr>
          <w:rFonts w:ascii="Georgia" w:hAnsi="Georgia"/>
          <w:lang w:val="en-AU"/>
        </w:rPr>
        <w:t xml:space="preserve">arma. In other words, our own past </w:t>
      </w:r>
      <w:r>
        <w:rPr>
          <w:rFonts w:ascii="Georgia" w:hAnsi="Georgia"/>
          <w:lang w:val="en-AU"/>
        </w:rPr>
        <w:t xml:space="preserve">and present </w:t>
      </w:r>
      <w:r w:rsidRPr="00EA3939">
        <w:rPr>
          <w:rFonts w:ascii="Georgia" w:hAnsi="Georgia"/>
          <w:lang w:val="en-AU"/>
        </w:rPr>
        <w:t>actions</w:t>
      </w:r>
      <w:r>
        <w:rPr>
          <w:rFonts w:ascii="Georgia" w:hAnsi="Georgia"/>
          <w:lang w:val="en-AU"/>
        </w:rPr>
        <w:t xml:space="preserve"> are vital and weighty factors in our </w:t>
      </w:r>
      <w:r w:rsidRPr="00EA3939">
        <w:rPr>
          <w:rFonts w:ascii="Georgia" w:hAnsi="Georgia"/>
          <w:lang w:val="en-AU"/>
        </w:rPr>
        <w:t xml:space="preserve">happiness and misery. </w:t>
      </w:r>
      <w:r w:rsidR="00E22DD9">
        <w:rPr>
          <w:rFonts w:ascii="Georgia" w:hAnsi="Georgia"/>
          <w:lang w:val="en-AU"/>
        </w:rPr>
        <w:t>W</w:t>
      </w:r>
      <w:r w:rsidRPr="00EA3939">
        <w:rPr>
          <w:rFonts w:ascii="Georgia" w:hAnsi="Georgia"/>
          <w:lang w:val="en-AU"/>
        </w:rPr>
        <w:t xml:space="preserve">e create our own </w:t>
      </w:r>
      <w:r>
        <w:rPr>
          <w:rFonts w:ascii="Georgia" w:hAnsi="Georgia"/>
          <w:lang w:val="en-AU"/>
        </w:rPr>
        <w:t>h</w:t>
      </w:r>
      <w:r w:rsidRPr="00EA3939">
        <w:rPr>
          <w:rFonts w:ascii="Georgia" w:hAnsi="Georgia"/>
          <w:lang w:val="en-AU"/>
        </w:rPr>
        <w:t>eaven</w:t>
      </w:r>
      <w:r>
        <w:rPr>
          <w:rFonts w:ascii="Georgia" w:hAnsi="Georgia"/>
          <w:lang w:val="en-AU"/>
        </w:rPr>
        <w:t xml:space="preserve"> and h</w:t>
      </w:r>
      <w:r w:rsidRPr="00EA3939">
        <w:rPr>
          <w:rFonts w:ascii="Georgia" w:hAnsi="Georgia"/>
          <w:lang w:val="en-AU"/>
        </w:rPr>
        <w:t>ell</w:t>
      </w:r>
      <w:r w:rsidR="00E22DD9">
        <w:rPr>
          <w:rFonts w:ascii="Georgia" w:hAnsi="Georgia"/>
          <w:lang w:val="en-AU"/>
        </w:rPr>
        <w:t>.</w:t>
      </w:r>
      <w:r>
        <w:rPr>
          <w:rFonts w:ascii="Georgia" w:hAnsi="Georgia"/>
          <w:lang w:val="en-AU"/>
        </w:rPr>
        <w:t xml:space="preserve"> </w:t>
      </w:r>
      <w:r w:rsidR="009C397F">
        <w:rPr>
          <w:rFonts w:ascii="Georgia" w:hAnsi="Georgia"/>
          <w:lang w:val="en-AU"/>
        </w:rPr>
        <w:t>T</w:t>
      </w:r>
      <w:r>
        <w:rPr>
          <w:rFonts w:ascii="Georgia" w:hAnsi="Georgia"/>
          <w:lang w:val="en-AU"/>
        </w:rPr>
        <w:t xml:space="preserve">o a significant degree </w:t>
      </w:r>
      <w:r w:rsidR="00E22DD9">
        <w:rPr>
          <w:rFonts w:ascii="Georgia" w:hAnsi="Georgia"/>
          <w:lang w:val="en-AU"/>
        </w:rPr>
        <w:t xml:space="preserve">we </w:t>
      </w:r>
      <w:r w:rsidRPr="00EA3939">
        <w:rPr>
          <w:rFonts w:ascii="Georgia" w:hAnsi="Georgia"/>
          <w:lang w:val="en-AU"/>
        </w:rPr>
        <w:t>are the architects of our own fate</w:t>
      </w:r>
      <w:r>
        <w:rPr>
          <w:rFonts w:ascii="Georgia" w:hAnsi="Georgia"/>
          <w:lang w:val="en-AU"/>
        </w:rPr>
        <w:t xml:space="preserve">. </w:t>
      </w:r>
      <w:r>
        <w:rPr>
          <w:rFonts w:ascii="Georgia" w:eastAsia="Times New Roman" w:hAnsi="Georgia" w:cs="Arial"/>
          <w:color w:val="000000"/>
          <w:lang w:eastAsia="en-AU"/>
        </w:rPr>
        <w:t xml:space="preserve">While </w:t>
      </w:r>
      <w:r w:rsidRPr="00CC3E85">
        <w:rPr>
          <w:rFonts w:ascii="Georgia" w:eastAsia="Times New Roman" w:hAnsi="Georgia" w:cs="Arial"/>
          <w:color w:val="000000"/>
          <w:lang w:eastAsia="en-AU"/>
        </w:rPr>
        <w:t>we are born with hereditary characteristics</w:t>
      </w:r>
      <w:r>
        <w:rPr>
          <w:rFonts w:ascii="Georgia" w:eastAsia="Times New Roman" w:hAnsi="Georgia" w:cs="Arial"/>
          <w:color w:val="000000"/>
          <w:lang w:eastAsia="en-AU"/>
        </w:rPr>
        <w:t xml:space="preserve"> of mind and body, we also </w:t>
      </w:r>
      <w:r w:rsidRPr="00CC3E85">
        <w:rPr>
          <w:rFonts w:ascii="Georgia" w:eastAsia="Times New Roman" w:hAnsi="Georgia" w:cs="Arial"/>
          <w:color w:val="000000"/>
          <w:lang w:eastAsia="en-AU"/>
        </w:rPr>
        <w:t xml:space="preserve">possess innate abilities that science cannot </w:t>
      </w:r>
      <w:r>
        <w:rPr>
          <w:rFonts w:ascii="Georgia" w:eastAsia="Times New Roman" w:hAnsi="Georgia" w:cs="Arial"/>
          <w:color w:val="000000"/>
          <w:lang w:eastAsia="en-AU"/>
        </w:rPr>
        <w:t>always explain</w:t>
      </w:r>
      <w:r w:rsidRPr="00CC3E85">
        <w:rPr>
          <w:rFonts w:ascii="Georgia" w:eastAsia="Times New Roman" w:hAnsi="Georgia" w:cs="Arial"/>
          <w:color w:val="000000"/>
          <w:lang w:eastAsia="en-AU"/>
        </w:rPr>
        <w:t xml:space="preserve">. </w:t>
      </w:r>
      <w:r w:rsidR="00433D2B">
        <w:rPr>
          <w:rFonts w:ascii="Georgia" w:eastAsia="Times New Roman" w:hAnsi="Georgia" w:cs="Arial"/>
          <w:color w:val="000000"/>
          <w:lang w:eastAsia="en-AU"/>
        </w:rPr>
        <w:t>Some believe that t</w:t>
      </w:r>
      <w:r>
        <w:rPr>
          <w:rFonts w:ascii="Georgia" w:eastAsia="Times New Roman" w:hAnsi="Georgia" w:cs="Arial"/>
          <w:color w:val="000000"/>
          <w:lang w:eastAsia="en-AU"/>
        </w:rPr>
        <w:t xml:space="preserve">hese can be accounted for in terms of </w:t>
      </w:r>
      <w:r w:rsidRPr="00CC3E85">
        <w:rPr>
          <w:rFonts w:ascii="Georgia" w:eastAsia="Times New Roman" w:hAnsi="Georgia" w:cs="Arial"/>
          <w:color w:val="000000"/>
          <w:lang w:eastAsia="en-AU"/>
        </w:rPr>
        <w:t>accumulated karmic tendencies</w:t>
      </w:r>
      <w:r>
        <w:rPr>
          <w:rFonts w:ascii="Georgia" w:eastAsia="Times New Roman" w:hAnsi="Georgia" w:cs="Arial"/>
          <w:color w:val="000000"/>
          <w:lang w:eastAsia="en-AU"/>
        </w:rPr>
        <w:t xml:space="preserve"> that have been </w:t>
      </w:r>
      <w:r w:rsidRPr="00CC3E85">
        <w:rPr>
          <w:rFonts w:ascii="Georgia" w:eastAsia="Times New Roman" w:hAnsi="Georgia" w:cs="Arial"/>
          <w:color w:val="000000"/>
          <w:lang w:eastAsia="en-AU"/>
        </w:rPr>
        <w:t xml:space="preserve">inherited </w:t>
      </w:r>
      <w:r>
        <w:rPr>
          <w:rFonts w:ascii="Georgia" w:eastAsia="Times New Roman" w:hAnsi="Georgia" w:cs="Arial"/>
          <w:color w:val="000000"/>
          <w:lang w:eastAsia="en-AU"/>
        </w:rPr>
        <w:t>from</w:t>
      </w:r>
      <w:r w:rsidRPr="00CC3E85">
        <w:rPr>
          <w:rFonts w:ascii="Georgia" w:eastAsia="Times New Roman" w:hAnsi="Georgia" w:cs="Arial"/>
          <w:color w:val="000000"/>
          <w:lang w:eastAsia="en-AU"/>
        </w:rPr>
        <w:t xml:space="preserve"> the course of previous lives</w:t>
      </w:r>
      <w:r>
        <w:rPr>
          <w:rFonts w:ascii="Georgia" w:eastAsia="Times New Roman" w:hAnsi="Georgia" w:cs="Arial"/>
          <w:color w:val="000000"/>
          <w:lang w:eastAsia="en-AU"/>
        </w:rPr>
        <w:t xml:space="preserve">. </w:t>
      </w:r>
    </w:p>
    <w:p w:rsidR="00F76C22" w:rsidRDefault="00433D2B" w:rsidP="00F76C22">
      <w:pPr>
        <w:rPr>
          <w:rFonts w:ascii="Georgia" w:eastAsia="Times New Roman" w:hAnsi="Georgia" w:cs="Arial"/>
          <w:color w:val="000000"/>
          <w:lang w:val="en-AU" w:eastAsia="en-AU"/>
        </w:rPr>
      </w:pPr>
      <w:r>
        <w:rPr>
          <w:rFonts w:ascii="Georgia" w:eastAsia="Times New Roman" w:hAnsi="Georgia" w:cs="Arial"/>
          <w:color w:val="000000"/>
          <w:lang w:eastAsia="en-AU"/>
        </w:rPr>
        <w:tab/>
      </w:r>
      <w:r w:rsidR="00F76C22" w:rsidRPr="00214071">
        <w:rPr>
          <w:rFonts w:ascii="Georgia" w:eastAsia="Times New Roman" w:hAnsi="Georgia" w:cs="Arial"/>
          <w:color w:val="000000"/>
          <w:lang w:val="en-AU" w:eastAsia="en-AU"/>
        </w:rPr>
        <w:t>The Buddha himself was exceptional as far as his physical, moral, and intellectual abilities when compared to his long royal lineage.</w:t>
      </w:r>
      <w:r w:rsidR="00F76C22">
        <w:rPr>
          <w:rFonts w:ascii="Georgia" w:eastAsia="Times New Roman" w:hAnsi="Georgia" w:cs="Arial"/>
          <w:color w:val="000000"/>
          <w:lang w:val="en-AU" w:eastAsia="en-AU"/>
        </w:rPr>
        <w:t xml:space="preserve"> "</w:t>
      </w:r>
      <w:r w:rsidR="00F76C22" w:rsidRPr="00214071">
        <w:rPr>
          <w:rFonts w:ascii="Georgia" w:eastAsia="Times New Roman" w:hAnsi="Georgia" w:cs="Arial"/>
          <w:color w:val="000000"/>
          <w:lang w:val="en-AU" w:eastAsia="en-AU"/>
        </w:rPr>
        <w:t>Thus, from a Buddhist point of view,</w:t>
      </w:r>
      <w:r w:rsidR="00F76C22">
        <w:rPr>
          <w:rFonts w:ascii="Georgia" w:eastAsia="Times New Roman" w:hAnsi="Georgia" w:cs="Arial"/>
          <w:color w:val="000000"/>
          <w:lang w:val="en-AU" w:eastAsia="en-AU"/>
        </w:rPr>
        <w:t xml:space="preserve">" concludes </w:t>
      </w:r>
      <w:r w:rsidR="00F76C22" w:rsidRPr="00D56D87">
        <w:rPr>
          <w:rFonts w:ascii="Georgia" w:hAnsi="Georgia"/>
        </w:rPr>
        <w:t>Ven Mahasi Sayadaw</w:t>
      </w:r>
      <w:r w:rsidR="00F76C22">
        <w:rPr>
          <w:rFonts w:ascii="Georgia" w:hAnsi="Georgia"/>
        </w:rPr>
        <w:t>,</w:t>
      </w:r>
      <w:r w:rsidR="00F76C22" w:rsidRPr="00214071">
        <w:rPr>
          <w:rFonts w:ascii="Georgia" w:eastAsia="Times New Roman" w:hAnsi="Georgia" w:cs="Arial"/>
          <w:color w:val="000000"/>
          <w:lang w:val="en-AU" w:eastAsia="en-AU"/>
        </w:rPr>
        <w:t xml:space="preserve"> </w:t>
      </w:r>
      <w:r w:rsidR="00F76C22">
        <w:rPr>
          <w:rFonts w:ascii="Georgia" w:eastAsia="Times New Roman" w:hAnsi="Georgia" w:cs="Arial"/>
          <w:color w:val="000000"/>
          <w:lang w:val="en-AU" w:eastAsia="en-AU"/>
        </w:rPr>
        <w:t>"</w:t>
      </w:r>
      <w:r w:rsidR="00F76C22" w:rsidRPr="00214071">
        <w:rPr>
          <w:rFonts w:ascii="Georgia" w:eastAsia="Times New Roman" w:hAnsi="Georgia" w:cs="Arial"/>
          <w:color w:val="000000"/>
          <w:lang w:val="en-AU" w:eastAsia="en-AU"/>
        </w:rPr>
        <w:t>our present mental, moral</w:t>
      </w:r>
      <w:r w:rsidR="009C397F">
        <w:rPr>
          <w:rFonts w:ascii="Georgia" w:eastAsia="Times New Roman" w:hAnsi="Georgia" w:cs="Arial"/>
          <w:color w:val="000000"/>
          <w:lang w:val="en-AU" w:eastAsia="en-AU"/>
        </w:rPr>
        <w:t>,</w:t>
      </w:r>
      <w:r w:rsidR="00F76C22" w:rsidRPr="00214071">
        <w:rPr>
          <w:rFonts w:ascii="Georgia" w:eastAsia="Times New Roman" w:hAnsi="Georgia" w:cs="Arial"/>
          <w:color w:val="000000"/>
          <w:lang w:val="en-AU" w:eastAsia="en-AU"/>
        </w:rPr>
        <w:t xml:space="preserve"> intellectual and temperamental differences are, for the most part, due to our own actions and tendencies, both past and present.</w:t>
      </w:r>
      <w:r w:rsidR="00F76C22">
        <w:rPr>
          <w:rFonts w:ascii="Georgia" w:eastAsia="Times New Roman" w:hAnsi="Georgia" w:cs="Arial"/>
          <w:color w:val="000000"/>
          <w:lang w:val="en-AU" w:eastAsia="en-AU"/>
        </w:rPr>
        <w:t>"</w:t>
      </w:r>
      <w:r w:rsidR="00F76C22">
        <w:rPr>
          <w:rStyle w:val="FootnoteReference"/>
          <w:rFonts w:ascii="Georgia" w:eastAsia="Times New Roman" w:hAnsi="Georgia" w:cs="Arial"/>
          <w:color w:val="000000"/>
          <w:lang w:val="en-AU" w:eastAsia="en-AU"/>
        </w:rPr>
        <w:footnoteReference w:id="5"/>
      </w:r>
      <w:r w:rsidR="00F76C22">
        <w:rPr>
          <w:rFonts w:ascii="Georgia" w:eastAsia="Times New Roman" w:hAnsi="Georgia" w:cs="Arial"/>
          <w:color w:val="000000"/>
          <w:lang w:val="en-AU" w:eastAsia="en-AU"/>
        </w:rPr>
        <w:t xml:space="preserve"> He quotes the following commentary:</w:t>
      </w:r>
      <w:r w:rsidR="00F76C22" w:rsidRPr="00AD57C0">
        <w:rPr>
          <w:rFonts w:ascii="Georgia" w:eastAsia="Times New Roman" w:hAnsi="Georgia" w:cs="Arial"/>
          <w:color w:val="000000"/>
          <w:vertAlign w:val="superscript"/>
          <w:lang w:val="en-AU" w:eastAsia="en-AU"/>
        </w:rPr>
        <w:footnoteReference w:id="6"/>
      </w:r>
    </w:p>
    <w:p w:rsidR="00F76C22" w:rsidRDefault="00F76C22" w:rsidP="00F76C22">
      <w:pPr>
        <w:ind w:left="567"/>
        <w:rPr>
          <w:rFonts w:ascii="Georgia" w:eastAsia="Times New Roman" w:hAnsi="Georgia" w:cs="Arial"/>
          <w:color w:val="000000"/>
          <w:lang w:val="en-AU" w:eastAsia="en-AU"/>
        </w:rPr>
      </w:pPr>
      <w:r w:rsidRPr="00AD57C0">
        <w:rPr>
          <w:rFonts w:ascii="Georgia" w:eastAsia="Times New Roman" w:hAnsi="Georgia" w:cs="Arial"/>
          <w:color w:val="000000"/>
          <w:lang w:val="en-AU" w:eastAsia="en-AU"/>
        </w:rPr>
        <w:t xml:space="preserve">Depending on this difference in </w:t>
      </w:r>
      <w:r>
        <w:rPr>
          <w:rFonts w:ascii="Georgia" w:eastAsia="Times New Roman" w:hAnsi="Georgia" w:cs="Arial"/>
          <w:color w:val="000000"/>
          <w:lang w:val="en-AU" w:eastAsia="en-AU"/>
        </w:rPr>
        <w:t>k</w:t>
      </w:r>
      <w:r w:rsidRPr="00AD57C0">
        <w:rPr>
          <w:rFonts w:ascii="Georgia" w:eastAsia="Times New Roman" w:hAnsi="Georgia" w:cs="Arial"/>
          <w:color w:val="000000"/>
          <w:lang w:val="en-AU" w:eastAsia="en-AU"/>
        </w:rPr>
        <w:t xml:space="preserve">arma appear the differences in the birth of beings, high and low, base and exalted, happy and miserable. Depending on the difference in </w:t>
      </w:r>
      <w:r>
        <w:rPr>
          <w:rFonts w:ascii="Georgia" w:eastAsia="Times New Roman" w:hAnsi="Georgia" w:cs="Arial"/>
          <w:color w:val="000000"/>
          <w:lang w:val="en-AU" w:eastAsia="en-AU"/>
        </w:rPr>
        <w:t>k</w:t>
      </w:r>
      <w:r w:rsidRPr="00AD57C0">
        <w:rPr>
          <w:rFonts w:ascii="Georgia" w:eastAsia="Times New Roman" w:hAnsi="Georgia" w:cs="Arial"/>
          <w:color w:val="000000"/>
          <w:lang w:val="en-AU" w:eastAsia="en-AU"/>
        </w:rPr>
        <w:t xml:space="preserve">arma appears the difference in the individual features </w:t>
      </w:r>
      <w:r w:rsidRPr="00AD57C0">
        <w:rPr>
          <w:rFonts w:ascii="Georgia" w:eastAsia="Times New Roman" w:hAnsi="Georgia" w:cs="Arial"/>
          <w:color w:val="000000"/>
          <w:lang w:val="en-AU" w:eastAsia="en-AU"/>
        </w:rPr>
        <w:lastRenderedPageBreak/>
        <w:t xml:space="preserve">of beings as beautiful and ugly, high-born or low born, well-built or deformed. Depending on the difference in </w:t>
      </w:r>
      <w:r>
        <w:rPr>
          <w:rFonts w:ascii="Georgia" w:eastAsia="Times New Roman" w:hAnsi="Georgia" w:cs="Arial"/>
          <w:color w:val="000000"/>
          <w:lang w:val="en-AU" w:eastAsia="en-AU"/>
        </w:rPr>
        <w:t>k</w:t>
      </w:r>
      <w:r w:rsidRPr="00AD57C0">
        <w:rPr>
          <w:rFonts w:ascii="Georgia" w:eastAsia="Times New Roman" w:hAnsi="Georgia" w:cs="Arial"/>
          <w:color w:val="000000"/>
          <w:lang w:val="en-AU" w:eastAsia="en-AU"/>
        </w:rPr>
        <w:t xml:space="preserve">arma appears the difference in worldly conditions of beings, such as gain and loss </w:t>
      </w:r>
      <w:r w:rsidR="009C397F">
        <w:rPr>
          <w:rFonts w:ascii="Georgia" w:eastAsia="Times New Roman" w:hAnsi="Georgia" w:cs="Arial"/>
          <w:color w:val="000000"/>
          <w:lang w:val="en-AU" w:eastAsia="en-AU"/>
        </w:rPr>
        <w:t>. . .</w:t>
      </w:r>
      <w:r w:rsidRPr="00AD57C0">
        <w:rPr>
          <w:rFonts w:ascii="Georgia" w:eastAsia="Times New Roman" w:hAnsi="Georgia" w:cs="Arial"/>
          <w:color w:val="000000"/>
          <w:lang w:val="en-AU" w:eastAsia="en-AU"/>
        </w:rPr>
        <w:t xml:space="preserve"> blame and praise, happiness and misery.</w:t>
      </w:r>
    </w:p>
    <w:p w:rsidR="00F76C22" w:rsidRPr="00634FB7" w:rsidRDefault="00F76C22" w:rsidP="00F76C22">
      <w:pPr>
        <w:rPr>
          <w:rFonts w:ascii="Georgia" w:hAnsi="Georgia"/>
        </w:rPr>
      </w:pPr>
      <w:r>
        <w:rPr>
          <w:rFonts w:ascii="Georgia" w:eastAsia="Times New Roman" w:hAnsi="Georgia" w:cs="Arial"/>
          <w:color w:val="000000"/>
          <w:lang w:val="en-AU" w:eastAsia="en-AU"/>
        </w:rPr>
        <w:tab/>
      </w:r>
      <w:r w:rsidRPr="00466802">
        <w:rPr>
          <w:rFonts w:ascii="Georgia" w:eastAsia="Times New Roman" w:hAnsi="Georgia" w:cs="Arial"/>
          <w:color w:val="000000"/>
          <w:lang w:val="en-AU" w:eastAsia="en-AU"/>
        </w:rPr>
        <w:t xml:space="preserve">However, Buddhism does </w:t>
      </w:r>
      <w:r w:rsidRPr="00466802">
        <w:rPr>
          <w:rFonts w:ascii="Georgia" w:eastAsia="Times New Roman" w:hAnsi="Georgia" w:cs="Arial"/>
          <w:i/>
          <w:color w:val="000000"/>
          <w:lang w:val="en-AU" w:eastAsia="en-AU"/>
        </w:rPr>
        <w:t>not</w:t>
      </w:r>
      <w:r w:rsidRPr="00466802">
        <w:rPr>
          <w:rFonts w:ascii="Georgia" w:eastAsia="Times New Roman" w:hAnsi="Georgia" w:cs="Arial"/>
          <w:color w:val="000000"/>
          <w:lang w:val="en-AU" w:eastAsia="en-AU"/>
        </w:rPr>
        <w:t xml:space="preserve"> assert that everything is due to karma. It is only one of many other conditions described in Buddhist texts.</w:t>
      </w:r>
      <w:r w:rsidRPr="00AD57C0">
        <w:rPr>
          <w:rFonts w:ascii="Georgia" w:hAnsi="Georgia"/>
          <w:sz w:val="18"/>
          <w:szCs w:val="18"/>
          <w:lang w:val="en-AU"/>
        </w:rPr>
        <w:t xml:space="preserve"> </w:t>
      </w:r>
      <w:r w:rsidRPr="00AD57C0">
        <w:rPr>
          <w:rFonts w:ascii="Georgia" w:eastAsia="Times New Roman" w:hAnsi="Georgia" w:cs="Arial"/>
          <w:color w:val="000000"/>
          <w:lang w:val="en-AU" w:eastAsia="en-AU"/>
        </w:rPr>
        <w:t>Sayadaw also states:</w:t>
      </w:r>
      <w:r>
        <w:rPr>
          <w:rStyle w:val="FootnoteReference"/>
          <w:rFonts w:ascii="Georgia" w:eastAsia="Times New Roman" w:hAnsi="Georgia" w:cs="Arial"/>
          <w:color w:val="000000"/>
          <w:lang w:val="en-AU" w:eastAsia="en-AU"/>
        </w:rPr>
        <w:footnoteReference w:id="7"/>
      </w:r>
      <w:r w:rsidRPr="00AD57C0">
        <w:rPr>
          <w:rFonts w:ascii="Georgia" w:eastAsia="Times New Roman" w:hAnsi="Georgia" w:cs="Arial"/>
          <w:color w:val="000000"/>
          <w:lang w:val="en-AU" w:eastAsia="en-AU"/>
        </w:rPr>
        <w:t xml:space="preserve"> "In one sense, we are the result of what we were; we will be the result of what we are. In another sense, it should be added, we are not totally the result of what we were; we will not absolutely be the result of what we are. The present is no doubt the offspring of the past and is the present of the future, but the present is not always a true index of either the past or the future; so complex is the working of karma."</w:t>
      </w:r>
    </w:p>
    <w:p w:rsidR="00F76C22" w:rsidRDefault="00F76C22" w:rsidP="00F76C22">
      <w:pPr>
        <w:rPr>
          <w:rFonts w:ascii="Georgia" w:hAnsi="Georgia"/>
        </w:rPr>
      </w:pPr>
      <w:r w:rsidRPr="00634FB7">
        <w:rPr>
          <w:rFonts w:ascii="Georgia" w:hAnsi="Georgia"/>
        </w:rPr>
        <w:tab/>
      </w:r>
      <w:r>
        <w:rPr>
          <w:rFonts w:ascii="Georgia" w:hAnsi="Georgia"/>
        </w:rPr>
        <w:t>T</w:t>
      </w:r>
      <w:r w:rsidRPr="00634FB7">
        <w:rPr>
          <w:rFonts w:ascii="Georgia" w:hAnsi="Georgia"/>
        </w:rPr>
        <w:t xml:space="preserve">his book </w:t>
      </w:r>
      <w:r w:rsidR="00433D2B">
        <w:rPr>
          <w:rFonts w:ascii="Georgia" w:hAnsi="Georgia"/>
        </w:rPr>
        <w:t xml:space="preserve">mainly </w:t>
      </w:r>
      <w:r w:rsidRPr="00634FB7">
        <w:rPr>
          <w:rFonts w:ascii="Georgia" w:hAnsi="Georgia"/>
        </w:rPr>
        <w:t xml:space="preserve">explores the meaning of karma for our </w:t>
      </w:r>
      <w:r w:rsidRPr="008D2D43">
        <w:rPr>
          <w:rFonts w:ascii="Georgia" w:hAnsi="Georgia"/>
          <w:i/>
        </w:rPr>
        <w:t>present</w:t>
      </w:r>
      <w:r>
        <w:rPr>
          <w:rFonts w:ascii="Georgia" w:hAnsi="Georgia"/>
        </w:rPr>
        <w:t xml:space="preserve"> </w:t>
      </w:r>
      <w:r w:rsidRPr="00634FB7">
        <w:rPr>
          <w:rFonts w:ascii="Georgia" w:hAnsi="Georgia"/>
        </w:rPr>
        <w:t xml:space="preserve">lives today. </w:t>
      </w:r>
      <w:r>
        <w:rPr>
          <w:rFonts w:ascii="Georgia" w:hAnsi="Georgia"/>
        </w:rPr>
        <w:t xml:space="preserve">It also touches on the </w:t>
      </w:r>
      <w:r w:rsidRPr="00EA3939">
        <w:rPr>
          <w:rFonts w:ascii="Georgia" w:hAnsi="Georgia"/>
          <w:i/>
        </w:rPr>
        <w:t>future</w:t>
      </w:r>
      <w:r>
        <w:rPr>
          <w:rFonts w:ascii="Georgia" w:hAnsi="Georgia"/>
        </w:rPr>
        <w:t xml:space="preserve"> aspect of karma, </w:t>
      </w:r>
      <w:r w:rsidR="00433D2B">
        <w:rPr>
          <w:rFonts w:ascii="Georgia" w:hAnsi="Georgia"/>
        </w:rPr>
        <w:t>including</w:t>
      </w:r>
      <w:r>
        <w:rPr>
          <w:rFonts w:ascii="Georgia" w:hAnsi="Georgia"/>
        </w:rPr>
        <w:t xml:space="preserve"> beyond this life. </w:t>
      </w:r>
      <w:r w:rsidR="00433D2B">
        <w:rPr>
          <w:rFonts w:ascii="Georgia" w:hAnsi="Georgia"/>
        </w:rPr>
        <w:t>In short, t</w:t>
      </w:r>
      <w:r>
        <w:rPr>
          <w:rFonts w:ascii="Georgia" w:hAnsi="Georgia"/>
        </w:rPr>
        <w:t xml:space="preserve">he book </w:t>
      </w:r>
      <w:r w:rsidRPr="00634FB7">
        <w:rPr>
          <w:rFonts w:ascii="Georgia" w:hAnsi="Georgia"/>
        </w:rPr>
        <w:t>look</w:t>
      </w:r>
      <w:r>
        <w:rPr>
          <w:rFonts w:ascii="Georgia" w:hAnsi="Georgia"/>
        </w:rPr>
        <w:t>s</w:t>
      </w:r>
      <w:r w:rsidRPr="00634FB7">
        <w:rPr>
          <w:rFonts w:ascii="Georgia" w:hAnsi="Georgia"/>
        </w:rPr>
        <w:t xml:space="preserve"> at karma from as many angles as possible</w:t>
      </w:r>
      <w:r w:rsidR="00433D2B">
        <w:rPr>
          <w:rFonts w:ascii="Georgia" w:hAnsi="Georgia"/>
        </w:rPr>
        <w:t>,</w:t>
      </w:r>
      <w:r>
        <w:rPr>
          <w:rFonts w:ascii="Georgia" w:hAnsi="Georgia"/>
        </w:rPr>
        <w:t xml:space="preserve"> and shares insights regarding </w:t>
      </w:r>
      <w:r w:rsidRPr="00634FB7">
        <w:rPr>
          <w:rFonts w:ascii="Georgia" w:hAnsi="Georgia"/>
        </w:rPr>
        <w:t>this basic law of life, observable in creation and humanity.</w:t>
      </w:r>
    </w:p>
    <w:p w:rsidR="00F76C22" w:rsidRPr="00634FB7" w:rsidRDefault="00F76C22" w:rsidP="00F76C22">
      <w:pPr>
        <w:spacing w:before="240"/>
        <w:rPr>
          <w:rFonts w:ascii="Georgia" w:hAnsi="Georgia"/>
        </w:rPr>
      </w:pPr>
      <w:r>
        <w:rPr>
          <w:rFonts w:ascii="Georgia" w:hAnsi="Georgia"/>
        </w:rPr>
        <w:tab/>
      </w:r>
      <w:r w:rsidRPr="00634FB7">
        <w:rPr>
          <w:rFonts w:ascii="Georgia" w:hAnsi="Georgia"/>
        </w:rPr>
        <w:t>Nevertheless, karma remains a</w:t>
      </w:r>
      <w:r w:rsidRPr="008D2D43">
        <w:rPr>
          <w:rFonts w:ascii="Georgia" w:hAnsi="Georgia"/>
        </w:rPr>
        <w:t xml:space="preserve"> </w:t>
      </w:r>
      <w:r>
        <w:rPr>
          <w:rFonts w:ascii="Georgia" w:hAnsi="Georgia"/>
        </w:rPr>
        <w:t>multifaceted,</w:t>
      </w:r>
      <w:r w:rsidRPr="00634FB7">
        <w:rPr>
          <w:rFonts w:ascii="Georgia" w:hAnsi="Georgia"/>
        </w:rPr>
        <w:t xml:space="preserve"> complex subject. For any given action, there are multiple </w:t>
      </w:r>
      <w:r>
        <w:rPr>
          <w:rFonts w:ascii="Georgia" w:hAnsi="Georgia"/>
        </w:rPr>
        <w:t xml:space="preserve">conditions and </w:t>
      </w:r>
      <w:r w:rsidRPr="00634FB7">
        <w:rPr>
          <w:rFonts w:ascii="Georgia" w:hAnsi="Georgia"/>
        </w:rPr>
        <w:t xml:space="preserve">causes involved, </w:t>
      </w:r>
      <w:r>
        <w:rPr>
          <w:rFonts w:ascii="Georgia" w:hAnsi="Georgia"/>
        </w:rPr>
        <w:t xml:space="preserve">resulting in </w:t>
      </w:r>
      <w:r w:rsidRPr="00634FB7">
        <w:rPr>
          <w:rFonts w:ascii="Georgia" w:hAnsi="Georgia"/>
        </w:rPr>
        <w:t>multiple effects. Often it is humanly impossible to determine the exact links in the equation of cause and effect.</w:t>
      </w:r>
    </w:p>
    <w:p w:rsidR="005E2ACA" w:rsidRPr="00634FB7" w:rsidRDefault="005E2ACA" w:rsidP="00DA5F92">
      <w:pPr>
        <w:pStyle w:val="Heading2"/>
      </w:pPr>
      <w:bookmarkStart w:id="26" w:name="_Toc338065561"/>
      <w:bookmarkStart w:id="27" w:name="_Toc338066949"/>
      <w:bookmarkStart w:id="28" w:name="_Toc338069197"/>
      <w:bookmarkStart w:id="29" w:name="_Toc338161317"/>
      <w:bookmarkStart w:id="30" w:name="_Toc345340684"/>
      <w:r w:rsidRPr="00634FB7">
        <w:lastRenderedPageBreak/>
        <w:t>Frequently-Asked Questions</w:t>
      </w:r>
      <w:bookmarkEnd w:id="26"/>
      <w:bookmarkEnd w:id="27"/>
      <w:bookmarkEnd w:id="28"/>
      <w:bookmarkEnd w:id="29"/>
      <w:bookmarkEnd w:id="30"/>
    </w:p>
    <w:p w:rsidR="000C19F0" w:rsidRPr="00634FB7" w:rsidRDefault="005E2ACA" w:rsidP="004B074A">
      <w:pPr>
        <w:rPr>
          <w:rFonts w:ascii="Georgia" w:hAnsi="Georgia"/>
        </w:rPr>
      </w:pPr>
      <w:r w:rsidRPr="00634FB7">
        <w:rPr>
          <w:rFonts w:ascii="Georgia" w:hAnsi="Georgia"/>
        </w:rPr>
        <w:tab/>
      </w:r>
      <w:r w:rsidR="000C19F0" w:rsidRPr="00634FB7">
        <w:rPr>
          <w:rFonts w:ascii="Georgia" w:hAnsi="Georgia"/>
        </w:rPr>
        <w:t xml:space="preserve">Specifically, this book </w:t>
      </w:r>
      <w:r w:rsidR="001229FB">
        <w:rPr>
          <w:rFonts w:ascii="Georgia" w:hAnsi="Georgia"/>
        </w:rPr>
        <w:t>looks at</w:t>
      </w:r>
      <w:r w:rsidR="000C19F0" w:rsidRPr="00634FB7">
        <w:rPr>
          <w:rFonts w:ascii="Georgia" w:hAnsi="Georgia"/>
        </w:rPr>
        <w:t xml:space="preserve"> the following questions</w:t>
      </w:r>
      <w:r w:rsidR="009C397F">
        <w:rPr>
          <w:rFonts w:ascii="Georgia" w:hAnsi="Georgia"/>
        </w:rPr>
        <w:t>, among others</w:t>
      </w:r>
      <w:r w:rsidR="000C19F0" w:rsidRPr="00634FB7">
        <w:rPr>
          <w:rFonts w:ascii="Georgia" w:hAnsi="Georgia"/>
        </w:rPr>
        <w:t>:</w:t>
      </w:r>
    </w:p>
    <w:p w:rsidR="000C19F0" w:rsidRPr="00634FB7" w:rsidRDefault="00C2657F" w:rsidP="00C2657F">
      <w:pPr>
        <w:pStyle w:val="ListParagraph"/>
        <w:spacing w:after="0"/>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0C19F0" w:rsidRPr="00634FB7">
        <w:rPr>
          <w:rFonts w:ascii="Georgia" w:hAnsi="Georgia" w:cs="Georgia"/>
          <w:color w:val="000000"/>
        </w:rPr>
        <w:t>What is karma?</w:t>
      </w:r>
    </w:p>
    <w:p w:rsidR="000C19F0" w:rsidRPr="00875763" w:rsidRDefault="00C270C6" w:rsidP="00C2657F">
      <w:pPr>
        <w:pStyle w:val="ListParagraph"/>
        <w:spacing w:after="0"/>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0C19F0" w:rsidRPr="00634FB7">
        <w:rPr>
          <w:rFonts w:ascii="Georgia" w:hAnsi="Georgia" w:cs="Georgia"/>
          <w:color w:val="000000"/>
        </w:rPr>
        <w:t>How does karma work?</w:t>
      </w:r>
    </w:p>
    <w:p w:rsidR="00875763" w:rsidRPr="00634FB7" w:rsidRDefault="00C270C6" w:rsidP="00C2657F">
      <w:pPr>
        <w:pStyle w:val="ListParagraph"/>
        <w:spacing w:after="0"/>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433D2B">
        <w:rPr>
          <w:rFonts w:ascii="Georgia" w:eastAsia="Times New Roman" w:hAnsi="Georgia"/>
          <w:lang w:eastAsia="en-AU"/>
        </w:rPr>
        <w:t>How a</w:t>
      </w:r>
      <w:r w:rsidR="00875763" w:rsidRPr="00634FB7">
        <w:rPr>
          <w:rFonts w:ascii="Georgia" w:eastAsia="Times New Roman" w:hAnsi="Georgia"/>
          <w:lang w:eastAsia="en-AU"/>
        </w:rPr>
        <w:t>re karma and mindfulness related?</w:t>
      </w:r>
    </w:p>
    <w:p w:rsidR="000C19F0" w:rsidRPr="00634FB7" w:rsidRDefault="00C270C6" w:rsidP="00C2657F">
      <w:pPr>
        <w:pStyle w:val="ListParagraph"/>
        <w:spacing w:after="0"/>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0C19F0" w:rsidRPr="00634FB7">
        <w:rPr>
          <w:rFonts w:ascii="Georgia" w:hAnsi="Georgia"/>
        </w:rPr>
        <w:t xml:space="preserve">Does karma help </w:t>
      </w:r>
      <w:r>
        <w:rPr>
          <w:rFonts w:ascii="Georgia" w:hAnsi="Georgia"/>
        </w:rPr>
        <w:t xml:space="preserve">in </w:t>
      </w:r>
      <w:r w:rsidR="000C19F0" w:rsidRPr="00634FB7">
        <w:rPr>
          <w:rFonts w:ascii="Georgia" w:hAnsi="Georgia"/>
        </w:rPr>
        <w:t>understand</w:t>
      </w:r>
      <w:r>
        <w:rPr>
          <w:rFonts w:ascii="Georgia" w:hAnsi="Georgia"/>
        </w:rPr>
        <w:t>ing</w:t>
      </w:r>
      <w:r w:rsidR="000C19F0" w:rsidRPr="00634FB7">
        <w:rPr>
          <w:rFonts w:ascii="Georgia" w:hAnsi="Georgia"/>
        </w:rPr>
        <w:t xml:space="preserve"> events in our lives?</w:t>
      </w:r>
    </w:p>
    <w:p w:rsidR="000C19F0" w:rsidRPr="00634FB7" w:rsidRDefault="00C270C6" w:rsidP="00C2657F">
      <w:pPr>
        <w:pStyle w:val="ListParagraph"/>
        <w:spacing w:after="0"/>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0C19F0" w:rsidRPr="00634FB7">
        <w:rPr>
          <w:rFonts w:ascii="Georgia" w:hAnsi="Georgia"/>
        </w:rPr>
        <w:t xml:space="preserve">Does karma include </w:t>
      </w:r>
      <w:r w:rsidR="001229FB">
        <w:rPr>
          <w:rFonts w:ascii="Georgia" w:hAnsi="Georgia"/>
        </w:rPr>
        <w:t>taking</w:t>
      </w:r>
      <w:r w:rsidR="000C19F0" w:rsidRPr="00634FB7">
        <w:rPr>
          <w:rFonts w:ascii="Georgia" w:hAnsi="Georgia"/>
        </w:rPr>
        <w:t xml:space="preserve"> personal responsibility?</w:t>
      </w:r>
    </w:p>
    <w:p w:rsidR="000C19F0" w:rsidRDefault="00C270C6" w:rsidP="00C2657F">
      <w:pPr>
        <w:pStyle w:val="ListParagraph"/>
        <w:spacing w:after="0"/>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1229FB">
        <w:rPr>
          <w:rFonts w:ascii="Georgia" w:hAnsi="Georgia"/>
        </w:rPr>
        <w:t>Is there a con</w:t>
      </w:r>
      <w:r w:rsidR="000C19F0" w:rsidRPr="00634FB7">
        <w:rPr>
          <w:rFonts w:ascii="Georgia" w:hAnsi="Georgia"/>
        </w:rPr>
        <w:t>nection between karma and mental health?</w:t>
      </w:r>
    </w:p>
    <w:p w:rsidR="000C19F0" w:rsidRPr="00634FB7" w:rsidRDefault="00C270C6" w:rsidP="00C2657F">
      <w:pPr>
        <w:pStyle w:val="ListParagraph"/>
        <w:spacing w:after="0"/>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0C19F0" w:rsidRPr="00634FB7">
        <w:rPr>
          <w:rFonts w:ascii="Georgia" w:hAnsi="Georgia"/>
        </w:rPr>
        <w:t>Does understanding karma lead to compassion?</w:t>
      </w:r>
    </w:p>
    <w:p w:rsidR="00875763" w:rsidRDefault="00C270C6" w:rsidP="00C2657F">
      <w:pPr>
        <w:pStyle w:val="ListParagraph"/>
        <w:spacing w:after="0"/>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875763">
        <w:rPr>
          <w:rFonts w:ascii="Georgia" w:hAnsi="Georgia"/>
        </w:rPr>
        <w:t xml:space="preserve">What </w:t>
      </w:r>
      <w:r w:rsidR="00875763" w:rsidRPr="00634FB7">
        <w:rPr>
          <w:rFonts w:ascii="Georgia" w:hAnsi="Georgia"/>
        </w:rPr>
        <w:t xml:space="preserve">connection </w:t>
      </w:r>
      <w:r w:rsidR="00433D2B">
        <w:rPr>
          <w:rFonts w:ascii="Georgia" w:hAnsi="Georgia"/>
        </w:rPr>
        <w:t xml:space="preserve">is there </w:t>
      </w:r>
      <w:r w:rsidR="00875763" w:rsidRPr="00634FB7">
        <w:rPr>
          <w:rFonts w:ascii="Georgia" w:hAnsi="Georgia"/>
        </w:rPr>
        <w:t xml:space="preserve">between karma </w:t>
      </w:r>
      <w:r w:rsidR="00433D2B">
        <w:rPr>
          <w:rFonts w:ascii="Georgia" w:hAnsi="Georgia"/>
        </w:rPr>
        <w:t xml:space="preserve">and </w:t>
      </w:r>
      <w:r w:rsidR="00875763" w:rsidRPr="00634FB7">
        <w:rPr>
          <w:rFonts w:ascii="Georgia" w:hAnsi="Georgia"/>
        </w:rPr>
        <w:t>rebirth?</w:t>
      </w:r>
    </w:p>
    <w:p w:rsidR="00875763" w:rsidRDefault="00C270C6" w:rsidP="00C2657F">
      <w:pPr>
        <w:pStyle w:val="ListParagraph"/>
        <w:spacing w:after="0"/>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875763" w:rsidRPr="00634FB7">
        <w:rPr>
          <w:rFonts w:ascii="Georgia" w:hAnsi="Georgia"/>
        </w:rPr>
        <w:t xml:space="preserve">What are some </w:t>
      </w:r>
      <w:r w:rsidR="00D515A5">
        <w:rPr>
          <w:rFonts w:ascii="Georgia" w:hAnsi="Georgia"/>
        </w:rPr>
        <w:t xml:space="preserve">predictable </w:t>
      </w:r>
      <w:r w:rsidR="00875763" w:rsidRPr="00634FB7">
        <w:rPr>
          <w:rFonts w:ascii="Georgia" w:hAnsi="Georgia"/>
        </w:rPr>
        <w:t>karmic results of our actions?</w:t>
      </w:r>
    </w:p>
    <w:p w:rsidR="00875763" w:rsidRDefault="00C270C6" w:rsidP="00C2657F">
      <w:pPr>
        <w:pStyle w:val="ListParagraph"/>
        <w:spacing w:after="0"/>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875763" w:rsidRPr="00634FB7">
        <w:rPr>
          <w:rFonts w:ascii="Georgia" w:eastAsia="Times New Roman" w:hAnsi="Georgia"/>
          <w:lang w:eastAsia="en-AU"/>
        </w:rPr>
        <w:t>How do I deal with my past karma?</w:t>
      </w:r>
    </w:p>
    <w:p w:rsidR="000C19F0" w:rsidRPr="00634FB7" w:rsidRDefault="00C270C6" w:rsidP="00C2657F">
      <w:pPr>
        <w:pStyle w:val="ListParagraph"/>
        <w:spacing w:after="0"/>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0C19F0" w:rsidRPr="00634FB7">
        <w:rPr>
          <w:rFonts w:ascii="Georgia" w:hAnsi="Georgia"/>
        </w:rPr>
        <w:t>In what ways is karma misunderstood?</w:t>
      </w:r>
    </w:p>
    <w:p w:rsidR="000C19F0" w:rsidRPr="00634FB7" w:rsidRDefault="00C270C6" w:rsidP="00C2657F">
      <w:pPr>
        <w:pStyle w:val="ListParagraph"/>
        <w:spacing w:after="0"/>
        <w:ind w:left="567"/>
        <w:rPr>
          <w:rFonts w:ascii="Georgia" w:eastAsia="Times New Roman" w:hAnsi="Georgia"/>
          <w:lang w:eastAsia="en-AU"/>
        </w:rPr>
      </w:pPr>
      <w:r>
        <w:rPr>
          <w:rFonts w:ascii="Georgia" w:hAnsi="Georgia" w:cs="Georgia"/>
          <w:color w:val="000000"/>
        </w:rPr>
        <w:sym w:font="Symbol" w:char="F0B7"/>
      </w:r>
      <w:r>
        <w:rPr>
          <w:rFonts w:ascii="Georgia" w:hAnsi="Georgia" w:cs="Georgia"/>
          <w:color w:val="000000"/>
        </w:rPr>
        <w:t xml:space="preserve">  </w:t>
      </w:r>
      <w:r w:rsidR="000C19F0" w:rsidRPr="00634FB7">
        <w:rPr>
          <w:rFonts w:ascii="Georgia" w:eastAsia="Times New Roman" w:hAnsi="Georgia"/>
          <w:lang w:eastAsia="en-AU"/>
        </w:rPr>
        <w:t>How c</w:t>
      </w:r>
      <w:r w:rsidR="00BF412E">
        <w:rPr>
          <w:rFonts w:ascii="Georgia" w:eastAsia="Times New Roman" w:hAnsi="Georgia"/>
          <w:lang w:eastAsia="en-AU"/>
        </w:rPr>
        <w:t>ould</w:t>
      </w:r>
      <w:r w:rsidR="000C19F0" w:rsidRPr="00634FB7">
        <w:rPr>
          <w:rFonts w:ascii="Georgia" w:eastAsia="Times New Roman" w:hAnsi="Georgia"/>
          <w:lang w:eastAsia="en-AU"/>
        </w:rPr>
        <w:t xml:space="preserve"> I meditate on karma?</w:t>
      </w:r>
    </w:p>
    <w:p w:rsidR="000C19F0" w:rsidRPr="00875763" w:rsidRDefault="00C270C6" w:rsidP="00C2657F">
      <w:pPr>
        <w:pStyle w:val="ListParagraph"/>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875763" w:rsidRPr="00634FB7">
        <w:rPr>
          <w:rFonts w:ascii="Georgia" w:hAnsi="Georgia"/>
        </w:rPr>
        <w:t>Are there different types of karma?</w:t>
      </w:r>
    </w:p>
    <w:p w:rsidR="00875763" w:rsidRPr="00634FB7" w:rsidRDefault="00C270C6" w:rsidP="00C2657F">
      <w:pPr>
        <w:pStyle w:val="ListParagraph"/>
        <w:ind w:left="567"/>
        <w:rPr>
          <w:rFonts w:ascii="Georgia" w:hAnsi="Georgia"/>
        </w:rPr>
      </w:pPr>
      <w:r>
        <w:rPr>
          <w:rFonts w:ascii="Georgia" w:hAnsi="Georgia" w:cs="Georgia"/>
          <w:color w:val="000000"/>
        </w:rPr>
        <w:sym w:font="Symbol" w:char="F0B7"/>
      </w:r>
      <w:r>
        <w:rPr>
          <w:rFonts w:ascii="Georgia" w:hAnsi="Georgia" w:cs="Georgia"/>
          <w:color w:val="000000"/>
        </w:rPr>
        <w:t xml:space="preserve">  </w:t>
      </w:r>
      <w:r w:rsidR="00875763" w:rsidRPr="00634FB7">
        <w:rPr>
          <w:rFonts w:ascii="Georgia" w:hAnsi="Georgia" w:cs="Georgia"/>
          <w:color w:val="000000"/>
        </w:rPr>
        <w:t xml:space="preserve">Where does karma fit in </w:t>
      </w:r>
      <w:r w:rsidR="00D515A5">
        <w:rPr>
          <w:rFonts w:ascii="Georgia" w:hAnsi="Georgia" w:cs="Georgia"/>
          <w:color w:val="000000"/>
        </w:rPr>
        <w:t>our understanding of life</w:t>
      </w:r>
      <w:r w:rsidR="00875763" w:rsidRPr="00634FB7">
        <w:rPr>
          <w:rFonts w:ascii="Georgia" w:hAnsi="Georgia" w:cs="Georgia"/>
          <w:color w:val="000000"/>
        </w:rPr>
        <w:t>?</w:t>
      </w:r>
    </w:p>
    <w:p w:rsidR="00836076" w:rsidRDefault="00FF044C" w:rsidP="004B074A">
      <w:pPr>
        <w:rPr>
          <w:rFonts w:ascii="Georgia" w:hAnsi="Georgia"/>
        </w:rPr>
      </w:pPr>
      <w:r w:rsidRPr="00634FB7">
        <w:rPr>
          <w:rFonts w:ascii="Georgia" w:hAnsi="Georgia"/>
        </w:rPr>
        <w:tab/>
        <w:t>As we come to understand the profound nature of karma</w:t>
      </w:r>
      <w:r w:rsidR="001229FB">
        <w:rPr>
          <w:rFonts w:ascii="Georgia" w:hAnsi="Georgia"/>
        </w:rPr>
        <w:t>,</w:t>
      </w:r>
      <w:r w:rsidRPr="00634FB7">
        <w:rPr>
          <w:rFonts w:ascii="Georgia" w:hAnsi="Georgia"/>
        </w:rPr>
        <w:t xml:space="preserve"> and how it works in our li</w:t>
      </w:r>
      <w:r w:rsidR="001229FB">
        <w:rPr>
          <w:rFonts w:ascii="Georgia" w:hAnsi="Georgia"/>
        </w:rPr>
        <w:t>ves</w:t>
      </w:r>
      <w:r w:rsidRPr="00634FB7">
        <w:rPr>
          <w:rFonts w:ascii="Georgia" w:hAnsi="Georgia"/>
        </w:rPr>
        <w:t xml:space="preserve">, may we </w:t>
      </w:r>
      <w:r w:rsidR="001229FB">
        <w:rPr>
          <w:rFonts w:ascii="Georgia" w:hAnsi="Georgia"/>
        </w:rPr>
        <w:t>embark on</w:t>
      </w:r>
      <w:r w:rsidRPr="00634FB7">
        <w:rPr>
          <w:rFonts w:ascii="Georgia" w:hAnsi="Georgia"/>
        </w:rPr>
        <w:t xml:space="preserve"> a way of living that will </w:t>
      </w:r>
      <w:r w:rsidR="001229FB">
        <w:rPr>
          <w:rFonts w:ascii="Georgia" w:hAnsi="Georgia"/>
        </w:rPr>
        <w:t>enable us to fashion our lives to yield</w:t>
      </w:r>
      <w:r w:rsidRPr="00634FB7">
        <w:rPr>
          <w:rFonts w:ascii="Georgia" w:hAnsi="Georgia"/>
        </w:rPr>
        <w:t xml:space="preserve"> greater love, peace, and happiness.</w:t>
      </w:r>
    </w:p>
    <w:p w:rsidR="003A66C2" w:rsidRDefault="003A66C2">
      <w:pPr>
        <w:tabs>
          <w:tab w:val="clear" w:pos="567"/>
        </w:tabs>
        <w:spacing w:after="0" w:line="240" w:lineRule="auto"/>
        <w:jc w:val="left"/>
        <w:rPr>
          <w:rFonts w:ascii="Georgia" w:hAnsi="Georgia"/>
        </w:rPr>
      </w:pPr>
      <w:r>
        <w:rPr>
          <w:rFonts w:ascii="Georgia" w:hAnsi="Georgia"/>
        </w:rPr>
        <w:br w:type="page"/>
      </w:r>
    </w:p>
    <w:p w:rsidR="003A66C2" w:rsidRDefault="003A66C2" w:rsidP="003A66C2">
      <w:pPr>
        <w:spacing w:after="0"/>
        <w:rPr>
          <w:rFonts w:ascii="Georgia" w:hAnsi="Georgia"/>
        </w:rPr>
        <w:sectPr w:rsidR="003A66C2" w:rsidSect="00AD3DF5">
          <w:headerReference w:type="default" r:id="rId16"/>
          <w:type w:val="continuous"/>
          <w:pgSz w:w="8820" w:h="13320"/>
          <w:pgMar w:top="1260" w:right="1260" w:bottom="1260" w:left="1260" w:header="720" w:footer="720" w:gutter="0"/>
          <w:cols w:space="708"/>
          <w:titlePg/>
          <w:docGrid w:linePitch="360"/>
        </w:sectPr>
      </w:pPr>
    </w:p>
    <w:p w:rsidR="003A66C2" w:rsidRDefault="003A66C2" w:rsidP="003A66C2">
      <w:pPr>
        <w:spacing w:after="0"/>
        <w:jc w:val="center"/>
        <w:rPr>
          <w:rFonts w:ascii="Georgia" w:hAnsi="Georgia"/>
        </w:rPr>
      </w:pPr>
      <w:r>
        <w:rPr>
          <w:rFonts w:ascii="Georgia" w:hAnsi="Georgia"/>
        </w:rPr>
        <w:lastRenderedPageBreak/>
        <w:t>Watchfulness is the path of immortality: unwatchfulness is the path of death. Those who are watchful never die: those who do not watch are already as dead.</w:t>
      </w:r>
    </w:p>
    <w:p w:rsidR="003A66C2" w:rsidRDefault="003A66C2" w:rsidP="003A66C2">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Watchfulness, 21.)</w:t>
      </w:r>
    </w:p>
    <w:p w:rsidR="003A66C2" w:rsidRDefault="003A66C2" w:rsidP="003A66C2">
      <w:pPr>
        <w:spacing w:after="0"/>
        <w:jc w:val="center"/>
        <w:rPr>
          <w:rFonts w:ascii="Georgia" w:hAnsi="Georgia"/>
        </w:rPr>
      </w:pPr>
    </w:p>
    <w:p w:rsidR="003A66C2" w:rsidRDefault="003A66C2" w:rsidP="003A66C2">
      <w:pPr>
        <w:spacing w:after="0"/>
        <w:jc w:val="center"/>
        <w:rPr>
          <w:rFonts w:ascii="Georgia" w:hAnsi="Georgia"/>
        </w:rPr>
      </w:pPr>
      <w:r>
        <w:rPr>
          <w:rFonts w:ascii="Georgia" w:hAnsi="Georgia"/>
        </w:rPr>
        <w:t>The man who arises in faith, who ever remembers his high purpose, whose work is pure, and who carefully considers his work, who in self-possession lives the life of perfection, and who ever, forever, is watchful, that man shall arise in glory.</w:t>
      </w:r>
    </w:p>
    <w:p w:rsidR="003A66C2" w:rsidRDefault="003A66C2" w:rsidP="003A66C2">
      <w:pPr>
        <w:jc w:val="center"/>
        <w:rPr>
          <w:rFonts w:ascii="Georgia" w:hAnsi="Georgia"/>
        </w:rPr>
        <w:sectPr w:rsidR="003A66C2" w:rsidSect="00AD3DF5">
          <w:pgSz w:w="8820" w:h="13320"/>
          <w:pgMar w:top="1259" w:right="1259" w:bottom="1259" w:left="1259" w:header="720" w:footer="720" w:gutter="0"/>
          <w:cols w:space="708"/>
          <w:vAlign w:val="center"/>
          <w:docGrid w:linePitch="360"/>
        </w:sectPr>
      </w:pPr>
      <w:r>
        <w:rPr>
          <w:rFonts w:ascii="Georgia" w:hAnsi="Georgia"/>
        </w:rPr>
        <w:t>(</w:t>
      </w:r>
      <w:r w:rsidRPr="00B73562">
        <w:rPr>
          <w:rFonts w:ascii="Georgia" w:hAnsi="Georgia"/>
          <w:i/>
        </w:rPr>
        <w:t>The Dhammapada</w:t>
      </w:r>
      <w:r>
        <w:rPr>
          <w:rFonts w:ascii="Georgia" w:hAnsi="Georgia"/>
        </w:rPr>
        <w:t>: Watchfulness, 24.)</w:t>
      </w:r>
    </w:p>
    <w:p w:rsidR="003A66C2" w:rsidRDefault="0061244F" w:rsidP="003A66C2">
      <w:pPr>
        <w:jc w:val="center"/>
        <w:rPr>
          <w:rFonts w:ascii="Georgia" w:hAnsi="Georgia"/>
        </w:rPr>
      </w:pPr>
      <w:r>
        <w:rPr>
          <w:rFonts w:ascii="Georgia" w:hAnsi="Georgia"/>
          <w:noProof/>
          <w:lang w:val="en-AU" w:eastAsia="en-AU"/>
        </w:rPr>
        <w:lastRenderedPageBreak/>
        <w:drawing>
          <wp:anchor distT="0" distB="0" distL="114300" distR="114300" simplePos="0" relativeHeight="251659264" behindDoc="1" locked="0" layoutInCell="1" allowOverlap="1">
            <wp:simplePos x="0" y="0"/>
            <wp:positionH relativeFrom="column">
              <wp:posOffset>27305</wp:posOffset>
            </wp:positionH>
            <wp:positionV relativeFrom="paragraph">
              <wp:posOffset>203835</wp:posOffset>
            </wp:positionV>
            <wp:extent cx="3997960" cy="5685155"/>
            <wp:effectExtent l="19050" t="0" r="2540" b="0"/>
            <wp:wrapNone/>
            <wp:docPr id="3" name="Picture 2" descr="Buddhist Wheel of Life-dreamstime_s_16351972-Copy-B+W-F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hist Wheel of Life-dreamstime_s_16351972-Copy-B+W-FADED.jpg"/>
                    <pic:cNvPicPr/>
                  </pic:nvPicPr>
                  <pic:blipFill>
                    <a:blip r:embed="rId14" cstate="print"/>
                    <a:stretch>
                      <a:fillRect/>
                    </a:stretch>
                  </pic:blipFill>
                  <pic:spPr>
                    <a:xfrm>
                      <a:off x="0" y="0"/>
                      <a:ext cx="3997960" cy="5685155"/>
                    </a:xfrm>
                    <a:prstGeom prst="rect">
                      <a:avLst/>
                    </a:prstGeom>
                  </pic:spPr>
                </pic:pic>
              </a:graphicData>
            </a:graphic>
          </wp:anchor>
        </w:drawing>
      </w:r>
    </w:p>
    <w:p w:rsidR="003A66C2" w:rsidRDefault="003A66C2" w:rsidP="003A66C2">
      <w:pPr>
        <w:jc w:val="center"/>
        <w:rPr>
          <w:rFonts w:ascii="Georgia" w:hAnsi="Georgia"/>
        </w:rPr>
      </w:pPr>
    </w:p>
    <w:p w:rsidR="00511588" w:rsidRDefault="00511588" w:rsidP="003A66C2">
      <w:pPr>
        <w:rPr>
          <w:rFonts w:ascii="Georgia" w:hAnsi="Georgia"/>
        </w:rPr>
      </w:pPr>
    </w:p>
    <w:p w:rsidR="00511588" w:rsidRDefault="00511588" w:rsidP="004B074A">
      <w:pPr>
        <w:rPr>
          <w:rFonts w:ascii="Georgia" w:hAnsi="Georgia"/>
        </w:rPr>
      </w:pPr>
    </w:p>
    <w:p w:rsidR="00D143AB" w:rsidRDefault="00D143AB" w:rsidP="004B074A">
      <w:pPr>
        <w:rPr>
          <w:rFonts w:ascii="Georgia" w:hAnsi="Georgia"/>
        </w:rPr>
      </w:pPr>
    </w:p>
    <w:p w:rsidR="00D143AB" w:rsidRDefault="00D143AB" w:rsidP="004B074A">
      <w:pPr>
        <w:rPr>
          <w:rFonts w:ascii="Georgia" w:hAnsi="Georgia"/>
        </w:rPr>
      </w:pPr>
    </w:p>
    <w:p w:rsidR="00D143AB" w:rsidRPr="00634FB7" w:rsidRDefault="00D143AB" w:rsidP="003A66C2">
      <w:pPr>
        <w:pStyle w:val="Heading1"/>
      </w:pPr>
      <w:bookmarkStart w:id="31" w:name="_Toc345340685"/>
      <w:r>
        <w:t>PART 1: NATURE OF KARMA</w:t>
      </w:r>
      <w:bookmarkEnd w:id="31"/>
    </w:p>
    <w:p w:rsidR="006D6D37" w:rsidRDefault="006D6D37">
      <w:pPr>
        <w:tabs>
          <w:tab w:val="clear" w:pos="567"/>
        </w:tabs>
        <w:spacing w:after="0" w:line="240" w:lineRule="auto"/>
        <w:jc w:val="left"/>
      </w:pPr>
      <w:r>
        <w:br w:type="page"/>
      </w:r>
    </w:p>
    <w:p w:rsidR="0061244F" w:rsidRDefault="0061244F" w:rsidP="0061244F">
      <w:pPr>
        <w:tabs>
          <w:tab w:val="clear" w:pos="567"/>
        </w:tabs>
        <w:spacing w:after="0" w:line="276" w:lineRule="auto"/>
        <w:jc w:val="left"/>
        <w:rPr>
          <w:rFonts w:ascii="Georgia" w:eastAsiaTheme="minorHAnsi" w:hAnsi="Georgia" w:cstheme="minorBidi"/>
          <w:lang w:val="en-AU"/>
        </w:rPr>
        <w:sectPr w:rsidR="0061244F" w:rsidSect="00AD3DF5">
          <w:pgSz w:w="8820" w:h="13320"/>
          <w:pgMar w:top="1260" w:right="1260" w:bottom="1260" w:left="1260" w:header="720" w:footer="720" w:gutter="0"/>
          <w:cols w:space="708"/>
          <w:docGrid w:linePitch="360"/>
        </w:sectPr>
      </w:pPr>
      <w:bookmarkStart w:id="32" w:name="_Toc338065562"/>
      <w:bookmarkStart w:id="33" w:name="_Toc338066950"/>
      <w:bookmarkStart w:id="34" w:name="_Toc338069198"/>
      <w:bookmarkStart w:id="35" w:name="_Toc338161318"/>
    </w:p>
    <w:p w:rsidR="0061244F" w:rsidRPr="0061244F" w:rsidRDefault="0061244F" w:rsidP="0061244F">
      <w:pPr>
        <w:tabs>
          <w:tab w:val="clear" w:pos="567"/>
        </w:tabs>
        <w:spacing w:after="0" w:line="276" w:lineRule="auto"/>
        <w:jc w:val="center"/>
        <w:rPr>
          <w:rFonts w:ascii="Georgia" w:eastAsiaTheme="minorHAnsi" w:hAnsi="Georgia" w:cstheme="minorBidi"/>
          <w:lang w:val="en-AU"/>
        </w:rPr>
      </w:pPr>
      <w:r w:rsidRPr="0061244F">
        <w:rPr>
          <w:rFonts w:ascii="Georgia" w:eastAsiaTheme="minorHAnsi" w:hAnsi="Georgia" w:cstheme="minorBidi"/>
          <w:lang w:val="en-AU"/>
        </w:rPr>
        <w:lastRenderedPageBreak/>
        <w:t>Men who are foolish and ignorant are careless and never watchful; but the man who lives in watchfulness considers it his greatest treasure.</w:t>
      </w:r>
    </w:p>
    <w:p w:rsidR="0061244F" w:rsidRPr="0061244F" w:rsidRDefault="0061244F" w:rsidP="0061244F">
      <w:pPr>
        <w:tabs>
          <w:tab w:val="clear" w:pos="567"/>
        </w:tabs>
        <w:spacing w:after="0" w:line="276" w:lineRule="auto"/>
        <w:jc w:val="center"/>
        <w:rPr>
          <w:rFonts w:ascii="Georgia" w:eastAsiaTheme="minorHAnsi" w:hAnsi="Georgia" w:cstheme="minorBidi"/>
          <w:lang w:val="en-AU"/>
        </w:rPr>
      </w:pPr>
      <w:r w:rsidRPr="0061244F">
        <w:rPr>
          <w:rFonts w:ascii="Georgia" w:eastAsiaTheme="minorHAnsi" w:hAnsi="Georgia" w:cstheme="minorBidi"/>
          <w:lang w:val="en-AU"/>
        </w:rPr>
        <w:t>(</w:t>
      </w:r>
      <w:r w:rsidRPr="0061244F">
        <w:rPr>
          <w:rFonts w:ascii="Georgia" w:eastAsiaTheme="minorHAnsi" w:hAnsi="Georgia" w:cstheme="minorBidi"/>
          <w:i/>
          <w:lang w:val="en-AU"/>
        </w:rPr>
        <w:t>The Dhammapada</w:t>
      </w:r>
      <w:r w:rsidRPr="0061244F">
        <w:rPr>
          <w:rFonts w:ascii="Georgia" w:eastAsiaTheme="minorHAnsi" w:hAnsi="Georgia" w:cstheme="minorBidi"/>
          <w:lang w:val="en-AU"/>
        </w:rPr>
        <w:t>: Watchfulness, 26.)</w:t>
      </w:r>
    </w:p>
    <w:p w:rsidR="0061244F" w:rsidRPr="0061244F" w:rsidRDefault="0061244F" w:rsidP="0061244F">
      <w:pPr>
        <w:tabs>
          <w:tab w:val="clear" w:pos="567"/>
        </w:tabs>
        <w:spacing w:after="0" w:line="276" w:lineRule="auto"/>
        <w:jc w:val="center"/>
        <w:rPr>
          <w:rFonts w:ascii="Georgia" w:eastAsiaTheme="minorHAnsi" w:hAnsi="Georgia" w:cstheme="minorBidi"/>
          <w:lang w:val="en-AU"/>
        </w:rPr>
      </w:pPr>
    </w:p>
    <w:p w:rsidR="0061244F" w:rsidRDefault="0061244F" w:rsidP="0061244F">
      <w:pPr>
        <w:tabs>
          <w:tab w:val="clear" w:pos="567"/>
        </w:tabs>
        <w:spacing w:after="0" w:line="276" w:lineRule="auto"/>
        <w:jc w:val="center"/>
        <w:rPr>
          <w:rFonts w:ascii="Georgia" w:eastAsiaTheme="minorHAnsi" w:hAnsi="Georgia" w:cstheme="minorBidi"/>
          <w:lang w:val="en-AU"/>
        </w:rPr>
      </w:pPr>
      <w:r w:rsidRPr="0061244F">
        <w:rPr>
          <w:rFonts w:ascii="Georgia" w:eastAsiaTheme="minorHAnsi" w:hAnsi="Georgia" w:cstheme="minorBidi"/>
          <w:lang w:val="en-AU"/>
        </w:rPr>
        <w:t>Watchful amongst the unwatchful, awake amongst those who sleep, the wise man like a swift horse runs his race, outrunning those who are slow.</w:t>
      </w:r>
    </w:p>
    <w:p w:rsidR="0061244F" w:rsidRDefault="0061244F" w:rsidP="0061244F">
      <w:pPr>
        <w:tabs>
          <w:tab w:val="clear" w:pos="567"/>
        </w:tabs>
        <w:spacing w:after="0" w:line="276" w:lineRule="auto"/>
        <w:jc w:val="center"/>
        <w:rPr>
          <w:rFonts w:ascii="Georgia" w:eastAsiaTheme="minorHAnsi" w:hAnsi="Georgia" w:cstheme="minorBidi"/>
        </w:rPr>
        <w:sectPr w:rsidR="0061244F" w:rsidSect="00AD3DF5">
          <w:pgSz w:w="8820" w:h="13320"/>
          <w:pgMar w:top="1259" w:right="1259" w:bottom="1259" w:left="1259" w:header="720" w:footer="720" w:gutter="0"/>
          <w:cols w:space="708"/>
          <w:vAlign w:val="center"/>
          <w:docGrid w:linePitch="360"/>
        </w:sectPr>
      </w:pPr>
      <w:r w:rsidRPr="0061244F">
        <w:rPr>
          <w:rFonts w:ascii="Georgia" w:eastAsiaTheme="minorHAnsi" w:hAnsi="Georgia" w:cstheme="minorBidi"/>
        </w:rPr>
        <w:t>(</w:t>
      </w:r>
      <w:r w:rsidRPr="0061244F">
        <w:rPr>
          <w:rFonts w:ascii="Georgia" w:eastAsiaTheme="minorHAnsi" w:hAnsi="Georgia" w:cstheme="minorBidi"/>
          <w:i/>
        </w:rPr>
        <w:t>The Dhammapada</w:t>
      </w:r>
      <w:r w:rsidRPr="0061244F">
        <w:rPr>
          <w:rFonts w:ascii="Georgia" w:eastAsiaTheme="minorHAnsi" w:hAnsi="Georgia" w:cstheme="minorBidi"/>
        </w:rPr>
        <w:t>: Watchfulness, 29.)</w:t>
      </w:r>
    </w:p>
    <w:p w:rsidR="0083211C" w:rsidRPr="00634FB7" w:rsidRDefault="0083211C" w:rsidP="003A66C2">
      <w:pPr>
        <w:pStyle w:val="Heading1"/>
      </w:pPr>
      <w:bookmarkStart w:id="36" w:name="_Toc345340686"/>
      <w:r w:rsidRPr="00634FB7">
        <w:lastRenderedPageBreak/>
        <w:t>What Is Karma?</w:t>
      </w:r>
      <w:bookmarkEnd w:id="32"/>
      <w:bookmarkEnd w:id="33"/>
      <w:bookmarkEnd w:id="34"/>
      <w:bookmarkEnd w:id="35"/>
      <w:bookmarkEnd w:id="36"/>
    </w:p>
    <w:p w:rsidR="00293742" w:rsidRPr="00634FB7" w:rsidRDefault="00293742" w:rsidP="004B074A">
      <w:pPr>
        <w:jc w:val="center"/>
        <w:rPr>
          <w:rFonts w:ascii="Georgia" w:hAnsi="Georgia"/>
        </w:rPr>
      </w:pPr>
    </w:p>
    <w:p w:rsidR="00826C27" w:rsidRDefault="00B20EF9" w:rsidP="00C65CBF">
      <w:pPr>
        <w:rPr>
          <w:rFonts w:ascii="Georgia" w:hAnsi="Georgia"/>
          <w:bCs/>
        </w:rPr>
      </w:pPr>
      <w:r w:rsidRPr="00634FB7">
        <w:rPr>
          <w:rFonts w:ascii="Georgia" w:hAnsi="Georgia"/>
        </w:rPr>
        <w:tab/>
        <w:t xml:space="preserve">"Karma" is a Sanskrit </w:t>
      </w:r>
      <w:r w:rsidR="0010321A">
        <w:rPr>
          <w:rFonts w:ascii="Georgia" w:hAnsi="Georgia"/>
        </w:rPr>
        <w:t xml:space="preserve">word ("kamma" in Pali) </w:t>
      </w:r>
      <w:r w:rsidRPr="00634FB7">
        <w:rPr>
          <w:rFonts w:ascii="Georgia" w:hAnsi="Georgia"/>
        </w:rPr>
        <w:t>meaning "action"</w:t>
      </w:r>
      <w:r w:rsidR="00710C87">
        <w:rPr>
          <w:rFonts w:ascii="Georgia" w:hAnsi="Georgia"/>
        </w:rPr>
        <w:t xml:space="preserve"> or "doing"</w:t>
      </w:r>
      <w:r w:rsidRPr="00634FB7">
        <w:rPr>
          <w:rFonts w:ascii="Georgia" w:hAnsi="Georgia"/>
        </w:rPr>
        <w:t>.</w:t>
      </w:r>
      <w:r w:rsidR="00630591" w:rsidRPr="00634FB7">
        <w:rPr>
          <w:rFonts w:ascii="Georgia" w:hAnsi="Georgia"/>
        </w:rPr>
        <w:t xml:space="preserve"> </w:t>
      </w:r>
      <w:r w:rsidR="0010321A">
        <w:rPr>
          <w:rFonts w:ascii="Georgia" w:hAnsi="Georgia"/>
        </w:rPr>
        <w:t>A</w:t>
      </w:r>
      <w:r w:rsidR="00630591" w:rsidRPr="00634FB7">
        <w:rPr>
          <w:rFonts w:ascii="Georgia" w:hAnsi="Georgia"/>
        </w:rPr>
        <w:t>ll actions</w:t>
      </w:r>
      <w:r w:rsidR="00710C87">
        <w:rPr>
          <w:rFonts w:ascii="Georgia" w:hAnsi="Georgia"/>
        </w:rPr>
        <w:t xml:space="preserve"> </w:t>
      </w:r>
      <w:r w:rsidR="00630591" w:rsidRPr="00634FB7">
        <w:rPr>
          <w:rFonts w:ascii="Georgia" w:hAnsi="Georgia"/>
        </w:rPr>
        <w:t>performed by the mind, body, and speech are karma.</w:t>
      </w:r>
      <w:r w:rsidR="00021D4B" w:rsidRPr="00634FB7">
        <w:rPr>
          <w:rFonts w:ascii="Georgia" w:hAnsi="Georgia"/>
        </w:rPr>
        <w:t xml:space="preserve"> </w:t>
      </w:r>
      <w:r w:rsidR="00097FB7" w:rsidRPr="00634FB7">
        <w:rPr>
          <w:rFonts w:ascii="Georgia" w:hAnsi="Georgia"/>
        </w:rPr>
        <w:t>Of these three, mental actions</w:t>
      </w:r>
      <w:r w:rsidR="003741E9">
        <w:rPr>
          <w:rFonts w:ascii="Georgia" w:hAnsi="Georgia"/>
        </w:rPr>
        <w:t xml:space="preserve"> – </w:t>
      </w:r>
      <w:r w:rsidR="00097FB7" w:rsidRPr="00634FB7">
        <w:rPr>
          <w:rFonts w:ascii="Georgia" w:hAnsi="Georgia"/>
        </w:rPr>
        <w:t xml:space="preserve">that is, </w:t>
      </w:r>
      <w:r w:rsidR="00097FB7" w:rsidRPr="003741E9">
        <w:rPr>
          <w:rFonts w:ascii="Georgia" w:hAnsi="Georgia"/>
          <w:i/>
        </w:rPr>
        <w:t>intentions</w:t>
      </w:r>
      <w:r w:rsidR="003741E9">
        <w:rPr>
          <w:rFonts w:ascii="Georgia" w:hAnsi="Georgia"/>
        </w:rPr>
        <w:t xml:space="preserve"> –</w:t>
      </w:r>
      <w:r w:rsidR="00097FB7" w:rsidRPr="00634FB7">
        <w:rPr>
          <w:rFonts w:ascii="Georgia" w:hAnsi="Georgia"/>
        </w:rPr>
        <w:t xml:space="preserve"> are more important than either bodily or verbal actions. This is because bodily and verbal actions depend on, and are preceded by, mental </w:t>
      </w:r>
      <w:r w:rsidR="00097FB7" w:rsidRPr="00133F6F">
        <w:rPr>
          <w:rFonts w:ascii="Georgia" w:hAnsi="Georgia"/>
        </w:rPr>
        <w:t>intentions</w:t>
      </w:r>
      <w:r w:rsidR="00097FB7" w:rsidRPr="00634FB7">
        <w:rPr>
          <w:rFonts w:ascii="Georgia" w:hAnsi="Georgia"/>
        </w:rPr>
        <w:t xml:space="preserve"> to act.</w:t>
      </w:r>
      <w:r w:rsidR="00826C27">
        <w:rPr>
          <w:rFonts w:ascii="Georgia" w:hAnsi="Georgia"/>
        </w:rPr>
        <w:t xml:space="preserve"> </w:t>
      </w:r>
      <w:r w:rsidR="00133F6F">
        <w:rPr>
          <w:rFonts w:ascii="Georgia" w:hAnsi="Georgia"/>
        </w:rPr>
        <w:t xml:space="preserve">In addition to </w:t>
      </w:r>
      <w:r w:rsidR="00133F6F" w:rsidRPr="003741E9">
        <w:rPr>
          <w:rFonts w:ascii="Georgia" w:hAnsi="Georgia"/>
          <w:bCs/>
        </w:rPr>
        <w:t xml:space="preserve">volitional </w:t>
      </w:r>
      <w:r w:rsidR="000C2F55" w:rsidRPr="003741E9">
        <w:rPr>
          <w:rFonts w:ascii="Georgia" w:hAnsi="Georgia"/>
          <w:bCs/>
        </w:rPr>
        <w:t xml:space="preserve">or willful </w:t>
      </w:r>
      <w:r w:rsidR="00133F6F" w:rsidRPr="003741E9">
        <w:rPr>
          <w:rFonts w:ascii="Georgia" w:hAnsi="Georgia"/>
          <w:bCs/>
        </w:rPr>
        <w:t>acts</w:t>
      </w:r>
      <w:r w:rsidR="00133F6F">
        <w:rPr>
          <w:rFonts w:ascii="Georgia" w:hAnsi="Georgia"/>
          <w:bCs/>
        </w:rPr>
        <w:t xml:space="preserve">, </w:t>
      </w:r>
      <w:r w:rsidR="00133F6F">
        <w:rPr>
          <w:rFonts w:ascii="Georgia" w:hAnsi="Georgia"/>
        </w:rPr>
        <w:t>t</w:t>
      </w:r>
      <w:r w:rsidR="00133F6F" w:rsidRPr="00133F6F">
        <w:rPr>
          <w:rFonts w:ascii="Georgia" w:hAnsi="Georgia"/>
          <w:bCs/>
        </w:rPr>
        <w:t>he word</w:t>
      </w:r>
      <w:r w:rsidR="00133F6F">
        <w:rPr>
          <w:rFonts w:ascii="Georgia" w:hAnsi="Georgia"/>
          <w:bCs/>
        </w:rPr>
        <w:t xml:space="preserve"> karma is used</w:t>
      </w:r>
      <w:r w:rsidR="000C2F55">
        <w:rPr>
          <w:rFonts w:ascii="Georgia" w:hAnsi="Georgia"/>
          <w:bCs/>
        </w:rPr>
        <w:t xml:space="preserve"> by Westerners</w:t>
      </w:r>
      <w:r w:rsidR="00133F6F">
        <w:rPr>
          <w:rFonts w:ascii="Georgia" w:hAnsi="Georgia"/>
          <w:bCs/>
        </w:rPr>
        <w:t xml:space="preserve"> for </w:t>
      </w:r>
      <w:r w:rsidR="00133F6F" w:rsidRPr="00133F6F">
        <w:rPr>
          <w:rFonts w:ascii="Georgia" w:hAnsi="Georgia"/>
          <w:bCs/>
        </w:rPr>
        <w:t>the</w:t>
      </w:r>
      <w:r w:rsidR="00133F6F" w:rsidRPr="003741E9">
        <w:rPr>
          <w:rFonts w:ascii="Georgia" w:hAnsi="Georgia"/>
          <w:bCs/>
        </w:rPr>
        <w:t xml:space="preserve"> fruits or </w:t>
      </w:r>
      <w:r w:rsidR="000C2F55" w:rsidRPr="003741E9">
        <w:rPr>
          <w:rFonts w:ascii="Georgia" w:hAnsi="Georgia"/>
          <w:bCs/>
          <w:i/>
        </w:rPr>
        <w:t>results</w:t>
      </w:r>
      <w:r w:rsidR="000C2F55" w:rsidRPr="003741E9">
        <w:rPr>
          <w:rFonts w:ascii="Georgia" w:hAnsi="Georgia"/>
          <w:bCs/>
        </w:rPr>
        <w:t xml:space="preserve"> (that is, consequ</w:t>
      </w:r>
      <w:r w:rsidR="00133F6F" w:rsidRPr="003741E9">
        <w:rPr>
          <w:rFonts w:ascii="Georgia" w:hAnsi="Georgia"/>
          <w:bCs/>
        </w:rPr>
        <w:t>ences</w:t>
      </w:r>
      <w:r w:rsidR="000C2F55" w:rsidRPr="003741E9">
        <w:rPr>
          <w:rFonts w:ascii="Georgia" w:hAnsi="Georgia"/>
          <w:bCs/>
        </w:rPr>
        <w:t>)</w:t>
      </w:r>
      <w:r w:rsidR="00133F6F" w:rsidRPr="003741E9">
        <w:rPr>
          <w:rFonts w:ascii="Georgia" w:hAnsi="Georgia"/>
          <w:bCs/>
        </w:rPr>
        <w:t xml:space="preserve"> that arise from these acts.</w:t>
      </w:r>
      <w:r w:rsidR="00826C27">
        <w:rPr>
          <w:rFonts w:ascii="Georgia" w:hAnsi="Georgia"/>
          <w:bCs/>
        </w:rPr>
        <w:t xml:space="preserve"> </w:t>
      </w:r>
    </w:p>
    <w:p w:rsidR="002D5755" w:rsidRDefault="00826C27" w:rsidP="00C65CBF">
      <w:pPr>
        <w:rPr>
          <w:rFonts w:ascii="Georgia" w:hAnsi="Georgia"/>
          <w:lang w:val="en-AU"/>
        </w:rPr>
      </w:pPr>
      <w:r>
        <w:rPr>
          <w:rFonts w:ascii="Georgia" w:hAnsi="Georgia"/>
          <w:bCs/>
        </w:rPr>
        <w:tab/>
      </w:r>
      <w:r w:rsidRPr="00826C27">
        <w:rPr>
          <w:rFonts w:ascii="Georgia" w:hAnsi="Georgia"/>
          <w:bCs/>
          <w:lang w:val="en-AU"/>
        </w:rPr>
        <w:t xml:space="preserve">Strictly speaking, however, </w:t>
      </w:r>
      <w:r w:rsidRPr="00826C27">
        <w:rPr>
          <w:rFonts w:ascii="Georgia" w:hAnsi="Georgia"/>
          <w:bCs/>
          <w:i/>
          <w:lang w:val="en-AU"/>
        </w:rPr>
        <w:t>karma</w:t>
      </w:r>
      <w:r w:rsidRPr="00826C27">
        <w:rPr>
          <w:rFonts w:ascii="Georgia" w:hAnsi="Georgia"/>
          <w:bCs/>
          <w:lang w:val="en-AU"/>
        </w:rPr>
        <w:t xml:space="preserve"> is action and </w:t>
      </w:r>
      <w:r w:rsidRPr="00826C27">
        <w:rPr>
          <w:rFonts w:ascii="Georgia" w:hAnsi="Georgia"/>
          <w:bCs/>
          <w:i/>
          <w:lang w:val="en-AU"/>
        </w:rPr>
        <w:t>vipaka</w:t>
      </w:r>
      <w:r w:rsidRPr="00826C27">
        <w:rPr>
          <w:rFonts w:ascii="Georgia" w:hAnsi="Georgia"/>
          <w:bCs/>
          <w:lang w:val="en-AU"/>
        </w:rPr>
        <w:t xml:space="preserve"> is the reaction – that is, the fruit or result. If karma is like a potential seed, then vipaka would be the fruit arising from the tree – the effect or result. As karma may be good or bad, so may vipaka (the fruit) be good or bad. As karma is mental, so vipaka is mental (of the mind). It is experienced as happiness and bliss; or, as unhappiness and misery, according to the nature of the karma seed.</w:t>
      </w:r>
      <w:r>
        <w:rPr>
          <w:rStyle w:val="FootnoteReference"/>
          <w:rFonts w:ascii="Georgia" w:hAnsi="Georgia"/>
          <w:bCs/>
        </w:rPr>
        <w:footnoteReference w:id="8"/>
      </w:r>
      <w:r w:rsidR="00133F6F" w:rsidRPr="00133F6F">
        <w:rPr>
          <w:rFonts w:ascii="Georgia" w:hAnsi="Georgia"/>
          <w:lang w:val="en-AU"/>
        </w:rPr>
        <w:t xml:space="preserve"> </w:t>
      </w:r>
    </w:p>
    <w:p w:rsidR="001F6B70" w:rsidRDefault="002D5755" w:rsidP="00C65CBF">
      <w:pPr>
        <w:rPr>
          <w:rFonts w:ascii="Georgia" w:eastAsia="Times New Roman" w:hAnsi="Georgia"/>
          <w:color w:val="000000"/>
          <w:lang w:eastAsia="en-AU"/>
        </w:rPr>
      </w:pPr>
      <w:r>
        <w:rPr>
          <w:rFonts w:ascii="Georgia" w:hAnsi="Georgia"/>
          <w:lang w:val="en-AU"/>
        </w:rPr>
        <w:tab/>
      </w:r>
      <w:r w:rsidR="00133F6F" w:rsidRPr="00C65CBF">
        <w:rPr>
          <w:rFonts w:ascii="Georgia" w:hAnsi="Georgia"/>
          <w:lang w:val="en-AU"/>
        </w:rPr>
        <w:t xml:space="preserve">The </w:t>
      </w:r>
      <w:r w:rsidR="00133F6F" w:rsidRPr="006D4625">
        <w:rPr>
          <w:rFonts w:ascii="Georgia" w:hAnsi="Georgia"/>
          <w:i/>
          <w:lang w:val="en-AU"/>
        </w:rPr>
        <w:t>law of karma</w:t>
      </w:r>
      <w:r w:rsidR="00133F6F" w:rsidRPr="00C65CBF">
        <w:rPr>
          <w:rFonts w:ascii="Georgia" w:hAnsi="Georgia"/>
          <w:lang w:val="en-AU"/>
        </w:rPr>
        <w:t xml:space="preserve"> refers to the</w:t>
      </w:r>
      <w:r w:rsidR="00133F6F">
        <w:rPr>
          <w:rFonts w:ascii="Georgia" w:hAnsi="Georgia"/>
          <w:lang w:val="en-AU"/>
        </w:rPr>
        <w:t xml:space="preserve"> </w:t>
      </w:r>
      <w:r w:rsidR="00133F6F" w:rsidRPr="00C65CBF">
        <w:rPr>
          <w:rFonts w:ascii="Georgia" w:hAnsi="Georgia"/>
          <w:bCs/>
          <w:lang w:val="en-AU"/>
        </w:rPr>
        <w:t>law of cause and effect</w:t>
      </w:r>
      <w:r>
        <w:rPr>
          <w:rFonts w:ascii="Georgia" w:hAnsi="Georgia"/>
          <w:bCs/>
          <w:lang w:val="en-AU"/>
        </w:rPr>
        <w:t xml:space="preserve"> – </w:t>
      </w:r>
      <w:r w:rsidRPr="002D5755">
        <w:rPr>
          <w:rFonts w:ascii="Georgia" w:hAnsi="Georgia"/>
        </w:rPr>
        <w:t>the</w:t>
      </w:r>
      <w:r w:rsidRPr="002D5755">
        <w:rPr>
          <w:rFonts w:ascii="Georgia" w:hAnsi="Georgia"/>
          <w:i/>
        </w:rPr>
        <w:t xml:space="preserve"> </w:t>
      </w:r>
      <w:r w:rsidRPr="002D5755">
        <w:rPr>
          <w:rFonts w:ascii="Georgia" w:hAnsi="Georgia"/>
        </w:rPr>
        <w:t xml:space="preserve">connection between </w:t>
      </w:r>
      <w:r w:rsidR="006A74CC">
        <w:rPr>
          <w:rFonts w:ascii="Georgia" w:hAnsi="Georgia"/>
        </w:rPr>
        <w:t xml:space="preserve">intentional </w:t>
      </w:r>
      <w:r w:rsidRPr="002D5755">
        <w:rPr>
          <w:rFonts w:ascii="Georgia" w:hAnsi="Georgia"/>
        </w:rPr>
        <w:t>actions and the</w:t>
      </w:r>
      <w:r>
        <w:rPr>
          <w:rFonts w:ascii="Georgia" w:hAnsi="Georgia"/>
        </w:rPr>
        <w:t>ir</w:t>
      </w:r>
      <w:r w:rsidRPr="002D5755">
        <w:rPr>
          <w:rFonts w:ascii="Georgia" w:hAnsi="Georgia"/>
        </w:rPr>
        <w:t xml:space="preserve"> result</w:t>
      </w:r>
      <w:r>
        <w:rPr>
          <w:rFonts w:ascii="Georgia" w:hAnsi="Georgia"/>
        </w:rPr>
        <w:t>s</w:t>
      </w:r>
      <w:r w:rsidR="006A74CC">
        <w:rPr>
          <w:rFonts w:ascii="Georgia" w:hAnsi="Georgia"/>
        </w:rPr>
        <w:t xml:space="preserve"> or fruit</w:t>
      </w:r>
      <w:r>
        <w:rPr>
          <w:rFonts w:ascii="Georgia" w:hAnsi="Georgia"/>
        </w:rPr>
        <w:t>.</w:t>
      </w:r>
      <w:r w:rsidRPr="002D5755">
        <w:rPr>
          <w:rFonts w:ascii="Georgia" w:hAnsi="Georgia"/>
        </w:rPr>
        <w:t xml:space="preserve"> </w:t>
      </w:r>
      <w:r>
        <w:rPr>
          <w:rFonts w:ascii="Georgia" w:hAnsi="Georgia"/>
        </w:rPr>
        <w:t>Wh</w:t>
      </w:r>
      <w:r w:rsidRPr="002D5755">
        <w:rPr>
          <w:rFonts w:ascii="Georgia" w:hAnsi="Georgia"/>
        </w:rPr>
        <w:t>olesome actions lead to wholesome states</w:t>
      </w:r>
      <w:r>
        <w:rPr>
          <w:rFonts w:ascii="Georgia" w:hAnsi="Georgia"/>
        </w:rPr>
        <w:t>,</w:t>
      </w:r>
      <w:r w:rsidRPr="002D5755">
        <w:rPr>
          <w:rFonts w:ascii="Georgia" w:hAnsi="Georgia"/>
        </w:rPr>
        <w:t xml:space="preserve"> while unwholesome actions lead to unwholesome states, individually as well as collectively.</w:t>
      </w:r>
      <w:r w:rsidR="001F6B70">
        <w:rPr>
          <w:rFonts w:ascii="Georgia" w:hAnsi="Georgia"/>
        </w:rPr>
        <w:t xml:space="preserve"> Based on t</w:t>
      </w:r>
      <w:r w:rsidR="001F6B70" w:rsidRPr="00AA1221">
        <w:rPr>
          <w:rFonts w:ascii="Georgia" w:eastAsia="Times New Roman" w:hAnsi="Georgia"/>
          <w:color w:val="000000"/>
          <w:lang w:eastAsia="en-AU"/>
        </w:rPr>
        <w:t>he law of karma</w:t>
      </w:r>
      <w:r w:rsidR="001F6B70">
        <w:rPr>
          <w:rFonts w:ascii="Georgia" w:eastAsia="Times New Roman" w:hAnsi="Georgia"/>
          <w:color w:val="000000"/>
          <w:lang w:eastAsia="en-AU"/>
        </w:rPr>
        <w:t xml:space="preserve">, </w:t>
      </w:r>
      <w:r w:rsidR="001F6B70" w:rsidRPr="001F6B70">
        <w:rPr>
          <w:rFonts w:ascii="Georgia" w:eastAsia="Times New Roman" w:hAnsi="Georgia"/>
          <w:color w:val="000000"/>
          <w:lang w:eastAsia="en-AU"/>
        </w:rPr>
        <w:t xml:space="preserve">what we are is </w:t>
      </w:r>
      <w:r w:rsidR="001F6B70" w:rsidRPr="001F6B70">
        <w:rPr>
          <w:rFonts w:ascii="Georgia" w:eastAsia="Times New Roman" w:hAnsi="Georgia"/>
          <w:color w:val="000000"/>
          <w:lang w:eastAsia="en-AU"/>
        </w:rPr>
        <w:lastRenderedPageBreak/>
        <w:t>determined largely by what we thought, said and did in the past, while what we are thinking, saying, and doing now will form our future.</w:t>
      </w:r>
      <w:r w:rsidR="001F6B70" w:rsidRPr="00AA1221">
        <w:rPr>
          <w:rFonts w:ascii="Georgia" w:eastAsia="Times New Roman" w:hAnsi="Georgia"/>
          <w:color w:val="000000"/>
          <w:lang w:eastAsia="en-AU"/>
        </w:rPr>
        <w:t xml:space="preserve"> The karma of past, present, and future events</w:t>
      </w:r>
      <w:r w:rsidR="006D4625">
        <w:rPr>
          <w:rFonts w:ascii="Georgia" w:eastAsia="Times New Roman" w:hAnsi="Georgia"/>
          <w:color w:val="000000"/>
          <w:lang w:eastAsia="en-AU"/>
        </w:rPr>
        <w:t>, then, a</w:t>
      </w:r>
      <w:r w:rsidR="001F6B70" w:rsidRPr="00AA1221">
        <w:rPr>
          <w:rFonts w:ascii="Georgia" w:eastAsia="Times New Roman" w:hAnsi="Georgia"/>
          <w:color w:val="000000"/>
          <w:lang w:eastAsia="en-AU"/>
        </w:rPr>
        <w:t xml:space="preserve">re </w:t>
      </w:r>
      <w:r w:rsidR="006D4625">
        <w:rPr>
          <w:rFonts w:ascii="Georgia" w:eastAsia="Times New Roman" w:hAnsi="Georgia"/>
          <w:color w:val="000000"/>
          <w:lang w:eastAsia="en-AU"/>
        </w:rPr>
        <w:t xml:space="preserve">closely </w:t>
      </w:r>
      <w:r w:rsidR="00050735">
        <w:rPr>
          <w:rFonts w:ascii="Georgia" w:eastAsia="Times New Roman" w:hAnsi="Georgia"/>
          <w:color w:val="000000"/>
          <w:lang w:eastAsia="en-AU"/>
        </w:rPr>
        <w:t>linked</w:t>
      </w:r>
      <w:r w:rsidR="001F6B70" w:rsidRPr="00AA1221">
        <w:rPr>
          <w:rFonts w:ascii="Georgia" w:eastAsia="Times New Roman" w:hAnsi="Georgia"/>
          <w:color w:val="000000"/>
          <w:lang w:eastAsia="en-AU"/>
        </w:rPr>
        <w:t xml:space="preserve"> by </w:t>
      </w:r>
      <w:r w:rsidR="001F6B70" w:rsidRPr="001F6B70">
        <w:rPr>
          <w:rFonts w:ascii="Georgia" w:eastAsia="Times New Roman" w:hAnsi="Georgia"/>
          <w:color w:val="000000"/>
          <w:lang w:eastAsia="en-AU"/>
        </w:rPr>
        <w:t xml:space="preserve">the law of </w:t>
      </w:r>
      <w:r w:rsidR="00050735">
        <w:rPr>
          <w:rFonts w:ascii="Georgia" w:eastAsia="Times New Roman" w:hAnsi="Georgia"/>
          <w:color w:val="000000"/>
          <w:lang w:eastAsia="en-AU"/>
        </w:rPr>
        <w:t>karma (c</w:t>
      </w:r>
      <w:r w:rsidR="001F6B70" w:rsidRPr="001F6B70">
        <w:rPr>
          <w:rFonts w:ascii="Georgia" w:eastAsia="Times New Roman" w:hAnsi="Georgia"/>
          <w:color w:val="000000"/>
          <w:lang w:eastAsia="en-AU"/>
        </w:rPr>
        <w:t>ause and effect</w:t>
      </w:r>
      <w:r w:rsidR="00050735">
        <w:rPr>
          <w:rFonts w:ascii="Georgia" w:eastAsia="Times New Roman" w:hAnsi="Georgia"/>
          <w:color w:val="000000"/>
          <w:lang w:eastAsia="en-AU"/>
        </w:rPr>
        <w:t>)</w:t>
      </w:r>
      <w:r w:rsidR="001F6B70" w:rsidRPr="001F6B70">
        <w:rPr>
          <w:rFonts w:ascii="Georgia" w:eastAsia="Times New Roman" w:hAnsi="Georgia"/>
          <w:color w:val="000000"/>
          <w:lang w:eastAsia="en-AU"/>
        </w:rPr>
        <w:t>.</w:t>
      </w:r>
      <w:r w:rsidR="006A74CC">
        <w:rPr>
          <w:rFonts w:ascii="Georgia" w:eastAsia="Times New Roman" w:hAnsi="Georgia"/>
          <w:color w:val="000000"/>
          <w:lang w:eastAsia="en-AU"/>
        </w:rPr>
        <w:t xml:space="preserve"> </w:t>
      </w:r>
    </w:p>
    <w:p w:rsidR="00705B13" w:rsidRDefault="001265EA" w:rsidP="00C65CBF">
      <w:pPr>
        <w:rPr>
          <w:rFonts w:ascii="Georgia" w:eastAsia="Times New Roman" w:hAnsi="Georgia"/>
          <w:color w:val="000000"/>
          <w:lang w:val="en-AU" w:eastAsia="en-AU"/>
        </w:rPr>
      </w:pPr>
      <w:r>
        <w:rPr>
          <w:rFonts w:ascii="Georgia" w:eastAsia="Times New Roman" w:hAnsi="Georgia"/>
          <w:color w:val="000000"/>
          <w:lang w:val="en-AU" w:eastAsia="en-AU"/>
        </w:rPr>
        <w:tab/>
      </w:r>
      <w:r w:rsidRPr="001265EA">
        <w:rPr>
          <w:rFonts w:ascii="Georgia" w:eastAsia="Times New Roman" w:hAnsi="Georgia"/>
          <w:color w:val="000000"/>
          <w:lang w:val="en-AU" w:eastAsia="en-AU"/>
        </w:rPr>
        <w:t>Because karma involves the cause and effect, it is similar to other cause-and-effect relationships, such as the relationship between a seed and its shoots or sprouts. If we plant tomato seed</w:t>
      </w:r>
      <w:r w:rsidR="009909D3">
        <w:rPr>
          <w:rFonts w:ascii="Georgia" w:eastAsia="Times New Roman" w:hAnsi="Georgia"/>
          <w:color w:val="000000"/>
          <w:lang w:val="en-AU" w:eastAsia="en-AU"/>
        </w:rPr>
        <w:t>s</w:t>
      </w:r>
      <w:r w:rsidRPr="001265EA">
        <w:rPr>
          <w:rFonts w:ascii="Georgia" w:eastAsia="Times New Roman" w:hAnsi="Georgia"/>
          <w:color w:val="000000"/>
          <w:lang w:val="en-AU" w:eastAsia="en-AU"/>
        </w:rPr>
        <w:t>, we will get tomato plant</w:t>
      </w:r>
      <w:r w:rsidR="009909D3">
        <w:rPr>
          <w:rFonts w:ascii="Georgia" w:eastAsia="Times New Roman" w:hAnsi="Georgia"/>
          <w:color w:val="000000"/>
          <w:lang w:val="en-AU" w:eastAsia="en-AU"/>
        </w:rPr>
        <w:t>s</w:t>
      </w:r>
      <w:r w:rsidRPr="001265EA">
        <w:rPr>
          <w:rFonts w:ascii="Georgia" w:eastAsia="Times New Roman" w:hAnsi="Georgia"/>
          <w:color w:val="000000"/>
          <w:lang w:val="en-AU" w:eastAsia="en-AU"/>
        </w:rPr>
        <w:t>, not carrot</w:t>
      </w:r>
      <w:r w:rsidR="009909D3">
        <w:rPr>
          <w:rFonts w:ascii="Georgia" w:eastAsia="Times New Roman" w:hAnsi="Georgia"/>
          <w:color w:val="000000"/>
          <w:lang w:val="en-AU" w:eastAsia="en-AU"/>
        </w:rPr>
        <w:t>s</w:t>
      </w:r>
      <w:r w:rsidRPr="001265EA">
        <w:rPr>
          <w:rFonts w:ascii="Georgia" w:eastAsia="Times New Roman" w:hAnsi="Georgia"/>
          <w:color w:val="000000"/>
          <w:lang w:val="en-AU" w:eastAsia="en-AU"/>
        </w:rPr>
        <w:t>. We can, therefore, also think in terms of planting seeds of karma (actions or causes) and then experiencing the ripening of the karmic seeds (results or effects).</w:t>
      </w:r>
    </w:p>
    <w:p w:rsidR="005534A0" w:rsidRDefault="005534A0" w:rsidP="00C65CBF">
      <w:pPr>
        <w:rPr>
          <w:rFonts w:ascii="Georgia" w:eastAsia="Times New Roman" w:hAnsi="Georgia"/>
          <w:color w:val="000000"/>
          <w:lang w:eastAsia="en-AU"/>
        </w:rPr>
      </w:pPr>
      <w:r>
        <w:rPr>
          <w:rFonts w:ascii="Georgia" w:eastAsia="Times New Roman" w:hAnsi="Georgia"/>
          <w:color w:val="000000"/>
          <w:lang w:val="en-AU" w:eastAsia="en-AU"/>
        </w:rPr>
        <w:tab/>
        <w:t>While the basic idea of karma is simple – causes lead to effects – the law of karma is also quite complex.</w:t>
      </w:r>
      <w:r w:rsidR="00F81429">
        <w:rPr>
          <w:rFonts w:ascii="Georgia" w:eastAsia="Times New Roman" w:hAnsi="Georgia"/>
          <w:color w:val="000000"/>
          <w:lang w:val="en-AU" w:eastAsia="en-AU"/>
        </w:rPr>
        <w:t xml:space="preserve"> For example, karma can ripen in different ways, and there can be time lags between causes and effects. (These will be explored later in the book.)</w:t>
      </w:r>
    </w:p>
    <w:p w:rsidR="000857F3" w:rsidRDefault="00E518EB" w:rsidP="00C65CBF">
      <w:pPr>
        <w:rPr>
          <w:rFonts w:ascii="Georgia" w:hAnsi="Georgia"/>
        </w:rPr>
      </w:pPr>
      <w:r>
        <w:rPr>
          <w:rFonts w:ascii="Georgia" w:hAnsi="Georgia"/>
        </w:rPr>
        <w:tab/>
        <w:t>In sum, k</w:t>
      </w:r>
      <w:r w:rsidRPr="00A87AC6">
        <w:rPr>
          <w:rFonts w:ascii="Georgia" w:hAnsi="Georgia"/>
        </w:rPr>
        <w:t>arma is action</w:t>
      </w:r>
      <w:r>
        <w:rPr>
          <w:rFonts w:ascii="Georgia" w:hAnsi="Georgia"/>
        </w:rPr>
        <w:t xml:space="preserve"> for which there is a reaction – namely, </w:t>
      </w:r>
      <w:r w:rsidRPr="00A87AC6">
        <w:rPr>
          <w:rFonts w:ascii="Georgia" w:hAnsi="Georgia"/>
        </w:rPr>
        <w:t>fruit</w:t>
      </w:r>
      <w:r>
        <w:rPr>
          <w:rFonts w:ascii="Georgia" w:hAnsi="Georgia"/>
        </w:rPr>
        <w:t xml:space="preserve"> or a </w:t>
      </w:r>
      <w:r w:rsidRPr="00A87AC6">
        <w:rPr>
          <w:rFonts w:ascii="Georgia" w:hAnsi="Georgia"/>
        </w:rPr>
        <w:t xml:space="preserve">result. Just as every object </w:t>
      </w:r>
      <w:r>
        <w:rPr>
          <w:rFonts w:ascii="Georgia" w:hAnsi="Georgia"/>
        </w:rPr>
        <w:t xml:space="preserve">has </w:t>
      </w:r>
      <w:r w:rsidRPr="00A87AC6">
        <w:rPr>
          <w:rFonts w:ascii="Georgia" w:hAnsi="Georgia"/>
        </w:rPr>
        <w:t xml:space="preserve">a shadow, so every </w:t>
      </w:r>
      <w:r>
        <w:rPr>
          <w:rFonts w:ascii="Georgia" w:hAnsi="Georgia"/>
        </w:rPr>
        <w:t xml:space="preserve">action is </w:t>
      </w:r>
      <w:r w:rsidRPr="00A87AC6">
        <w:rPr>
          <w:rFonts w:ascii="Georgia" w:hAnsi="Georgia"/>
        </w:rPr>
        <w:t xml:space="preserve">accompanied by its effect. </w:t>
      </w:r>
      <w:r>
        <w:rPr>
          <w:rFonts w:ascii="Georgia" w:hAnsi="Georgia"/>
        </w:rPr>
        <w:t xml:space="preserve">An action </w:t>
      </w:r>
      <w:r w:rsidRPr="00A87AC6">
        <w:rPr>
          <w:rFonts w:ascii="Georgia" w:hAnsi="Georgia"/>
        </w:rPr>
        <w:t xml:space="preserve">may be </w:t>
      </w:r>
      <w:r w:rsidR="00F35C1A">
        <w:rPr>
          <w:rFonts w:ascii="Georgia" w:hAnsi="Georgia"/>
        </w:rPr>
        <w:t>skillful</w:t>
      </w:r>
      <w:r w:rsidRPr="00A87AC6">
        <w:rPr>
          <w:rFonts w:ascii="Georgia" w:hAnsi="Georgia"/>
        </w:rPr>
        <w:t xml:space="preserve"> or </w:t>
      </w:r>
      <w:r w:rsidR="00F35C1A">
        <w:rPr>
          <w:rFonts w:ascii="Georgia" w:hAnsi="Georgia"/>
        </w:rPr>
        <w:t>unskillful</w:t>
      </w:r>
      <w:r>
        <w:rPr>
          <w:rFonts w:ascii="Georgia" w:hAnsi="Georgia"/>
        </w:rPr>
        <w:t>;</w:t>
      </w:r>
      <w:r w:rsidRPr="00A87AC6">
        <w:rPr>
          <w:rFonts w:ascii="Georgia" w:hAnsi="Georgia"/>
        </w:rPr>
        <w:t xml:space="preserve"> so </w:t>
      </w:r>
      <w:r>
        <w:rPr>
          <w:rFonts w:ascii="Georgia" w:hAnsi="Georgia"/>
        </w:rPr>
        <w:t xml:space="preserve">too its fruit </w:t>
      </w:r>
      <w:r w:rsidR="00F35C1A">
        <w:rPr>
          <w:rFonts w:ascii="Georgia" w:hAnsi="Georgia"/>
        </w:rPr>
        <w:t xml:space="preserve">will be pleasant </w:t>
      </w:r>
      <w:r w:rsidRPr="00A87AC6">
        <w:rPr>
          <w:rFonts w:ascii="Georgia" w:hAnsi="Georgia"/>
        </w:rPr>
        <w:t xml:space="preserve">or </w:t>
      </w:r>
      <w:r w:rsidR="00F35C1A">
        <w:rPr>
          <w:rFonts w:ascii="Georgia" w:hAnsi="Georgia"/>
        </w:rPr>
        <w:t>unpleasant</w:t>
      </w:r>
      <w:r w:rsidRPr="00A87AC6">
        <w:rPr>
          <w:rFonts w:ascii="Georgia" w:hAnsi="Georgia"/>
        </w:rPr>
        <w:t>. As we sow, we reap</w:t>
      </w:r>
      <w:r>
        <w:rPr>
          <w:rFonts w:ascii="Georgia" w:hAnsi="Georgia"/>
        </w:rPr>
        <w:t xml:space="preserve"> – </w:t>
      </w:r>
      <w:r w:rsidR="00F35C1A">
        <w:rPr>
          <w:rFonts w:ascii="Georgia" w:hAnsi="Georgia"/>
        </w:rPr>
        <w:t xml:space="preserve">both now, as well as </w:t>
      </w:r>
      <w:r>
        <w:rPr>
          <w:rFonts w:ascii="Georgia" w:hAnsi="Georgia"/>
        </w:rPr>
        <w:t xml:space="preserve">sometime and </w:t>
      </w:r>
      <w:r w:rsidRPr="00A87AC6">
        <w:rPr>
          <w:rFonts w:ascii="Georgia" w:hAnsi="Georgia"/>
        </w:rPr>
        <w:t>somewhere</w:t>
      </w:r>
      <w:r w:rsidR="00F35C1A">
        <w:rPr>
          <w:rFonts w:ascii="Georgia" w:hAnsi="Georgia"/>
        </w:rPr>
        <w:t xml:space="preserve"> in the future</w:t>
      </w:r>
      <w:r>
        <w:rPr>
          <w:rFonts w:ascii="Georgia" w:hAnsi="Georgia"/>
        </w:rPr>
        <w:t xml:space="preserve">. </w:t>
      </w:r>
      <w:r w:rsidR="00F35C1A">
        <w:rPr>
          <w:rFonts w:ascii="Georgia" w:hAnsi="Georgia"/>
        </w:rPr>
        <w:t xml:space="preserve">For instance, if I react with an angry outburst toward someone, anger is imprinted in my </w:t>
      </w:r>
      <w:r w:rsidR="00E47B40">
        <w:rPr>
          <w:rFonts w:ascii="Georgia" w:hAnsi="Georgia"/>
        </w:rPr>
        <w:t>mind stream</w:t>
      </w:r>
      <w:r w:rsidR="00F35C1A">
        <w:rPr>
          <w:rFonts w:ascii="Georgia" w:hAnsi="Georgia"/>
        </w:rPr>
        <w:t xml:space="preserve">. Given a similar situation in the future, I may respond in the same way because of conditioning that takes place in the mind. The person with whom I was angry </w:t>
      </w:r>
      <w:r w:rsidR="000857F3">
        <w:rPr>
          <w:rFonts w:ascii="Georgia" w:hAnsi="Georgia"/>
        </w:rPr>
        <w:t xml:space="preserve">may </w:t>
      </w:r>
      <w:r w:rsidR="00F35C1A">
        <w:rPr>
          <w:rFonts w:ascii="Georgia" w:hAnsi="Georgia"/>
        </w:rPr>
        <w:t xml:space="preserve">also react in a </w:t>
      </w:r>
      <w:r w:rsidR="000857F3">
        <w:rPr>
          <w:rFonts w:ascii="Georgia" w:hAnsi="Georgia"/>
        </w:rPr>
        <w:t xml:space="preserve">negative way toward me </w:t>
      </w:r>
      <w:r w:rsidR="00F35C1A">
        <w:rPr>
          <w:rFonts w:ascii="Georgia" w:hAnsi="Georgia"/>
        </w:rPr>
        <w:t xml:space="preserve">in the future  </w:t>
      </w:r>
    </w:p>
    <w:p w:rsidR="000857F3" w:rsidRDefault="000857F3" w:rsidP="00C65CBF">
      <w:pPr>
        <w:rPr>
          <w:rFonts w:ascii="Georgia" w:hAnsi="Georgia"/>
        </w:rPr>
      </w:pPr>
      <w:r>
        <w:rPr>
          <w:rFonts w:ascii="Georgia" w:hAnsi="Georgia"/>
        </w:rPr>
        <w:tab/>
      </w:r>
      <w:r w:rsidR="00E518EB" w:rsidRPr="00A87AC6">
        <w:rPr>
          <w:rFonts w:ascii="Georgia" w:hAnsi="Georgia"/>
        </w:rPr>
        <w:t xml:space="preserve">What we reap today is what we have sown </w:t>
      </w:r>
      <w:r w:rsidR="00F35C1A">
        <w:rPr>
          <w:rFonts w:ascii="Georgia" w:hAnsi="Georgia"/>
        </w:rPr>
        <w:t xml:space="preserve">both </w:t>
      </w:r>
      <w:r w:rsidR="00E518EB" w:rsidRPr="00A87AC6">
        <w:rPr>
          <w:rFonts w:ascii="Georgia" w:hAnsi="Georgia"/>
        </w:rPr>
        <w:t xml:space="preserve">in the present </w:t>
      </w:r>
      <w:r w:rsidR="00F35C1A">
        <w:rPr>
          <w:rFonts w:ascii="Georgia" w:hAnsi="Georgia"/>
        </w:rPr>
        <w:t>and</w:t>
      </w:r>
      <w:r w:rsidR="00E518EB" w:rsidRPr="00A87AC6">
        <w:rPr>
          <w:rFonts w:ascii="Georgia" w:hAnsi="Georgia"/>
        </w:rPr>
        <w:t xml:space="preserve"> in the past.</w:t>
      </w:r>
      <w:r w:rsidR="00E518EB">
        <w:rPr>
          <w:rFonts w:ascii="Georgia" w:hAnsi="Georgia"/>
        </w:rPr>
        <w:t xml:space="preserve"> </w:t>
      </w:r>
      <w:r>
        <w:rPr>
          <w:rFonts w:ascii="Georgia" w:hAnsi="Georgia"/>
        </w:rPr>
        <w:t xml:space="preserve">For example, if I am feeling badly </w:t>
      </w:r>
      <w:r>
        <w:rPr>
          <w:rFonts w:ascii="Georgia" w:hAnsi="Georgia"/>
        </w:rPr>
        <w:lastRenderedPageBreak/>
        <w:t xml:space="preserve">toward someone at the moment, this is being caused by present ill will in my </w:t>
      </w:r>
      <w:r w:rsidR="00E47B40">
        <w:rPr>
          <w:rFonts w:ascii="Georgia" w:hAnsi="Georgia"/>
        </w:rPr>
        <w:t>mind stream</w:t>
      </w:r>
      <w:r>
        <w:rPr>
          <w:rFonts w:ascii="Georgia" w:hAnsi="Georgia"/>
        </w:rPr>
        <w:t xml:space="preserve">. The ill will is present because it was planted in my mind in the past, and possibly conditioned over time to where it has become a habitual response under a given circumstance. </w:t>
      </w:r>
    </w:p>
    <w:p w:rsidR="00E518EB" w:rsidRDefault="000857F3" w:rsidP="00C65CBF">
      <w:pPr>
        <w:rPr>
          <w:rFonts w:ascii="Georgia" w:hAnsi="Georgia"/>
        </w:rPr>
      </w:pPr>
      <w:r>
        <w:rPr>
          <w:rFonts w:ascii="Georgia" w:hAnsi="Georgia"/>
        </w:rPr>
        <w:tab/>
      </w:r>
      <w:r w:rsidR="00E518EB" w:rsidRPr="00A87AC6">
        <w:rPr>
          <w:rFonts w:ascii="Georgia" w:hAnsi="Georgia"/>
        </w:rPr>
        <w:t xml:space="preserve">Happiness and misery, common </w:t>
      </w:r>
      <w:r w:rsidR="00E518EB">
        <w:rPr>
          <w:rFonts w:ascii="Georgia" w:hAnsi="Georgia"/>
        </w:rPr>
        <w:t xml:space="preserve">to </w:t>
      </w:r>
      <w:r w:rsidR="00E518EB" w:rsidRPr="00A87AC6">
        <w:rPr>
          <w:rFonts w:ascii="Georgia" w:hAnsi="Georgia"/>
        </w:rPr>
        <w:t xml:space="preserve">humanity, are the inevitable effects of causes. </w:t>
      </w:r>
      <w:r w:rsidR="00E518EB">
        <w:rPr>
          <w:rFonts w:ascii="Georgia" w:hAnsi="Georgia"/>
        </w:rPr>
        <w:t xml:space="preserve">Karma is a natural law where acts bring about their own </w:t>
      </w:r>
      <w:r>
        <w:rPr>
          <w:rFonts w:ascii="Georgia" w:hAnsi="Georgia"/>
        </w:rPr>
        <w:t>pleasure ("</w:t>
      </w:r>
      <w:r w:rsidR="00E518EB">
        <w:rPr>
          <w:rFonts w:ascii="Georgia" w:hAnsi="Georgia"/>
        </w:rPr>
        <w:t>rewards</w:t>
      </w:r>
      <w:r>
        <w:rPr>
          <w:rFonts w:ascii="Georgia" w:hAnsi="Georgia"/>
        </w:rPr>
        <w:t>") or pain ("</w:t>
      </w:r>
      <w:r w:rsidR="00E518EB">
        <w:rPr>
          <w:rFonts w:ascii="Georgia" w:hAnsi="Georgia"/>
        </w:rPr>
        <w:t>punishments</w:t>
      </w:r>
      <w:r>
        <w:rPr>
          <w:rFonts w:ascii="Georgia" w:hAnsi="Georgia"/>
        </w:rPr>
        <w:t>") –</w:t>
      </w:r>
      <w:r w:rsidR="00E518EB">
        <w:rPr>
          <w:rFonts w:ascii="Georgia" w:hAnsi="Georgia"/>
        </w:rPr>
        <w:t xml:space="preserve"> regardless of any human justice system.</w:t>
      </w:r>
      <w:r>
        <w:rPr>
          <w:rFonts w:ascii="Georgia" w:hAnsi="Georgia"/>
        </w:rPr>
        <w:t xml:space="preserve"> The terms </w:t>
      </w:r>
      <w:r>
        <w:rPr>
          <w:rFonts w:ascii="Georgia" w:hAnsi="Georgia"/>
          <w:i/>
        </w:rPr>
        <w:t>rewards</w:t>
      </w:r>
      <w:r>
        <w:rPr>
          <w:rFonts w:ascii="Georgia" w:hAnsi="Georgia"/>
        </w:rPr>
        <w:t xml:space="preserve"> and </w:t>
      </w:r>
      <w:r>
        <w:rPr>
          <w:rFonts w:ascii="Georgia" w:hAnsi="Georgia"/>
          <w:i/>
        </w:rPr>
        <w:t>punishments</w:t>
      </w:r>
      <w:r>
        <w:rPr>
          <w:rFonts w:ascii="Georgia" w:hAnsi="Georgia"/>
        </w:rPr>
        <w:t xml:space="preserve"> should be used cautiously, and not in a judgmental way. We are simply describing consequences of behavior – and not judging the person </w:t>
      </w:r>
      <w:r w:rsidR="00693477">
        <w:rPr>
          <w:rFonts w:ascii="Georgia" w:hAnsi="Georgia"/>
        </w:rPr>
        <w:t xml:space="preserve">or their motives </w:t>
      </w:r>
      <w:r>
        <w:rPr>
          <w:rFonts w:ascii="Georgia" w:hAnsi="Georgia"/>
        </w:rPr>
        <w:t xml:space="preserve">behind the actions. </w:t>
      </w:r>
    </w:p>
    <w:p w:rsidR="0084606C" w:rsidRPr="0084606C" w:rsidRDefault="0084606C" w:rsidP="0084606C">
      <w:pPr>
        <w:pStyle w:val="Heading2"/>
        <w:rPr>
          <w:lang w:val="en-AU"/>
        </w:rPr>
      </w:pPr>
      <w:bookmarkStart w:id="37" w:name="_Toc345340687"/>
      <w:r w:rsidRPr="0084606C">
        <w:rPr>
          <w:lang w:val="en-AU"/>
        </w:rPr>
        <w:t>Web of Karma</w:t>
      </w:r>
      <w:bookmarkEnd w:id="37"/>
    </w:p>
    <w:p w:rsidR="0084606C" w:rsidRPr="0084606C" w:rsidRDefault="0084606C" w:rsidP="0084606C">
      <w:pPr>
        <w:rPr>
          <w:rFonts w:ascii="Georgia" w:hAnsi="Georgia"/>
          <w:lang w:val="en-AU"/>
        </w:rPr>
      </w:pPr>
      <w:r>
        <w:rPr>
          <w:rFonts w:ascii="Georgia" w:hAnsi="Georgia"/>
          <w:lang w:val="en-AU"/>
        </w:rPr>
        <w:tab/>
      </w:r>
      <w:r w:rsidRPr="0084606C">
        <w:rPr>
          <w:rFonts w:ascii="Georgia" w:hAnsi="Georgia"/>
          <w:lang w:val="en-AU"/>
        </w:rPr>
        <w:t xml:space="preserve">In his book, </w:t>
      </w:r>
      <w:r w:rsidRPr="0084606C">
        <w:rPr>
          <w:rFonts w:ascii="Georgia" w:hAnsi="Georgia"/>
          <w:i/>
          <w:lang w:val="en-AU"/>
        </w:rPr>
        <w:t>The Heart of Understanding</w:t>
      </w:r>
      <w:r w:rsidRPr="0084606C">
        <w:rPr>
          <w:rFonts w:ascii="Georgia" w:hAnsi="Georgia"/>
          <w:lang w:val="en-AU"/>
        </w:rPr>
        <w:t xml:space="preserve">, Venerable Thich Nhat Hanh introduces a new term – </w:t>
      </w:r>
      <w:r w:rsidRPr="0084606C">
        <w:rPr>
          <w:rFonts w:ascii="Georgia" w:hAnsi="Georgia"/>
          <w:i/>
          <w:lang w:val="en-AU"/>
        </w:rPr>
        <w:t>interbeing</w:t>
      </w:r>
      <w:r w:rsidRPr="0084606C">
        <w:rPr>
          <w:rFonts w:ascii="Georgia" w:hAnsi="Georgia"/>
          <w:lang w:val="en-AU"/>
        </w:rPr>
        <w:t xml:space="preserve">. It refers to the fact that all phenomena are interdependent and interwoven. No part of the world can exist apart from all others – there is no such thing as a totally separate object, event, or experience. Everything is made up of other things (constituent elements). The world is a web of combinations, and patterns of relationships – nothing exists independent of everything else. </w:t>
      </w:r>
    </w:p>
    <w:p w:rsidR="0084606C" w:rsidRPr="0084606C" w:rsidRDefault="0084606C" w:rsidP="0084606C">
      <w:pPr>
        <w:rPr>
          <w:rFonts w:ascii="Georgia" w:hAnsi="Georgia"/>
          <w:lang w:val="en-AU"/>
        </w:rPr>
      </w:pPr>
      <w:r>
        <w:rPr>
          <w:rFonts w:ascii="Georgia" w:hAnsi="Georgia"/>
          <w:lang w:val="en-AU"/>
        </w:rPr>
        <w:tab/>
      </w:r>
      <w:r w:rsidRPr="0084606C">
        <w:rPr>
          <w:rFonts w:ascii="Georgia" w:hAnsi="Georgia"/>
          <w:lang w:val="en-AU"/>
        </w:rPr>
        <w:t xml:space="preserve">The idea of interbeing, then, allows us to understand the </w:t>
      </w:r>
      <w:r w:rsidRPr="0084606C">
        <w:rPr>
          <w:rFonts w:ascii="Georgia" w:hAnsi="Georgia"/>
          <w:i/>
          <w:lang w:val="en-AU"/>
        </w:rPr>
        <w:t>web of karma</w:t>
      </w:r>
      <w:r w:rsidRPr="0084606C">
        <w:rPr>
          <w:rFonts w:ascii="Georgia" w:hAnsi="Georgia"/>
          <w:lang w:val="en-AU"/>
        </w:rPr>
        <w:t>, described as follows:</w:t>
      </w:r>
      <w:r w:rsidRPr="0084606C">
        <w:rPr>
          <w:rFonts w:ascii="Georgia" w:hAnsi="Georgia"/>
          <w:vertAlign w:val="superscript"/>
          <w:lang w:val="en-AU"/>
        </w:rPr>
        <w:footnoteReference w:id="9"/>
      </w:r>
    </w:p>
    <w:p w:rsidR="0084606C" w:rsidRPr="0084606C" w:rsidRDefault="0084606C" w:rsidP="0084606C">
      <w:pPr>
        <w:ind w:left="567"/>
        <w:rPr>
          <w:rFonts w:ascii="Georgia" w:hAnsi="Georgia"/>
          <w:lang w:val="en-AU"/>
        </w:rPr>
      </w:pPr>
      <w:r w:rsidRPr="0084606C">
        <w:rPr>
          <w:rFonts w:ascii="Georgia" w:hAnsi="Georgia"/>
          <w:lang w:val="en-AU"/>
        </w:rPr>
        <w:t xml:space="preserve">The wheel shapes the path; the path shapes the wheel. This is how we can see karma as continual interaction and </w:t>
      </w:r>
      <w:r w:rsidRPr="0084606C">
        <w:rPr>
          <w:rFonts w:ascii="Georgia" w:hAnsi="Georgia"/>
          <w:lang w:val="en-AU"/>
        </w:rPr>
        <w:lastRenderedPageBreak/>
        <w:t>interreaction. What we think in turns affects what we feel, which affects what we say and do – along with causes and conditions themselves dependent upon other causes and conditions. With karma, we help make or co-create our world. Simple, it's also complex and all-embracing, because it is so inherent in everything, all the time. Karma choice-points are everywhere. They create ripples that will create further ripples; the seeds of an apple (cause) become apples (result) and then become a new cause. So we imagine the vast web of all the threads of karma as more complex and precise than any supercomputer (or even human brain). . . . In 1963, Dr. Martin Luther King Jr. said of karma's web, we are all "inescapably caught in a network of mutuality." Interbeing is that network.</w:t>
      </w:r>
    </w:p>
    <w:p w:rsidR="005E2ACA" w:rsidRPr="00634FB7" w:rsidRDefault="005E2ACA" w:rsidP="00DA5F92">
      <w:pPr>
        <w:pStyle w:val="Heading2"/>
      </w:pPr>
      <w:bookmarkStart w:id="38" w:name="_Toc338065563"/>
      <w:bookmarkStart w:id="39" w:name="_Toc338066951"/>
      <w:bookmarkStart w:id="40" w:name="_Toc338069199"/>
      <w:bookmarkStart w:id="41" w:name="_Toc338161319"/>
      <w:bookmarkStart w:id="42" w:name="_Toc345340688"/>
      <w:r w:rsidRPr="00634FB7">
        <w:t xml:space="preserve">Karmic </w:t>
      </w:r>
      <w:r w:rsidR="007035FE" w:rsidRPr="00634FB7">
        <w:t xml:space="preserve">Imprints </w:t>
      </w:r>
      <w:r w:rsidR="007035FE">
        <w:t xml:space="preserve">and </w:t>
      </w:r>
      <w:r w:rsidRPr="00634FB7">
        <w:t>Seeds</w:t>
      </w:r>
      <w:bookmarkEnd w:id="42"/>
      <w:r w:rsidRPr="00634FB7">
        <w:t xml:space="preserve"> </w:t>
      </w:r>
      <w:bookmarkEnd w:id="38"/>
      <w:bookmarkEnd w:id="39"/>
      <w:bookmarkEnd w:id="40"/>
      <w:bookmarkEnd w:id="41"/>
    </w:p>
    <w:p w:rsidR="00DB2945" w:rsidRDefault="00E505D8" w:rsidP="004B074A">
      <w:pPr>
        <w:rPr>
          <w:rFonts w:ascii="Georgia" w:hAnsi="Georgia"/>
        </w:rPr>
      </w:pPr>
      <w:r>
        <w:rPr>
          <w:rFonts w:ascii="Georgia" w:hAnsi="Georgia"/>
        </w:rPr>
        <w:tab/>
      </w:r>
      <w:r w:rsidR="00C65CBF">
        <w:rPr>
          <w:rFonts w:ascii="Georgia" w:hAnsi="Georgia"/>
        </w:rPr>
        <w:t>A</w:t>
      </w:r>
      <w:r w:rsidR="00630591" w:rsidRPr="00634FB7">
        <w:rPr>
          <w:rFonts w:ascii="Georgia" w:hAnsi="Georgia"/>
        </w:rPr>
        <w:t>ll mental, bodily, and verbal actions have consequences of some kind</w:t>
      </w:r>
      <w:r w:rsidR="003C0C5C" w:rsidRPr="00634FB7">
        <w:rPr>
          <w:rFonts w:ascii="Georgia" w:hAnsi="Georgia"/>
        </w:rPr>
        <w:t>.</w:t>
      </w:r>
      <w:r w:rsidR="005E2ACA" w:rsidRPr="00634FB7">
        <w:rPr>
          <w:rFonts w:ascii="Georgia" w:hAnsi="Georgia"/>
        </w:rPr>
        <w:t xml:space="preserve"> </w:t>
      </w:r>
      <w:r w:rsidR="00CA4CC1" w:rsidRPr="00634FB7">
        <w:rPr>
          <w:rFonts w:ascii="Georgia" w:hAnsi="Georgia"/>
        </w:rPr>
        <w:t xml:space="preserve">These actions </w:t>
      </w:r>
      <w:r w:rsidR="00C962B5">
        <w:rPr>
          <w:rFonts w:ascii="Georgia" w:hAnsi="Georgia"/>
        </w:rPr>
        <w:t xml:space="preserve">also </w:t>
      </w:r>
      <w:r w:rsidR="00CA4CC1" w:rsidRPr="00634FB7">
        <w:rPr>
          <w:rFonts w:ascii="Georgia" w:hAnsi="Georgia"/>
        </w:rPr>
        <w:t xml:space="preserve">leave </w:t>
      </w:r>
      <w:r w:rsidR="00CA4CC1" w:rsidRPr="00E505D8">
        <w:rPr>
          <w:rFonts w:ascii="Georgia" w:hAnsi="Georgia"/>
          <w:i/>
        </w:rPr>
        <w:t>imprints</w:t>
      </w:r>
      <w:r w:rsidR="00CA4CC1" w:rsidRPr="00634FB7">
        <w:rPr>
          <w:rFonts w:ascii="Georgia" w:hAnsi="Georgia"/>
        </w:rPr>
        <w:t xml:space="preserve"> or </w:t>
      </w:r>
      <w:r w:rsidR="00CA4CC1" w:rsidRPr="00E505D8">
        <w:rPr>
          <w:rFonts w:ascii="Georgia" w:hAnsi="Georgia"/>
          <w:i/>
        </w:rPr>
        <w:t>seeds</w:t>
      </w:r>
      <w:r w:rsidR="00CA4CC1" w:rsidRPr="00634FB7">
        <w:rPr>
          <w:rFonts w:ascii="Georgia" w:hAnsi="Georgia"/>
        </w:rPr>
        <w:t xml:space="preserve"> on the </w:t>
      </w:r>
      <w:r w:rsidR="00E47B40">
        <w:rPr>
          <w:rFonts w:ascii="Georgia" w:hAnsi="Georgia"/>
        </w:rPr>
        <w:t>mind stream</w:t>
      </w:r>
      <w:r w:rsidR="00CA4CC1" w:rsidRPr="00634FB7">
        <w:rPr>
          <w:rFonts w:ascii="Georgia" w:hAnsi="Georgia"/>
        </w:rPr>
        <w:t>.</w:t>
      </w:r>
      <w:r w:rsidR="00381800" w:rsidRPr="00634FB7">
        <w:rPr>
          <w:rStyle w:val="FootnoteReference"/>
          <w:rFonts w:ascii="Georgia" w:hAnsi="Georgia"/>
        </w:rPr>
        <w:footnoteReference w:id="10"/>
      </w:r>
      <w:r w:rsidR="00381800" w:rsidRPr="00634FB7">
        <w:rPr>
          <w:rFonts w:ascii="Georgia" w:hAnsi="Georgia"/>
        </w:rPr>
        <w:t xml:space="preserve"> In other words, each action we perform </w:t>
      </w:r>
      <w:r w:rsidR="007A6CF7" w:rsidRPr="00634FB7">
        <w:rPr>
          <w:rFonts w:ascii="Georgia" w:hAnsi="Georgia"/>
        </w:rPr>
        <w:t xml:space="preserve">leaves an imprint on our mind – and each imprint will </w:t>
      </w:r>
      <w:r>
        <w:rPr>
          <w:rFonts w:ascii="Georgia" w:hAnsi="Georgia"/>
        </w:rPr>
        <w:t xml:space="preserve">be a cause that </w:t>
      </w:r>
      <w:r w:rsidR="007A6CF7" w:rsidRPr="00634FB7">
        <w:rPr>
          <w:rFonts w:ascii="Georgia" w:hAnsi="Georgia"/>
        </w:rPr>
        <w:t>eventually give</w:t>
      </w:r>
      <w:r>
        <w:rPr>
          <w:rFonts w:ascii="Georgia" w:hAnsi="Georgia"/>
        </w:rPr>
        <w:t>s</w:t>
      </w:r>
      <w:r w:rsidR="007A6CF7" w:rsidRPr="00634FB7">
        <w:rPr>
          <w:rFonts w:ascii="Georgia" w:hAnsi="Georgia"/>
        </w:rPr>
        <w:t xml:space="preserve"> rise to its own effect. </w:t>
      </w:r>
      <w:r w:rsidR="005D6A49">
        <w:rPr>
          <w:rFonts w:ascii="Georgia" w:hAnsi="Georgia"/>
        </w:rPr>
        <w:t>I</w:t>
      </w:r>
      <w:r w:rsidR="007A6CF7" w:rsidRPr="00634FB7">
        <w:rPr>
          <w:rFonts w:ascii="Georgia" w:hAnsi="Georgia"/>
        </w:rPr>
        <w:t xml:space="preserve">t </w:t>
      </w:r>
      <w:r w:rsidR="00381800" w:rsidRPr="00634FB7">
        <w:rPr>
          <w:rFonts w:ascii="Georgia" w:hAnsi="Georgia"/>
        </w:rPr>
        <w:t xml:space="preserve">is like planting a seed in the </w:t>
      </w:r>
      <w:r w:rsidR="00E47B40">
        <w:rPr>
          <w:rFonts w:ascii="Georgia" w:hAnsi="Georgia"/>
        </w:rPr>
        <w:t>mind stream</w:t>
      </w:r>
      <w:r w:rsidR="00381800" w:rsidRPr="00634FB7">
        <w:rPr>
          <w:rFonts w:ascii="Georgia" w:hAnsi="Georgia"/>
        </w:rPr>
        <w:t xml:space="preserve">. </w:t>
      </w:r>
      <w:r w:rsidR="000328A6" w:rsidRPr="00634FB7">
        <w:rPr>
          <w:rFonts w:ascii="Georgia" w:hAnsi="Georgia"/>
        </w:rPr>
        <w:t>These seeds hold the potential to ripen.</w:t>
      </w:r>
      <w:r w:rsidR="007A6CF7" w:rsidRPr="00634FB7">
        <w:rPr>
          <w:rFonts w:ascii="Georgia" w:hAnsi="Georgia"/>
        </w:rPr>
        <w:t xml:space="preserve"> "Our </w:t>
      </w:r>
      <w:r w:rsidR="007A6CF7" w:rsidRPr="00634FB7">
        <w:rPr>
          <w:rFonts w:ascii="Georgia" w:hAnsi="Georgia"/>
        </w:rPr>
        <w:lastRenderedPageBreak/>
        <w:t>mind is like a field," explains Geshe Kelsang Gyatso, "and performing actions is like sowing seeds in that field. Virtuous actions sow seeds of future happiness and non-virtuous actions sow seeds of future suffering. These seeds remain dormant in our mind until the conditions for them to ripen occur, and then they produce their effect."</w:t>
      </w:r>
      <w:r w:rsidR="007A6CF7" w:rsidRPr="00634FB7">
        <w:rPr>
          <w:rStyle w:val="FootnoteReference"/>
          <w:rFonts w:ascii="Georgia" w:hAnsi="Georgia"/>
        </w:rPr>
        <w:footnoteReference w:id="11"/>
      </w:r>
      <w:r w:rsidR="00DB2945">
        <w:rPr>
          <w:rFonts w:ascii="Georgia" w:hAnsi="Georgia"/>
        </w:rPr>
        <w:t xml:space="preserve"> </w:t>
      </w:r>
    </w:p>
    <w:p w:rsidR="002058EF" w:rsidRPr="00634FB7" w:rsidRDefault="00DB2945" w:rsidP="004B074A">
      <w:pPr>
        <w:rPr>
          <w:rFonts w:ascii="Georgia" w:hAnsi="Georgia"/>
        </w:rPr>
      </w:pPr>
      <w:r>
        <w:rPr>
          <w:rFonts w:ascii="Georgia" w:hAnsi="Georgia"/>
        </w:rPr>
        <w:tab/>
        <w:t xml:space="preserve">However, any action also bears an </w:t>
      </w:r>
      <w:r w:rsidRPr="005D6A49">
        <w:rPr>
          <w:rFonts w:ascii="Georgia" w:hAnsi="Georgia"/>
          <w:i/>
        </w:rPr>
        <w:t>immediate</w:t>
      </w:r>
      <w:r>
        <w:rPr>
          <w:rFonts w:ascii="Georgia" w:hAnsi="Georgia"/>
        </w:rPr>
        <w:t xml:space="preserve"> reaction within the mind. If I act with pure generosity toward someone, for example, I will immediately feel good about the action. If, on the other hand, I knowingly act in an under-handed manner, </w:t>
      </w:r>
      <w:r w:rsidR="005D6A49">
        <w:rPr>
          <w:rFonts w:ascii="Georgia" w:hAnsi="Georgia"/>
        </w:rPr>
        <w:t xml:space="preserve">misgivings </w:t>
      </w:r>
      <w:r>
        <w:rPr>
          <w:rFonts w:ascii="Georgia" w:hAnsi="Georgia"/>
        </w:rPr>
        <w:t>will immediately linger in my mind.</w:t>
      </w:r>
    </w:p>
    <w:p w:rsidR="00100DF6" w:rsidRPr="00634FB7" w:rsidRDefault="002058EF" w:rsidP="004B074A">
      <w:pPr>
        <w:rPr>
          <w:rFonts w:ascii="Georgia" w:hAnsi="Georgia"/>
        </w:rPr>
      </w:pPr>
      <w:r w:rsidRPr="00634FB7">
        <w:rPr>
          <w:rFonts w:ascii="Georgia" w:hAnsi="Georgia"/>
        </w:rPr>
        <w:tab/>
      </w:r>
      <w:r w:rsidR="00DB2945">
        <w:rPr>
          <w:rFonts w:ascii="Georgia" w:hAnsi="Georgia"/>
        </w:rPr>
        <w:t>A</w:t>
      </w:r>
      <w:r w:rsidR="005D6A49">
        <w:rPr>
          <w:rFonts w:ascii="Georgia" w:hAnsi="Georgia"/>
        </w:rPr>
        <w:t>s mentioned</w:t>
      </w:r>
      <w:r w:rsidR="00DB2945">
        <w:rPr>
          <w:rFonts w:ascii="Georgia" w:hAnsi="Georgia"/>
        </w:rPr>
        <w:t>, l</w:t>
      </w:r>
      <w:r w:rsidRPr="00634FB7">
        <w:rPr>
          <w:rFonts w:ascii="Georgia" w:hAnsi="Georgia"/>
        </w:rPr>
        <w:t xml:space="preserve">ater </w:t>
      </w:r>
      <w:r w:rsidR="000328A6" w:rsidRPr="00634FB7">
        <w:rPr>
          <w:rFonts w:ascii="Georgia" w:hAnsi="Georgia"/>
        </w:rPr>
        <w:t xml:space="preserve">when appropriate conditions exist, </w:t>
      </w:r>
      <w:r w:rsidRPr="00634FB7">
        <w:rPr>
          <w:rFonts w:ascii="Georgia" w:hAnsi="Georgia"/>
        </w:rPr>
        <w:t xml:space="preserve">the seeds we plant will </w:t>
      </w:r>
      <w:r w:rsidR="00DB2945">
        <w:rPr>
          <w:rFonts w:ascii="Georgia" w:hAnsi="Georgia"/>
        </w:rPr>
        <w:t xml:space="preserve">further </w:t>
      </w:r>
      <w:r w:rsidRPr="00634FB7">
        <w:rPr>
          <w:rFonts w:ascii="Georgia" w:hAnsi="Georgia"/>
        </w:rPr>
        <w:t>ripen</w:t>
      </w:r>
      <w:r w:rsidR="000328A6" w:rsidRPr="00634FB7">
        <w:rPr>
          <w:rFonts w:ascii="Georgia" w:hAnsi="Georgia"/>
        </w:rPr>
        <w:t xml:space="preserve">. </w:t>
      </w:r>
      <w:r w:rsidR="00C962B5">
        <w:rPr>
          <w:rFonts w:ascii="Georgia" w:hAnsi="Georgia"/>
        </w:rPr>
        <w:t>T</w:t>
      </w:r>
      <w:r w:rsidR="00C962B5" w:rsidRPr="00634FB7">
        <w:rPr>
          <w:rFonts w:ascii="Georgia" w:hAnsi="Georgia"/>
        </w:rPr>
        <w:t xml:space="preserve">he same process occurs </w:t>
      </w:r>
      <w:r w:rsidR="00C962B5">
        <w:rPr>
          <w:rFonts w:ascii="Georgia" w:hAnsi="Georgia"/>
        </w:rPr>
        <w:t>in</w:t>
      </w:r>
      <w:r w:rsidR="00100DF6" w:rsidRPr="00634FB7">
        <w:rPr>
          <w:rFonts w:ascii="Georgia" w:hAnsi="Georgia"/>
        </w:rPr>
        <w:t xml:space="preserve"> agricultur</w:t>
      </w:r>
      <w:r w:rsidR="00C962B5">
        <w:rPr>
          <w:rFonts w:ascii="Georgia" w:hAnsi="Georgia"/>
        </w:rPr>
        <w:t>e</w:t>
      </w:r>
      <w:r w:rsidR="00100DF6" w:rsidRPr="00634FB7">
        <w:rPr>
          <w:rFonts w:ascii="Georgia" w:hAnsi="Georgia"/>
        </w:rPr>
        <w:t xml:space="preserve"> – a farmer may plant carrot seeds in the ground, but unless certain favorable conditions exist (sunshine, water, nutrients in the soil), the seeds will </w:t>
      </w:r>
      <w:r w:rsidR="00DB2945">
        <w:rPr>
          <w:rFonts w:ascii="Georgia" w:hAnsi="Georgia"/>
        </w:rPr>
        <w:t xml:space="preserve">appear </w:t>
      </w:r>
      <w:r w:rsidR="00100DF6" w:rsidRPr="00634FB7">
        <w:rPr>
          <w:rFonts w:ascii="Georgia" w:hAnsi="Georgia"/>
        </w:rPr>
        <w:t xml:space="preserve">not </w:t>
      </w:r>
      <w:r w:rsidR="00DB2945">
        <w:rPr>
          <w:rFonts w:ascii="Georgia" w:hAnsi="Georgia"/>
        </w:rPr>
        <w:t xml:space="preserve">to </w:t>
      </w:r>
      <w:r w:rsidR="00100DF6" w:rsidRPr="00634FB7">
        <w:rPr>
          <w:rFonts w:ascii="Georgia" w:hAnsi="Georgia"/>
        </w:rPr>
        <w:t>grow.</w:t>
      </w:r>
      <w:r w:rsidR="00DB2945">
        <w:rPr>
          <w:rFonts w:ascii="Georgia" w:hAnsi="Georgia"/>
        </w:rPr>
        <w:t xml:space="preserve"> Nevertheless, underground in the soil, certain dynamic processes are immediately underway once a seed has been planted.</w:t>
      </w:r>
    </w:p>
    <w:p w:rsidR="000328A6" w:rsidRDefault="00100DF6" w:rsidP="004B074A">
      <w:pPr>
        <w:rPr>
          <w:rFonts w:ascii="Georgia" w:hAnsi="Georgia"/>
        </w:rPr>
      </w:pPr>
      <w:r w:rsidRPr="00634FB7">
        <w:rPr>
          <w:rFonts w:ascii="Georgia" w:hAnsi="Georgia"/>
        </w:rPr>
        <w:tab/>
      </w:r>
      <w:r w:rsidR="00DB2945">
        <w:rPr>
          <w:rFonts w:ascii="Georgia" w:hAnsi="Georgia"/>
        </w:rPr>
        <w:t>When we are discerning, t</w:t>
      </w:r>
      <w:r w:rsidR="0030344C" w:rsidRPr="00634FB7">
        <w:rPr>
          <w:rFonts w:ascii="Georgia" w:hAnsi="Georgia"/>
        </w:rPr>
        <w:t xml:space="preserve">he ripening of seeds in </w:t>
      </w:r>
      <w:r w:rsidR="003C0C5C" w:rsidRPr="00634FB7">
        <w:rPr>
          <w:rFonts w:ascii="Georgia" w:hAnsi="Georgia"/>
        </w:rPr>
        <w:t xml:space="preserve">our </w:t>
      </w:r>
      <w:r w:rsidR="0030344C" w:rsidRPr="00634FB7">
        <w:rPr>
          <w:rFonts w:ascii="Georgia" w:hAnsi="Georgia"/>
        </w:rPr>
        <w:t>life can be understood and seen firsthand</w:t>
      </w:r>
      <w:r w:rsidR="009D2CE1">
        <w:rPr>
          <w:rFonts w:ascii="Georgia" w:hAnsi="Georgia"/>
        </w:rPr>
        <w:t>, in the course of an hour, a day, a week, a month, or years</w:t>
      </w:r>
      <w:r w:rsidR="0030344C" w:rsidRPr="00634FB7">
        <w:rPr>
          <w:rFonts w:ascii="Georgia" w:hAnsi="Georgia"/>
        </w:rPr>
        <w:t>. The</w:t>
      </w:r>
      <w:r w:rsidR="003C0C5C" w:rsidRPr="00634FB7">
        <w:rPr>
          <w:rFonts w:ascii="Georgia" w:hAnsi="Georgia"/>
        </w:rPr>
        <w:t xml:space="preserve">re </w:t>
      </w:r>
      <w:r w:rsidR="0064639F">
        <w:rPr>
          <w:rFonts w:ascii="Georgia" w:hAnsi="Georgia"/>
        </w:rPr>
        <w:t>will</w:t>
      </w:r>
      <w:r w:rsidR="00D8323A" w:rsidRPr="00634FB7">
        <w:rPr>
          <w:rFonts w:ascii="Georgia" w:hAnsi="Georgia"/>
        </w:rPr>
        <w:t>, however,</w:t>
      </w:r>
      <w:r w:rsidR="003C0C5C" w:rsidRPr="00634FB7">
        <w:rPr>
          <w:rFonts w:ascii="Georgia" w:hAnsi="Georgia"/>
        </w:rPr>
        <w:t xml:space="preserve"> be</w:t>
      </w:r>
      <w:r w:rsidR="0030344C" w:rsidRPr="00634FB7">
        <w:rPr>
          <w:rFonts w:ascii="Georgia" w:hAnsi="Georgia"/>
        </w:rPr>
        <w:t xml:space="preserve"> longer-term ripening of seeds</w:t>
      </w:r>
      <w:r w:rsidR="00293742" w:rsidRPr="00634FB7">
        <w:rPr>
          <w:rFonts w:ascii="Georgia" w:hAnsi="Georgia"/>
        </w:rPr>
        <w:t xml:space="preserve"> in life</w:t>
      </w:r>
      <w:r w:rsidR="0030344C" w:rsidRPr="00634FB7">
        <w:rPr>
          <w:rFonts w:ascii="Georgia" w:hAnsi="Georgia"/>
        </w:rPr>
        <w:t xml:space="preserve"> </w:t>
      </w:r>
      <w:r w:rsidR="003C0C5C" w:rsidRPr="00634FB7">
        <w:rPr>
          <w:rFonts w:ascii="Georgia" w:hAnsi="Georgia"/>
        </w:rPr>
        <w:t xml:space="preserve">which </w:t>
      </w:r>
      <w:r w:rsidR="009D2CE1">
        <w:rPr>
          <w:rFonts w:ascii="Georgia" w:hAnsi="Georgia"/>
        </w:rPr>
        <w:t>are</w:t>
      </w:r>
      <w:r w:rsidR="003C0C5C" w:rsidRPr="00634FB7">
        <w:rPr>
          <w:rFonts w:ascii="Georgia" w:hAnsi="Georgia"/>
        </w:rPr>
        <w:t xml:space="preserve"> </w:t>
      </w:r>
      <w:r w:rsidR="0030344C" w:rsidRPr="00634FB7">
        <w:rPr>
          <w:rFonts w:ascii="Georgia" w:hAnsi="Georgia"/>
        </w:rPr>
        <w:t>subtle and difficult to comprehend</w:t>
      </w:r>
      <w:r w:rsidR="003C0C5C" w:rsidRPr="00634FB7">
        <w:rPr>
          <w:rFonts w:ascii="Georgia" w:hAnsi="Georgia"/>
        </w:rPr>
        <w:t>.</w:t>
      </w:r>
      <w:r w:rsidR="00456106" w:rsidRPr="00634FB7">
        <w:rPr>
          <w:rFonts w:ascii="Georgia" w:hAnsi="Georgia"/>
        </w:rPr>
        <w:t xml:space="preserve"> In other words, the workings of karma can be hidden</w:t>
      </w:r>
      <w:r w:rsidR="0064639F">
        <w:rPr>
          <w:rFonts w:ascii="Georgia" w:hAnsi="Georgia"/>
        </w:rPr>
        <w:t xml:space="preserve"> and impossible to trace (especially if </w:t>
      </w:r>
      <w:r w:rsidR="00056D70">
        <w:rPr>
          <w:rFonts w:ascii="Georgia" w:hAnsi="Georgia"/>
        </w:rPr>
        <w:t>future lifetimes are considered</w:t>
      </w:r>
      <w:r w:rsidR="0064639F">
        <w:rPr>
          <w:rFonts w:ascii="Georgia" w:hAnsi="Georgia"/>
        </w:rPr>
        <w:t>)</w:t>
      </w:r>
      <w:r w:rsidR="00456106" w:rsidRPr="00634FB7">
        <w:rPr>
          <w:rFonts w:ascii="Georgia" w:hAnsi="Georgia"/>
        </w:rPr>
        <w:t xml:space="preserve">. </w:t>
      </w:r>
    </w:p>
    <w:p w:rsidR="00C65CBF" w:rsidRDefault="00C65CBF" w:rsidP="004B074A">
      <w:pPr>
        <w:rPr>
          <w:rFonts w:ascii="Georgia" w:hAnsi="Georgia"/>
        </w:rPr>
      </w:pPr>
      <w:r>
        <w:rPr>
          <w:rFonts w:ascii="Georgia" w:hAnsi="Georgia"/>
        </w:rPr>
        <w:lastRenderedPageBreak/>
        <w:tab/>
        <w:t xml:space="preserve">In their book, </w:t>
      </w:r>
      <w:r>
        <w:rPr>
          <w:rFonts w:ascii="Georgia" w:hAnsi="Georgia"/>
          <w:i/>
        </w:rPr>
        <w:t>Seeking the Heart of Wisdom</w:t>
      </w:r>
      <w:r>
        <w:rPr>
          <w:rFonts w:ascii="Georgia" w:hAnsi="Georgia"/>
        </w:rPr>
        <w:t xml:space="preserve">, Goldstein and Kornfield explain </w:t>
      </w:r>
      <w:r w:rsidR="00056D70">
        <w:rPr>
          <w:rFonts w:ascii="Georgia" w:hAnsi="Georgia"/>
        </w:rPr>
        <w:t>this as follows</w:t>
      </w:r>
      <w:r>
        <w:rPr>
          <w:rFonts w:ascii="Georgia" w:hAnsi="Georgia"/>
        </w:rPr>
        <w:t>:</w:t>
      </w:r>
      <w:r w:rsidR="00AB17F5">
        <w:rPr>
          <w:rStyle w:val="FootnoteReference"/>
          <w:rFonts w:ascii="Georgia" w:hAnsi="Georgia"/>
        </w:rPr>
        <w:footnoteReference w:id="12"/>
      </w:r>
    </w:p>
    <w:p w:rsidR="00C65CBF" w:rsidRPr="00AB17F5" w:rsidRDefault="00C65CBF" w:rsidP="00AB17F5">
      <w:pPr>
        <w:ind w:left="567"/>
        <w:rPr>
          <w:rFonts w:ascii="Georgia" w:hAnsi="Georgia"/>
        </w:rPr>
      </w:pPr>
      <w:r w:rsidRPr="00AB17F5">
        <w:rPr>
          <w:rFonts w:ascii="Georgia" w:hAnsi="Georgia"/>
        </w:rPr>
        <w:t xml:space="preserve">The law of karma can be understood on two levels, which indicate the </w:t>
      </w:r>
      <w:r w:rsidRPr="00AB17F5">
        <w:rPr>
          <w:rFonts w:ascii="Georgia" w:hAnsi="Georgia"/>
          <w:bCs/>
        </w:rPr>
        <w:t>vast scope of its</w:t>
      </w:r>
      <w:r w:rsidR="00AB17F5" w:rsidRPr="00AB17F5">
        <w:rPr>
          <w:rFonts w:ascii="Georgia" w:hAnsi="Georgia"/>
          <w:bCs/>
        </w:rPr>
        <w:t xml:space="preserve"> </w:t>
      </w:r>
      <w:r w:rsidRPr="00AB17F5">
        <w:rPr>
          <w:rFonts w:ascii="Georgia" w:hAnsi="Georgia"/>
          <w:bCs/>
        </w:rPr>
        <w:t xml:space="preserve">implications in our lives. </w:t>
      </w:r>
      <w:r w:rsidRPr="00AB17F5">
        <w:rPr>
          <w:rFonts w:ascii="Georgia" w:hAnsi="Georgia"/>
        </w:rPr>
        <w:t xml:space="preserve">On one level, karma refers to the experience of cause and effect </w:t>
      </w:r>
      <w:r w:rsidRPr="00AB17F5">
        <w:rPr>
          <w:rFonts w:ascii="Georgia" w:hAnsi="Georgia"/>
          <w:bCs/>
          <w:i/>
        </w:rPr>
        <w:t>over</w:t>
      </w:r>
      <w:r w:rsidR="00AB17F5" w:rsidRPr="00AB17F5">
        <w:rPr>
          <w:rFonts w:ascii="Georgia" w:hAnsi="Georgia"/>
          <w:bCs/>
          <w:i/>
        </w:rPr>
        <w:t xml:space="preserve"> </w:t>
      </w:r>
      <w:r w:rsidRPr="00AB17F5">
        <w:rPr>
          <w:rFonts w:ascii="Georgia" w:hAnsi="Georgia"/>
          <w:bCs/>
          <w:i/>
        </w:rPr>
        <w:t>a period of time</w:t>
      </w:r>
      <w:r w:rsidRPr="00AB17F5">
        <w:rPr>
          <w:rFonts w:ascii="Georgia" w:hAnsi="Georgia"/>
        </w:rPr>
        <w:t>. We perform an action, and sometime later we begin to experience its results.</w:t>
      </w:r>
      <w:r w:rsidR="00AB17F5" w:rsidRPr="00AB17F5">
        <w:rPr>
          <w:rFonts w:ascii="Georgia" w:hAnsi="Georgia"/>
        </w:rPr>
        <w:t xml:space="preserve"> </w:t>
      </w:r>
      <w:r w:rsidRPr="00AB17F5">
        <w:rPr>
          <w:rFonts w:ascii="Georgia" w:hAnsi="Georgia"/>
        </w:rPr>
        <w:t>We plant a mango seed, and many years later we taste the fruit. The other level of</w:t>
      </w:r>
      <w:r w:rsidR="00AB17F5" w:rsidRPr="00AB17F5">
        <w:rPr>
          <w:rFonts w:ascii="Georgia" w:hAnsi="Georgia"/>
        </w:rPr>
        <w:t xml:space="preserve"> </w:t>
      </w:r>
      <w:r w:rsidRPr="00AB17F5">
        <w:rPr>
          <w:rFonts w:ascii="Georgia" w:hAnsi="Georgia"/>
        </w:rPr>
        <w:t xml:space="preserve">understanding karma has to do with the quality of mind </w:t>
      </w:r>
      <w:r w:rsidRPr="00AB17F5">
        <w:rPr>
          <w:rFonts w:ascii="Georgia" w:hAnsi="Georgia"/>
          <w:bCs/>
          <w:i/>
        </w:rPr>
        <w:t>in the very moment of action</w:t>
      </w:r>
      <w:r w:rsidRPr="00AB17F5">
        <w:rPr>
          <w:rFonts w:ascii="Georgia" w:hAnsi="Georgia"/>
        </w:rPr>
        <w:t>. When we</w:t>
      </w:r>
      <w:r w:rsidR="00AB17F5" w:rsidRPr="00AB17F5">
        <w:rPr>
          <w:rFonts w:ascii="Georgia" w:hAnsi="Georgia"/>
        </w:rPr>
        <w:t xml:space="preserve"> </w:t>
      </w:r>
      <w:r w:rsidRPr="00AB17F5">
        <w:rPr>
          <w:rFonts w:ascii="Georgia" w:hAnsi="Georgia"/>
        </w:rPr>
        <w:t>experience a mind state of love, there comes naturally along with it a feeling of openness and</w:t>
      </w:r>
      <w:r w:rsidR="00AB17F5" w:rsidRPr="00AB17F5">
        <w:rPr>
          <w:rFonts w:ascii="Georgia" w:hAnsi="Georgia"/>
        </w:rPr>
        <w:t xml:space="preserve"> </w:t>
      </w:r>
      <w:r w:rsidRPr="00AB17F5">
        <w:rPr>
          <w:rFonts w:ascii="Georgia" w:hAnsi="Georgia"/>
        </w:rPr>
        <w:t xml:space="preserve">joy that is its </w:t>
      </w:r>
      <w:r w:rsidRPr="00AB17F5">
        <w:rPr>
          <w:rFonts w:ascii="Georgia" w:hAnsi="Georgia"/>
          <w:bCs/>
        </w:rPr>
        <w:t>immediate fruit</w:t>
      </w:r>
      <w:r w:rsidRPr="00AB17F5">
        <w:rPr>
          <w:rFonts w:ascii="Georgia" w:hAnsi="Georgia"/>
        </w:rPr>
        <w:t>; similarly, when there are moments of greed or hatred, in</w:t>
      </w:r>
      <w:r w:rsidR="00AB17F5" w:rsidRPr="00AB17F5">
        <w:rPr>
          <w:rFonts w:ascii="Georgia" w:hAnsi="Georgia"/>
        </w:rPr>
        <w:t xml:space="preserve"> </w:t>
      </w:r>
      <w:r w:rsidRPr="00AB17F5">
        <w:rPr>
          <w:rFonts w:ascii="Georgia" w:hAnsi="Georgia"/>
        </w:rPr>
        <w:t>addition to whatever future results will come, we also experience the painful energies that arise</w:t>
      </w:r>
      <w:r w:rsidR="00AB17F5" w:rsidRPr="00AB17F5">
        <w:rPr>
          <w:rFonts w:ascii="Georgia" w:hAnsi="Georgia"/>
        </w:rPr>
        <w:t xml:space="preserve"> </w:t>
      </w:r>
      <w:r w:rsidRPr="00AB17F5">
        <w:rPr>
          <w:rFonts w:ascii="Georgia" w:hAnsi="Georgia"/>
        </w:rPr>
        <w:t>with those states. Our direct awareness of how the karmic law is working in each moment can be</w:t>
      </w:r>
      <w:r w:rsidR="00AB17F5" w:rsidRPr="00AB17F5">
        <w:rPr>
          <w:rFonts w:ascii="Georgia" w:hAnsi="Georgia"/>
        </w:rPr>
        <w:t xml:space="preserve"> </w:t>
      </w:r>
      <w:r w:rsidRPr="00AB17F5">
        <w:rPr>
          <w:rFonts w:ascii="Georgia" w:hAnsi="Georgia"/>
        </w:rPr>
        <w:t>a strong motivation to develop skillful states of mind that create happiness for us in the</w:t>
      </w:r>
      <w:r w:rsidR="00AB17F5" w:rsidRPr="00AB17F5">
        <w:rPr>
          <w:rFonts w:ascii="Georgia" w:hAnsi="Georgia"/>
        </w:rPr>
        <w:t xml:space="preserve"> </w:t>
      </w:r>
      <w:r w:rsidRPr="00AB17F5">
        <w:rPr>
          <w:rFonts w:ascii="Georgia" w:hAnsi="Georgia"/>
        </w:rPr>
        <w:t>moment, as well as produce the fruit of well-being in the future</w:t>
      </w:r>
      <w:r w:rsidR="00CB436A">
        <w:rPr>
          <w:rFonts w:ascii="Georgia" w:hAnsi="Georgia"/>
        </w:rPr>
        <w:t>.</w:t>
      </w:r>
    </w:p>
    <w:p w:rsidR="00CA4CC1" w:rsidRPr="00634FB7" w:rsidRDefault="000328A6" w:rsidP="004B074A">
      <w:pPr>
        <w:spacing w:before="240" w:after="0"/>
        <w:rPr>
          <w:rFonts w:ascii="Georgia" w:hAnsi="Georgia"/>
        </w:rPr>
      </w:pPr>
      <w:r w:rsidRPr="00AB17F5">
        <w:rPr>
          <w:rFonts w:ascii="Georgia" w:hAnsi="Georgia"/>
        </w:rPr>
        <w:tab/>
      </w:r>
      <w:r w:rsidR="0050765D" w:rsidRPr="00634FB7">
        <w:rPr>
          <w:rFonts w:ascii="Georgia" w:hAnsi="Georgia"/>
        </w:rPr>
        <w:t xml:space="preserve">I recently noticed a young man in our city take the liberty to cross a busy street even when a </w:t>
      </w:r>
      <w:r w:rsidR="00EC264B" w:rsidRPr="00634FB7">
        <w:rPr>
          <w:rFonts w:ascii="Georgia" w:hAnsi="Georgia"/>
        </w:rPr>
        <w:t xml:space="preserve">flashing red, </w:t>
      </w:r>
      <w:r w:rsidR="0050765D" w:rsidRPr="00634FB7">
        <w:rPr>
          <w:rFonts w:ascii="Georgia" w:hAnsi="Georgia"/>
        </w:rPr>
        <w:t>"Don't Walk" sign persisted.</w:t>
      </w:r>
      <w:r w:rsidR="00EC264B" w:rsidRPr="00634FB7">
        <w:rPr>
          <w:rFonts w:ascii="Georgia" w:hAnsi="Georgia"/>
        </w:rPr>
        <w:t xml:space="preserve"> In doing so, he planted a </w:t>
      </w:r>
      <w:r w:rsidR="005114C8" w:rsidRPr="00634FB7">
        <w:rPr>
          <w:rFonts w:ascii="Georgia" w:hAnsi="Georgia"/>
        </w:rPr>
        <w:t xml:space="preserve">non-virtuous </w:t>
      </w:r>
      <w:r w:rsidR="00EC264B" w:rsidRPr="00634FB7">
        <w:rPr>
          <w:rFonts w:ascii="Georgia" w:hAnsi="Georgia"/>
        </w:rPr>
        <w:t xml:space="preserve">seed in his </w:t>
      </w:r>
      <w:r w:rsidR="00E47B40">
        <w:rPr>
          <w:rFonts w:ascii="Georgia" w:hAnsi="Georgia"/>
        </w:rPr>
        <w:t>mind stream</w:t>
      </w:r>
      <w:r w:rsidR="00EC264B" w:rsidRPr="00634FB7">
        <w:rPr>
          <w:rFonts w:ascii="Georgia" w:hAnsi="Georgia"/>
        </w:rPr>
        <w:t xml:space="preserve"> which states, "I can take risks; I can ignore this pedestrian law". If he continues doing this, </w:t>
      </w:r>
      <w:r w:rsidR="00056D70">
        <w:rPr>
          <w:rFonts w:ascii="Georgia" w:hAnsi="Georgia"/>
        </w:rPr>
        <w:t>his unskillful risk-</w:t>
      </w:r>
      <w:r w:rsidR="00056D70">
        <w:rPr>
          <w:rFonts w:ascii="Georgia" w:hAnsi="Georgia"/>
        </w:rPr>
        <w:lastRenderedPageBreak/>
        <w:t>taking behavior is becoming more conditioned in his mind.</w:t>
      </w:r>
      <w:r w:rsidR="00EC264B" w:rsidRPr="00634FB7">
        <w:rPr>
          <w:rFonts w:ascii="Georgia" w:hAnsi="Georgia"/>
        </w:rPr>
        <w:t xml:space="preserve"> One day, a car could swiftly turn at that intersection and collide </w:t>
      </w:r>
      <w:r w:rsidR="009D2CE1">
        <w:rPr>
          <w:rFonts w:ascii="Georgia" w:hAnsi="Georgia"/>
        </w:rPr>
        <w:t>with</w:t>
      </w:r>
      <w:r w:rsidR="00EC264B" w:rsidRPr="00634FB7">
        <w:rPr>
          <w:rFonts w:ascii="Georgia" w:hAnsi="Georgia"/>
        </w:rPr>
        <w:t xml:space="preserve"> the man – the conditions will have </w:t>
      </w:r>
      <w:r w:rsidR="00056D70">
        <w:rPr>
          <w:rFonts w:ascii="Georgia" w:hAnsi="Georgia"/>
        </w:rPr>
        <w:t>existed</w:t>
      </w:r>
      <w:r w:rsidR="00EC264B" w:rsidRPr="00634FB7">
        <w:rPr>
          <w:rFonts w:ascii="Georgia" w:hAnsi="Georgia"/>
        </w:rPr>
        <w:t xml:space="preserve"> for him to reap what he had sown.</w:t>
      </w:r>
      <w:r w:rsidR="002058EF" w:rsidRPr="00634FB7">
        <w:rPr>
          <w:rFonts w:ascii="Georgia" w:hAnsi="Georgia"/>
        </w:rPr>
        <w:t xml:space="preserve"> </w:t>
      </w:r>
      <w:r w:rsidR="005114C8" w:rsidRPr="00634FB7">
        <w:rPr>
          <w:rFonts w:ascii="Georgia" w:hAnsi="Georgia"/>
        </w:rPr>
        <w:t xml:space="preserve">He will then </w:t>
      </w:r>
      <w:r w:rsidR="00056D70">
        <w:rPr>
          <w:rFonts w:ascii="Georgia" w:hAnsi="Georgia"/>
        </w:rPr>
        <w:t xml:space="preserve">inevitably </w:t>
      </w:r>
      <w:r w:rsidR="005114C8" w:rsidRPr="00634FB7">
        <w:rPr>
          <w:rFonts w:ascii="Georgia" w:hAnsi="Georgia"/>
        </w:rPr>
        <w:t>experience suffering and misery, depending on the severity of the accident.</w:t>
      </w:r>
      <w:r w:rsidR="002058EF" w:rsidRPr="00634FB7">
        <w:rPr>
          <w:rFonts w:ascii="Georgia" w:hAnsi="Georgia"/>
        </w:rPr>
        <w:t xml:space="preserve"> </w:t>
      </w:r>
      <w:r w:rsidR="00CA4CC1" w:rsidRPr="00634FB7">
        <w:rPr>
          <w:rFonts w:ascii="Georgia" w:hAnsi="Georgia"/>
        </w:rPr>
        <w:t xml:space="preserve"> </w:t>
      </w:r>
    </w:p>
    <w:p w:rsidR="00100DF6" w:rsidRPr="00634FB7" w:rsidRDefault="00706162" w:rsidP="004B074A">
      <w:pPr>
        <w:spacing w:before="240"/>
        <w:rPr>
          <w:rFonts w:ascii="Georgia" w:hAnsi="Georgia"/>
        </w:rPr>
      </w:pPr>
      <w:r w:rsidRPr="00634FB7">
        <w:rPr>
          <w:rFonts w:ascii="Georgia" w:hAnsi="Georgia"/>
        </w:rPr>
        <w:tab/>
      </w:r>
      <w:r w:rsidR="00100DF6" w:rsidRPr="00634FB7">
        <w:rPr>
          <w:rFonts w:ascii="Georgia" w:hAnsi="Georgia"/>
        </w:rPr>
        <w:t>If a person regrets an action, the</w:t>
      </w:r>
      <w:r w:rsidR="009D2CE1">
        <w:rPr>
          <w:rFonts w:ascii="Georgia" w:hAnsi="Georgia"/>
        </w:rPr>
        <w:t xml:space="preserve"> power of regret</w:t>
      </w:r>
      <w:r w:rsidR="00100DF6" w:rsidRPr="00634FB7">
        <w:rPr>
          <w:rFonts w:ascii="Georgia" w:hAnsi="Georgia"/>
        </w:rPr>
        <w:t xml:space="preserve"> remove</w:t>
      </w:r>
      <w:r w:rsidR="009D2CE1">
        <w:rPr>
          <w:rFonts w:ascii="Georgia" w:hAnsi="Georgia"/>
        </w:rPr>
        <w:t>s</w:t>
      </w:r>
      <w:r w:rsidR="00100DF6" w:rsidRPr="00634FB7">
        <w:rPr>
          <w:rFonts w:ascii="Georgia" w:hAnsi="Georgia"/>
        </w:rPr>
        <w:t xml:space="preserve"> the causes and conditions for the karmic seed to ripen in the future.</w:t>
      </w:r>
      <w:r w:rsidR="00A4202B" w:rsidRPr="00634FB7">
        <w:rPr>
          <w:rFonts w:ascii="Georgia" w:hAnsi="Georgia"/>
        </w:rPr>
        <w:t xml:space="preserve"> </w:t>
      </w:r>
      <w:r w:rsidR="007115B5">
        <w:rPr>
          <w:rFonts w:ascii="Georgia" w:hAnsi="Georgia"/>
        </w:rPr>
        <w:t xml:space="preserve">For example, if I regret in a heartfelt way of having deliberately said something unkind and resolve never to repeat such cruel words, then the suffering in my mind will pass. Also, the proclivity to use harsh words will have been removed from my </w:t>
      </w:r>
      <w:r w:rsidR="00E47B40">
        <w:rPr>
          <w:rFonts w:ascii="Georgia" w:hAnsi="Georgia"/>
        </w:rPr>
        <w:t>mind stream</w:t>
      </w:r>
      <w:r w:rsidR="007115B5">
        <w:rPr>
          <w:rFonts w:ascii="Georgia" w:hAnsi="Georgia"/>
        </w:rPr>
        <w:t xml:space="preserve">, or at least strongly weakened. </w:t>
      </w:r>
      <w:r w:rsidR="00A4202B" w:rsidRPr="00634FB7">
        <w:rPr>
          <w:rFonts w:ascii="Georgia" w:hAnsi="Georgia"/>
        </w:rPr>
        <w:t xml:space="preserve">This is </w:t>
      </w:r>
      <w:r w:rsidR="0023729D">
        <w:rPr>
          <w:rFonts w:ascii="Georgia" w:hAnsi="Georgia"/>
        </w:rPr>
        <w:t>somewhat similar to</w:t>
      </w:r>
      <w:r w:rsidR="00A4202B" w:rsidRPr="00634FB7">
        <w:rPr>
          <w:rFonts w:ascii="Georgia" w:hAnsi="Georgia"/>
        </w:rPr>
        <w:t xml:space="preserve"> a farmer realizing that he planted inferior cucumber seeds, and then </w:t>
      </w:r>
      <w:r w:rsidR="0023729D">
        <w:rPr>
          <w:rFonts w:ascii="Georgia" w:hAnsi="Georgia"/>
        </w:rPr>
        <w:t>decid</w:t>
      </w:r>
      <w:r w:rsidR="00247EFB">
        <w:rPr>
          <w:rFonts w:ascii="Georgia" w:hAnsi="Georgia"/>
        </w:rPr>
        <w:t>ing</w:t>
      </w:r>
      <w:r w:rsidR="0023729D">
        <w:rPr>
          <w:rFonts w:ascii="Georgia" w:hAnsi="Georgia"/>
        </w:rPr>
        <w:t xml:space="preserve"> to dig out the freshly-planted </w:t>
      </w:r>
      <w:r w:rsidR="00A4202B" w:rsidRPr="00634FB7">
        <w:rPr>
          <w:rFonts w:ascii="Georgia" w:hAnsi="Georgia"/>
        </w:rPr>
        <w:t>seeds</w:t>
      </w:r>
      <w:r w:rsidR="0023729D">
        <w:rPr>
          <w:rFonts w:ascii="Georgia" w:hAnsi="Georgia"/>
        </w:rPr>
        <w:t>. N</w:t>
      </w:r>
      <w:r w:rsidR="00A4202B" w:rsidRPr="00634FB7">
        <w:rPr>
          <w:rFonts w:ascii="Georgia" w:hAnsi="Georgia"/>
        </w:rPr>
        <w:t>o cucumber plants would result.</w:t>
      </w:r>
    </w:p>
    <w:p w:rsidR="00013235" w:rsidRPr="00634FB7" w:rsidRDefault="00013235" w:rsidP="00DA5F92">
      <w:pPr>
        <w:pStyle w:val="Heading2"/>
      </w:pPr>
      <w:bookmarkStart w:id="43" w:name="_Toc338065564"/>
      <w:bookmarkStart w:id="44" w:name="_Toc338066952"/>
      <w:bookmarkStart w:id="45" w:name="_Toc338069200"/>
      <w:bookmarkStart w:id="46" w:name="_Toc338161320"/>
      <w:bookmarkStart w:id="47" w:name="_Toc345340689"/>
      <w:r w:rsidRPr="00634FB7">
        <w:t>Two Types of Actions</w:t>
      </w:r>
      <w:bookmarkEnd w:id="43"/>
      <w:bookmarkEnd w:id="44"/>
      <w:bookmarkEnd w:id="45"/>
      <w:bookmarkEnd w:id="46"/>
      <w:bookmarkEnd w:id="47"/>
    </w:p>
    <w:p w:rsidR="005114C8" w:rsidRPr="00634FB7" w:rsidRDefault="00EC264B" w:rsidP="004B074A">
      <w:pPr>
        <w:rPr>
          <w:rFonts w:ascii="Georgia" w:hAnsi="Georgia"/>
        </w:rPr>
      </w:pPr>
      <w:r w:rsidRPr="00634FB7">
        <w:rPr>
          <w:rFonts w:ascii="Georgia" w:hAnsi="Georgia"/>
        </w:rPr>
        <w:tab/>
        <w:t xml:space="preserve">Actions </w:t>
      </w:r>
      <w:r w:rsidR="00247EFB">
        <w:rPr>
          <w:rFonts w:ascii="Georgia" w:hAnsi="Georgia"/>
        </w:rPr>
        <w:t>may</w:t>
      </w:r>
      <w:r w:rsidRPr="00634FB7">
        <w:rPr>
          <w:rFonts w:ascii="Georgia" w:hAnsi="Georgia"/>
        </w:rPr>
        <w:t xml:space="preserve"> be </w:t>
      </w:r>
      <w:r w:rsidR="00AD10E6">
        <w:rPr>
          <w:rFonts w:ascii="Georgia" w:hAnsi="Georgia"/>
        </w:rPr>
        <w:t>divided i</w:t>
      </w:r>
      <w:r w:rsidRPr="00634FB7">
        <w:rPr>
          <w:rFonts w:ascii="Georgia" w:hAnsi="Georgia"/>
        </w:rPr>
        <w:t xml:space="preserve">nto one of two </w:t>
      </w:r>
      <w:r w:rsidR="00706162" w:rsidRPr="00634FB7">
        <w:rPr>
          <w:rFonts w:ascii="Georgia" w:hAnsi="Georgia"/>
        </w:rPr>
        <w:t xml:space="preserve">basic </w:t>
      </w:r>
      <w:r w:rsidRPr="00634FB7">
        <w:rPr>
          <w:rFonts w:ascii="Georgia" w:hAnsi="Georgia"/>
        </w:rPr>
        <w:t xml:space="preserve">types, based on their </w:t>
      </w:r>
      <w:r w:rsidR="00C65D91">
        <w:rPr>
          <w:rFonts w:ascii="Georgia" w:hAnsi="Georgia"/>
        </w:rPr>
        <w:t xml:space="preserve">results or </w:t>
      </w:r>
      <w:r w:rsidR="00AD10E6">
        <w:rPr>
          <w:rFonts w:ascii="Georgia" w:hAnsi="Georgia"/>
        </w:rPr>
        <w:t>outcomes (</w:t>
      </w:r>
      <w:r w:rsidR="009D2CE1">
        <w:rPr>
          <w:rFonts w:ascii="Georgia" w:hAnsi="Georgia"/>
        </w:rPr>
        <w:t>fruits</w:t>
      </w:r>
      <w:r w:rsidR="00AD10E6">
        <w:rPr>
          <w:rFonts w:ascii="Georgia" w:hAnsi="Georgia"/>
        </w:rPr>
        <w:t xml:space="preserve">). First, </w:t>
      </w:r>
      <w:r w:rsidR="00C65D91">
        <w:rPr>
          <w:rFonts w:ascii="Georgia" w:hAnsi="Georgia"/>
        </w:rPr>
        <w:t xml:space="preserve">actions are </w:t>
      </w:r>
      <w:r w:rsidR="00433274" w:rsidRPr="00AD10E6">
        <w:rPr>
          <w:rFonts w:ascii="Georgia" w:hAnsi="Georgia"/>
          <w:i/>
        </w:rPr>
        <w:t>n</w:t>
      </w:r>
      <w:r w:rsidRPr="00AD10E6">
        <w:rPr>
          <w:rFonts w:ascii="Georgia" w:hAnsi="Georgia"/>
          <w:i/>
        </w:rPr>
        <w:t>on-virtuous</w:t>
      </w:r>
      <w:r w:rsidR="00AD10E6">
        <w:rPr>
          <w:rFonts w:ascii="Georgia" w:hAnsi="Georgia"/>
        </w:rPr>
        <w:t xml:space="preserve"> or </w:t>
      </w:r>
      <w:r w:rsidR="00FC36BE">
        <w:rPr>
          <w:rFonts w:ascii="Georgia" w:hAnsi="Georgia"/>
        </w:rPr>
        <w:t>unskillful</w:t>
      </w:r>
      <w:r w:rsidR="00247EFB">
        <w:rPr>
          <w:rFonts w:ascii="Georgia" w:hAnsi="Georgia"/>
        </w:rPr>
        <w:t>, if t</w:t>
      </w:r>
      <w:r w:rsidR="00AD10E6">
        <w:rPr>
          <w:rFonts w:ascii="Georgia" w:hAnsi="Georgia"/>
        </w:rPr>
        <w:t xml:space="preserve">hey result in some form of </w:t>
      </w:r>
      <w:r w:rsidR="00433274" w:rsidRPr="00634FB7">
        <w:rPr>
          <w:rFonts w:ascii="Georgia" w:hAnsi="Georgia"/>
        </w:rPr>
        <w:t xml:space="preserve">pain, misery, </w:t>
      </w:r>
      <w:r w:rsidR="00621E2A">
        <w:rPr>
          <w:rFonts w:ascii="Georgia" w:hAnsi="Georgia"/>
        </w:rPr>
        <w:t>or</w:t>
      </w:r>
      <w:r w:rsidR="00433274" w:rsidRPr="00634FB7">
        <w:rPr>
          <w:rFonts w:ascii="Georgia" w:hAnsi="Georgia"/>
        </w:rPr>
        <w:t xml:space="preserve"> unhappiness</w:t>
      </w:r>
      <w:r w:rsidR="00247EFB">
        <w:rPr>
          <w:rFonts w:ascii="Georgia" w:hAnsi="Georgia"/>
        </w:rPr>
        <w:t xml:space="preserve"> (</w:t>
      </w:r>
      <w:r w:rsidR="00621E2A">
        <w:rPr>
          <w:rFonts w:ascii="Georgia" w:hAnsi="Georgia"/>
        </w:rPr>
        <w:t>w</w:t>
      </w:r>
      <w:r w:rsidR="00247EFB">
        <w:rPr>
          <w:rFonts w:ascii="Georgia" w:hAnsi="Georgia"/>
        </w:rPr>
        <w:t>hat is n</w:t>
      </w:r>
      <w:r w:rsidR="00247EFB" w:rsidRPr="00634FB7">
        <w:rPr>
          <w:rFonts w:ascii="Georgia" w:hAnsi="Georgia"/>
        </w:rPr>
        <w:t>egative</w:t>
      </w:r>
      <w:r w:rsidR="00247EFB">
        <w:rPr>
          <w:rFonts w:ascii="Georgia" w:hAnsi="Georgia"/>
        </w:rPr>
        <w:t xml:space="preserve"> or</w:t>
      </w:r>
      <w:r w:rsidR="00247EFB" w:rsidRPr="00634FB7">
        <w:rPr>
          <w:rFonts w:ascii="Georgia" w:hAnsi="Georgia"/>
        </w:rPr>
        <w:t xml:space="preserve"> destructive</w:t>
      </w:r>
      <w:r w:rsidR="00247EFB">
        <w:rPr>
          <w:rFonts w:ascii="Georgia" w:hAnsi="Georgia"/>
        </w:rPr>
        <w:t>)</w:t>
      </w:r>
      <w:r w:rsidR="00AD10E6">
        <w:rPr>
          <w:rFonts w:ascii="Georgia" w:hAnsi="Georgia"/>
        </w:rPr>
        <w:t>. Second</w:t>
      </w:r>
      <w:r w:rsidR="00433274" w:rsidRPr="00634FB7">
        <w:rPr>
          <w:rFonts w:ascii="Georgia" w:hAnsi="Georgia"/>
        </w:rPr>
        <w:t xml:space="preserve">, </w:t>
      </w:r>
      <w:r w:rsidR="00AD10E6">
        <w:rPr>
          <w:rFonts w:ascii="Georgia" w:hAnsi="Georgia"/>
        </w:rPr>
        <w:t>actions are</w:t>
      </w:r>
      <w:r w:rsidR="00247EFB">
        <w:rPr>
          <w:rFonts w:ascii="Georgia" w:hAnsi="Georgia"/>
        </w:rPr>
        <w:t xml:space="preserve"> </w:t>
      </w:r>
      <w:r w:rsidRPr="00AD10E6">
        <w:rPr>
          <w:rFonts w:ascii="Georgia" w:hAnsi="Georgia"/>
          <w:i/>
        </w:rPr>
        <w:t>virtuous</w:t>
      </w:r>
      <w:r w:rsidR="00AD10E6">
        <w:rPr>
          <w:rFonts w:ascii="Georgia" w:hAnsi="Georgia"/>
        </w:rPr>
        <w:t xml:space="preserve"> or </w:t>
      </w:r>
      <w:r w:rsidR="00FC36BE">
        <w:rPr>
          <w:rFonts w:ascii="Georgia" w:hAnsi="Georgia"/>
        </w:rPr>
        <w:t>skillful</w:t>
      </w:r>
      <w:r w:rsidR="00247EFB">
        <w:rPr>
          <w:rFonts w:ascii="Georgia" w:hAnsi="Georgia"/>
        </w:rPr>
        <w:t>, if t</w:t>
      </w:r>
      <w:r w:rsidR="00AD10E6">
        <w:rPr>
          <w:rFonts w:ascii="Georgia" w:hAnsi="Georgia"/>
        </w:rPr>
        <w:t xml:space="preserve">heir outcome is </w:t>
      </w:r>
      <w:r w:rsidR="00706162" w:rsidRPr="00634FB7">
        <w:rPr>
          <w:rFonts w:ascii="Georgia" w:hAnsi="Georgia"/>
        </w:rPr>
        <w:t xml:space="preserve">well-being, peace, and </w:t>
      </w:r>
      <w:r w:rsidRPr="00634FB7">
        <w:rPr>
          <w:rFonts w:ascii="Georgia" w:hAnsi="Georgia"/>
        </w:rPr>
        <w:t>happiness</w:t>
      </w:r>
      <w:r w:rsidR="00247EFB">
        <w:rPr>
          <w:rFonts w:ascii="Georgia" w:hAnsi="Georgia"/>
        </w:rPr>
        <w:t xml:space="preserve"> (</w:t>
      </w:r>
      <w:r w:rsidR="00621E2A">
        <w:rPr>
          <w:rFonts w:ascii="Georgia" w:hAnsi="Georgia"/>
        </w:rPr>
        <w:t>w</w:t>
      </w:r>
      <w:r w:rsidR="00247EFB">
        <w:rPr>
          <w:rFonts w:ascii="Georgia" w:hAnsi="Georgia"/>
        </w:rPr>
        <w:t xml:space="preserve">hat is </w:t>
      </w:r>
      <w:r w:rsidR="00247EFB" w:rsidRPr="00634FB7">
        <w:rPr>
          <w:rFonts w:ascii="Georgia" w:hAnsi="Georgia"/>
        </w:rPr>
        <w:t>positive</w:t>
      </w:r>
      <w:r w:rsidR="00247EFB">
        <w:rPr>
          <w:rFonts w:ascii="Georgia" w:hAnsi="Georgia"/>
        </w:rPr>
        <w:t xml:space="preserve"> and </w:t>
      </w:r>
      <w:r w:rsidR="00247EFB" w:rsidRPr="00634FB7">
        <w:rPr>
          <w:rFonts w:ascii="Georgia" w:hAnsi="Georgia"/>
        </w:rPr>
        <w:t>constructive</w:t>
      </w:r>
      <w:r w:rsidR="00247EFB">
        <w:rPr>
          <w:rFonts w:ascii="Georgia" w:hAnsi="Georgia"/>
        </w:rPr>
        <w:t>)</w:t>
      </w:r>
      <w:r w:rsidRPr="00634FB7">
        <w:rPr>
          <w:rFonts w:ascii="Georgia" w:hAnsi="Georgia"/>
        </w:rPr>
        <w:t xml:space="preserve">. </w:t>
      </w:r>
      <w:r w:rsidR="00AD10E6">
        <w:rPr>
          <w:rFonts w:ascii="Georgia" w:hAnsi="Georgia"/>
        </w:rPr>
        <w:t>Actions in themselves</w:t>
      </w:r>
      <w:r w:rsidRPr="00634FB7">
        <w:rPr>
          <w:rFonts w:ascii="Georgia" w:hAnsi="Georgia"/>
        </w:rPr>
        <w:t xml:space="preserve"> </w:t>
      </w:r>
      <w:r w:rsidR="00663B18">
        <w:rPr>
          <w:rFonts w:ascii="Georgia" w:hAnsi="Georgia"/>
        </w:rPr>
        <w:t>cannot</w:t>
      </w:r>
      <w:r w:rsidR="00706162" w:rsidRPr="00634FB7">
        <w:rPr>
          <w:rFonts w:ascii="Georgia" w:hAnsi="Georgia"/>
        </w:rPr>
        <w:t xml:space="preserve"> be </w:t>
      </w:r>
      <w:r w:rsidRPr="00634FB7">
        <w:rPr>
          <w:rFonts w:ascii="Georgia" w:hAnsi="Georgia"/>
        </w:rPr>
        <w:t>classified as inherently bad or good.</w:t>
      </w:r>
      <w:r w:rsidR="005114C8" w:rsidRPr="00634FB7">
        <w:rPr>
          <w:rFonts w:ascii="Georgia" w:hAnsi="Georgia"/>
        </w:rPr>
        <w:tab/>
      </w:r>
    </w:p>
    <w:p w:rsidR="00013235" w:rsidRPr="00634FB7" w:rsidRDefault="00013235" w:rsidP="00DA5F92">
      <w:pPr>
        <w:pStyle w:val="Heading2"/>
      </w:pPr>
      <w:bookmarkStart w:id="48" w:name="_Toc338065565"/>
      <w:bookmarkStart w:id="49" w:name="_Toc338066953"/>
      <w:bookmarkStart w:id="50" w:name="_Toc338069201"/>
      <w:bookmarkStart w:id="51" w:name="_Toc338161321"/>
      <w:bookmarkStart w:id="52" w:name="_Toc345340690"/>
      <w:r w:rsidRPr="00634FB7">
        <w:t>Boomerang Effect</w:t>
      </w:r>
      <w:bookmarkEnd w:id="48"/>
      <w:bookmarkEnd w:id="49"/>
      <w:bookmarkEnd w:id="50"/>
      <w:bookmarkEnd w:id="51"/>
      <w:bookmarkEnd w:id="52"/>
    </w:p>
    <w:p w:rsidR="00073604" w:rsidRPr="00634FB7" w:rsidRDefault="00073604" w:rsidP="004B074A">
      <w:pPr>
        <w:rPr>
          <w:rFonts w:ascii="Georgia" w:hAnsi="Georgia"/>
        </w:rPr>
      </w:pPr>
      <w:r w:rsidRPr="00634FB7">
        <w:rPr>
          <w:rFonts w:ascii="Georgia" w:hAnsi="Georgia"/>
        </w:rPr>
        <w:tab/>
      </w:r>
      <w:r w:rsidR="000D5744" w:rsidRPr="00634FB7">
        <w:rPr>
          <w:rFonts w:ascii="Georgia" w:hAnsi="Georgia"/>
        </w:rPr>
        <w:t>K</w:t>
      </w:r>
      <w:r w:rsidR="00E31EBF" w:rsidRPr="00634FB7">
        <w:rPr>
          <w:rFonts w:ascii="Georgia" w:hAnsi="Georgia"/>
        </w:rPr>
        <w:t xml:space="preserve">arma is the law of action and reaction at work in a </w:t>
      </w:r>
      <w:r w:rsidR="00E31EBF" w:rsidRPr="008F7BA2">
        <w:rPr>
          <w:rFonts w:ascii="Georgia" w:hAnsi="Georgia"/>
          <w:i/>
        </w:rPr>
        <w:t>moral</w:t>
      </w:r>
      <w:r w:rsidR="00E31EBF" w:rsidRPr="00634FB7">
        <w:rPr>
          <w:rFonts w:ascii="Georgia" w:hAnsi="Georgia"/>
        </w:rPr>
        <w:t xml:space="preserve"> universe</w:t>
      </w:r>
      <w:r w:rsidR="00013235" w:rsidRPr="00634FB7">
        <w:rPr>
          <w:rFonts w:ascii="Georgia" w:hAnsi="Georgia"/>
        </w:rPr>
        <w:t xml:space="preserve">. </w:t>
      </w:r>
      <w:r w:rsidR="00917E97">
        <w:rPr>
          <w:rFonts w:ascii="Georgia" w:hAnsi="Georgia"/>
        </w:rPr>
        <w:t xml:space="preserve">That is, </w:t>
      </w:r>
      <w:r w:rsidR="00917E97" w:rsidRPr="00917E97">
        <w:rPr>
          <w:rFonts w:ascii="Georgia" w:hAnsi="Georgia"/>
        </w:rPr>
        <w:t>we live in a</w:t>
      </w:r>
      <w:r w:rsidR="00621E2A">
        <w:rPr>
          <w:rFonts w:ascii="Georgia" w:hAnsi="Georgia"/>
        </w:rPr>
        <w:t xml:space="preserve">n </w:t>
      </w:r>
      <w:r w:rsidR="00621E2A" w:rsidRPr="00917E97">
        <w:rPr>
          <w:rFonts w:ascii="Georgia" w:hAnsi="Georgia"/>
        </w:rPr>
        <w:t>ordered</w:t>
      </w:r>
      <w:r w:rsidR="00917E97" w:rsidRPr="00917E97">
        <w:rPr>
          <w:rFonts w:ascii="Georgia" w:hAnsi="Georgia"/>
        </w:rPr>
        <w:t xml:space="preserve"> universe and an awareness of this cosmic order underpins our actions</w:t>
      </w:r>
      <w:r w:rsidR="00621E2A">
        <w:rPr>
          <w:rFonts w:ascii="Georgia" w:hAnsi="Georgia"/>
        </w:rPr>
        <w:t xml:space="preserve">. It </w:t>
      </w:r>
      <w:r w:rsidR="00917E97" w:rsidRPr="00917E97">
        <w:rPr>
          <w:rFonts w:ascii="Georgia" w:hAnsi="Georgia"/>
        </w:rPr>
        <w:t xml:space="preserve">is </w:t>
      </w:r>
      <w:r w:rsidR="00621E2A">
        <w:rPr>
          <w:rFonts w:ascii="Georgia" w:hAnsi="Georgia"/>
        </w:rPr>
        <w:t xml:space="preserve">also </w:t>
      </w:r>
      <w:r w:rsidR="00917E97" w:rsidRPr="00917E97">
        <w:rPr>
          <w:rFonts w:ascii="Georgia" w:hAnsi="Georgia"/>
        </w:rPr>
        <w:t>the basis for love, compassion, and altruism.</w:t>
      </w:r>
      <w:r w:rsidR="00917E97">
        <w:rPr>
          <w:rFonts w:ascii="Georgia" w:hAnsi="Georgia"/>
        </w:rPr>
        <w:t xml:space="preserve"> </w:t>
      </w:r>
      <w:r w:rsidR="00013235" w:rsidRPr="00634FB7">
        <w:rPr>
          <w:rFonts w:ascii="Georgia" w:hAnsi="Georgia"/>
        </w:rPr>
        <w:t>E</w:t>
      </w:r>
      <w:r w:rsidR="00E31EBF" w:rsidRPr="00634FB7">
        <w:rPr>
          <w:rFonts w:ascii="Georgia" w:hAnsi="Georgia"/>
        </w:rPr>
        <w:t xml:space="preserve">very thought, word, and action produces an effect that rebounds on the person </w:t>
      </w:r>
      <w:r w:rsidR="00E31EBF" w:rsidRPr="00634FB7">
        <w:rPr>
          <w:rFonts w:ascii="Georgia" w:hAnsi="Georgia"/>
        </w:rPr>
        <w:lastRenderedPageBreak/>
        <w:t>who generated it.</w:t>
      </w:r>
      <w:r w:rsidR="00E31EBF" w:rsidRPr="00634FB7">
        <w:rPr>
          <w:rStyle w:val="FootnoteReference"/>
          <w:rFonts w:ascii="Georgia" w:hAnsi="Georgia"/>
        </w:rPr>
        <w:footnoteReference w:id="13"/>
      </w:r>
      <w:r w:rsidR="00E31EBF" w:rsidRPr="00634FB7">
        <w:rPr>
          <w:rFonts w:ascii="Georgia" w:hAnsi="Georgia"/>
        </w:rPr>
        <w:t xml:space="preserve"> T</w:t>
      </w:r>
      <w:r w:rsidRPr="00634FB7">
        <w:rPr>
          <w:rFonts w:ascii="Georgia" w:hAnsi="Georgia"/>
        </w:rPr>
        <w:t>here is a dependent relationship between actions and effects – virtuous actions cause happiness; non-virtuous actions cause unhappiness or suffering.</w:t>
      </w:r>
    </w:p>
    <w:p w:rsidR="008F7BA2" w:rsidRDefault="002827C2" w:rsidP="004B074A">
      <w:pPr>
        <w:rPr>
          <w:rFonts w:ascii="Georgia" w:hAnsi="Georgia"/>
        </w:rPr>
      </w:pPr>
      <w:r w:rsidRPr="00634FB7">
        <w:rPr>
          <w:rFonts w:ascii="Georgia" w:hAnsi="Georgia"/>
        </w:rPr>
        <w:tab/>
      </w:r>
      <w:r w:rsidR="00CB436A">
        <w:rPr>
          <w:rFonts w:ascii="Georgia" w:hAnsi="Georgia"/>
        </w:rPr>
        <w:t xml:space="preserve">As </w:t>
      </w:r>
      <w:r w:rsidR="00621E2A">
        <w:rPr>
          <w:rFonts w:ascii="Georgia" w:hAnsi="Georgia"/>
        </w:rPr>
        <w:t>mentione</w:t>
      </w:r>
      <w:r w:rsidR="00CB436A">
        <w:rPr>
          <w:rFonts w:ascii="Georgia" w:hAnsi="Georgia"/>
        </w:rPr>
        <w:t>d, t</w:t>
      </w:r>
      <w:r w:rsidRPr="00634FB7">
        <w:rPr>
          <w:rFonts w:ascii="Georgia" w:hAnsi="Georgia"/>
        </w:rPr>
        <w:t xml:space="preserve">he ripening of karma in this lifetime can be seen – both in the </w:t>
      </w:r>
      <w:r w:rsidR="00917E97">
        <w:rPr>
          <w:rFonts w:ascii="Georgia" w:hAnsi="Georgia"/>
        </w:rPr>
        <w:t xml:space="preserve">immediate </w:t>
      </w:r>
      <w:r w:rsidRPr="00634FB7">
        <w:rPr>
          <w:rFonts w:ascii="Georgia" w:hAnsi="Georgia"/>
        </w:rPr>
        <w:t xml:space="preserve">short term and </w:t>
      </w:r>
      <w:r w:rsidR="00275DCD">
        <w:rPr>
          <w:rFonts w:ascii="Georgia" w:hAnsi="Georgia"/>
        </w:rPr>
        <w:t xml:space="preserve">also </w:t>
      </w:r>
      <w:r w:rsidRPr="00634FB7">
        <w:rPr>
          <w:rFonts w:ascii="Georgia" w:hAnsi="Georgia"/>
        </w:rPr>
        <w:t>longer term – in the results</w:t>
      </w:r>
      <w:r w:rsidR="008F7BA2">
        <w:rPr>
          <w:rFonts w:ascii="Georgia" w:hAnsi="Georgia"/>
        </w:rPr>
        <w:t xml:space="preserve"> or fruits</w:t>
      </w:r>
      <w:r w:rsidRPr="00634FB7">
        <w:rPr>
          <w:rFonts w:ascii="Georgia" w:hAnsi="Georgia"/>
        </w:rPr>
        <w:t xml:space="preserve"> of many of our actions. </w:t>
      </w:r>
    </w:p>
    <w:p w:rsidR="00621E2A" w:rsidRDefault="002249EA" w:rsidP="004B074A">
      <w:pPr>
        <w:rPr>
          <w:rFonts w:ascii="Georgia" w:hAnsi="Georgia"/>
        </w:rPr>
      </w:pPr>
      <w:r>
        <w:rPr>
          <w:rFonts w:ascii="Georgia" w:hAnsi="Georgia"/>
        </w:rPr>
        <w:tab/>
      </w:r>
      <w:r w:rsidR="00275DCD" w:rsidRPr="00634FB7">
        <w:rPr>
          <w:rFonts w:ascii="Georgia" w:hAnsi="Georgia"/>
        </w:rPr>
        <w:t xml:space="preserve">If </w:t>
      </w:r>
      <w:r w:rsidR="00275DCD">
        <w:rPr>
          <w:rFonts w:ascii="Georgia" w:hAnsi="Georgia"/>
        </w:rPr>
        <w:t xml:space="preserve">we consider </w:t>
      </w:r>
      <w:r w:rsidR="00621E2A">
        <w:rPr>
          <w:rFonts w:ascii="Georgia" w:hAnsi="Georgia"/>
        </w:rPr>
        <w:t xml:space="preserve">for a moment the </w:t>
      </w:r>
      <w:r w:rsidR="00275DCD" w:rsidRPr="00634FB7">
        <w:rPr>
          <w:rFonts w:ascii="Georgia" w:hAnsi="Georgia"/>
        </w:rPr>
        <w:t xml:space="preserve">premise of previous </w:t>
      </w:r>
      <w:r w:rsidR="00275DCD">
        <w:rPr>
          <w:rFonts w:ascii="Georgia" w:hAnsi="Georgia"/>
        </w:rPr>
        <w:t>and future rebirths</w:t>
      </w:r>
      <w:r w:rsidR="00275DCD" w:rsidRPr="00634FB7">
        <w:rPr>
          <w:rFonts w:ascii="Georgia" w:hAnsi="Georgia"/>
        </w:rPr>
        <w:t>, then the long-term results of karma can</w:t>
      </w:r>
      <w:r w:rsidR="00621E2A">
        <w:rPr>
          <w:rFonts w:ascii="Georgia" w:hAnsi="Georgia"/>
        </w:rPr>
        <w:t>not</w:t>
      </w:r>
      <w:r w:rsidR="00275DCD" w:rsidRPr="00634FB7">
        <w:rPr>
          <w:rFonts w:ascii="Georgia" w:hAnsi="Georgia"/>
        </w:rPr>
        <w:t xml:space="preserve"> be comprehended. </w:t>
      </w:r>
      <w:r w:rsidR="00275DCD">
        <w:rPr>
          <w:rFonts w:ascii="Georgia" w:hAnsi="Georgia"/>
        </w:rPr>
        <w:t>Based on this understanding</w:t>
      </w:r>
      <w:r w:rsidR="00275DCD" w:rsidRPr="00634FB7">
        <w:rPr>
          <w:rFonts w:ascii="Georgia" w:hAnsi="Georgia"/>
        </w:rPr>
        <w:t>, a lot of karma ripen</w:t>
      </w:r>
      <w:r w:rsidR="00275DCD">
        <w:rPr>
          <w:rFonts w:ascii="Georgia" w:hAnsi="Georgia"/>
        </w:rPr>
        <w:t>s</w:t>
      </w:r>
      <w:r w:rsidR="00275DCD" w:rsidRPr="00634FB7">
        <w:rPr>
          <w:rFonts w:ascii="Georgia" w:hAnsi="Georgia"/>
        </w:rPr>
        <w:t xml:space="preserve"> for us for which we are totally unable to identify the exact causes that were created prior to this lifetime.</w:t>
      </w:r>
      <w:r w:rsidR="00275DCD">
        <w:rPr>
          <w:rFonts w:ascii="Georgia" w:hAnsi="Georgia"/>
        </w:rPr>
        <w:t xml:space="preserve"> Similarly, we cannot foresee the future consequences of many of our actions.</w:t>
      </w:r>
    </w:p>
    <w:p w:rsidR="00275DCD" w:rsidRDefault="00621E2A" w:rsidP="004B074A">
      <w:pPr>
        <w:rPr>
          <w:rFonts w:ascii="Georgia" w:hAnsi="Georgia"/>
        </w:rPr>
      </w:pPr>
      <w:r>
        <w:rPr>
          <w:rFonts w:ascii="Georgia" w:hAnsi="Georgia"/>
        </w:rPr>
        <w:tab/>
      </w:r>
      <w:r w:rsidR="007669AA" w:rsidRPr="007669AA">
        <w:rPr>
          <w:rFonts w:ascii="Georgia" w:hAnsi="Georgia"/>
        </w:rPr>
        <w:t>According to Buddhist tradition, on the night of his enlightenment, the Buddha's mind achieved great clarity and he was able to see the pattern of cause and effect in his previous lives – that is, how actions in earlier lifetimes led to results he experienced in later ones. Later, when the time came for him to provide spiritual guidance, the Buddha was also able to see how cause and effect shaped the lives of others – he could see the historical causes for their current situations.</w:t>
      </w:r>
      <w:r w:rsidR="007669AA">
        <w:rPr>
          <w:rStyle w:val="FootnoteReference"/>
          <w:rFonts w:ascii="Georgia" w:hAnsi="Georgia"/>
        </w:rPr>
        <w:footnoteReference w:id="14"/>
      </w:r>
    </w:p>
    <w:p w:rsidR="002827C2" w:rsidRDefault="00275DCD" w:rsidP="004B074A">
      <w:pPr>
        <w:rPr>
          <w:rFonts w:ascii="Georgia" w:hAnsi="Georgia"/>
        </w:rPr>
      </w:pPr>
      <w:r>
        <w:rPr>
          <w:rFonts w:ascii="Georgia" w:hAnsi="Georgia"/>
        </w:rPr>
        <w:tab/>
      </w:r>
      <w:r w:rsidR="007669AA">
        <w:rPr>
          <w:rFonts w:ascii="Georgia" w:hAnsi="Georgia"/>
        </w:rPr>
        <w:t xml:space="preserve">Today, </w:t>
      </w:r>
      <w:r w:rsidR="002249EA">
        <w:rPr>
          <w:rFonts w:ascii="Georgia" w:hAnsi="Georgia"/>
        </w:rPr>
        <w:t xml:space="preserve">practitioners of Hinduism, Buddhism, and Jainism </w:t>
      </w:r>
      <w:r w:rsidR="007669AA">
        <w:rPr>
          <w:rFonts w:ascii="Georgia" w:hAnsi="Georgia"/>
        </w:rPr>
        <w:t>continue to b</w:t>
      </w:r>
      <w:r w:rsidR="002249EA">
        <w:rPr>
          <w:rFonts w:ascii="Georgia" w:hAnsi="Georgia"/>
        </w:rPr>
        <w:t xml:space="preserve">elieve that one's present life situation is the result of actions committed in past lives. In other words, our conduct </w:t>
      </w:r>
      <w:r w:rsidR="002249EA">
        <w:rPr>
          <w:rFonts w:ascii="Georgia" w:hAnsi="Georgia"/>
        </w:rPr>
        <w:lastRenderedPageBreak/>
        <w:t>in this life will directly influence our future lives because of the karmic law of cause and effect.</w:t>
      </w:r>
      <w:r w:rsidR="008F7BA2">
        <w:rPr>
          <w:rFonts w:ascii="Georgia" w:hAnsi="Georgia"/>
        </w:rPr>
        <w:tab/>
      </w:r>
    </w:p>
    <w:p w:rsidR="00E806E4" w:rsidRDefault="00E806E4" w:rsidP="00E806E4">
      <w:pPr>
        <w:pStyle w:val="Heading2"/>
      </w:pPr>
      <w:bookmarkStart w:id="53" w:name="_Toc338065566"/>
      <w:bookmarkStart w:id="54" w:name="_Toc338066954"/>
      <w:bookmarkStart w:id="55" w:name="_Toc338069202"/>
      <w:bookmarkStart w:id="56" w:name="_Toc338161322"/>
      <w:r w:rsidRPr="00122A89">
        <w:t xml:space="preserve"> </w:t>
      </w:r>
      <w:bookmarkStart w:id="57" w:name="_Toc345340691"/>
      <w:r w:rsidRPr="00122A89">
        <w:t xml:space="preserve">Significance of </w:t>
      </w:r>
      <w:r w:rsidR="00C24494">
        <w:t>Intention</w:t>
      </w:r>
      <w:bookmarkEnd w:id="57"/>
    </w:p>
    <w:p w:rsidR="00E806E4" w:rsidRDefault="001265EA" w:rsidP="00E806E4">
      <w:pPr>
        <w:rPr>
          <w:rFonts w:ascii="Georgia" w:hAnsi="Georgia"/>
        </w:rPr>
      </w:pPr>
      <w:r>
        <w:rPr>
          <w:rFonts w:ascii="Georgia" w:hAnsi="Georgia"/>
        </w:rPr>
        <w:tab/>
      </w:r>
      <w:r w:rsidR="00E806E4">
        <w:rPr>
          <w:rFonts w:ascii="Georgia" w:hAnsi="Georgia"/>
        </w:rPr>
        <w:t xml:space="preserve">The </w:t>
      </w:r>
      <w:r w:rsidR="00C24494">
        <w:rPr>
          <w:rFonts w:ascii="Georgia" w:hAnsi="Georgia"/>
        </w:rPr>
        <w:t xml:space="preserve">intention </w:t>
      </w:r>
      <w:r w:rsidR="00E806E4">
        <w:rPr>
          <w:rFonts w:ascii="Georgia" w:hAnsi="Georgia"/>
        </w:rPr>
        <w:t xml:space="preserve">in our mind </w:t>
      </w:r>
      <w:r w:rsidR="00C24494">
        <w:rPr>
          <w:rFonts w:ascii="Georgia" w:hAnsi="Georgia"/>
        </w:rPr>
        <w:t>is</w:t>
      </w:r>
      <w:r w:rsidR="00E806E4">
        <w:rPr>
          <w:rFonts w:ascii="Georgia" w:hAnsi="Georgia"/>
        </w:rPr>
        <w:t xml:space="preserve"> a vital factor in the outworking of karma. </w:t>
      </w:r>
      <w:r>
        <w:rPr>
          <w:rFonts w:ascii="Georgia" w:hAnsi="Georgia"/>
        </w:rPr>
        <w:t xml:space="preserve">In fact, the intentions that propel actions are more important than the actions. </w:t>
      </w:r>
      <w:r w:rsidR="00E806E4">
        <w:rPr>
          <w:rFonts w:ascii="Georgia" w:hAnsi="Georgia"/>
        </w:rPr>
        <w:t xml:space="preserve">Goldstein and Kornfield </w:t>
      </w:r>
      <w:r w:rsidR="00621E2A">
        <w:rPr>
          <w:rFonts w:ascii="Georgia" w:hAnsi="Georgia"/>
        </w:rPr>
        <w:t>explain further</w:t>
      </w:r>
      <w:r w:rsidR="00E806E4">
        <w:rPr>
          <w:rFonts w:ascii="Georgia" w:hAnsi="Georgia"/>
        </w:rPr>
        <w:t>:</w:t>
      </w:r>
      <w:r w:rsidR="00E806E4">
        <w:rPr>
          <w:rStyle w:val="FootnoteReference"/>
          <w:rFonts w:ascii="Georgia" w:hAnsi="Georgia"/>
        </w:rPr>
        <w:footnoteReference w:id="15"/>
      </w:r>
    </w:p>
    <w:p w:rsidR="00CD3BCC" w:rsidRDefault="00E806E4" w:rsidP="00E806E4">
      <w:pPr>
        <w:ind w:left="567"/>
        <w:rPr>
          <w:rFonts w:ascii="Georgia" w:hAnsi="Georgia"/>
          <w:lang w:val="en-AU"/>
        </w:rPr>
      </w:pPr>
      <w:r w:rsidRPr="00E806E4">
        <w:rPr>
          <w:rFonts w:ascii="Georgia" w:hAnsi="Georgia"/>
          <w:lang w:val="en-AU"/>
        </w:rPr>
        <w:t xml:space="preserve">The Buddha used the term karma specifically referring to volition, the intention or motive behind an action. He said that karma is volition, because it is the </w:t>
      </w:r>
      <w:r w:rsidRPr="00E806E4">
        <w:rPr>
          <w:rFonts w:ascii="Georgia" w:hAnsi="Georgia"/>
          <w:bCs/>
          <w:i/>
          <w:lang w:val="en-AU"/>
        </w:rPr>
        <w:t>motivation behind the action that determines the karmic fruit</w:t>
      </w:r>
      <w:r w:rsidRPr="00E806E4">
        <w:rPr>
          <w:rFonts w:ascii="Georgia" w:hAnsi="Georgia"/>
          <w:lang w:val="en-AU"/>
        </w:rPr>
        <w:t xml:space="preserve">. Inherent in each intention in the mind is an energy powerful enough to bring about subsequent results. When we understand that karma is based on volition, we can see the </w:t>
      </w:r>
      <w:r w:rsidRPr="00E806E4">
        <w:rPr>
          <w:rFonts w:ascii="Georgia" w:hAnsi="Georgia"/>
          <w:bCs/>
          <w:i/>
          <w:lang w:val="en-AU"/>
        </w:rPr>
        <w:t>enormous responsibility we have to become conscious of the intentions</w:t>
      </w:r>
      <w:r w:rsidRPr="00E806E4">
        <w:rPr>
          <w:rFonts w:ascii="Georgia" w:hAnsi="Georgia"/>
          <w:b/>
          <w:bCs/>
          <w:lang w:val="en-AU"/>
        </w:rPr>
        <w:t xml:space="preserve"> </w:t>
      </w:r>
      <w:r w:rsidRPr="00E806E4">
        <w:rPr>
          <w:rFonts w:ascii="Georgia" w:hAnsi="Georgia"/>
          <w:lang w:val="en-AU"/>
        </w:rPr>
        <w:t>that precede our actions. If we are unaware of the motives in our minds, when unskillful volitions arise we may unmindfully act on them and thus create the conditions for future suffering.</w:t>
      </w:r>
    </w:p>
    <w:p w:rsidR="00E806E4" w:rsidRDefault="00CD3BCC" w:rsidP="00CD3BCC">
      <w:pPr>
        <w:rPr>
          <w:rFonts w:ascii="Georgia" w:hAnsi="Georgia"/>
          <w:lang w:val="en-AU"/>
        </w:rPr>
      </w:pPr>
      <w:r>
        <w:rPr>
          <w:rFonts w:ascii="Georgia" w:hAnsi="Georgia"/>
          <w:lang w:val="en-AU"/>
        </w:rPr>
        <w:tab/>
        <w:t xml:space="preserve">In the Tibetan teachings, it is said that </w:t>
      </w:r>
      <w:r>
        <w:rPr>
          <w:rFonts w:ascii="Georgia" w:hAnsi="Georgia"/>
          <w:i/>
          <w:lang w:val="en-AU"/>
        </w:rPr>
        <w:t>everything rests on the tip of motivation</w:t>
      </w:r>
      <w:r>
        <w:rPr>
          <w:rFonts w:ascii="Georgia" w:hAnsi="Georgia"/>
          <w:lang w:val="en-AU"/>
        </w:rPr>
        <w:t xml:space="preserve">. Take for example an act of giving. Both how we feel and the effect on the person will differ according to </w:t>
      </w:r>
      <w:r w:rsidR="00853491">
        <w:rPr>
          <w:rFonts w:ascii="Georgia" w:hAnsi="Georgia"/>
          <w:lang w:val="en-AU"/>
        </w:rPr>
        <w:t xml:space="preserve">whether </w:t>
      </w:r>
      <w:r>
        <w:rPr>
          <w:rFonts w:ascii="Georgia" w:hAnsi="Georgia"/>
          <w:lang w:val="en-AU"/>
        </w:rPr>
        <w:t>the action is motivated by</w:t>
      </w:r>
      <w:r w:rsidR="00853491">
        <w:rPr>
          <w:rFonts w:ascii="Georgia" w:hAnsi="Georgia"/>
          <w:lang w:val="en-AU"/>
        </w:rPr>
        <w:t xml:space="preserve"> inner aversion or sincere love – even though to outward appearances, the act of giving is the </w:t>
      </w:r>
      <w:r w:rsidR="00853491">
        <w:rPr>
          <w:rFonts w:ascii="Georgia" w:hAnsi="Georgia"/>
          <w:lang w:val="en-AU"/>
        </w:rPr>
        <w:lastRenderedPageBreak/>
        <w:t>same. The results of the two motivations will be very different – both in the moment, and in the longer term.</w:t>
      </w:r>
    </w:p>
    <w:p w:rsidR="00D76414" w:rsidRDefault="00853491" w:rsidP="00D76414">
      <w:pPr>
        <w:rPr>
          <w:rFonts w:ascii="Georgia" w:hAnsi="Georgia"/>
        </w:rPr>
      </w:pPr>
      <w:r>
        <w:rPr>
          <w:rFonts w:ascii="Georgia" w:hAnsi="Georgia"/>
          <w:lang w:val="en-AU"/>
        </w:rPr>
        <w:tab/>
        <w:t xml:space="preserve">In view of the importance of </w:t>
      </w:r>
      <w:r w:rsidR="00C24494">
        <w:rPr>
          <w:rFonts w:ascii="Georgia" w:hAnsi="Georgia"/>
          <w:lang w:val="en-AU"/>
        </w:rPr>
        <w:t xml:space="preserve">intention, or </w:t>
      </w:r>
      <w:r>
        <w:rPr>
          <w:rFonts w:ascii="Georgia" w:hAnsi="Georgia"/>
          <w:lang w:val="en-AU"/>
        </w:rPr>
        <w:t>motivation</w:t>
      </w:r>
      <w:r w:rsidR="00C24494">
        <w:rPr>
          <w:rFonts w:ascii="Georgia" w:hAnsi="Georgia"/>
          <w:lang w:val="en-AU"/>
        </w:rPr>
        <w:t>,</w:t>
      </w:r>
      <w:r>
        <w:rPr>
          <w:rFonts w:ascii="Georgia" w:hAnsi="Georgia"/>
          <w:lang w:val="en-AU"/>
        </w:rPr>
        <w:t xml:space="preserve"> in determining the outcome of our actions, it is vital to know what is motivating us as we act</w:t>
      </w:r>
      <w:r w:rsidR="005A48EF">
        <w:rPr>
          <w:rFonts w:ascii="Georgia" w:hAnsi="Georgia"/>
          <w:lang w:val="en-AU"/>
        </w:rPr>
        <w:t>. This takes humility, honesty, and courage</w:t>
      </w:r>
      <w:r w:rsidR="009039C2">
        <w:rPr>
          <w:rFonts w:ascii="Georgia" w:hAnsi="Georgia"/>
          <w:lang w:val="en-AU"/>
        </w:rPr>
        <w:t>. Y</w:t>
      </w:r>
      <w:r w:rsidR="005A48EF">
        <w:rPr>
          <w:rFonts w:ascii="Georgia" w:hAnsi="Georgia"/>
          <w:lang w:val="en-AU"/>
        </w:rPr>
        <w:t>et</w:t>
      </w:r>
      <w:r w:rsidR="009039C2">
        <w:rPr>
          <w:rFonts w:ascii="Georgia" w:hAnsi="Georgia"/>
          <w:lang w:val="en-AU"/>
        </w:rPr>
        <w:t>,</w:t>
      </w:r>
      <w:r w:rsidR="005A48EF">
        <w:rPr>
          <w:rFonts w:ascii="Georgia" w:hAnsi="Georgia"/>
          <w:lang w:val="en-AU"/>
        </w:rPr>
        <w:t xml:space="preserve"> not to consider our motivation means continuing all the conditioned, unskillful habits. </w:t>
      </w:r>
      <w:r w:rsidR="00D76414">
        <w:rPr>
          <w:rFonts w:ascii="Georgia" w:hAnsi="Georgia"/>
          <w:lang w:val="en-AU"/>
        </w:rPr>
        <w:t>W</w:t>
      </w:r>
      <w:r w:rsidR="006A5F4E">
        <w:rPr>
          <w:rFonts w:ascii="Georgia" w:hAnsi="Georgia"/>
        </w:rPr>
        <w:t xml:space="preserve">hile </w:t>
      </w:r>
      <w:r w:rsidR="006A5F4E" w:rsidRPr="001355FB">
        <w:rPr>
          <w:rFonts w:ascii="Georgia" w:hAnsi="Georgia"/>
        </w:rPr>
        <w:t>all good and bad action</w:t>
      </w:r>
      <w:r w:rsidR="006A5F4E">
        <w:rPr>
          <w:rFonts w:ascii="Georgia" w:hAnsi="Georgia"/>
        </w:rPr>
        <w:t>s</w:t>
      </w:r>
      <w:r w:rsidR="006A5F4E" w:rsidRPr="001355FB">
        <w:rPr>
          <w:rFonts w:ascii="Georgia" w:hAnsi="Georgia"/>
        </w:rPr>
        <w:t xml:space="preserve"> </w:t>
      </w:r>
      <w:r w:rsidR="006A5F4E">
        <w:rPr>
          <w:rFonts w:ascii="Georgia" w:hAnsi="Georgia"/>
        </w:rPr>
        <w:t>comprise</w:t>
      </w:r>
      <w:r w:rsidR="006A5F4E" w:rsidRPr="001355FB">
        <w:rPr>
          <w:rFonts w:ascii="Georgia" w:hAnsi="Georgia"/>
        </w:rPr>
        <w:t xml:space="preserve"> </w:t>
      </w:r>
      <w:r w:rsidR="006A5F4E">
        <w:rPr>
          <w:rFonts w:ascii="Georgia" w:hAnsi="Georgia"/>
        </w:rPr>
        <w:t>k</w:t>
      </w:r>
      <w:r w:rsidR="006A5F4E" w:rsidRPr="001355FB">
        <w:rPr>
          <w:rFonts w:ascii="Georgia" w:hAnsi="Georgia"/>
        </w:rPr>
        <w:t>arma</w:t>
      </w:r>
      <w:r w:rsidR="006A5F4E">
        <w:rPr>
          <w:rFonts w:ascii="Georgia" w:hAnsi="Georgia"/>
        </w:rPr>
        <w:t xml:space="preserve">, the most important factor is volition, which </w:t>
      </w:r>
      <w:r w:rsidR="00ED067B">
        <w:rPr>
          <w:rFonts w:ascii="Georgia" w:hAnsi="Georgia"/>
        </w:rPr>
        <w:t>is</w:t>
      </w:r>
      <w:r w:rsidR="006A5F4E">
        <w:rPr>
          <w:rFonts w:ascii="Georgia" w:hAnsi="Georgia"/>
        </w:rPr>
        <w:t xml:space="preserve"> based on motivation</w:t>
      </w:r>
      <w:r w:rsidR="006A5F4E" w:rsidRPr="001355FB">
        <w:rPr>
          <w:rFonts w:ascii="Georgia" w:hAnsi="Georgia"/>
        </w:rPr>
        <w:t>.</w:t>
      </w:r>
      <w:r w:rsidR="00D76414">
        <w:rPr>
          <w:rFonts w:ascii="Georgia" w:hAnsi="Georgia"/>
        </w:rPr>
        <w:t xml:space="preserve"> </w:t>
      </w:r>
    </w:p>
    <w:p w:rsidR="00D76414" w:rsidRPr="00F13771" w:rsidRDefault="00D76414" w:rsidP="00D76414">
      <w:pPr>
        <w:rPr>
          <w:rFonts w:ascii="Georgia" w:hAnsi="Georgia"/>
        </w:rPr>
      </w:pPr>
      <w:r>
        <w:rPr>
          <w:rFonts w:ascii="Georgia" w:hAnsi="Georgia"/>
        </w:rPr>
        <w:tab/>
        <w:t xml:space="preserve">In </w:t>
      </w:r>
      <w:r w:rsidR="009039C2">
        <w:rPr>
          <w:rFonts w:ascii="Georgia" w:hAnsi="Georgia"/>
        </w:rPr>
        <w:t>sum</w:t>
      </w:r>
      <w:r>
        <w:rPr>
          <w:rFonts w:ascii="Georgia" w:hAnsi="Georgia"/>
        </w:rPr>
        <w:t xml:space="preserve">, the </w:t>
      </w:r>
      <w:r w:rsidR="009039C2">
        <w:rPr>
          <w:rFonts w:ascii="Georgia" w:hAnsi="Georgia"/>
        </w:rPr>
        <w:t>intention or mo</w:t>
      </w:r>
      <w:r w:rsidRPr="009039C2">
        <w:rPr>
          <w:rFonts w:ascii="Georgia" w:hAnsi="Georgia"/>
        </w:rPr>
        <w:t>tivation</w:t>
      </w:r>
      <w:r>
        <w:rPr>
          <w:rFonts w:ascii="Georgia" w:hAnsi="Georgia"/>
        </w:rPr>
        <w:t xml:space="preserve"> behind an action, </w:t>
      </w:r>
      <w:r w:rsidRPr="00F13771">
        <w:rPr>
          <w:rFonts w:ascii="Georgia" w:hAnsi="Georgia"/>
        </w:rPr>
        <w:t>rather than the outward appearance</w:t>
      </w:r>
      <w:r>
        <w:rPr>
          <w:rFonts w:ascii="Georgia" w:hAnsi="Georgia"/>
        </w:rPr>
        <w:t>,</w:t>
      </w:r>
      <w:r w:rsidRPr="00F13771">
        <w:rPr>
          <w:rFonts w:ascii="Georgia" w:hAnsi="Georgia"/>
        </w:rPr>
        <w:t xml:space="preserve"> determines the effect. </w:t>
      </w:r>
      <w:r>
        <w:rPr>
          <w:rFonts w:ascii="Georgia" w:hAnsi="Georgia"/>
        </w:rPr>
        <w:t>For example, i</w:t>
      </w:r>
      <w:r w:rsidRPr="00F13771">
        <w:rPr>
          <w:rFonts w:ascii="Georgia" w:hAnsi="Georgia"/>
        </w:rPr>
        <w:t xml:space="preserve">f </w:t>
      </w:r>
      <w:r>
        <w:rPr>
          <w:rFonts w:ascii="Georgia" w:hAnsi="Georgia"/>
        </w:rPr>
        <w:t xml:space="preserve">a person </w:t>
      </w:r>
      <w:r w:rsidRPr="00F13771">
        <w:rPr>
          <w:rFonts w:ascii="Georgia" w:hAnsi="Georgia"/>
        </w:rPr>
        <w:t xml:space="preserve">appears </w:t>
      </w:r>
      <w:r>
        <w:rPr>
          <w:rFonts w:ascii="Georgia" w:hAnsi="Georgia"/>
        </w:rPr>
        <w:t>kind,</w:t>
      </w:r>
      <w:r w:rsidRPr="00F13771">
        <w:rPr>
          <w:rFonts w:ascii="Georgia" w:hAnsi="Georgia"/>
        </w:rPr>
        <w:t xml:space="preserve"> but acts with greed or hatred, then the fruit of </w:t>
      </w:r>
      <w:r>
        <w:rPr>
          <w:rFonts w:ascii="Georgia" w:hAnsi="Georgia"/>
        </w:rPr>
        <w:t xml:space="preserve">his action </w:t>
      </w:r>
      <w:r w:rsidRPr="00F13771">
        <w:rPr>
          <w:rFonts w:ascii="Georgia" w:hAnsi="Georgia"/>
        </w:rPr>
        <w:t xml:space="preserve">will bear </w:t>
      </w:r>
      <w:r>
        <w:rPr>
          <w:rFonts w:ascii="Georgia" w:hAnsi="Georgia"/>
        </w:rPr>
        <w:t>witness</w:t>
      </w:r>
      <w:r w:rsidRPr="00F13771">
        <w:rPr>
          <w:rFonts w:ascii="Georgia" w:hAnsi="Georgia"/>
        </w:rPr>
        <w:t xml:space="preserve"> to the </w:t>
      </w:r>
      <w:r>
        <w:rPr>
          <w:rFonts w:ascii="Georgia" w:hAnsi="Georgia"/>
        </w:rPr>
        <w:t xml:space="preserve">basic motivation </w:t>
      </w:r>
      <w:r w:rsidRPr="00F13771">
        <w:rPr>
          <w:rFonts w:ascii="Georgia" w:hAnsi="Georgia"/>
        </w:rPr>
        <w:t>that lay behind the</w:t>
      </w:r>
      <w:r>
        <w:rPr>
          <w:rFonts w:ascii="Georgia" w:hAnsi="Georgia"/>
        </w:rPr>
        <w:t xml:space="preserve"> act – </w:t>
      </w:r>
      <w:r w:rsidRPr="00F13771">
        <w:rPr>
          <w:rFonts w:ascii="Georgia" w:hAnsi="Georgia"/>
        </w:rPr>
        <w:t>and will be a cause for future unhappiness.</w:t>
      </w:r>
      <w:r w:rsidR="009039C2">
        <w:rPr>
          <w:rFonts w:ascii="Georgia" w:hAnsi="Georgia"/>
        </w:rPr>
        <w:t xml:space="preserve"> Almost forty years ago, I gave an impressive box of candy as a gift to a college graduate, and </w:t>
      </w:r>
      <w:r w:rsidR="001F41D0">
        <w:rPr>
          <w:rFonts w:ascii="Georgia" w:hAnsi="Georgia"/>
        </w:rPr>
        <w:t xml:space="preserve">to all concerned </w:t>
      </w:r>
      <w:r w:rsidR="009039C2">
        <w:rPr>
          <w:rFonts w:ascii="Georgia" w:hAnsi="Georgia"/>
        </w:rPr>
        <w:t xml:space="preserve">appeared as a benevolent graduate assistant. To this day, I feel </w:t>
      </w:r>
      <w:r w:rsidR="001F41D0">
        <w:rPr>
          <w:rFonts w:ascii="Georgia" w:hAnsi="Georgia"/>
        </w:rPr>
        <w:t xml:space="preserve">a touch of remorse </w:t>
      </w:r>
      <w:r w:rsidR="009039C2">
        <w:rPr>
          <w:rFonts w:ascii="Georgia" w:hAnsi="Georgia"/>
        </w:rPr>
        <w:t>over th</w:t>
      </w:r>
      <w:r w:rsidR="001F41D0">
        <w:rPr>
          <w:rFonts w:ascii="Georgia" w:hAnsi="Georgia"/>
        </w:rPr>
        <w:t>e</w:t>
      </w:r>
      <w:r w:rsidR="009039C2">
        <w:rPr>
          <w:rFonts w:ascii="Georgia" w:hAnsi="Georgia"/>
        </w:rPr>
        <w:t xml:space="preserve"> action, knowing that the chocolates </w:t>
      </w:r>
      <w:r w:rsidR="00DA6EC6">
        <w:rPr>
          <w:rFonts w:ascii="Georgia" w:hAnsi="Georgia"/>
        </w:rPr>
        <w:t xml:space="preserve">had overly high sugar content and </w:t>
      </w:r>
      <w:r w:rsidR="001F41D0">
        <w:rPr>
          <w:rFonts w:ascii="Georgia" w:hAnsi="Georgia"/>
        </w:rPr>
        <w:t xml:space="preserve">were full of </w:t>
      </w:r>
      <w:r w:rsidR="00DA6EC6">
        <w:rPr>
          <w:rFonts w:ascii="Georgia" w:hAnsi="Georgia"/>
        </w:rPr>
        <w:t>preservatives</w:t>
      </w:r>
      <w:r w:rsidR="001F41D0">
        <w:rPr>
          <w:rFonts w:ascii="Georgia" w:hAnsi="Georgia"/>
        </w:rPr>
        <w:t>. M</w:t>
      </w:r>
      <w:r w:rsidR="00DA6EC6">
        <w:rPr>
          <w:rFonts w:ascii="Georgia" w:hAnsi="Georgia"/>
        </w:rPr>
        <w:t xml:space="preserve">y wife and I had received </w:t>
      </w:r>
      <w:r w:rsidR="001F41D0">
        <w:rPr>
          <w:rFonts w:ascii="Georgia" w:hAnsi="Georgia"/>
        </w:rPr>
        <w:t xml:space="preserve">the candy </w:t>
      </w:r>
      <w:r w:rsidR="00DA6EC6">
        <w:rPr>
          <w:rFonts w:ascii="Georgia" w:hAnsi="Georgia"/>
        </w:rPr>
        <w:t>from another party, and were glad to get rid of</w:t>
      </w:r>
      <w:r w:rsidR="001F41D0">
        <w:rPr>
          <w:rFonts w:ascii="Georgia" w:hAnsi="Georgia"/>
        </w:rPr>
        <w:t xml:space="preserve"> them</w:t>
      </w:r>
      <w:r w:rsidR="00DA6EC6">
        <w:rPr>
          <w:rFonts w:ascii="Georgia" w:hAnsi="Georgia"/>
        </w:rPr>
        <w:t>. It was an expedient act on my part.</w:t>
      </w:r>
      <w:r w:rsidR="009039C2">
        <w:rPr>
          <w:rFonts w:ascii="Georgia" w:hAnsi="Georgia"/>
        </w:rPr>
        <w:t xml:space="preserve"> </w:t>
      </w:r>
    </w:p>
    <w:p w:rsidR="00013235" w:rsidRPr="00634FB7" w:rsidRDefault="00013235" w:rsidP="00DA5F92">
      <w:pPr>
        <w:pStyle w:val="Heading2"/>
      </w:pPr>
      <w:bookmarkStart w:id="58" w:name="_Toc345340692"/>
      <w:r w:rsidRPr="00634FB7">
        <w:t>Complete Action</w:t>
      </w:r>
      <w:bookmarkEnd w:id="53"/>
      <w:bookmarkEnd w:id="54"/>
      <w:bookmarkEnd w:id="55"/>
      <w:bookmarkEnd w:id="56"/>
      <w:r w:rsidR="007035FE">
        <w:t>s</w:t>
      </w:r>
      <w:bookmarkEnd w:id="58"/>
    </w:p>
    <w:p w:rsidR="002827C2" w:rsidRPr="00634FB7" w:rsidRDefault="002827C2" w:rsidP="004B074A">
      <w:pPr>
        <w:rPr>
          <w:rFonts w:ascii="Georgia" w:hAnsi="Georgia"/>
        </w:rPr>
      </w:pPr>
      <w:r w:rsidRPr="00634FB7">
        <w:rPr>
          <w:rFonts w:ascii="Georgia" w:hAnsi="Georgia"/>
        </w:rPr>
        <w:tab/>
        <w:t xml:space="preserve">A </w:t>
      </w:r>
      <w:r w:rsidRPr="00DF1D90">
        <w:rPr>
          <w:rFonts w:ascii="Georgia" w:hAnsi="Georgia"/>
        </w:rPr>
        <w:t>complete</w:t>
      </w:r>
      <w:r w:rsidRPr="00634FB7">
        <w:rPr>
          <w:rFonts w:ascii="Georgia" w:hAnsi="Georgia"/>
        </w:rPr>
        <w:t xml:space="preserve"> karmic action has four elements</w:t>
      </w:r>
      <w:r w:rsidR="00CF5588" w:rsidRPr="00634FB7">
        <w:rPr>
          <w:rFonts w:ascii="Georgia" w:hAnsi="Georgia"/>
        </w:rPr>
        <w:t>, or stages</w:t>
      </w:r>
      <w:r w:rsidRPr="00634FB7">
        <w:rPr>
          <w:rFonts w:ascii="Georgia" w:hAnsi="Georgia"/>
        </w:rPr>
        <w:t xml:space="preserve">: </w:t>
      </w:r>
    </w:p>
    <w:p w:rsidR="002827C2" w:rsidRPr="00634FB7" w:rsidRDefault="006A23A6" w:rsidP="00DF1D90">
      <w:pPr>
        <w:ind w:left="567"/>
        <w:rPr>
          <w:rFonts w:ascii="Georgia" w:hAnsi="Georgia"/>
        </w:rPr>
      </w:pPr>
      <w:r w:rsidRPr="00DF1D90">
        <w:rPr>
          <w:rFonts w:ascii="Georgia" w:hAnsi="Georgia"/>
          <w:i/>
        </w:rPr>
        <w:t>I</w:t>
      </w:r>
      <w:r w:rsidR="002827C2" w:rsidRPr="00DF1D90">
        <w:rPr>
          <w:rFonts w:ascii="Georgia" w:hAnsi="Georgia"/>
          <w:i/>
        </w:rPr>
        <w:t>ntention</w:t>
      </w:r>
      <w:r w:rsidR="002827C2" w:rsidRPr="00634FB7">
        <w:rPr>
          <w:rFonts w:ascii="Georgia" w:hAnsi="Georgia"/>
        </w:rPr>
        <w:t xml:space="preserve"> – </w:t>
      </w:r>
      <w:r w:rsidR="00DF1D90">
        <w:rPr>
          <w:rFonts w:ascii="Georgia" w:hAnsi="Georgia"/>
        </w:rPr>
        <w:t xml:space="preserve">is </w:t>
      </w:r>
      <w:r w:rsidR="00DA6EC6">
        <w:rPr>
          <w:rFonts w:ascii="Georgia" w:hAnsi="Georgia"/>
        </w:rPr>
        <w:t xml:space="preserve">based on </w:t>
      </w:r>
      <w:r>
        <w:rPr>
          <w:rFonts w:ascii="Georgia" w:hAnsi="Georgia"/>
        </w:rPr>
        <w:t xml:space="preserve">a </w:t>
      </w:r>
      <w:r w:rsidR="002827C2" w:rsidRPr="00634FB7">
        <w:rPr>
          <w:rFonts w:ascii="Georgia" w:hAnsi="Georgia"/>
        </w:rPr>
        <w:t>motivation</w:t>
      </w:r>
      <w:r w:rsidR="00CF5588" w:rsidRPr="00634FB7">
        <w:rPr>
          <w:rFonts w:ascii="Georgia" w:hAnsi="Georgia"/>
        </w:rPr>
        <w:t xml:space="preserve"> to perform an action</w:t>
      </w:r>
      <w:r>
        <w:rPr>
          <w:rFonts w:ascii="Georgia" w:hAnsi="Georgia"/>
        </w:rPr>
        <w:t xml:space="preserve"> which may be </w:t>
      </w:r>
      <w:r w:rsidR="00DA6EC6">
        <w:rPr>
          <w:rFonts w:ascii="Georgia" w:hAnsi="Georgia"/>
        </w:rPr>
        <w:t>rooted</w:t>
      </w:r>
      <w:r w:rsidR="00DF1D90">
        <w:rPr>
          <w:rFonts w:ascii="Georgia" w:hAnsi="Georgia"/>
        </w:rPr>
        <w:t>, for example,</w:t>
      </w:r>
      <w:r w:rsidR="00DA6EC6">
        <w:rPr>
          <w:rFonts w:ascii="Georgia" w:hAnsi="Georgia"/>
        </w:rPr>
        <w:t xml:space="preserve"> in </w:t>
      </w:r>
      <w:r>
        <w:rPr>
          <w:rFonts w:ascii="Georgia" w:hAnsi="Georgia"/>
        </w:rPr>
        <w:t xml:space="preserve">attachment or aversion, or, </w:t>
      </w:r>
      <w:r w:rsidR="00DA6EC6">
        <w:rPr>
          <w:rFonts w:ascii="Georgia" w:hAnsi="Georgia"/>
        </w:rPr>
        <w:t>i</w:t>
      </w:r>
      <w:r>
        <w:rPr>
          <w:rFonts w:ascii="Georgia" w:hAnsi="Georgia"/>
        </w:rPr>
        <w:t>n generosity or compassion</w:t>
      </w:r>
    </w:p>
    <w:p w:rsidR="002827C2" w:rsidRPr="00634FB7" w:rsidRDefault="006A23A6" w:rsidP="00DF1D90">
      <w:pPr>
        <w:ind w:left="567"/>
        <w:rPr>
          <w:rFonts w:ascii="Georgia" w:hAnsi="Georgia"/>
        </w:rPr>
      </w:pPr>
      <w:r w:rsidRPr="00DF1D90">
        <w:rPr>
          <w:rFonts w:ascii="Georgia" w:hAnsi="Georgia"/>
          <w:i/>
        </w:rPr>
        <w:t>Basis</w:t>
      </w:r>
      <w:r>
        <w:rPr>
          <w:rFonts w:ascii="Georgia" w:hAnsi="Georgia"/>
        </w:rPr>
        <w:t xml:space="preserve"> </w:t>
      </w:r>
      <w:r w:rsidR="002827C2" w:rsidRPr="00634FB7">
        <w:rPr>
          <w:rFonts w:ascii="Georgia" w:hAnsi="Georgia"/>
        </w:rPr>
        <w:t xml:space="preserve">– </w:t>
      </w:r>
      <w:r w:rsidR="00DF1D90">
        <w:rPr>
          <w:rFonts w:ascii="Georgia" w:hAnsi="Georgia"/>
        </w:rPr>
        <w:t xml:space="preserve">is </w:t>
      </w:r>
      <w:r>
        <w:rPr>
          <w:rFonts w:ascii="Georgia" w:hAnsi="Georgia"/>
        </w:rPr>
        <w:t>an object</w:t>
      </w:r>
      <w:r w:rsidR="00DF1D90">
        <w:rPr>
          <w:rFonts w:ascii="Georgia" w:hAnsi="Georgia"/>
        </w:rPr>
        <w:t xml:space="preserve">, and may be </w:t>
      </w:r>
      <w:r w:rsidR="002827C2" w:rsidRPr="00634FB7">
        <w:rPr>
          <w:rFonts w:ascii="Georgia" w:hAnsi="Georgia"/>
        </w:rPr>
        <w:t xml:space="preserve">a person or </w:t>
      </w:r>
      <w:r w:rsidR="00DF1D90">
        <w:rPr>
          <w:rFonts w:ascii="Georgia" w:hAnsi="Georgia"/>
        </w:rPr>
        <w:t xml:space="preserve">a </w:t>
      </w:r>
      <w:r w:rsidR="002827C2" w:rsidRPr="00634FB7">
        <w:rPr>
          <w:rFonts w:ascii="Georgia" w:hAnsi="Georgia"/>
        </w:rPr>
        <w:t>thing</w:t>
      </w:r>
    </w:p>
    <w:p w:rsidR="002827C2" w:rsidRPr="00634FB7" w:rsidRDefault="006A23A6" w:rsidP="00DF1D90">
      <w:pPr>
        <w:ind w:left="567"/>
        <w:rPr>
          <w:rFonts w:ascii="Georgia" w:hAnsi="Georgia"/>
        </w:rPr>
      </w:pPr>
      <w:r w:rsidRPr="00DF1D90">
        <w:rPr>
          <w:rFonts w:ascii="Georgia" w:hAnsi="Georgia"/>
          <w:i/>
        </w:rPr>
        <w:t>A</w:t>
      </w:r>
      <w:r w:rsidR="002827C2" w:rsidRPr="00DF1D90">
        <w:rPr>
          <w:rFonts w:ascii="Georgia" w:hAnsi="Georgia"/>
          <w:i/>
        </w:rPr>
        <w:t>ction</w:t>
      </w:r>
      <w:r w:rsidR="002827C2" w:rsidRPr="00634FB7">
        <w:rPr>
          <w:rFonts w:ascii="Georgia" w:hAnsi="Georgia"/>
        </w:rPr>
        <w:t xml:space="preserve"> – </w:t>
      </w:r>
      <w:r w:rsidR="00DF1D90">
        <w:rPr>
          <w:rFonts w:ascii="Georgia" w:hAnsi="Georgia"/>
        </w:rPr>
        <w:t xml:space="preserve">is </w:t>
      </w:r>
      <w:r w:rsidR="002827C2" w:rsidRPr="00634FB7">
        <w:rPr>
          <w:rFonts w:ascii="Georgia" w:hAnsi="Georgia"/>
        </w:rPr>
        <w:t xml:space="preserve">a </w:t>
      </w:r>
      <w:r w:rsidR="00DF1D90">
        <w:rPr>
          <w:rFonts w:ascii="Georgia" w:hAnsi="Georgia"/>
        </w:rPr>
        <w:t xml:space="preserve">chosen and </w:t>
      </w:r>
      <w:r>
        <w:rPr>
          <w:rFonts w:ascii="Georgia" w:hAnsi="Georgia"/>
        </w:rPr>
        <w:t xml:space="preserve">planned </w:t>
      </w:r>
      <w:r w:rsidR="002827C2" w:rsidRPr="00634FB7">
        <w:rPr>
          <w:rFonts w:ascii="Georgia" w:hAnsi="Georgia"/>
        </w:rPr>
        <w:t>method</w:t>
      </w:r>
    </w:p>
    <w:p w:rsidR="002827C2" w:rsidRPr="00634FB7" w:rsidRDefault="006A23A6" w:rsidP="00DF1D90">
      <w:pPr>
        <w:ind w:left="567"/>
        <w:rPr>
          <w:rFonts w:ascii="Georgia" w:hAnsi="Georgia"/>
        </w:rPr>
      </w:pPr>
      <w:r w:rsidRPr="00F24C69">
        <w:rPr>
          <w:rFonts w:ascii="Georgia" w:hAnsi="Georgia"/>
          <w:i/>
        </w:rPr>
        <w:lastRenderedPageBreak/>
        <w:t>C</w:t>
      </w:r>
      <w:r w:rsidR="002827C2" w:rsidRPr="00F24C69">
        <w:rPr>
          <w:rFonts w:ascii="Georgia" w:hAnsi="Georgia"/>
          <w:i/>
        </w:rPr>
        <w:t>ompletion</w:t>
      </w:r>
      <w:r w:rsidR="002827C2" w:rsidRPr="00634FB7">
        <w:rPr>
          <w:rFonts w:ascii="Georgia" w:hAnsi="Georgia"/>
        </w:rPr>
        <w:t xml:space="preserve"> – </w:t>
      </w:r>
      <w:r w:rsidR="00F24C69">
        <w:rPr>
          <w:rFonts w:ascii="Georgia" w:hAnsi="Georgia"/>
        </w:rPr>
        <w:t xml:space="preserve">is </w:t>
      </w:r>
      <w:r w:rsidR="00CF5588" w:rsidRPr="00634FB7">
        <w:rPr>
          <w:rFonts w:ascii="Georgia" w:hAnsi="Georgia"/>
        </w:rPr>
        <w:t xml:space="preserve">the successful fulfillment of the action, as well as </w:t>
      </w:r>
      <w:r w:rsidR="00F24C69">
        <w:rPr>
          <w:rFonts w:ascii="Georgia" w:hAnsi="Georgia"/>
        </w:rPr>
        <w:t xml:space="preserve">the </w:t>
      </w:r>
      <w:r w:rsidR="00CF5588" w:rsidRPr="00634FB7">
        <w:rPr>
          <w:rFonts w:ascii="Georgia" w:hAnsi="Georgia"/>
        </w:rPr>
        <w:t>satisfaction in completing the action</w:t>
      </w:r>
    </w:p>
    <w:p w:rsidR="002827C2" w:rsidRPr="00634FB7" w:rsidRDefault="002827C2" w:rsidP="004B074A">
      <w:pPr>
        <w:rPr>
          <w:rFonts w:ascii="Georgia" w:hAnsi="Georgia"/>
        </w:rPr>
      </w:pPr>
      <w:r w:rsidRPr="00634FB7">
        <w:rPr>
          <w:rFonts w:ascii="Georgia" w:hAnsi="Georgia"/>
        </w:rPr>
        <w:tab/>
        <w:t xml:space="preserve">However, even </w:t>
      </w:r>
      <w:r w:rsidRPr="008F7BA2">
        <w:rPr>
          <w:rFonts w:ascii="Georgia" w:hAnsi="Georgia"/>
          <w:i/>
        </w:rPr>
        <w:t>incomplete</w:t>
      </w:r>
      <w:r w:rsidRPr="00634FB7">
        <w:rPr>
          <w:rFonts w:ascii="Georgia" w:hAnsi="Georgia"/>
        </w:rPr>
        <w:t xml:space="preserve"> actions will produce some karm</w:t>
      </w:r>
      <w:r w:rsidR="00D83A5D">
        <w:rPr>
          <w:rFonts w:ascii="Georgia" w:hAnsi="Georgia"/>
        </w:rPr>
        <w:t>ic results</w:t>
      </w:r>
      <w:r w:rsidRPr="00634FB7">
        <w:rPr>
          <w:rFonts w:ascii="Georgia" w:hAnsi="Georgia"/>
        </w:rPr>
        <w:t>.</w:t>
      </w:r>
      <w:r w:rsidR="00CF5588" w:rsidRPr="00634FB7">
        <w:rPr>
          <w:rFonts w:ascii="Georgia" w:hAnsi="Georgia"/>
        </w:rPr>
        <w:t xml:space="preserve"> </w:t>
      </w:r>
      <w:r w:rsidR="00DA6EC6">
        <w:rPr>
          <w:rFonts w:ascii="Georgia" w:hAnsi="Georgia"/>
        </w:rPr>
        <w:t xml:space="preserve">If, for example, </w:t>
      </w:r>
      <w:r w:rsidR="00CF5588" w:rsidRPr="00634FB7">
        <w:rPr>
          <w:rFonts w:ascii="Georgia" w:hAnsi="Georgia"/>
        </w:rPr>
        <w:t xml:space="preserve">only one or two </w:t>
      </w:r>
      <w:r w:rsidR="00DA6EC6">
        <w:rPr>
          <w:rFonts w:ascii="Georgia" w:hAnsi="Georgia"/>
        </w:rPr>
        <w:t>elements</w:t>
      </w:r>
      <w:r w:rsidR="00CF5588" w:rsidRPr="00634FB7">
        <w:rPr>
          <w:rFonts w:ascii="Georgia" w:hAnsi="Georgia"/>
        </w:rPr>
        <w:t xml:space="preserve"> </w:t>
      </w:r>
      <w:r w:rsidR="00D83A5D">
        <w:rPr>
          <w:rFonts w:ascii="Georgia" w:hAnsi="Georgia"/>
        </w:rPr>
        <w:t xml:space="preserve">of a completed karmic action </w:t>
      </w:r>
      <w:r w:rsidR="00CF5588" w:rsidRPr="00634FB7">
        <w:rPr>
          <w:rFonts w:ascii="Georgia" w:hAnsi="Georgia"/>
        </w:rPr>
        <w:t>are fulfilled, then karm</w:t>
      </w:r>
      <w:r w:rsidR="00D83A5D">
        <w:rPr>
          <w:rFonts w:ascii="Georgia" w:hAnsi="Georgia"/>
        </w:rPr>
        <w:t>ic fruit</w:t>
      </w:r>
      <w:r w:rsidR="00DA6EC6">
        <w:rPr>
          <w:rFonts w:ascii="Georgia" w:hAnsi="Georgia"/>
        </w:rPr>
        <w:t xml:space="preserve"> is still</w:t>
      </w:r>
      <w:r w:rsidR="00CF5588" w:rsidRPr="00634FB7">
        <w:rPr>
          <w:rFonts w:ascii="Georgia" w:hAnsi="Georgia"/>
        </w:rPr>
        <w:t xml:space="preserve"> created</w:t>
      </w:r>
      <w:r w:rsidR="00DA6EC6">
        <w:rPr>
          <w:rFonts w:ascii="Georgia" w:hAnsi="Georgia"/>
        </w:rPr>
        <w:t>, albeit</w:t>
      </w:r>
      <w:r w:rsidR="00CF5588" w:rsidRPr="00634FB7">
        <w:rPr>
          <w:rFonts w:ascii="Georgia" w:hAnsi="Georgia"/>
        </w:rPr>
        <w:t xml:space="preserve"> less. A fully finished action produces more karmic consequences.</w:t>
      </w:r>
      <w:r w:rsidR="00C77F87">
        <w:rPr>
          <w:rFonts w:ascii="Georgia" w:hAnsi="Georgia"/>
        </w:rPr>
        <w:t xml:space="preserve"> Therefore, </w:t>
      </w:r>
      <w:r w:rsidR="00C77F87" w:rsidRPr="00C77F87">
        <w:rPr>
          <w:rFonts w:ascii="Georgia" w:hAnsi="Georgia"/>
          <w:lang w:val="en-AU"/>
        </w:rPr>
        <w:t>unintentional, unconscious, or even involuntary</w:t>
      </w:r>
      <w:r w:rsidR="00D83A5D">
        <w:rPr>
          <w:rFonts w:ascii="Georgia" w:hAnsi="Georgia"/>
          <w:lang w:val="en-AU"/>
        </w:rPr>
        <w:t xml:space="preserve"> deeds</w:t>
      </w:r>
      <w:r w:rsidR="00C77F87" w:rsidRPr="00C77F87">
        <w:rPr>
          <w:rFonts w:ascii="Georgia" w:hAnsi="Georgia"/>
          <w:lang w:val="en-AU"/>
        </w:rPr>
        <w:t xml:space="preserve"> would </w:t>
      </w:r>
      <w:r w:rsidR="00C77F87">
        <w:rPr>
          <w:rFonts w:ascii="Georgia" w:hAnsi="Georgia"/>
          <w:lang w:val="en-AU"/>
        </w:rPr>
        <w:t xml:space="preserve">also </w:t>
      </w:r>
      <w:r w:rsidR="00C77F87" w:rsidRPr="00C77F87">
        <w:rPr>
          <w:rFonts w:ascii="Georgia" w:hAnsi="Georgia"/>
          <w:lang w:val="en-AU"/>
        </w:rPr>
        <w:t>be incomplete</w:t>
      </w:r>
      <w:r w:rsidR="00D83A5D">
        <w:rPr>
          <w:rFonts w:ascii="Georgia" w:hAnsi="Georgia"/>
          <w:lang w:val="en-AU"/>
        </w:rPr>
        <w:t xml:space="preserve"> actions</w:t>
      </w:r>
      <w:r w:rsidR="00C77F87" w:rsidRPr="00C77F87">
        <w:rPr>
          <w:rFonts w:ascii="Georgia" w:hAnsi="Georgia"/>
          <w:lang w:val="en-AU"/>
        </w:rPr>
        <w:t xml:space="preserve"> in that volition based </w:t>
      </w:r>
      <w:r w:rsidR="00D83A5D">
        <w:rPr>
          <w:rFonts w:ascii="Georgia" w:hAnsi="Georgia"/>
          <w:lang w:val="en-AU"/>
        </w:rPr>
        <w:t xml:space="preserve">on </w:t>
      </w:r>
      <w:r w:rsidR="00DA6EC6">
        <w:rPr>
          <w:rFonts w:ascii="Georgia" w:hAnsi="Georgia"/>
          <w:lang w:val="en-AU"/>
        </w:rPr>
        <w:t xml:space="preserve">intention and </w:t>
      </w:r>
      <w:r w:rsidR="00C77F87" w:rsidRPr="00C77F87">
        <w:rPr>
          <w:rFonts w:ascii="Georgia" w:hAnsi="Georgia"/>
          <w:lang w:val="en-AU"/>
        </w:rPr>
        <w:t>motivation</w:t>
      </w:r>
      <w:r w:rsidR="00DA6EC6">
        <w:rPr>
          <w:rFonts w:ascii="Georgia" w:hAnsi="Georgia"/>
          <w:lang w:val="en-AU"/>
        </w:rPr>
        <w:t xml:space="preserve">, </w:t>
      </w:r>
      <w:r w:rsidR="00C77F87" w:rsidRPr="00C77F87">
        <w:rPr>
          <w:rFonts w:ascii="Georgia" w:hAnsi="Georgia"/>
          <w:lang w:val="en-AU"/>
        </w:rPr>
        <w:t>the most important factor</w:t>
      </w:r>
      <w:r w:rsidR="00DA6EC6">
        <w:rPr>
          <w:rFonts w:ascii="Georgia" w:hAnsi="Georgia"/>
          <w:lang w:val="en-AU"/>
        </w:rPr>
        <w:t>s</w:t>
      </w:r>
      <w:r w:rsidR="00C77F87" w:rsidRPr="00C77F87">
        <w:rPr>
          <w:rFonts w:ascii="Georgia" w:hAnsi="Georgia"/>
          <w:lang w:val="en-AU"/>
        </w:rPr>
        <w:t xml:space="preserve"> in determining karma, </w:t>
      </w:r>
      <w:r w:rsidR="005D3D5D">
        <w:rPr>
          <w:rFonts w:ascii="Georgia" w:hAnsi="Georgia"/>
          <w:lang w:val="en-AU"/>
        </w:rPr>
        <w:t>are</w:t>
      </w:r>
      <w:r w:rsidR="00C77F87" w:rsidRPr="00C77F87">
        <w:rPr>
          <w:rFonts w:ascii="Georgia" w:hAnsi="Georgia"/>
          <w:lang w:val="en-AU"/>
        </w:rPr>
        <w:t xml:space="preserve"> absent.</w:t>
      </w:r>
      <w:r w:rsidR="00C77F87">
        <w:rPr>
          <w:rFonts w:ascii="Georgia" w:hAnsi="Georgia"/>
        </w:rPr>
        <w:t xml:space="preserve"> </w:t>
      </w:r>
    </w:p>
    <w:p w:rsidR="00864E9C" w:rsidRPr="00634FB7" w:rsidRDefault="00864E9C" w:rsidP="004B074A">
      <w:pPr>
        <w:rPr>
          <w:rFonts w:ascii="Georgia" w:hAnsi="Georgia"/>
        </w:rPr>
      </w:pPr>
      <w:r w:rsidRPr="00634FB7">
        <w:rPr>
          <w:rFonts w:ascii="Georgia" w:hAnsi="Georgia"/>
        </w:rPr>
        <w:tab/>
        <w:t>Gill Farrer-Halls gives an example</w:t>
      </w:r>
      <w:r w:rsidR="009138A3">
        <w:rPr>
          <w:rFonts w:ascii="Georgia" w:hAnsi="Georgia"/>
        </w:rPr>
        <w:t xml:space="preserve"> of incomplete karmic action i</w:t>
      </w:r>
      <w:r w:rsidRPr="00634FB7">
        <w:rPr>
          <w:rFonts w:ascii="Georgia" w:hAnsi="Georgia"/>
        </w:rPr>
        <w:t xml:space="preserve">n her book, </w:t>
      </w:r>
      <w:r w:rsidRPr="00634FB7">
        <w:rPr>
          <w:rFonts w:ascii="Georgia" w:hAnsi="Georgia"/>
          <w:i/>
        </w:rPr>
        <w:t>Working with Karma</w:t>
      </w:r>
      <w:r w:rsidRPr="00634FB7">
        <w:rPr>
          <w:rFonts w:ascii="Georgia" w:hAnsi="Georgia"/>
        </w:rPr>
        <w:t>:</w:t>
      </w:r>
      <w:r w:rsidR="00262527" w:rsidRPr="00262527">
        <w:rPr>
          <w:rStyle w:val="FootnoteReference"/>
          <w:rFonts w:ascii="Georgia" w:hAnsi="Georgia"/>
        </w:rPr>
        <w:footnoteReference w:id="16"/>
      </w:r>
    </w:p>
    <w:p w:rsidR="00864E9C" w:rsidRPr="00634FB7" w:rsidRDefault="006409AE" w:rsidP="00C2657F">
      <w:pPr>
        <w:ind w:left="567"/>
        <w:rPr>
          <w:rFonts w:ascii="Georgia" w:hAnsi="Georgia"/>
        </w:rPr>
      </w:pPr>
      <w:r w:rsidRPr="00634FB7">
        <w:rPr>
          <w:rFonts w:ascii="Georgia" w:hAnsi="Georgia"/>
        </w:rPr>
        <w:t>If you mistakenly squash an insect and feel genuinely sorry that you killed it, then only the action itself has occurred; there was no intention or satisfaction involved. The karmic consequences are therefore considerably less than if you had the intention and deliberately jumped on the insect, and then felt happy and satisfied that you had successfully killed it.</w:t>
      </w:r>
    </w:p>
    <w:p w:rsidR="00BE5988" w:rsidRPr="00634FB7" w:rsidRDefault="002827C2" w:rsidP="004B074A">
      <w:pPr>
        <w:rPr>
          <w:rFonts w:ascii="Georgia" w:hAnsi="Georgia"/>
        </w:rPr>
      </w:pPr>
      <w:r w:rsidRPr="00634FB7">
        <w:rPr>
          <w:rFonts w:ascii="Georgia" w:hAnsi="Georgia"/>
        </w:rPr>
        <w:tab/>
      </w:r>
      <w:r w:rsidR="00BE5988" w:rsidRPr="00634FB7">
        <w:rPr>
          <w:rFonts w:ascii="Georgia" w:hAnsi="Georgia"/>
        </w:rPr>
        <w:t>If a person's intention or motivation is good, and they accomplish an action well, then the karm</w:t>
      </w:r>
      <w:r w:rsidR="00D83A5D">
        <w:rPr>
          <w:rFonts w:ascii="Georgia" w:hAnsi="Georgia"/>
        </w:rPr>
        <w:t xml:space="preserve">ic result </w:t>
      </w:r>
      <w:r w:rsidR="00BE5988" w:rsidRPr="00634FB7">
        <w:rPr>
          <w:rFonts w:ascii="Georgia" w:hAnsi="Georgia"/>
        </w:rPr>
        <w:t xml:space="preserve">produced is skillful – and </w:t>
      </w:r>
      <w:r w:rsidR="00D83A5D">
        <w:rPr>
          <w:rFonts w:ascii="Georgia" w:hAnsi="Georgia"/>
        </w:rPr>
        <w:t xml:space="preserve">a </w:t>
      </w:r>
      <w:r w:rsidR="00BE5988" w:rsidRPr="00634FB7">
        <w:rPr>
          <w:rFonts w:ascii="Georgia" w:hAnsi="Georgia"/>
        </w:rPr>
        <w:t xml:space="preserve">positive </w:t>
      </w:r>
      <w:r w:rsidR="00D83A5D">
        <w:rPr>
          <w:rFonts w:ascii="Georgia" w:hAnsi="Georgia"/>
        </w:rPr>
        <w:t xml:space="preserve">outcome is </w:t>
      </w:r>
      <w:r w:rsidR="00D83A5D" w:rsidRPr="00634FB7">
        <w:rPr>
          <w:rFonts w:ascii="Georgia" w:hAnsi="Georgia"/>
        </w:rPr>
        <w:t>guaranteed</w:t>
      </w:r>
      <w:r w:rsidR="005D3D5D">
        <w:rPr>
          <w:rFonts w:ascii="Georgia" w:hAnsi="Georgia"/>
        </w:rPr>
        <w:t>, both immedi</w:t>
      </w:r>
      <w:r w:rsidR="0032765F">
        <w:rPr>
          <w:rFonts w:ascii="Georgia" w:hAnsi="Georgia"/>
        </w:rPr>
        <w:t>-</w:t>
      </w:r>
      <w:r w:rsidR="005D3D5D">
        <w:rPr>
          <w:rFonts w:ascii="Georgia" w:hAnsi="Georgia"/>
        </w:rPr>
        <w:t xml:space="preserve">ately and </w:t>
      </w:r>
      <w:r w:rsidR="00BE5988" w:rsidRPr="00634FB7">
        <w:rPr>
          <w:rFonts w:ascii="Georgia" w:hAnsi="Georgia"/>
        </w:rPr>
        <w:t xml:space="preserve">in the future. On the other hand, if </w:t>
      </w:r>
      <w:r w:rsidR="00D83A5D">
        <w:rPr>
          <w:rFonts w:ascii="Georgia" w:hAnsi="Georgia"/>
        </w:rPr>
        <w:t>an</w:t>
      </w:r>
      <w:r w:rsidR="00BE5988" w:rsidRPr="00634FB7">
        <w:rPr>
          <w:rFonts w:ascii="Georgia" w:hAnsi="Georgia"/>
        </w:rPr>
        <w:t xml:space="preserve"> intention and the accomplishment are unskillful – then </w:t>
      </w:r>
      <w:r w:rsidR="00D83A5D">
        <w:rPr>
          <w:rFonts w:ascii="Georgia" w:hAnsi="Georgia"/>
        </w:rPr>
        <w:t xml:space="preserve">negative </w:t>
      </w:r>
      <w:r w:rsidR="00BE5988" w:rsidRPr="00634FB7">
        <w:rPr>
          <w:rFonts w:ascii="Georgia" w:hAnsi="Georgia"/>
        </w:rPr>
        <w:t>karm</w:t>
      </w:r>
      <w:r w:rsidR="00D83A5D">
        <w:rPr>
          <w:rFonts w:ascii="Georgia" w:hAnsi="Georgia"/>
        </w:rPr>
        <w:t>ic fruit</w:t>
      </w:r>
      <w:r w:rsidR="00BE5988" w:rsidRPr="00634FB7">
        <w:rPr>
          <w:rFonts w:ascii="Georgia" w:hAnsi="Georgia"/>
        </w:rPr>
        <w:t xml:space="preserve"> will ripen</w:t>
      </w:r>
      <w:r w:rsidR="00D83A5D">
        <w:rPr>
          <w:rFonts w:ascii="Georgia" w:hAnsi="Georgia"/>
        </w:rPr>
        <w:t>,</w:t>
      </w:r>
      <w:r w:rsidR="00BE5988" w:rsidRPr="00634FB7">
        <w:rPr>
          <w:rFonts w:ascii="Georgia" w:hAnsi="Georgia"/>
        </w:rPr>
        <w:t xml:space="preserve"> lead</w:t>
      </w:r>
      <w:r w:rsidR="00D83A5D">
        <w:rPr>
          <w:rFonts w:ascii="Georgia" w:hAnsi="Georgia"/>
        </w:rPr>
        <w:t>ing</w:t>
      </w:r>
      <w:r w:rsidR="00BE5988" w:rsidRPr="00634FB7">
        <w:rPr>
          <w:rFonts w:ascii="Georgia" w:hAnsi="Georgia"/>
        </w:rPr>
        <w:t xml:space="preserve"> to suffering</w:t>
      </w:r>
      <w:r w:rsidR="00B0231D">
        <w:rPr>
          <w:rFonts w:ascii="Georgia" w:hAnsi="Georgia"/>
        </w:rPr>
        <w:t xml:space="preserve">, both immediately and in the </w:t>
      </w:r>
      <w:r w:rsidR="00B0231D">
        <w:rPr>
          <w:rFonts w:ascii="Georgia" w:hAnsi="Georgia"/>
        </w:rPr>
        <w:lastRenderedPageBreak/>
        <w:t>future</w:t>
      </w:r>
      <w:r w:rsidR="00BE5988" w:rsidRPr="00634FB7">
        <w:rPr>
          <w:rFonts w:ascii="Georgia" w:hAnsi="Georgia"/>
        </w:rPr>
        <w:t>.</w:t>
      </w:r>
      <w:r w:rsidR="00B0231D">
        <w:rPr>
          <w:rFonts w:ascii="Georgia" w:hAnsi="Georgia"/>
        </w:rPr>
        <w:t xml:space="preserve"> The immediate result is usually in the mind – either we feel pleased about </w:t>
      </w:r>
      <w:r w:rsidR="00D83A5D">
        <w:rPr>
          <w:rFonts w:ascii="Georgia" w:hAnsi="Georgia"/>
        </w:rPr>
        <w:t>an</w:t>
      </w:r>
      <w:r w:rsidR="00B0231D">
        <w:rPr>
          <w:rFonts w:ascii="Georgia" w:hAnsi="Georgia"/>
        </w:rPr>
        <w:t xml:space="preserve"> action, or we have a measure of remorse.</w:t>
      </w:r>
    </w:p>
    <w:p w:rsidR="00BE5988" w:rsidRDefault="00BE5988" w:rsidP="004B074A">
      <w:pPr>
        <w:rPr>
          <w:rFonts w:ascii="Georgia" w:hAnsi="Georgia"/>
        </w:rPr>
      </w:pPr>
      <w:r w:rsidRPr="00634FB7">
        <w:rPr>
          <w:rFonts w:ascii="Georgia" w:hAnsi="Georgia"/>
        </w:rPr>
        <w:tab/>
        <w:t xml:space="preserve">However, the resultant karma is more difficult to analyze when the intention and accomplishment are mixed – that is, when the intention is good, but the accomplishment is negative, or vice versa. </w:t>
      </w:r>
    </w:p>
    <w:p w:rsidR="008F7BA2" w:rsidRDefault="008F7BA2" w:rsidP="004B074A">
      <w:pPr>
        <w:rPr>
          <w:rFonts w:ascii="Georgia" w:hAnsi="Georgia"/>
        </w:rPr>
      </w:pPr>
      <w:r>
        <w:rPr>
          <w:rFonts w:ascii="Georgia" w:hAnsi="Georgia"/>
        </w:rPr>
        <w:tab/>
        <w:t>B</w:t>
      </w:r>
      <w:r w:rsidRPr="00634FB7">
        <w:rPr>
          <w:rFonts w:ascii="Georgia" w:hAnsi="Georgia"/>
        </w:rPr>
        <w:t xml:space="preserve">oth </w:t>
      </w:r>
      <w:r w:rsidRPr="00463D43">
        <w:rPr>
          <w:rFonts w:ascii="Georgia" w:hAnsi="Georgia"/>
          <w:i/>
        </w:rPr>
        <w:t>compassion</w:t>
      </w:r>
      <w:r w:rsidRPr="00634FB7">
        <w:rPr>
          <w:rFonts w:ascii="Georgia" w:hAnsi="Georgia"/>
        </w:rPr>
        <w:t xml:space="preserve"> and </w:t>
      </w:r>
      <w:r w:rsidRPr="00463D43">
        <w:rPr>
          <w:rFonts w:ascii="Georgia" w:hAnsi="Georgia"/>
          <w:i/>
        </w:rPr>
        <w:t>wisdom</w:t>
      </w:r>
      <w:r w:rsidRPr="00634FB7">
        <w:rPr>
          <w:rFonts w:ascii="Georgia" w:hAnsi="Georgia"/>
        </w:rPr>
        <w:t xml:space="preserve"> are needed to be effective – one without the other leads to ineffectiveness. A skillful action would reflect a good balance between wisdom (</w:t>
      </w:r>
      <w:r w:rsidR="003219C3">
        <w:rPr>
          <w:rFonts w:ascii="Georgia" w:hAnsi="Georgia"/>
        </w:rPr>
        <w:t xml:space="preserve">seen in </w:t>
      </w:r>
      <w:r w:rsidRPr="00634FB7">
        <w:rPr>
          <w:rFonts w:ascii="Georgia" w:hAnsi="Georgia"/>
        </w:rPr>
        <w:t>the accomplishment) and compassion (</w:t>
      </w:r>
      <w:r w:rsidR="003219C3">
        <w:rPr>
          <w:rFonts w:ascii="Georgia" w:hAnsi="Georgia"/>
        </w:rPr>
        <w:t xml:space="preserve">reflected in </w:t>
      </w:r>
      <w:r w:rsidRPr="00634FB7">
        <w:rPr>
          <w:rFonts w:ascii="Georgia" w:hAnsi="Georgia"/>
        </w:rPr>
        <w:t>the intention)</w:t>
      </w:r>
      <w:r>
        <w:rPr>
          <w:rFonts w:ascii="Georgia" w:hAnsi="Georgia"/>
        </w:rPr>
        <w:t>. T</w:t>
      </w:r>
      <w:r w:rsidRPr="00634FB7">
        <w:rPr>
          <w:rFonts w:ascii="Georgia" w:hAnsi="Georgia"/>
        </w:rPr>
        <w:t>he better the equilibrium of intention and accomplishment, the better the karm</w:t>
      </w:r>
      <w:r w:rsidR="00C64330">
        <w:rPr>
          <w:rFonts w:ascii="Georgia" w:hAnsi="Georgia"/>
        </w:rPr>
        <w:t>ic result</w:t>
      </w:r>
      <w:r w:rsidRPr="00634FB7">
        <w:rPr>
          <w:rFonts w:ascii="Georgia" w:hAnsi="Georgia"/>
        </w:rPr>
        <w:t xml:space="preserve"> produced.</w:t>
      </w:r>
    </w:p>
    <w:p w:rsidR="0022674C" w:rsidRDefault="0022674C" w:rsidP="0022674C">
      <w:pPr>
        <w:pStyle w:val="Heading2"/>
      </w:pPr>
      <w:bookmarkStart w:id="59" w:name="_Toc345340693"/>
      <w:r>
        <w:t>Power of Actions</w:t>
      </w:r>
      <w:bookmarkEnd w:id="59"/>
    </w:p>
    <w:p w:rsidR="0022674C" w:rsidRPr="00FF691A" w:rsidRDefault="0022674C" w:rsidP="0022674C">
      <w:pPr>
        <w:rPr>
          <w:rFonts w:ascii="Georgia" w:hAnsi="Georgia"/>
        </w:rPr>
      </w:pPr>
      <w:r>
        <w:rPr>
          <w:rFonts w:ascii="Georgia" w:hAnsi="Georgia"/>
        </w:rPr>
        <w:tab/>
        <w:t>In the Buddhist teachings, the</w:t>
      </w:r>
      <w:r w:rsidR="00C40A38">
        <w:rPr>
          <w:rFonts w:ascii="Georgia" w:hAnsi="Georgia"/>
        </w:rPr>
        <w:t xml:space="preserve"> power or</w:t>
      </w:r>
      <w:r>
        <w:rPr>
          <w:rFonts w:ascii="Georgia" w:hAnsi="Georgia"/>
        </w:rPr>
        <w:t xml:space="preserve"> </w:t>
      </w:r>
      <w:r w:rsidRPr="00573813">
        <w:rPr>
          <w:rFonts w:ascii="Georgia" w:hAnsi="Georgia"/>
          <w:i/>
        </w:rPr>
        <w:t>potency</w:t>
      </w:r>
      <w:r>
        <w:rPr>
          <w:rFonts w:ascii="Georgia" w:hAnsi="Georgia"/>
        </w:rPr>
        <w:t xml:space="preserve"> of certain actions is greater than others. For example, there is great power associated with sincere generosity. More powerful than generosity is a mind focused on extending thoughts of loving-kindness toward all beings. "</w:t>
      </w:r>
      <w:r w:rsidRPr="00573813">
        <w:rPr>
          <w:rFonts w:ascii="Georgia" w:hAnsi="Georgia"/>
        </w:rPr>
        <w:t>When we genuinely open our hearts,</w:t>
      </w:r>
      <w:r>
        <w:rPr>
          <w:rFonts w:ascii="Georgia" w:hAnsi="Georgia"/>
        </w:rPr>
        <w:t>" write Goldstein and Kornfield, "</w:t>
      </w:r>
      <w:r w:rsidRPr="00573813">
        <w:rPr>
          <w:rFonts w:ascii="Georgia" w:hAnsi="Georgia"/>
        </w:rPr>
        <w:t>the deep</w:t>
      </w:r>
      <w:r>
        <w:rPr>
          <w:rFonts w:ascii="Georgia" w:hAnsi="Georgia"/>
        </w:rPr>
        <w:t xml:space="preserve"> </w:t>
      </w:r>
      <w:r w:rsidRPr="00573813">
        <w:rPr>
          <w:rFonts w:ascii="Georgia" w:hAnsi="Georgia"/>
        </w:rPr>
        <w:t>feeling of our connectedness to all beings is a tremendously effective force, which can then</w:t>
      </w:r>
      <w:r>
        <w:rPr>
          <w:rFonts w:ascii="Georgia" w:hAnsi="Georgia"/>
        </w:rPr>
        <w:t xml:space="preserve"> </w:t>
      </w:r>
      <w:r w:rsidRPr="00573813">
        <w:rPr>
          <w:rFonts w:ascii="Georgia" w:hAnsi="Georgia"/>
        </w:rPr>
        <w:t>motivate a wide variety of skillful actions.</w:t>
      </w:r>
      <w:r>
        <w:rPr>
          <w:rFonts w:ascii="Georgia" w:hAnsi="Georgia"/>
        </w:rPr>
        <w:t>"</w:t>
      </w:r>
      <w:r>
        <w:rPr>
          <w:rStyle w:val="FootnoteReference"/>
          <w:rFonts w:ascii="Georgia" w:hAnsi="Georgia"/>
        </w:rPr>
        <w:footnoteReference w:id="17"/>
      </w:r>
      <w:r>
        <w:rPr>
          <w:rFonts w:ascii="Georgia" w:hAnsi="Georgia"/>
        </w:rPr>
        <w:t xml:space="preserve">  </w:t>
      </w:r>
      <w:r w:rsidR="00C40A38">
        <w:rPr>
          <w:rFonts w:ascii="Georgia" w:hAnsi="Georgia"/>
        </w:rPr>
        <w:t>A</w:t>
      </w:r>
      <w:r>
        <w:rPr>
          <w:rFonts w:ascii="Georgia" w:hAnsi="Georgia"/>
        </w:rPr>
        <w:t xml:space="preserve">nother powerful action </w:t>
      </w:r>
      <w:r w:rsidR="00C40A38">
        <w:rPr>
          <w:rFonts w:ascii="Georgia" w:hAnsi="Georgia"/>
        </w:rPr>
        <w:t xml:space="preserve">is </w:t>
      </w:r>
      <w:r>
        <w:rPr>
          <w:rFonts w:ascii="Georgia" w:hAnsi="Georgia"/>
        </w:rPr>
        <w:t xml:space="preserve">when we </w:t>
      </w:r>
      <w:r w:rsidRPr="00FF691A">
        <w:rPr>
          <w:rFonts w:ascii="Georgia" w:hAnsi="Georgia"/>
          <w:bCs/>
        </w:rPr>
        <w:t>deeply see the impermanent nature of phenomena.</w:t>
      </w:r>
      <w:r>
        <w:rPr>
          <w:rFonts w:ascii="Georgia" w:hAnsi="Georgia"/>
          <w:bCs/>
        </w:rPr>
        <w:t xml:space="preserve"> As the above two authors state:</w:t>
      </w:r>
      <w:r>
        <w:rPr>
          <w:rStyle w:val="FootnoteReference"/>
          <w:rFonts w:ascii="Georgia" w:hAnsi="Georgia"/>
          <w:bCs/>
        </w:rPr>
        <w:footnoteReference w:id="18"/>
      </w:r>
      <w:r w:rsidRPr="00FF691A">
        <w:rPr>
          <w:rFonts w:ascii="Georgia" w:hAnsi="Georgia"/>
        </w:rPr>
        <w:t xml:space="preserve">   </w:t>
      </w:r>
    </w:p>
    <w:p w:rsidR="0022674C" w:rsidRPr="00634FB7" w:rsidRDefault="0022674C" w:rsidP="0022674C">
      <w:pPr>
        <w:ind w:left="567"/>
        <w:rPr>
          <w:rFonts w:ascii="Georgia" w:hAnsi="Georgia"/>
        </w:rPr>
      </w:pPr>
      <w:r w:rsidRPr="00573813">
        <w:rPr>
          <w:rFonts w:ascii="Georgia" w:hAnsi="Georgia"/>
        </w:rPr>
        <w:lastRenderedPageBreak/>
        <w:t>This moment of</w:t>
      </w:r>
      <w:r>
        <w:rPr>
          <w:rFonts w:ascii="Georgia" w:hAnsi="Georgia"/>
        </w:rPr>
        <w:t xml:space="preserve"> </w:t>
      </w:r>
      <w:r w:rsidRPr="00573813">
        <w:rPr>
          <w:rFonts w:ascii="Georgia" w:hAnsi="Georgia"/>
        </w:rPr>
        <w:t xml:space="preserve">insight is so profound because it </w:t>
      </w:r>
      <w:r w:rsidRPr="00FF691A">
        <w:rPr>
          <w:rFonts w:ascii="Georgia" w:hAnsi="Georgia"/>
          <w:bCs/>
          <w:i/>
        </w:rPr>
        <w:t>de-conditions attachment</w:t>
      </w:r>
      <w:r w:rsidRPr="00573813">
        <w:rPr>
          <w:rFonts w:ascii="Georgia" w:hAnsi="Georgia"/>
          <w:b/>
          <w:bCs/>
        </w:rPr>
        <w:t xml:space="preserve"> </w:t>
      </w:r>
      <w:r w:rsidRPr="00573813">
        <w:rPr>
          <w:rFonts w:ascii="Georgia" w:hAnsi="Georgia"/>
        </w:rPr>
        <w:t>in the mind and opens up the</w:t>
      </w:r>
      <w:r>
        <w:rPr>
          <w:rFonts w:ascii="Georgia" w:hAnsi="Georgia"/>
        </w:rPr>
        <w:t xml:space="preserve"> </w:t>
      </w:r>
      <w:r w:rsidRPr="00573813">
        <w:rPr>
          <w:rFonts w:ascii="Georgia" w:hAnsi="Georgia"/>
        </w:rPr>
        <w:t>possibility of true non-attachment. When we deeply see the impermanent, ephemeral nature of</w:t>
      </w:r>
      <w:r>
        <w:rPr>
          <w:rFonts w:ascii="Georgia" w:hAnsi="Georgia"/>
        </w:rPr>
        <w:t xml:space="preserve"> </w:t>
      </w:r>
      <w:r w:rsidRPr="00573813">
        <w:rPr>
          <w:rFonts w:ascii="Georgia" w:hAnsi="Georgia"/>
        </w:rPr>
        <w:t>the mind and body, how they are in constant flux, we develop detachment and equanimity toward</w:t>
      </w:r>
      <w:r>
        <w:rPr>
          <w:rFonts w:ascii="Georgia" w:hAnsi="Georgia"/>
        </w:rPr>
        <w:t xml:space="preserve"> </w:t>
      </w:r>
      <w:r w:rsidRPr="00573813">
        <w:rPr>
          <w:rFonts w:ascii="Georgia" w:hAnsi="Georgia"/>
        </w:rPr>
        <w:t>the dreamlike elements of our experience. Sometimes in meditation practice when we are</w:t>
      </w:r>
      <w:r>
        <w:rPr>
          <w:rFonts w:ascii="Georgia" w:hAnsi="Georgia"/>
        </w:rPr>
        <w:t xml:space="preserve"> </w:t>
      </w:r>
      <w:r w:rsidRPr="00573813">
        <w:rPr>
          <w:rFonts w:ascii="Georgia" w:hAnsi="Georgia"/>
        </w:rPr>
        <w:t>dealing with the pain, restlessness, boredom, and other difficulties that come up, we may lose</w:t>
      </w:r>
      <w:r>
        <w:rPr>
          <w:rFonts w:ascii="Georgia" w:hAnsi="Georgia"/>
        </w:rPr>
        <w:t xml:space="preserve"> </w:t>
      </w:r>
      <w:r w:rsidRPr="00573813">
        <w:rPr>
          <w:rFonts w:ascii="Georgia" w:hAnsi="Georgia"/>
        </w:rPr>
        <w:t xml:space="preserve">sight of the larger context of what the practice is about. It is helpful to remember that </w:t>
      </w:r>
      <w:r w:rsidRPr="00FF691A">
        <w:rPr>
          <w:rFonts w:ascii="Georgia" w:hAnsi="Georgia"/>
          <w:bCs/>
          <w:i/>
        </w:rPr>
        <w:t>the karmic energy generated by the repeated observation and awareness of the changing nature of things is a tremendously powerful karmic force that leads to many kinds of happiness and to freedom.</w:t>
      </w:r>
    </w:p>
    <w:p w:rsidR="00BE5988" w:rsidRPr="00634FB7" w:rsidRDefault="00BE5988" w:rsidP="004B074A">
      <w:pPr>
        <w:rPr>
          <w:rFonts w:ascii="Georgia" w:hAnsi="Georgia"/>
        </w:rPr>
      </w:pPr>
      <w:r w:rsidRPr="00634FB7">
        <w:rPr>
          <w:rFonts w:ascii="Georgia" w:hAnsi="Georgia"/>
        </w:rPr>
        <w:tab/>
      </w:r>
      <w:r w:rsidR="004D1DC6">
        <w:rPr>
          <w:rFonts w:ascii="Georgia" w:hAnsi="Georgia"/>
        </w:rPr>
        <w:t>C</w:t>
      </w:r>
      <w:r w:rsidR="001D0BCD" w:rsidRPr="00634FB7">
        <w:rPr>
          <w:rFonts w:ascii="Georgia" w:hAnsi="Georgia"/>
        </w:rPr>
        <w:t xml:space="preserve">auses create results – what we sow, we reap. If a farmer plants tomato seeds in his greenhouse, tomato plants will grow, not red pepper. If red pepper seeds are planted, red peppers will grow, not tomatoes. </w:t>
      </w:r>
      <w:r w:rsidR="003219C3">
        <w:rPr>
          <w:rFonts w:ascii="Georgia" w:hAnsi="Georgia"/>
        </w:rPr>
        <w:t xml:space="preserve">And, once the seed is planted, no amount of pleading or protesting will persuade the plant to produce a different fruit. </w:t>
      </w:r>
      <w:r w:rsidR="001D0BCD" w:rsidRPr="00634FB7">
        <w:rPr>
          <w:rFonts w:ascii="Georgia" w:hAnsi="Georgia"/>
        </w:rPr>
        <w:t>Similarly, our positive actions yield happiness; our negative actions bear unhappiness. Naturally, if the farmer does not plant any seeds, then nothing will grow. Likewise, if we produce no actions, then we will not experience any result.</w:t>
      </w:r>
      <w:r w:rsidR="001D0BCD">
        <w:rPr>
          <w:rFonts w:ascii="Georgia" w:hAnsi="Georgia"/>
        </w:rPr>
        <w:tab/>
      </w:r>
    </w:p>
    <w:p w:rsidR="002456AF" w:rsidRDefault="00BE5988" w:rsidP="004B074A">
      <w:pPr>
        <w:rPr>
          <w:rFonts w:ascii="Georgia" w:hAnsi="Georgia"/>
        </w:rPr>
      </w:pPr>
      <w:r w:rsidRPr="00634FB7">
        <w:rPr>
          <w:rFonts w:ascii="Georgia" w:hAnsi="Georgia"/>
        </w:rPr>
        <w:tab/>
        <w:t xml:space="preserve">If we genuinely and immediately regret an action, we </w:t>
      </w:r>
      <w:r w:rsidR="009B1090">
        <w:rPr>
          <w:rFonts w:ascii="Georgia" w:hAnsi="Georgia"/>
        </w:rPr>
        <w:t xml:space="preserve">prevent </w:t>
      </w:r>
      <w:r w:rsidRPr="00634FB7">
        <w:rPr>
          <w:rFonts w:ascii="Georgia" w:hAnsi="Georgia"/>
        </w:rPr>
        <w:t xml:space="preserve">the karmic imprint or seed in our mind to ripen in the future. If we later regret an action, </w:t>
      </w:r>
      <w:r w:rsidR="009B1090">
        <w:rPr>
          <w:rFonts w:ascii="Georgia" w:hAnsi="Georgia"/>
        </w:rPr>
        <w:t xml:space="preserve">this </w:t>
      </w:r>
      <w:r w:rsidRPr="00634FB7">
        <w:rPr>
          <w:rFonts w:ascii="Georgia" w:hAnsi="Georgia"/>
        </w:rPr>
        <w:t xml:space="preserve">will also </w:t>
      </w:r>
      <w:r w:rsidR="009B1090">
        <w:rPr>
          <w:rFonts w:ascii="Georgia" w:hAnsi="Georgia"/>
        </w:rPr>
        <w:t>avert</w:t>
      </w:r>
      <w:r w:rsidR="009B1090" w:rsidRPr="00634FB7">
        <w:rPr>
          <w:rFonts w:ascii="Georgia" w:hAnsi="Georgia"/>
        </w:rPr>
        <w:t xml:space="preserve"> </w:t>
      </w:r>
      <w:r w:rsidRPr="00634FB7">
        <w:rPr>
          <w:rFonts w:ascii="Georgia" w:hAnsi="Georgia"/>
        </w:rPr>
        <w:t xml:space="preserve">negative karmic seeds from </w:t>
      </w:r>
      <w:r w:rsidR="009B1090">
        <w:rPr>
          <w:rFonts w:ascii="Georgia" w:hAnsi="Georgia"/>
        </w:rPr>
        <w:t xml:space="preserve">future </w:t>
      </w:r>
      <w:r w:rsidRPr="00634FB7">
        <w:rPr>
          <w:rFonts w:ascii="Georgia" w:hAnsi="Georgia"/>
        </w:rPr>
        <w:t>ripening.</w:t>
      </w:r>
      <w:r w:rsidR="009B1090">
        <w:rPr>
          <w:rFonts w:ascii="Georgia" w:hAnsi="Georgia"/>
        </w:rPr>
        <w:t xml:space="preserve"> (Purifying negative karma is </w:t>
      </w:r>
      <w:r w:rsidR="004B0E52">
        <w:rPr>
          <w:rFonts w:ascii="Georgia" w:hAnsi="Georgia"/>
        </w:rPr>
        <w:t>covered</w:t>
      </w:r>
      <w:r w:rsidR="009B1090">
        <w:rPr>
          <w:rFonts w:ascii="Georgia" w:hAnsi="Georgia"/>
        </w:rPr>
        <w:t xml:space="preserve"> later in the book.)</w:t>
      </w:r>
    </w:p>
    <w:p w:rsidR="00A139C0" w:rsidRPr="00A139C0" w:rsidRDefault="00C23B0C" w:rsidP="00A139C0">
      <w:pPr>
        <w:pStyle w:val="Heading2"/>
      </w:pPr>
      <w:bookmarkStart w:id="60" w:name="_Toc345340694"/>
      <w:r>
        <w:lastRenderedPageBreak/>
        <w:t>A</w:t>
      </w:r>
      <w:r w:rsidR="00A139C0" w:rsidRPr="00A139C0">
        <w:t xml:space="preserve"> Law of the Heart</w:t>
      </w:r>
      <w:bookmarkEnd w:id="60"/>
    </w:p>
    <w:p w:rsidR="00A139C0" w:rsidRPr="00A139C0" w:rsidRDefault="00A139C0" w:rsidP="00A139C0">
      <w:pPr>
        <w:rPr>
          <w:rFonts w:ascii="Georgia" w:hAnsi="Georgia"/>
        </w:rPr>
      </w:pPr>
      <w:r>
        <w:rPr>
          <w:rFonts w:ascii="Georgia" w:hAnsi="Georgia"/>
        </w:rPr>
        <w:tab/>
      </w:r>
      <w:r w:rsidRPr="00A139C0">
        <w:rPr>
          <w:rFonts w:ascii="Georgia" w:hAnsi="Georgia"/>
        </w:rPr>
        <w:t xml:space="preserve">Rabindranath Tagore once stated: “Most people believe the mind to be a mirror, more or less accurately reflecting the world outside them, not realizing on the contrary that the mind is itself the principal element of creation.” </w:t>
      </w:r>
    </w:p>
    <w:p w:rsidR="00A139C0" w:rsidRPr="00A139C0" w:rsidRDefault="00A139C0" w:rsidP="00A139C0">
      <w:pPr>
        <w:rPr>
          <w:rFonts w:ascii="Georgia" w:hAnsi="Georgia"/>
        </w:rPr>
      </w:pPr>
      <w:r>
        <w:rPr>
          <w:rFonts w:ascii="Georgia" w:hAnsi="Georgia"/>
        </w:rPr>
        <w:tab/>
      </w:r>
      <w:r w:rsidRPr="00A139C0">
        <w:rPr>
          <w:rFonts w:ascii="Georgia" w:hAnsi="Georgia"/>
        </w:rPr>
        <w:t>How do we respond to what comes to us in life? On our life's path, we meet all sorts of results (</w:t>
      </w:r>
      <w:r w:rsidRPr="00A139C0">
        <w:rPr>
          <w:rFonts w:ascii="Georgia" w:hAnsi="Georgia"/>
          <w:i/>
        </w:rPr>
        <w:t>vipaka</w:t>
      </w:r>
      <w:r w:rsidRPr="00A139C0">
        <w:rPr>
          <w:rFonts w:ascii="Georgia" w:hAnsi="Georgia"/>
        </w:rPr>
        <w:t>) based on their causes (</w:t>
      </w:r>
      <w:r w:rsidRPr="00A139C0">
        <w:rPr>
          <w:rFonts w:ascii="Georgia" w:hAnsi="Georgia"/>
          <w:i/>
        </w:rPr>
        <w:t>karma</w:t>
      </w:r>
      <w:r w:rsidRPr="00A139C0">
        <w:rPr>
          <w:rFonts w:ascii="Georgia" w:hAnsi="Georgia"/>
        </w:rPr>
        <w:t xml:space="preserve">) and conditions. We are subjected to countless sense impressions. We experience pleasure and pain, gain and loss, praise and blame, honor and dishonor, hope and fear, joy and sorrow. These experiences are pleasant, unpleasant, or neutral. The crucial question is: What are our responses to the life that is presented to us? </w:t>
      </w:r>
    </w:p>
    <w:p w:rsidR="00A139C0" w:rsidRPr="00A139C0" w:rsidRDefault="00A139C0" w:rsidP="00A139C0">
      <w:pPr>
        <w:rPr>
          <w:rFonts w:ascii="Georgia" w:hAnsi="Georgia"/>
        </w:rPr>
      </w:pPr>
      <w:r>
        <w:rPr>
          <w:rFonts w:ascii="Georgia" w:hAnsi="Georgia"/>
        </w:rPr>
        <w:tab/>
      </w:r>
      <w:r w:rsidRPr="00A139C0">
        <w:rPr>
          <w:rFonts w:ascii="Georgia" w:hAnsi="Georgia"/>
        </w:rPr>
        <w:t xml:space="preserve">Our responses are based on our </w:t>
      </w:r>
      <w:r w:rsidRPr="00A139C0">
        <w:rPr>
          <w:rFonts w:ascii="Georgia" w:hAnsi="Georgia"/>
          <w:i/>
        </w:rPr>
        <w:t>intentions</w:t>
      </w:r>
      <w:r w:rsidRPr="00A139C0">
        <w:rPr>
          <w:rFonts w:ascii="Georgia" w:hAnsi="Georgia"/>
        </w:rPr>
        <w:t xml:space="preserve">. It is not the action, but the intention behind an action that is the source of karma. Karma is the law of the heart! </w:t>
      </w:r>
      <w:r w:rsidR="00A40D92" w:rsidRPr="00A139C0">
        <w:rPr>
          <w:rFonts w:ascii="Georgia" w:hAnsi="Georgia"/>
        </w:rPr>
        <w:t>The key is intention.</w:t>
      </w:r>
      <w:r w:rsidR="00A40D92">
        <w:rPr>
          <w:rFonts w:ascii="Georgia" w:hAnsi="Georgia"/>
        </w:rPr>
        <w:t xml:space="preserve"> Knowing this, </w:t>
      </w:r>
      <w:r w:rsidRPr="00A139C0">
        <w:rPr>
          <w:rFonts w:ascii="Georgia" w:hAnsi="Georgia"/>
        </w:rPr>
        <w:t xml:space="preserve">we </w:t>
      </w:r>
      <w:r w:rsidR="00A40D92">
        <w:rPr>
          <w:rFonts w:ascii="Georgia" w:hAnsi="Georgia"/>
        </w:rPr>
        <w:t xml:space="preserve">can bring awareness of intention to our </w:t>
      </w:r>
      <w:r w:rsidRPr="00A139C0">
        <w:rPr>
          <w:rFonts w:ascii="Georgia" w:hAnsi="Georgia"/>
        </w:rPr>
        <w:t>a</w:t>
      </w:r>
      <w:r w:rsidR="00A40D92">
        <w:rPr>
          <w:rFonts w:ascii="Georgia" w:hAnsi="Georgia"/>
        </w:rPr>
        <w:t>ctions</w:t>
      </w:r>
      <w:r w:rsidRPr="00A139C0">
        <w:rPr>
          <w:rFonts w:ascii="Georgia" w:hAnsi="Georgia"/>
        </w:rPr>
        <w:t xml:space="preserve"> in daily life. </w:t>
      </w:r>
    </w:p>
    <w:p w:rsidR="00A139C0" w:rsidRPr="00A139C0" w:rsidRDefault="00A139C0" w:rsidP="00A139C0">
      <w:pPr>
        <w:rPr>
          <w:rFonts w:ascii="Georgia" w:hAnsi="Georgia"/>
        </w:rPr>
      </w:pPr>
      <w:r>
        <w:rPr>
          <w:rFonts w:ascii="Georgia" w:hAnsi="Georgia"/>
        </w:rPr>
        <w:tab/>
      </w:r>
      <w:r w:rsidRPr="00A139C0">
        <w:rPr>
          <w:rFonts w:ascii="Georgia" w:hAnsi="Georgia"/>
        </w:rPr>
        <w:t xml:space="preserve">Judging from appearance, two actions can appear exactly the same. For example, </w:t>
      </w:r>
      <w:r w:rsidR="0059670B" w:rsidRPr="00A139C0">
        <w:rPr>
          <w:rFonts w:ascii="Georgia" w:hAnsi="Georgia"/>
        </w:rPr>
        <w:t>two people</w:t>
      </w:r>
      <w:r w:rsidR="0059670B">
        <w:rPr>
          <w:rFonts w:ascii="Georgia" w:hAnsi="Georgia"/>
        </w:rPr>
        <w:t xml:space="preserve"> receive </w:t>
      </w:r>
      <w:r w:rsidRPr="00A139C0">
        <w:rPr>
          <w:rFonts w:ascii="Georgia" w:hAnsi="Georgia"/>
        </w:rPr>
        <w:t>an identical gift</w:t>
      </w:r>
      <w:r w:rsidR="0059670B">
        <w:rPr>
          <w:rFonts w:ascii="Georgia" w:hAnsi="Georgia"/>
        </w:rPr>
        <w:t>.</w:t>
      </w:r>
      <w:r w:rsidRPr="00A139C0">
        <w:rPr>
          <w:rFonts w:ascii="Georgia" w:hAnsi="Georgia"/>
        </w:rPr>
        <w:t xml:space="preserve"> However, the intention </w:t>
      </w:r>
      <w:r w:rsidR="0059670B">
        <w:rPr>
          <w:rFonts w:ascii="Georgia" w:hAnsi="Georgia"/>
        </w:rPr>
        <w:t>in</w:t>
      </w:r>
      <w:r w:rsidRPr="00A139C0">
        <w:rPr>
          <w:rFonts w:ascii="Georgia" w:hAnsi="Georgia"/>
        </w:rPr>
        <w:t xml:space="preserve"> giving may be completely different. One person gives unconditionally out of a pure motive; the other gives to seek approval and favor. The intention is the seed of karma. In this case, the karmic results will be entirely different</w:t>
      </w:r>
      <w:r>
        <w:rPr>
          <w:rFonts w:ascii="Georgia" w:hAnsi="Georgia"/>
        </w:rPr>
        <w:t>,</w:t>
      </w:r>
      <w:r w:rsidRPr="00A139C0">
        <w:rPr>
          <w:rFonts w:ascii="Georgia" w:hAnsi="Georgia"/>
        </w:rPr>
        <w:t xml:space="preserve"> since the intentions were completely different.</w:t>
      </w:r>
    </w:p>
    <w:p w:rsidR="00A139C0" w:rsidRPr="00A139C0" w:rsidRDefault="00A139C0" w:rsidP="00A139C0">
      <w:pPr>
        <w:rPr>
          <w:rFonts w:ascii="Georgia" w:hAnsi="Georgia"/>
        </w:rPr>
      </w:pPr>
      <w:r>
        <w:rPr>
          <w:rFonts w:ascii="Georgia" w:hAnsi="Georgia"/>
        </w:rPr>
        <w:tab/>
      </w:r>
      <w:r w:rsidRPr="00A139C0">
        <w:rPr>
          <w:rFonts w:ascii="Georgia" w:hAnsi="Georgia"/>
        </w:rPr>
        <w:t xml:space="preserve">Through mindfulness, we </w:t>
      </w:r>
      <w:r w:rsidR="00441AD4">
        <w:rPr>
          <w:rFonts w:ascii="Georgia" w:hAnsi="Georgia"/>
        </w:rPr>
        <w:t xml:space="preserve">slowly </w:t>
      </w:r>
      <w:r w:rsidRPr="00A139C0">
        <w:rPr>
          <w:rFonts w:ascii="Georgia" w:hAnsi="Georgia"/>
        </w:rPr>
        <w:t xml:space="preserve">begin to be </w:t>
      </w:r>
      <w:r w:rsidR="00441AD4">
        <w:rPr>
          <w:rFonts w:ascii="Georgia" w:hAnsi="Georgia"/>
        </w:rPr>
        <w:t xml:space="preserve">more and more </w:t>
      </w:r>
      <w:r w:rsidRPr="00A139C0">
        <w:rPr>
          <w:rFonts w:ascii="Georgia" w:hAnsi="Georgia"/>
        </w:rPr>
        <w:t>aware of the intentions and patterns</w:t>
      </w:r>
      <w:r>
        <w:rPr>
          <w:rFonts w:ascii="Georgia" w:hAnsi="Georgia"/>
        </w:rPr>
        <w:t xml:space="preserve"> of thought</w:t>
      </w:r>
      <w:r w:rsidRPr="00A139C0">
        <w:rPr>
          <w:rFonts w:ascii="Georgia" w:hAnsi="Georgia"/>
        </w:rPr>
        <w:t xml:space="preserve"> in the heart and mind. We become conscious of the possibility of directing the kind of karma that unfolds. Instead of succumbing </w:t>
      </w:r>
      <w:r w:rsidRPr="00A139C0">
        <w:rPr>
          <w:rFonts w:ascii="Georgia" w:hAnsi="Georgia"/>
        </w:rPr>
        <w:lastRenderedPageBreak/>
        <w:t>to old habits, we become aware of any arising fear, anger, joy, and so forth. We notice them with loving awareness, and see what our intention is before we act.</w:t>
      </w:r>
    </w:p>
    <w:p w:rsidR="00A139C0" w:rsidRPr="00A139C0" w:rsidRDefault="00A139C0" w:rsidP="00A139C0">
      <w:pPr>
        <w:rPr>
          <w:rFonts w:ascii="Georgia" w:hAnsi="Georgia"/>
        </w:rPr>
      </w:pPr>
      <w:r>
        <w:rPr>
          <w:rFonts w:ascii="Georgia" w:hAnsi="Georgia"/>
        </w:rPr>
        <w:tab/>
      </w:r>
      <w:r w:rsidRPr="00A139C0">
        <w:rPr>
          <w:rFonts w:ascii="Georgia" w:hAnsi="Georgia"/>
        </w:rPr>
        <w:t>Is the intention to get even, to protect ourselves, to be right</w:t>
      </w:r>
      <w:r w:rsidR="00441AD4">
        <w:rPr>
          <w:rFonts w:ascii="Georgia" w:hAnsi="Georgia"/>
        </w:rPr>
        <w:t>;</w:t>
      </w:r>
      <w:r w:rsidRPr="00A139C0">
        <w:rPr>
          <w:rFonts w:ascii="Georgia" w:hAnsi="Georgia"/>
        </w:rPr>
        <w:t xml:space="preserve"> or</w:t>
      </w:r>
      <w:r w:rsidR="00441AD4">
        <w:rPr>
          <w:rFonts w:ascii="Georgia" w:hAnsi="Georgia"/>
        </w:rPr>
        <w:t>,</w:t>
      </w:r>
      <w:r w:rsidRPr="00A139C0">
        <w:rPr>
          <w:rFonts w:ascii="Georgia" w:hAnsi="Georgia"/>
        </w:rPr>
        <w:t xml:space="preserve"> to connect with another person and to look for a thread of resolution? The intention behind how we act makes all the difference. The same words could be asked, for instance: “What did you mean?” However, the tone of voice could promote anger, or it could promote understanding. Depending on the intention, a conversation </w:t>
      </w:r>
      <w:r>
        <w:rPr>
          <w:rFonts w:ascii="Georgia" w:hAnsi="Georgia"/>
        </w:rPr>
        <w:t>will</w:t>
      </w:r>
      <w:r w:rsidRPr="00A139C0">
        <w:rPr>
          <w:rFonts w:ascii="Georgia" w:hAnsi="Georgia"/>
        </w:rPr>
        <w:t xml:space="preserve"> go in an entirely different direction.</w:t>
      </w:r>
    </w:p>
    <w:p w:rsidR="00A139C0" w:rsidRPr="00A139C0" w:rsidRDefault="00A139C0" w:rsidP="00A139C0">
      <w:pPr>
        <w:rPr>
          <w:rFonts w:ascii="Georgia" w:hAnsi="Georgia"/>
        </w:rPr>
      </w:pPr>
      <w:r>
        <w:rPr>
          <w:rFonts w:ascii="Georgia" w:hAnsi="Georgia"/>
        </w:rPr>
        <w:tab/>
      </w:r>
      <w:r w:rsidRPr="00A139C0">
        <w:rPr>
          <w:rFonts w:ascii="Georgia" w:hAnsi="Georgia"/>
        </w:rPr>
        <w:t xml:space="preserve">How do we attend to and watch over our karma? We tend to karma by </w:t>
      </w:r>
      <w:r w:rsidRPr="00A139C0">
        <w:rPr>
          <w:rFonts w:ascii="Georgia" w:hAnsi="Georgia"/>
          <w:i/>
        </w:rPr>
        <w:t>tending our heart</w:t>
      </w:r>
      <w:r w:rsidRPr="00A139C0">
        <w:rPr>
          <w:rFonts w:ascii="Georgia" w:hAnsi="Georgia"/>
        </w:rPr>
        <w:t xml:space="preserve"> – by attending to our motivation, and watching over our intentions. We practice it with our </w:t>
      </w:r>
      <w:r w:rsidR="00441AD4">
        <w:rPr>
          <w:rFonts w:ascii="Georgia" w:hAnsi="Georgia"/>
        </w:rPr>
        <w:t xml:space="preserve">thoughts, </w:t>
      </w:r>
      <w:r w:rsidRPr="00A139C0">
        <w:rPr>
          <w:rFonts w:ascii="Georgia" w:hAnsi="Georgia"/>
        </w:rPr>
        <w:t xml:space="preserve">words, </w:t>
      </w:r>
      <w:r w:rsidR="00441AD4">
        <w:rPr>
          <w:rFonts w:ascii="Georgia" w:hAnsi="Georgia"/>
        </w:rPr>
        <w:t>and</w:t>
      </w:r>
      <w:r w:rsidRPr="00A139C0">
        <w:rPr>
          <w:rFonts w:ascii="Georgia" w:hAnsi="Georgia"/>
        </w:rPr>
        <w:t xml:space="preserve"> actions. The everyday places and situations are where we create our karma. </w:t>
      </w:r>
    </w:p>
    <w:p w:rsidR="00A139C0" w:rsidRPr="00A139C0" w:rsidRDefault="00A139C0" w:rsidP="00A139C0">
      <w:pPr>
        <w:rPr>
          <w:rFonts w:ascii="Georgia" w:hAnsi="Georgia"/>
        </w:rPr>
      </w:pPr>
      <w:r>
        <w:rPr>
          <w:rFonts w:ascii="Georgia" w:hAnsi="Georgia"/>
        </w:rPr>
        <w:tab/>
      </w:r>
      <w:r w:rsidRPr="00A139C0">
        <w:rPr>
          <w:rFonts w:ascii="Georgia" w:hAnsi="Georgia"/>
        </w:rPr>
        <w:t>We all have suffering, betrayal</w:t>
      </w:r>
      <w:r w:rsidR="00441AD4">
        <w:rPr>
          <w:rFonts w:ascii="Georgia" w:hAnsi="Georgia"/>
        </w:rPr>
        <w:t xml:space="preserve">, and </w:t>
      </w:r>
      <w:r w:rsidR="00441AD4" w:rsidRPr="00A139C0">
        <w:rPr>
          <w:rFonts w:ascii="Georgia" w:hAnsi="Georgia"/>
        </w:rPr>
        <w:t>a measure of loss</w:t>
      </w:r>
      <w:r w:rsidRPr="00A139C0">
        <w:rPr>
          <w:rFonts w:ascii="Georgia" w:hAnsi="Georgia"/>
        </w:rPr>
        <w:t xml:space="preserve"> in our lives – everybody. </w:t>
      </w:r>
      <w:r w:rsidR="00441AD4">
        <w:rPr>
          <w:rFonts w:ascii="Georgia" w:hAnsi="Georgia"/>
        </w:rPr>
        <w:t>Each of us participates in the ten thousand joys and ten thousand sorrows of our lives. Yet</w:t>
      </w:r>
      <w:r w:rsidRPr="00A139C0">
        <w:rPr>
          <w:rFonts w:ascii="Georgia" w:hAnsi="Georgia"/>
        </w:rPr>
        <w:t xml:space="preserve">, we don’t have to pass </w:t>
      </w:r>
      <w:r w:rsidR="00441AD4">
        <w:rPr>
          <w:rFonts w:ascii="Georgia" w:hAnsi="Georgia"/>
        </w:rPr>
        <w:t>them</w:t>
      </w:r>
      <w:r w:rsidRPr="00A139C0">
        <w:rPr>
          <w:rFonts w:ascii="Georgia" w:hAnsi="Georgia"/>
        </w:rPr>
        <w:t xml:space="preserve"> on</w:t>
      </w:r>
      <w:r w:rsidR="00441AD4">
        <w:rPr>
          <w:rFonts w:ascii="Georgia" w:hAnsi="Georgia"/>
        </w:rPr>
        <w:t xml:space="preserve"> </w:t>
      </w:r>
      <w:r w:rsidRPr="00A139C0">
        <w:rPr>
          <w:rFonts w:ascii="Georgia" w:hAnsi="Georgia"/>
        </w:rPr>
        <w:t xml:space="preserve">through seeking revenge </w:t>
      </w:r>
      <w:r w:rsidR="00441AD4">
        <w:rPr>
          <w:rFonts w:ascii="Georgia" w:hAnsi="Georgia"/>
        </w:rPr>
        <w:t>or extending</w:t>
      </w:r>
      <w:r w:rsidRPr="00A139C0">
        <w:rPr>
          <w:rFonts w:ascii="Georgia" w:hAnsi="Georgia"/>
        </w:rPr>
        <w:t xml:space="preserve"> </w:t>
      </w:r>
      <w:r>
        <w:rPr>
          <w:rFonts w:ascii="Georgia" w:hAnsi="Georgia"/>
        </w:rPr>
        <w:t xml:space="preserve">anger </w:t>
      </w:r>
      <w:r w:rsidR="00441AD4">
        <w:rPr>
          <w:rFonts w:ascii="Georgia" w:hAnsi="Georgia"/>
        </w:rPr>
        <w:t>and</w:t>
      </w:r>
      <w:r>
        <w:rPr>
          <w:rFonts w:ascii="Georgia" w:hAnsi="Georgia"/>
        </w:rPr>
        <w:t xml:space="preserve"> </w:t>
      </w:r>
      <w:r w:rsidRPr="00A139C0">
        <w:rPr>
          <w:rFonts w:ascii="Georgia" w:hAnsi="Georgia"/>
        </w:rPr>
        <w:t>bitterness.</w:t>
      </w:r>
    </w:p>
    <w:p w:rsidR="00A139C0" w:rsidRPr="00A139C0" w:rsidRDefault="00A139C0" w:rsidP="00A139C0">
      <w:pPr>
        <w:rPr>
          <w:rFonts w:ascii="Georgia" w:hAnsi="Georgia"/>
        </w:rPr>
      </w:pPr>
      <w:r>
        <w:rPr>
          <w:rFonts w:ascii="Georgia" w:hAnsi="Georgia"/>
        </w:rPr>
        <w:tab/>
      </w:r>
      <w:r w:rsidRPr="00A139C0">
        <w:rPr>
          <w:rFonts w:ascii="Georgia" w:hAnsi="Georgia"/>
        </w:rPr>
        <w:t xml:space="preserve">In our heart, what seeds do we plant and cultivate? How do we respond? What matters </w:t>
      </w:r>
      <w:r w:rsidR="00B85294">
        <w:rPr>
          <w:rFonts w:ascii="Georgia" w:hAnsi="Georgia"/>
        </w:rPr>
        <w:t xml:space="preserve">most </w:t>
      </w:r>
      <w:r w:rsidRPr="00A139C0">
        <w:rPr>
          <w:rFonts w:ascii="Georgia" w:hAnsi="Georgia"/>
        </w:rPr>
        <w:t xml:space="preserve">is how we </w:t>
      </w:r>
      <w:r w:rsidR="00B85294">
        <w:rPr>
          <w:rFonts w:ascii="Georgia" w:hAnsi="Georgia"/>
        </w:rPr>
        <w:t xml:space="preserve">act in </w:t>
      </w:r>
      <w:r w:rsidRPr="00A139C0">
        <w:rPr>
          <w:rFonts w:ascii="Georgia" w:hAnsi="Georgia"/>
        </w:rPr>
        <w:t>respon</w:t>
      </w:r>
      <w:r w:rsidR="00B85294">
        <w:rPr>
          <w:rFonts w:ascii="Georgia" w:hAnsi="Georgia"/>
        </w:rPr>
        <w:t>se</w:t>
      </w:r>
      <w:r w:rsidRPr="00A139C0">
        <w:rPr>
          <w:rFonts w:ascii="Georgia" w:hAnsi="Georgia"/>
        </w:rPr>
        <w:t xml:space="preserve">. All is mind made. "What we are today comes from our thoughts of yesterday, and our present thoughts build our life of tomorrow: our life is the creation of our mind" states the </w:t>
      </w:r>
      <w:r w:rsidRPr="00A139C0">
        <w:rPr>
          <w:rFonts w:ascii="Georgia" w:hAnsi="Georgia"/>
          <w:i/>
        </w:rPr>
        <w:t>Dhammapada</w:t>
      </w:r>
      <w:r w:rsidRPr="00A139C0">
        <w:rPr>
          <w:rFonts w:ascii="Georgia" w:hAnsi="Georgia"/>
        </w:rPr>
        <w:t>.</w:t>
      </w:r>
      <w:r w:rsidRPr="00A139C0">
        <w:rPr>
          <w:rFonts w:ascii="Georgia" w:hAnsi="Georgia"/>
          <w:vertAlign w:val="superscript"/>
        </w:rPr>
        <w:footnoteReference w:id="19"/>
      </w:r>
      <w:r w:rsidRPr="00A139C0">
        <w:rPr>
          <w:rFonts w:ascii="Georgia" w:hAnsi="Georgia"/>
        </w:rPr>
        <w:t xml:space="preserve"> Our life unfolds depending on our heart – on </w:t>
      </w:r>
      <w:r w:rsidRPr="00A139C0">
        <w:rPr>
          <w:rFonts w:ascii="Georgia" w:hAnsi="Georgia"/>
        </w:rPr>
        <w:lastRenderedPageBreak/>
        <w:t xml:space="preserve">the intentions that we bring to situations, and the actions that spring from </w:t>
      </w:r>
      <w:r w:rsidR="00441AD4">
        <w:rPr>
          <w:rFonts w:ascii="Georgia" w:hAnsi="Georgia"/>
        </w:rPr>
        <w:t>them</w:t>
      </w:r>
      <w:r w:rsidRPr="00A139C0">
        <w:rPr>
          <w:rFonts w:ascii="Georgia" w:hAnsi="Georgia"/>
        </w:rPr>
        <w:t>. Our responses of the heart determine our life.</w:t>
      </w:r>
    </w:p>
    <w:p w:rsidR="00A139C0" w:rsidRPr="00A139C0" w:rsidRDefault="00B85294" w:rsidP="00A139C0">
      <w:pPr>
        <w:rPr>
          <w:rFonts w:ascii="Georgia" w:hAnsi="Georgia"/>
          <w:lang w:val="en-AU"/>
        </w:rPr>
      </w:pPr>
      <w:r>
        <w:rPr>
          <w:rFonts w:ascii="Georgia" w:hAnsi="Georgia"/>
        </w:rPr>
        <w:tab/>
      </w:r>
      <w:r w:rsidR="00441AD4">
        <w:rPr>
          <w:rFonts w:ascii="Georgia" w:hAnsi="Georgia"/>
        </w:rPr>
        <w:t>W</w:t>
      </w:r>
      <w:r w:rsidR="00A139C0" w:rsidRPr="00A139C0">
        <w:rPr>
          <w:rFonts w:ascii="Georgia" w:hAnsi="Georgia"/>
        </w:rPr>
        <w:t>e don’t</w:t>
      </w:r>
      <w:r w:rsidR="00441AD4">
        <w:rPr>
          <w:rFonts w:ascii="Georgia" w:hAnsi="Georgia"/>
        </w:rPr>
        <w:t>, however,</w:t>
      </w:r>
      <w:r w:rsidR="00A139C0" w:rsidRPr="00A139C0">
        <w:rPr>
          <w:rFonts w:ascii="Georgia" w:hAnsi="Georgia"/>
        </w:rPr>
        <w:t xml:space="preserve"> get to control the world, making it the way we want. </w:t>
      </w:r>
      <w:r w:rsidR="00A139C0" w:rsidRPr="00A139C0">
        <w:rPr>
          <w:rFonts w:ascii="Georgia" w:hAnsi="Georgia"/>
          <w:lang w:val="en-AU"/>
        </w:rPr>
        <w:t xml:space="preserve">Any moment, anything could happen. Life is tentative. We don’t get to choose how it </w:t>
      </w:r>
      <w:r w:rsidR="00441AD4">
        <w:rPr>
          <w:rFonts w:ascii="Georgia" w:hAnsi="Georgia"/>
          <w:lang w:val="en-AU"/>
        </w:rPr>
        <w:t xml:space="preserve">completely </w:t>
      </w:r>
      <w:r w:rsidR="00A139C0" w:rsidRPr="00A139C0">
        <w:rPr>
          <w:rFonts w:ascii="Georgia" w:hAnsi="Georgia"/>
          <w:lang w:val="en-AU"/>
        </w:rPr>
        <w:t xml:space="preserve">unfolds. In fact, life is mysterious and </w:t>
      </w:r>
      <w:r w:rsidR="00A139C0" w:rsidRPr="00A139C0">
        <w:rPr>
          <w:rFonts w:ascii="Georgia" w:hAnsi="Georgia"/>
        </w:rPr>
        <w:t>is part of a greater mystery.</w:t>
      </w:r>
      <w:r w:rsidR="00A139C0" w:rsidRPr="00A139C0">
        <w:rPr>
          <w:rFonts w:ascii="Georgia" w:hAnsi="Georgia"/>
          <w:lang w:val="en-AU"/>
        </w:rPr>
        <w:t xml:space="preserve"> Periodically, we will get surprised. </w:t>
      </w:r>
    </w:p>
    <w:p w:rsidR="00B85294" w:rsidRDefault="00B85294" w:rsidP="00A139C0">
      <w:pPr>
        <w:rPr>
          <w:rFonts w:ascii="Georgia" w:hAnsi="Georgia"/>
        </w:rPr>
      </w:pPr>
      <w:r>
        <w:rPr>
          <w:rFonts w:ascii="Georgia" w:hAnsi="Georgia"/>
        </w:rPr>
        <w:tab/>
      </w:r>
      <w:r w:rsidR="00A139C0" w:rsidRPr="00A139C0">
        <w:rPr>
          <w:rFonts w:ascii="Georgia" w:hAnsi="Georgia"/>
        </w:rPr>
        <w:t>What is given to us may be beautiful, or difficult and ugly – it may the result of past patterns</w:t>
      </w:r>
      <w:r w:rsidR="00441AD4">
        <w:rPr>
          <w:rFonts w:ascii="Georgia" w:hAnsi="Georgia"/>
        </w:rPr>
        <w:t xml:space="preserve"> from previous generations</w:t>
      </w:r>
      <w:r w:rsidR="00A139C0" w:rsidRPr="00A139C0">
        <w:rPr>
          <w:rFonts w:ascii="Georgia" w:hAnsi="Georgia"/>
        </w:rPr>
        <w:t xml:space="preserve"> (even other lives, who knows?). What really matters is how we tend to our life in this moment – to attend to what comes to us. What matters is how we tend the heart. This determines whether we are happy, unhappy, free or enslaved. </w:t>
      </w:r>
    </w:p>
    <w:p w:rsidR="00A139C0" w:rsidRPr="00A139C0" w:rsidRDefault="00B85294" w:rsidP="00A139C0">
      <w:pPr>
        <w:rPr>
          <w:rFonts w:ascii="Georgia" w:hAnsi="Georgia"/>
        </w:rPr>
      </w:pPr>
      <w:r>
        <w:rPr>
          <w:rFonts w:ascii="Georgia" w:hAnsi="Georgia"/>
        </w:rPr>
        <w:tab/>
      </w:r>
      <w:r w:rsidR="00A139C0" w:rsidRPr="00A139C0">
        <w:rPr>
          <w:rFonts w:ascii="Georgia" w:hAnsi="Georgia"/>
        </w:rPr>
        <w:t xml:space="preserve">We can determine what seeds we plant in this world – </w:t>
      </w:r>
      <w:r w:rsidR="00441AD4">
        <w:rPr>
          <w:rFonts w:ascii="Georgia" w:hAnsi="Georgia"/>
        </w:rPr>
        <w:t xml:space="preserve">and </w:t>
      </w:r>
      <w:r w:rsidR="00A139C0" w:rsidRPr="00A139C0">
        <w:rPr>
          <w:rFonts w:ascii="Georgia" w:hAnsi="Georgia"/>
        </w:rPr>
        <w:t xml:space="preserve">that will </w:t>
      </w:r>
      <w:r w:rsidR="00441AD4">
        <w:rPr>
          <w:rFonts w:ascii="Georgia" w:hAnsi="Georgia"/>
        </w:rPr>
        <w:t xml:space="preserve">hopefully </w:t>
      </w:r>
      <w:r w:rsidR="00A139C0" w:rsidRPr="00A139C0">
        <w:rPr>
          <w:rFonts w:ascii="Georgia" w:hAnsi="Georgia"/>
        </w:rPr>
        <w:t>last even when we’re gone</w:t>
      </w:r>
      <w:r>
        <w:rPr>
          <w:rFonts w:ascii="Georgia" w:hAnsi="Georgia"/>
        </w:rPr>
        <w:t>.</w:t>
      </w:r>
      <w:r w:rsidR="00A139C0" w:rsidRPr="00A139C0">
        <w:rPr>
          <w:rFonts w:ascii="Georgia" w:hAnsi="Georgia"/>
        </w:rPr>
        <w:t xml:space="preserve"> </w:t>
      </w:r>
      <w:r w:rsidR="00441AD4">
        <w:rPr>
          <w:rFonts w:ascii="Georgia" w:hAnsi="Georgia"/>
        </w:rPr>
        <w:t>More specifically, w</w:t>
      </w:r>
      <w:r w:rsidR="00A139C0" w:rsidRPr="00A139C0">
        <w:rPr>
          <w:rFonts w:ascii="Georgia" w:hAnsi="Georgia"/>
        </w:rPr>
        <w:t xml:space="preserve">e get to plant our seeds in our garden – </w:t>
      </w:r>
      <w:r w:rsidR="00441AD4">
        <w:rPr>
          <w:rFonts w:ascii="Georgia" w:hAnsi="Georgia"/>
        </w:rPr>
        <w:t xml:space="preserve">the </w:t>
      </w:r>
      <w:r w:rsidR="00441AD4" w:rsidRPr="00A139C0">
        <w:rPr>
          <w:rFonts w:ascii="Georgia" w:hAnsi="Georgia"/>
        </w:rPr>
        <w:t xml:space="preserve">seeds </w:t>
      </w:r>
      <w:r w:rsidR="00441AD4">
        <w:rPr>
          <w:rFonts w:ascii="Georgia" w:hAnsi="Georgia"/>
        </w:rPr>
        <w:t xml:space="preserve">in </w:t>
      </w:r>
      <w:r w:rsidR="00441AD4" w:rsidRPr="00A139C0">
        <w:rPr>
          <w:rFonts w:ascii="Georgia" w:hAnsi="Georgia"/>
        </w:rPr>
        <w:t>our heart</w:t>
      </w:r>
      <w:r w:rsidR="00441AD4">
        <w:rPr>
          <w:rFonts w:ascii="Georgia" w:hAnsi="Georgia"/>
        </w:rPr>
        <w:t xml:space="preserve">, and </w:t>
      </w:r>
      <w:r w:rsidR="00A139C0" w:rsidRPr="00A139C0">
        <w:rPr>
          <w:rFonts w:ascii="Georgia" w:hAnsi="Georgia"/>
        </w:rPr>
        <w:t>the seeds of our words</w:t>
      </w:r>
      <w:r w:rsidR="00441AD4">
        <w:rPr>
          <w:rFonts w:ascii="Georgia" w:hAnsi="Georgia"/>
        </w:rPr>
        <w:t xml:space="preserve"> and</w:t>
      </w:r>
      <w:r w:rsidR="00A139C0" w:rsidRPr="00A139C0">
        <w:rPr>
          <w:rFonts w:ascii="Georgia" w:hAnsi="Georgia"/>
        </w:rPr>
        <w:t xml:space="preserve"> actions</w:t>
      </w:r>
      <w:r w:rsidR="00441AD4">
        <w:rPr>
          <w:rFonts w:ascii="Georgia" w:hAnsi="Georgia"/>
        </w:rPr>
        <w:t xml:space="preserve">. </w:t>
      </w:r>
      <w:r w:rsidR="00A139C0" w:rsidRPr="00A139C0">
        <w:rPr>
          <w:rFonts w:ascii="Georgia" w:hAnsi="Georgia"/>
        </w:rPr>
        <w:t>We need to live in the reality of the present – and make our life new each day. This is what karma speaks of.</w:t>
      </w:r>
    </w:p>
    <w:p w:rsidR="00A139C0" w:rsidRDefault="00B85294" w:rsidP="00A139C0">
      <w:pPr>
        <w:rPr>
          <w:rFonts w:ascii="Georgia" w:hAnsi="Georgia"/>
        </w:rPr>
      </w:pPr>
      <w:r>
        <w:rPr>
          <w:rFonts w:ascii="Georgia" w:hAnsi="Georgia"/>
          <w:lang w:val="en-AU"/>
        </w:rPr>
        <w:tab/>
      </w:r>
      <w:r w:rsidR="00A139C0" w:rsidRPr="00A139C0">
        <w:rPr>
          <w:rFonts w:ascii="Georgia" w:hAnsi="Georgia"/>
          <w:lang w:val="en-AU"/>
        </w:rPr>
        <w:t xml:space="preserve">In a poem by Mary Oliver entitled, "The Buddha’s Last Instruction", are the lines: "'Make of yourself a light,' said the Buddha, before he died." </w:t>
      </w:r>
      <w:r w:rsidR="00A139C0" w:rsidRPr="00A139C0">
        <w:rPr>
          <w:rFonts w:ascii="Georgia" w:hAnsi="Georgia"/>
        </w:rPr>
        <w:t xml:space="preserve">The seeds we plant </w:t>
      </w:r>
      <w:r>
        <w:rPr>
          <w:rFonts w:ascii="Georgia" w:hAnsi="Georgia"/>
        </w:rPr>
        <w:t>are</w:t>
      </w:r>
      <w:r w:rsidR="00A139C0" w:rsidRPr="00A139C0">
        <w:rPr>
          <w:rFonts w:ascii="Georgia" w:hAnsi="Georgia"/>
        </w:rPr>
        <w:t xml:space="preserve"> what we make of life – who we are, what shines through our eyes. Karma is the tending of our heart. </w:t>
      </w:r>
      <w:r>
        <w:rPr>
          <w:rFonts w:ascii="Georgia" w:hAnsi="Georgia"/>
        </w:rPr>
        <w:t xml:space="preserve">We need to take care of our </w:t>
      </w:r>
      <w:r w:rsidR="00A139C0" w:rsidRPr="00A139C0">
        <w:rPr>
          <w:rFonts w:ascii="Georgia" w:hAnsi="Georgia"/>
        </w:rPr>
        <w:t xml:space="preserve">heart, </w:t>
      </w:r>
      <w:r>
        <w:rPr>
          <w:rFonts w:ascii="Georgia" w:hAnsi="Georgia"/>
        </w:rPr>
        <w:t xml:space="preserve">to cultivate </w:t>
      </w:r>
      <w:r w:rsidR="00A139C0" w:rsidRPr="00A139C0">
        <w:rPr>
          <w:rFonts w:ascii="Georgia" w:hAnsi="Georgia"/>
        </w:rPr>
        <w:t>our intentions</w:t>
      </w:r>
      <w:r>
        <w:rPr>
          <w:rFonts w:ascii="Georgia" w:hAnsi="Georgia"/>
        </w:rPr>
        <w:t xml:space="preserve"> in the best way</w:t>
      </w:r>
      <w:r w:rsidR="00A139C0" w:rsidRPr="00A139C0">
        <w:rPr>
          <w:rFonts w:ascii="Georgia" w:hAnsi="Georgia"/>
        </w:rPr>
        <w:t>. We cannot manipulate other people – we have tried that and it does</w:t>
      </w:r>
      <w:r>
        <w:rPr>
          <w:rFonts w:ascii="Georgia" w:hAnsi="Georgia"/>
        </w:rPr>
        <w:t xml:space="preserve"> </w:t>
      </w:r>
      <w:r w:rsidR="00A139C0" w:rsidRPr="00A139C0">
        <w:rPr>
          <w:rFonts w:ascii="Georgia" w:hAnsi="Georgia"/>
        </w:rPr>
        <w:t>n</w:t>
      </w:r>
      <w:r>
        <w:rPr>
          <w:rFonts w:ascii="Georgia" w:hAnsi="Georgia"/>
        </w:rPr>
        <w:t>o</w:t>
      </w:r>
      <w:r w:rsidR="00A139C0" w:rsidRPr="00A139C0">
        <w:rPr>
          <w:rFonts w:ascii="Georgia" w:hAnsi="Georgia"/>
        </w:rPr>
        <w:t xml:space="preserve">t work. We need </w:t>
      </w:r>
      <w:r w:rsidR="00A139C0" w:rsidRPr="00A139C0">
        <w:rPr>
          <w:rFonts w:ascii="Georgia" w:hAnsi="Georgia"/>
        </w:rPr>
        <w:lastRenderedPageBreak/>
        <w:t xml:space="preserve">to tend our own heart. But, because </w:t>
      </w:r>
      <w:r>
        <w:rPr>
          <w:rFonts w:ascii="Georgia" w:hAnsi="Georgia"/>
        </w:rPr>
        <w:t xml:space="preserve">we are </w:t>
      </w:r>
      <w:r w:rsidR="00A139C0" w:rsidRPr="00A139C0">
        <w:rPr>
          <w:rFonts w:ascii="Georgia" w:hAnsi="Georgia"/>
        </w:rPr>
        <w:t xml:space="preserve">part of the web of </w:t>
      </w:r>
      <w:r>
        <w:rPr>
          <w:rFonts w:ascii="Georgia" w:hAnsi="Georgia"/>
        </w:rPr>
        <w:t>life</w:t>
      </w:r>
      <w:r w:rsidR="00A139C0" w:rsidRPr="00A139C0">
        <w:rPr>
          <w:rFonts w:ascii="Georgia" w:hAnsi="Georgia"/>
        </w:rPr>
        <w:t>, we will also change the world!</w:t>
      </w:r>
      <w:r w:rsidR="00A139C0" w:rsidRPr="00A139C0">
        <w:rPr>
          <w:rFonts w:ascii="Georgia" w:hAnsi="Georgia"/>
          <w:vertAlign w:val="superscript"/>
        </w:rPr>
        <w:footnoteReference w:id="20"/>
      </w:r>
    </w:p>
    <w:p w:rsidR="004D1DC6" w:rsidRPr="004D1DC6" w:rsidRDefault="0037778E" w:rsidP="004D1DC6">
      <w:pPr>
        <w:pStyle w:val="Heading2"/>
      </w:pPr>
      <w:bookmarkStart w:id="61" w:name="_Toc345340695"/>
      <w:r>
        <w:t xml:space="preserve">An </w:t>
      </w:r>
      <w:r w:rsidR="004D1DC6" w:rsidRPr="004D1DC6">
        <w:t>Overview</w:t>
      </w:r>
      <w:bookmarkEnd w:id="61"/>
    </w:p>
    <w:p w:rsidR="004D1DC6" w:rsidRPr="004D1DC6" w:rsidRDefault="004D1DC6" w:rsidP="004D1DC6">
      <w:pPr>
        <w:rPr>
          <w:rFonts w:ascii="Georgia" w:hAnsi="Georgia"/>
        </w:rPr>
      </w:pPr>
      <w:r>
        <w:rPr>
          <w:rFonts w:ascii="Georgia" w:hAnsi="Georgia"/>
        </w:rPr>
        <w:tab/>
      </w:r>
      <w:r w:rsidRPr="004D1DC6">
        <w:rPr>
          <w:rFonts w:ascii="Georgia" w:hAnsi="Georgia"/>
        </w:rPr>
        <w:t xml:space="preserve">In our lives, each moment conditions the next. </w:t>
      </w:r>
      <w:r w:rsidR="00454211">
        <w:rPr>
          <w:rFonts w:ascii="Georgia" w:hAnsi="Georgia"/>
        </w:rPr>
        <w:t>T</w:t>
      </w:r>
      <w:r w:rsidRPr="004D1DC6">
        <w:rPr>
          <w:rFonts w:ascii="Georgia" w:hAnsi="Georgia"/>
        </w:rPr>
        <w:t xml:space="preserve">he </w:t>
      </w:r>
      <w:r w:rsidRPr="009B1090">
        <w:rPr>
          <w:rFonts w:ascii="Georgia" w:hAnsi="Georgia"/>
          <w:i/>
        </w:rPr>
        <w:t>Dhammapada</w:t>
      </w:r>
      <w:r w:rsidR="00454211">
        <w:rPr>
          <w:rFonts w:ascii="Georgia" w:hAnsi="Georgia"/>
        </w:rPr>
        <w:t xml:space="preserve"> gives</w:t>
      </w:r>
      <w:r w:rsidRPr="004D1DC6">
        <w:rPr>
          <w:rFonts w:ascii="Georgia" w:hAnsi="Georgia"/>
        </w:rPr>
        <w:t xml:space="preserve"> the analogy of a wagon wheel following the hoof of the ox</w:t>
      </w:r>
      <w:r w:rsidR="00454211">
        <w:rPr>
          <w:rFonts w:ascii="Georgia" w:hAnsi="Georgia"/>
        </w:rPr>
        <w:t xml:space="preserve"> – showing how t</w:t>
      </w:r>
      <w:r w:rsidR="00454211" w:rsidRPr="004D1DC6">
        <w:rPr>
          <w:rFonts w:ascii="Georgia" w:hAnsi="Georgia"/>
        </w:rPr>
        <w:t>he mind is the forerunner of all things</w:t>
      </w:r>
      <w:r w:rsidR="00454211">
        <w:rPr>
          <w:rFonts w:ascii="Georgia" w:hAnsi="Georgia"/>
        </w:rPr>
        <w:t>:</w:t>
      </w:r>
      <w:r w:rsidRPr="004D1DC6">
        <w:rPr>
          <w:rFonts w:ascii="Georgia" w:hAnsi="Georgia"/>
          <w:vertAlign w:val="superscript"/>
        </w:rPr>
        <w:footnoteReference w:id="21"/>
      </w:r>
    </w:p>
    <w:p w:rsidR="004D1DC6" w:rsidRPr="004D1DC6" w:rsidRDefault="004D1DC6" w:rsidP="004D1DC6">
      <w:pPr>
        <w:ind w:left="567"/>
        <w:rPr>
          <w:rFonts w:ascii="Georgia" w:hAnsi="Georgia"/>
        </w:rPr>
      </w:pPr>
      <w:r w:rsidRPr="004D1DC6">
        <w:rPr>
          <w:rFonts w:ascii="Georgia" w:hAnsi="Georgia"/>
        </w:rPr>
        <w:t>What we are today comes from our thoughts of yesterday, and our present thoughts build our life of tomorrow: our life is the creation of our mind. If a man speaks or acts with an impure mind, suffering follows him as the wheel of the cart follows the beast that draws the cart. . . . If a man speaks or acts with a pure mind, joy follows him as his own shadow.</w:t>
      </w:r>
    </w:p>
    <w:p w:rsidR="004D1DC6" w:rsidRPr="004D1DC6" w:rsidRDefault="004D1DC6" w:rsidP="004D1DC6">
      <w:pPr>
        <w:rPr>
          <w:rFonts w:ascii="Georgia" w:hAnsi="Georgia"/>
        </w:rPr>
      </w:pPr>
      <w:r>
        <w:rPr>
          <w:rFonts w:ascii="Georgia" w:hAnsi="Georgia"/>
        </w:rPr>
        <w:tab/>
      </w:r>
      <w:r w:rsidR="009B1090">
        <w:rPr>
          <w:rFonts w:ascii="Georgia" w:hAnsi="Georgia"/>
        </w:rPr>
        <w:t>U</w:t>
      </w:r>
      <w:r w:rsidR="009B1090" w:rsidRPr="004D1DC6">
        <w:rPr>
          <w:rFonts w:ascii="Georgia" w:hAnsi="Georgia"/>
        </w:rPr>
        <w:t xml:space="preserve">nderstanding </w:t>
      </w:r>
      <w:r w:rsidR="009B1090">
        <w:rPr>
          <w:rFonts w:ascii="Georgia" w:hAnsi="Georgia"/>
        </w:rPr>
        <w:t>k</w:t>
      </w:r>
      <w:r w:rsidRPr="004D1DC6">
        <w:rPr>
          <w:rFonts w:ascii="Georgia" w:hAnsi="Georgia"/>
        </w:rPr>
        <w:t xml:space="preserve">arma </w:t>
      </w:r>
      <w:r w:rsidR="009B1090">
        <w:rPr>
          <w:rFonts w:ascii="Georgia" w:hAnsi="Georgia"/>
        </w:rPr>
        <w:t xml:space="preserve">allows us to be </w:t>
      </w:r>
      <w:r w:rsidR="00454211">
        <w:rPr>
          <w:rFonts w:ascii="Georgia" w:hAnsi="Georgia"/>
        </w:rPr>
        <w:t>more</w:t>
      </w:r>
      <w:r w:rsidR="009B1090">
        <w:rPr>
          <w:rFonts w:ascii="Georgia" w:hAnsi="Georgia"/>
        </w:rPr>
        <w:t xml:space="preserve"> aware of</w:t>
      </w:r>
      <w:r w:rsidR="009B1090" w:rsidRPr="004D1DC6">
        <w:rPr>
          <w:rFonts w:ascii="Georgia" w:hAnsi="Georgia"/>
        </w:rPr>
        <w:t xml:space="preserve"> </w:t>
      </w:r>
      <w:r w:rsidRPr="004D1DC6">
        <w:rPr>
          <w:rFonts w:ascii="Georgia" w:hAnsi="Georgia"/>
        </w:rPr>
        <w:t>how th</w:t>
      </w:r>
      <w:r w:rsidR="009B1090">
        <w:rPr>
          <w:rFonts w:ascii="Georgia" w:hAnsi="Georgia"/>
        </w:rPr>
        <w:t xml:space="preserve">e mind </w:t>
      </w:r>
      <w:r w:rsidRPr="004D1DC6">
        <w:rPr>
          <w:rFonts w:ascii="Georgia" w:hAnsi="Georgia"/>
        </w:rPr>
        <w:t>works in our lives –</w:t>
      </w:r>
      <w:r w:rsidR="009B1090">
        <w:rPr>
          <w:rFonts w:ascii="Georgia" w:hAnsi="Georgia"/>
        </w:rPr>
        <w:t xml:space="preserve"> and </w:t>
      </w:r>
      <w:r w:rsidRPr="004D1DC6">
        <w:rPr>
          <w:rFonts w:ascii="Georgia" w:hAnsi="Georgia"/>
        </w:rPr>
        <w:t xml:space="preserve">how each moment of consciousness </w:t>
      </w:r>
      <w:r w:rsidR="009B1090">
        <w:rPr>
          <w:rFonts w:ascii="Georgia" w:hAnsi="Georgia"/>
        </w:rPr>
        <w:t>is</w:t>
      </w:r>
      <w:r w:rsidRPr="004D1DC6">
        <w:rPr>
          <w:rFonts w:ascii="Georgia" w:hAnsi="Georgia"/>
        </w:rPr>
        <w:t xml:space="preserve"> affected. </w:t>
      </w:r>
      <w:r w:rsidR="00843457">
        <w:rPr>
          <w:rFonts w:ascii="Georgia" w:hAnsi="Georgia"/>
        </w:rPr>
        <w:t xml:space="preserve">We now see </w:t>
      </w:r>
      <w:r w:rsidRPr="004D1DC6">
        <w:rPr>
          <w:rFonts w:ascii="Georgia" w:hAnsi="Georgia"/>
        </w:rPr>
        <w:t>how suffering or happiness arises. It all unfolds out of our mind</w:t>
      </w:r>
      <w:r w:rsidR="00843457">
        <w:rPr>
          <w:rFonts w:ascii="Georgia" w:hAnsi="Georgia"/>
        </w:rPr>
        <w:t xml:space="preserve">. If, for instance, </w:t>
      </w:r>
      <w:r w:rsidRPr="004D1DC6">
        <w:rPr>
          <w:rFonts w:ascii="Georgia" w:hAnsi="Georgia"/>
        </w:rPr>
        <w:t>we speak or act with a pure mind, then happiness follows, like a shadow.</w:t>
      </w:r>
    </w:p>
    <w:p w:rsidR="004D1DC6" w:rsidRPr="004D1DC6" w:rsidRDefault="004D1DC6" w:rsidP="004D1DC6">
      <w:pPr>
        <w:rPr>
          <w:rFonts w:ascii="Georgia" w:hAnsi="Georgia"/>
        </w:rPr>
      </w:pPr>
      <w:r>
        <w:rPr>
          <w:rFonts w:ascii="Georgia" w:hAnsi="Georgia"/>
        </w:rPr>
        <w:tab/>
      </w:r>
      <w:r w:rsidRPr="004D1DC6">
        <w:rPr>
          <w:rFonts w:ascii="Georgia" w:hAnsi="Georgia"/>
        </w:rPr>
        <w:t xml:space="preserve">In other words, certain mental factors bring happiness; </w:t>
      </w:r>
      <w:r w:rsidR="00140ED2">
        <w:rPr>
          <w:rFonts w:ascii="Georgia" w:hAnsi="Georgia"/>
        </w:rPr>
        <w:t>other</w:t>
      </w:r>
      <w:r w:rsidRPr="004D1DC6">
        <w:rPr>
          <w:rFonts w:ascii="Georgia" w:hAnsi="Georgia"/>
        </w:rPr>
        <w:t xml:space="preserve"> mental factors bring unhappiness. We can directly </w:t>
      </w:r>
      <w:r w:rsidRPr="004D1DC6">
        <w:rPr>
          <w:rFonts w:ascii="Georgia" w:hAnsi="Georgia"/>
        </w:rPr>
        <w:lastRenderedPageBreak/>
        <w:t>experience these for ourselves – firsthand. This is direct seeing, and in this way knowledge is transformed into wisdom. We can know for ourselves what leads to what</w:t>
      </w:r>
      <w:r w:rsidR="00140ED2">
        <w:rPr>
          <w:rFonts w:ascii="Georgia" w:hAnsi="Georgia"/>
        </w:rPr>
        <w:t>,</w:t>
      </w:r>
      <w:r w:rsidRPr="004D1DC6">
        <w:rPr>
          <w:rFonts w:ascii="Georgia" w:hAnsi="Georgia"/>
        </w:rPr>
        <w:t xml:space="preserve"> which is the law of karma.</w:t>
      </w:r>
    </w:p>
    <w:p w:rsidR="004D1DC6" w:rsidRPr="004D1DC6" w:rsidRDefault="004D1DC6" w:rsidP="004D1DC6">
      <w:pPr>
        <w:rPr>
          <w:rFonts w:ascii="Georgia" w:hAnsi="Georgia"/>
        </w:rPr>
      </w:pPr>
      <w:r>
        <w:rPr>
          <w:rFonts w:ascii="Georgia" w:hAnsi="Georgia"/>
        </w:rPr>
        <w:tab/>
      </w:r>
      <w:r w:rsidRPr="004D1DC6">
        <w:rPr>
          <w:rFonts w:ascii="Georgia" w:hAnsi="Georgia"/>
        </w:rPr>
        <w:t xml:space="preserve">Karma, then, is volitional activity in the mind. All volitional activity has the power to bring about results. </w:t>
      </w:r>
      <w:r w:rsidRPr="004D1DC6">
        <w:rPr>
          <w:rFonts w:ascii="Georgia" w:hAnsi="Georgia"/>
          <w:i/>
        </w:rPr>
        <w:t>Volition</w:t>
      </w:r>
      <w:r w:rsidRPr="004D1DC6">
        <w:rPr>
          <w:rFonts w:ascii="Georgia" w:hAnsi="Georgia"/>
        </w:rPr>
        <w:t xml:space="preserve"> involves exercising choice to determine an action</w:t>
      </w:r>
      <w:r w:rsidR="00140ED2">
        <w:rPr>
          <w:rFonts w:ascii="Georgia" w:hAnsi="Georgia"/>
        </w:rPr>
        <w:t>. I</w:t>
      </w:r>
      <w:r w:rsidRPr="004D1DC6">
        <w:rPr>
          <w:rFonts w:ascii="Georgia" w:hAnsi="Georgia"/>
        </w:rPr>
        <w:t xml:space="preserve">t is a determination by the will. Volition is similar to intention – the act of determining mentally on some action or result. Intention is the “about to moment" before you do something. </w:t>
      </w:r>
      <w:r w:rsidR="008D1C8B">
        <w:rPr>
          <w:rFonts w:ascii="Georgia" w:hAnsi="Georgia"/>
        </w:rPr>
        <w:t>V</w:t>
      </w:r>
      <w:r w:rsidRPr="004D1DC6">
        <w:rPr>
          <w:rFonts w:ascii="Georgia" w:hAnsi="Georgia"/>
        </w:rPr>
        <w:t xml:space="preserve">olition </w:t>
      </w:r>
      <w:r w:rsidR="008D1C8B">
        <w:rPr>
          <w:rFonts w:ascii="Georgia" w:hAnsi="Georgia"/>
        </w:rPr>
        <w:t>and</w:t>
      </w:r>
      <w:r w:rsidRPr="004D1DC6">
        <w:rPr>
          <w:rFonts w:ascii="Georgia" w:hAnsi="Georgia"/>
        </w:rPr>
        <w:t xml:space="preserve"> intention lie behind all actions</w:t>
      </w:r>
      <w:r w:rsidR="00140ED2">
        <w:rPr>
          <w:rFonts w:ascii="Georgia" w:hAnsi="Georgia"/>
        </w:rPr>
        <w:t>. T</w:t>
      </w:r>
      <w:r w:rsidRPr="004D1DC6">
        <w:rPr>
          <w:rFonts w:ascii="Georgia" w:hAnsi="Georgia"/>
        </w:rPr>
        <w:t>ry to intuit</w:t>
      </w:r>
      <w:r w:rsidR="00140ED2">
        <w:rPr>
          <w:rFonts w:ascii="Georgia" w:hAnsi="Georgia"/>
        </w:rPr>
        <w:t>, or be aware of</w:t>
      </w:r>
      <w:r w:rsidRPr="004D1DC6">
        <w:rPr>
          <w:rFonts w:ascii="Georgia" w:hAnsi="Georgia"/>
        </w:rPr>
        <w:t xml:space="preserve"> this. </w:t>
      </w:r>
    </w:p>
    <w:p w:rsidR="004D1DC6" w:rsidRPr="004D1DC6" w:rsidRDefault="004D1DC6" w:rsidP="004D1DC6">
      <w:pPr>
        <w:rPr>
          <w:rFonts w:ascii="Georgia" w:hAnsi="Georgia"/>
        </w:rPr>
      </w:pPr>
      <w:r>
        <w:rPr>
          <w:rFonts w:ascii="Georgia" w:hAnsi="Georgia"/>
        </w:rPr>
        <w:tab/>
      </w:r>
      <w:r w:rsidRPr="004D1DC6">
        <w:rPr>
          <w:rFonts w:ascii="Georgia" w:hAnsi="Georgia"/>
        </w:rPr>
        <w:t>Moments of volition are quick and small – but they contain huge power. They are not insignificant. E</w:t>
      </w:r>
      <w:r w:rsidR="00454211">
        <w:rPr>
          <w:rFonts w:ascii="Georgia" w:hAnsi="Georgia"/>
        </w:rPr>
        <w:t>very</w:t>
      </w:r>
      <w:r w:rsidRPr="004D1DC6">
        <w:rPr>
          <w:rFonts w:ascii="Georgia" w:hAnsi="Georgia"/>
        </w:rPr>
        <w:t xml:space="preserve"> volition has the power to bring about future results. Each intention can bear many fruits! </w:t>
      </w:r>
      <w:r w:rsidR="008D1C8B">
        <w:rPr>
          <w:rFonts w:ascii="Georgia" w:hAnsi="Georgia"/>
        </w:rPr>
        <w:t>Volition and i</w:t>
      </w:r>
      <w:r w:rsidRPr="004D1DC6">
        <w:rPr>
          <w:rFonts w:ascii="Georgia" w:hAnsi="Georgia"/>
        </w:rPr>
        <w:t>ntention</w:t>
      </w:r>
      <w:r w:rsidR="008D1C8B">
        <w:rPr>
          <w:rFonts w:ascii="Georgia" w:hAnsi="Georgia"/>
        </w:rPr>
        <w:t>, then,</w:t>
      </w:r>
      <w:r w:rsidRPr="004D1DC6">
        <w:rPr>
          <w:rFonts w:ascii="Georgia" w:hAnsi="Georgia"/>
        </w:rPr>
        <w:t xml:space="preserve"> contain the power or force to bring about </w:t>
      </w:r>
      <w:r w:rsidR="00454211">
        <w:rPr>
          <w:rFonts w:ascii="Georgia" w:hAnsi="Georgia"/>
        </w:rPr>
        <w:t xml:space="preserve">significant and </w:t>
      </w:r>
      <w:r w:rsidRPr="004D1DC6">
        <w:rPr>
          <w:rFonts w:ascii="Georgia" w:hAnsi="Georgia"/>
        </w:rPr>
        <w:t>lasting results.</w:t>
      </w:r>
    </w:p>
    <w:p w:rsidR="00454211" w:rsidRDefault="004D1DC6" w:rsidP="004D1DC6">
      <w:pPr>
        <w:rPr>
          <w:rFonts w:ascii="Georgia" w:hAnsi="Georgia"/>
        </w:rPr>
      </w:pPr>
      <w:r>
        <w:rPr>
          <w:rFonts w:ascii="Georgia" w:hAnsi="Georgia"/>
        </w:rPr>
        <w:tab/>
      </w:r>
      <w:r w:rsidRPr="004D1DC6">
        <w:rPr>
          <w:rFonts w:ascii="Georgia" w:hAnsi="Georgia"/>
        </w:rPr>
        <w:t xml:space="preserve">Intention itself, however, is a neutral factor. </w:t>
      </w:r>
      <w:r w:rsidR="008D1C8B">
        <w:rPr>
          <w:rFonts w:ascii="Georgia" w:hAnsi="Georgia"/>
        </w:rPr>
        <w:t>As a force, i</w:t>
      </w:r>
      <w:r w:rsidRPr="004D1DC6">
        <w:rPr>
          <w:rFonts w:ascii="Georgia" w:hAnsi="Georgia"/>
        </w:rPr>
        <w:t xml:space="preserve">ts function is to organize and gather. It is the </w:t>
      </w:r>
      <w:r w:rsidRPr="004D1DC6">
        <w:rPr>
          <w:rFonts w:ascii="Georgia" w:hAnsi="Georgia"/>
          <w:i/>
        </w:rPr>
        <w:t>motivation</w:t>
      </w:r>
      <w:r w:rsidRPr="004D1DC6">
        <w:rPr>
          <w:rFonts w:ascii="Georgia" w:hAnsi="Georgia"/>
        </w:rPr>
        <w:t xml:space="preserve"> associated with the intention </w:t>
      </w:r>
      <w:r w:rsidR="008D1C8B">
        <w:rPr>
          <w:rFonts w:ascii="Georgia" w:hAnsi="Georgia"/>
        </w:rPr>
        <w:t>t</w:t>
      </w:r>
      <w:r w:rsidRPr="004D1DC6">
        <w:rPr>
          <w:rFonts w:ascii="Georgia" w:hAnsi="Georgia"/>
        </w:rPr>
        <w:t xml:space="preserve">hat brings happiness or suffering. The wholesomeness or unwholesomeness is what determines the karmic fruit. </w:t>
      </w:r>
    </w:p>
    <w:p w:rsidR="004D1DC6" w:rsidRPr="004D1DC6" w:rsidRDefault="00454211" w:rsidP="004D1DC6">
      <w:pPr>
        <w:rPr>
          <w:rFonts w:ascii="Georgia" w:hAnsi="Georgia"/>
        </w:rPr>
      </w:pPr>
      <w:r>
        <w:rPr>
          <w:rFonts w:ascii="Georgia" w:hAnsi="Georgia"/>
        </w:rPr>
        <w:tab/>
      </w:r>
      <w:r w:rsidR="004D1DC6" w:rsidRPr="004D1DC6">
        <w:rPr>
          <w:rFonts w:ascii="Georgia" w:hAnsi="Georgia"/>
        </w:rPr>
        <w:t>If</w:t>
      </w:r>
      <w:r w:rsidR="00B07B83">
        <w:rPr>
          <w:rFonts w:ascii="Georgia" w:hAnsi="Georgia"/>
        </w:rPr>
        <w:t>,</w:t>
      </w:r>
      <w:r w:rsidR="004D1DC6" w:rsidRPr="004D1DC6">
        <w:rPr>
          <w:rFonts w:ascii="Georgia" w:hAnsi="Georgia"/>
        </w:rPr>
        <w:t xml:space="preserve"> for example, the intention is accompanied by the motivation of greed or hatred, then there will be some kind of suffering. If the intention is associated with love or generosity, then the karmic fruit will be happiness. Everything rests on the tip of motivation! We need to check what motives are associated with the intentions that drive our life. Each intention has enormous power to bear fruit. We need to bring about good fruit or results.</w:t>
      </w:r>
    </w:p>
    <w:p w:rsidR="004D1DC6" w:rsidRPr="004D1DC6" w:rsidRDefault="004D1DC6" w:rsidP="004D1DC6">
      <w:pPr>
        <w:rPr>
          <w:rFonts w:ascii="Georgia" w:hAnsi="Georgia"/>
        </w:rPr>
      </w:pPr>
      <w:r>
        <w:rPr>
          <w:rFonts w:ascii="Georgia" w:hAnsi="Georgia"/>
        </w:rPr>
        <w:lastRenderedPageBreak/>
        <w:tab/>
      </w:r>
      <w:r w:rsidRPr="004D1DC6">
        <w:rPr>
          <w:rFonts w:ascii="Georgia" w:hAnsi="Georgia"/>
        </w:rPr>
        <w:t xml:space="preserve">In sum, we can illustrate the working of karma using the following </w:t>
      </w:r>
      <w:r>
        <w:rPr>
          <w:rFonts w:ascii="Georgia" w:hAnsi="Georgia"/>
        </w:rPr>
        <w:t>two equations</w:t>
      </w:r>
      <w:r w:rsidRPr="004D1DC6">
        <w:rPr>
          <w:rFonts w:ascii="Georgia" w:hAnsi="Georgia"/>
        </w:rPr>
        <w:t>:</w:t>
      </w:r>
    </w:p>
    <w:p w:rsidR="004D1DC6" w:rsidRPr="004D1DC6" w:rsidRDefault="004D1DC6" w:rsidP="001A4990">
      <w:pPr>
        <w:ind w:left="567"/>
        <w:rPr>
          <w:rFonts w:ascii="Georgia" w:hAnsi="Georgia"/>
        </w:rPr>
      </w:pPr>
      <w:r>
        <w:rPr>
          <w:rFonts w:ascii="Georgia" w:hAnsi="Georgia"/>
        </w:rPr>
        <w:sym w:font="Symbol" w:char="F0B7"/>
      </w:r>
      <w:r>
        <w:rPr>
          <w:rFonts w:ascii="Georgia" w:hAnsi="Georgia"/>
        </w:rPr>
        <w:t xml:space="preserve">  </w:t>
      </w:r>
      <w:r w:rsidRPr="004D1DC6">
        <w:rPr>
          <w:rFonts w:ascii="Georgia" w:hAnsi="Georgia"/>
        </w:rPr>
        <w:t>Volition/</w:t>
      </w:r>
      <w:r w:rsidR="0032765F">
        <w:rPr>
          <w:rFonts w:ascii="Georgia" w:hAnsi="Georgia"/>
        </w:rPr>
        <w:t>i</w:t>
      </w:r>
      <w:r w:rsidRPr="004D1DC6">
        <w:rPr>
          <w:rFonts w:ascii="Georgia" w:hAnsi="Georgia"/>
        </w:rPr>
        <w:t xml:space="preserve">ntention + </w:t>
      </w:r>
      <w:r w:rsidR="00F21441">
        <w:rPr>
          <w:rFonts w:ascii="Georgia" w:hAnsi="Georgia"/>
        </w:rPr>
        <w:t>m</w:t>
      </w:r>
      <w:r w:rsidRPr="004D1DC6">
        <w:rPr>
          <w:rFonts w:ascii="Georgia" w:hAnsi="Georgia"/>
        </w:rPr>
        <w:t>otivation (based on virtues</w:t>
      </w:r>
      <w:r>
        <w:rPr>
          <w:rFonts w:ascii="Georgia" w:hAnsi="Georgia"/>
        </w:rPr>
        <w:t>)</w:t>
      </w:r>
      <w:r w:rsidRPr="004D1DC6">
        <w:rPr>
          <w:rFonts w:ascii="Georgia" w:hAnsi="Georgia"/>
        </w:rPr>
        <w:t xml:space="preserve"> </w:t>
      </w:r>
      <w:r w:rsidRPr="004D1DC6">
        <w:rPr>
          <w:rFonts w:ascii="Georgia" w:hAnsi="Georgia"/>
        </w:rPr>
        <w:sym w:font="Symbol" w:char="F0AE"/>
      </w:r>
      <w:r w:rsidRPr="004D1DC6">
        <w:rPr>
          <w:rFonts w:ascii="Georgia" w:hAnsi="Georgia"/>
        </w:rPr>
        <w:t xml:space="preserve"> </w:t>
      </w:r>
      <w:r w:rsidR="00F21441">
        <w:rPr>
          <w:rFonts w:ascii="Georgia" w:hAnsi="Georgia"/>
        </w:rPr>
        <w:t>h</w:t>
      </w:r>
      <w:r w:rsidRPr="004D1DC6">
        <w:rPr>
          <w:rFonts w:ascii="Georgia" w:hAnsi="Georgia"/>
        </w:rPr>
        <w:t>appiness</w:t>
      </w:r>
    </w:p>
    <w:p w:rsidR="004D1DC6" w:rsidRPr="004D1DC6" w:rsidRDefault="004D1DC6" w:rsidP="001A4990">
      <w:pPr>
        <w:ind w:left="567"/>
        <w:rPr>
          <w:rFonts w:ascii="Georgia" w:hAnsi="Georgia"/>
        </w:rPr>
      </w:pPr>
      <w:r>
        <w:rPr>
          <w:rFonts w:ascii="Georgia" w:hAnsi="Georgia"/>
        </w:rPr>
        <w:sym w:font="Symbol" w:char="F0B7"/>
      </w:r>
      <w:r>
        <w:rPr>
          <w:rFonts w:ascii="Georgia" w:hAnsi="Georgia"/>
        </w:rPr>
        <w:t xml:space="preserve"> </w:t>
      </w:r>
      <w:r w:rsidRPr="004D1DC6">
        <w:rPr>
          <w:rFonts w:ascii="Georgia" w:hAnsi="Georgia"/>
        </w:rPr>
        <w:t>Volition/</w:t>
      </w:r>
      <w:r w:rsidR="00F21441">
        <w:rPr>
          <w:rFonts w:ascii="Georgia" w:hAnsi="Georgia"/>
        </w:rPr>
        <w:t>i</w:t>
      </w:r>
      <w:r w:rsidRPr="004D1DC6">
        <w:rPr>
          <w:rFonts w:ascii="Georgia" w:hAnsi="Georgia"/>
        </w:rPr>
        <w:t xml:space="preserve">ntention + </w:t>
      </w:r>
      <w:r w:rsidR="00F21441">
        <w:rPr>
          <w:rFonts w:ascii="Georgia" w:hAnsi="Georgia"/>
        </w:rPr>
        <w:t>m</w:t>
      </w:r>
      <w:r w:rsidRPr="004D1DC6">
        <w:rPr>
          <w:rFonts w:ascii="Georgia" w:hAnsi="Georgia"/>
        </w:rPr>
        <w:t>otivation (based on non-virtues</w:t>
      </w:r>
      <w:r>
        <w:rPr>
          <w:rFonts w:ascii="Georgia" w:hAnsi="Georgia"/>
        </w:rPr>
        <w:t>)</w:t>
      </w:r>
      <w:r w:rsidRPr="004D1DC6">
        <w:rPr>
          <w:rFonts w:ascii="Georgia" w:hAnsi="Georgia"/>
        </w:rPr>
        <w:t xml:space="preserve"> </w:t>
      </w:r>
      <w:r w:rsidRPr="004D1DC6">
        <w:rPr>
          <w:rFonts w:ascii="Georgia" w:hAnsi="Georgia"/>
        </w:rPr>
        <w:sym w:font="Symbol" w:char="F0AE"/>
      </w:r>
      <w:r w:rsidRPr="004D1DC6">
        <w:rPr>
          <w:rFonts w:ascii="Georgia" w:hAnsi="Georgia"/>
        </w:rPr>
        <w:t xml:space="preserve"> </w:t>
      </w:r>
      <w:r w:rsidR="00F21441">
        <w:rPr>
          <w:rFonts w:ascii="Georgia" w:hAnsi="Georgia"/>
        </w:rPr>
        <w:t>s</w:t>
      </w:r>
      <w:r w:rsidRPr="004D1DC6">
        <w:rPr>
          <w:rFonts w:ascii="Georgia" w:hAnsi="Georgia"/>
        </w:rPr>
        <w:t>uffering</w:t>
      </w:r>
    </w:p>
    <w:p w:rsidR="001E0F17" w:rsidRDefault="004D1DC6" w:rsidP="004D1DC6">
      <w:pPr>
        <w:rPr>
          <w:rFonts w:ascii="Georgia" w:hAnsi="Georgia"/>
        </w:rPr>
      </w:pPr>
      <w:r>
        <w:rPr>
          <w:rFonts w:ascii="Georgia" w:hAnsi="Georgia"/>
        </w:rPr>
        <w:tab/>
      </w:r>
      <w:r w:rsidRPr="004D1DC6">
        <w:rPr>
          <w:rFonts w:ascii="Georgia" w:hAnsi="Georgia"/>
        </w:rPr>
        <w:t>When we're about to do something (volition</w:t>
      </w:r>
      <w:r w:rsidR="00F21441">
        <w:rPr>
          <w:rFonts w:ascii="Georgia" w:hAnsi="Georgia"/>
        </w:rPr>
        <w:t>/</w:t>
      </w:r>
      <w:r w:rsidR="00F21441" w:rsidRPr="004D1DC6">
        <w:rPr>
          <w:rFonts w:ascii="Georgia" w:hAnsi="Georgia"/>
        </w:rPr>
        <w:t>intention</w:t>
      </w:r>
      <w:r w:rsidRPr="004D1DC6">
        <w:rPr>
          <w:rFonts w:ascii="Georgia" w:hAnsi="Georgia"/>
        </w:rPr>
        <w:t xml:space="preserve">) we </w:t>
      </w:r>
      <w:r w:rsidR="00C57BD1">
        <w:rPr>
          <w:rFonts w:ascii="Georgia" w:hAnsi="Georgia"/>
        </w:rPr>
        <w:t xml:space="preserve">can also choose </w:t>
      </w:r>
      <w:r w:rsidRPr="004D1DC6">
        <w:rPr>
          <w:rFonts w:ascii="Georgia" w:hAnsi="Georgia"/>
        </w:rPr>
        <w:t>to ask ourselves: What is my motivation here? Often</w:t>
      </w:r>
      <w:r w:rsidR="00C57BD1">
        <w:rPr>
          <w:rFonts w:ascii="Georgia" w:hAnsi="Georgia"/>
        </w:rPr>
        <w:t>, in the spur of a moment,</w:t>
      </w:r>
      <w:r w:rsidRPr="004D1DC6">
        <w:rPr>
          <w:rFonts w:ascii="Georgia" w:hAnsi="Georgia"/>
        </w:rPr>
        <w:t xml:space="preserve"> we do not have such awareness, and end up </w:t>
      </w:r>
      <w:r w:rsidR="00C57BD1">
        <w:rPr>
          <w:rFonts w:ascii="Georgia" w:hAnsi="Georgia"/>
        </w:rPr>
        <w:t xml:space="preserve">unwittingly </w:t>
      </w:r>
      <w:r w:rsidRPr="004D1DC6">
        <w:rPr>
          <w:rFonts w:ascii="Georgia" w:hAnsi="Georgia"/>
        </w:rPr>
        <w:t xml:space="preserve">suffering </w:t>
      </w:r>
      <w:r w:rsidR="00C57BD1">
        <w:rPr>
          <w:rFonts w:ascii="Georgia" w:hAnsi="Georgia"/>
        </w:rPr>
        <w:t xml:space="preserve">the </w:t>
      </w:r>
      <w:r w:rsidRPr="004D1DC6">
        <w:rPr>
          <w:rFonts w:ascii="Georgia" w:hAnsi="Georgia"/>
        </w:rPr>
        <w:t>consequence</w:t>
      </w:r>
      <w:r w:rsidR="00C57BD1">
        <w:rPr>
          <w:rFonts w:ascii="Georgia" w:hAnsi="Georgia"/>
        </w:rPr>
        <w:t xml:space="preserve">s of </w:t>
      </w:r>
      <w:r w:rsidRPr="004D1DC6">
        <w:rPr>
          <w:rFonts w:ascii="Georgia" w:hAnsi="Georgia"/>
        </w:rPr>
        <w:t xml:space="preserve">an </w:t>
      </w:r>
      <w:r w:rsidR="00C57BD1">
        <w:rPr>
          <w:rFonts w:ascii="Georgia" w:hAnsi="Georgia"/>
        </w:rPr>
        <w:t xml:space="preserve">action based on </w:t>
      </w:r>
      <w:r w:rsidR="00454211">
        <w:rPr>
          <w:rFonts w:ascii="Georgia" w:hAnsi="Georgia"/>
        </w:rPr>
        <w:t xml:space="preserve">an </w:t>
      </w:r>
      <w:r w:rsidRPr="004D1DC6">
        <w:rPr>
          <w:rFonts w:ascii="Georgia" w:hAnsi="Georgia"/>
        </w:rPr>
        <w:t xml:space="preserve">impure motive. </w:t>
      </w:r>
      <w:r w:rsidR="00C57BD1">
        <w:rPr>
          <w:rFonts w:ascii="Georgia" w:hAnsi="Georgia"/>
        </w:rPr>
        <w:t>When discontent and misery set i</w:t>
      </w:r>
      <w:r w:rsidR="00454211">
        <w:rPr>
          <w:rFonts w:ascii="Georgia" w:hAnsi="Georgia"/>
        </w:rPr>
        <w:t>n</w:t>
      </w:r>
      <w:r w:rsidR="00C57BD1">
        <w:rPr>
          <w:rFonts w:ascii="Georgia" w:hAnsi="Georgia"/>
        </w:rPr>
        <w:t xml:space="preserve">, </w:t>
      </w:r>
      <w:r w:rsidRPr="004D1DC6">
        <w:rPr>
          <w:rFonts w:ascii="Georgia" w:hAnsi="Georgia"/>
        </w:rPr>
        <w:t xml:space="preserve">a </w:t>
      </w:r>
      <w:r w:rsidR="00C57BD1">
        <w:rPr>
          <w:rFonts w:ascii="Georgia" w:hAnsi="Georgia"/>
        </w:rPr>
        <w:t>common</w:t>
      </w:r>
      <w:r w:rsidRPr="004D1DC6">
        <w:rPr>
          <w:rFonts w:ascii="Georgia" w:hAnsi="Georgia"/>
        </w:rPr>
        <w:t xml:space="preserve"> reaction </w:t>
      </w:r>
      <w:r w:rsidR="00C57BD1">
        <w:rPr>
          <w:rFonts w:ascii="Georgia" w:hAnsi="Georgia"/>
        </w:rPr>
        <w:t xml:space="preserve">is </w:t>
      </w:r>
      <w:r w:rsidRPr="004D1DC6">
        <w:rPr>
          <w:rFonts w:ascii="Georgia" w:hAnsi="Georgia"/>
        </w:rPr>
        <w:t>to look for someone to blame for our feeling of unhappiness</w:t>
      </w:r>
      <w:r w:rsidR="00C57BD1">
        <w:rPr>
          <w:rFonts w:ascii="Georgia" w:hAnsi="Georgia"/>
        </w:rPr>
        <w:t xml:space="preserve"> –</w:t>
      </w:r>
      <w:r w:rsidRPr="004D1DC6">
        <w:rPr>
          <w:rFonts w:ascii="Georgia" w:hAnsi="Georgia"/>
        </w:rPr>
        <w:t xml:space="preserve"> while being oblivious to the fact that it was our unwholesome motive </w:t>
      </w:r>
      <w:r w:rsidR="00C57BD1">
        <w:rPr>
          <w:rFonts w:ascii="Georgia" w:hAnsi="Georgia"/>
        </w:rPr>
        <w:t xml:space="preserve">in the first place </w:t>
      </w:r>
      <w:r w:rsidRPr="004D1DC6">
        <w:rPr>
          <w:rFonts w:ascii="Georgia" w:hAnsi="Georgia"/>
        </w:rPr>
        <w:t xml:space="preserve">that is </w:t>
      </w:r>
      <w:r w:rsidR="00C57BD1">
        <w:rPr>
          <w:rFonts w:ascii="Georgia" w:hAnsi="Georgia"/>
        </w:rPr>
        <w:t xml:space="preserve">now </w:t>
      </w:r>
      <w:r w:rsidRPr="004D1DC6">
        <w:rPr>
          <w:rFonts w:ascii="Georgia" w:hAnsi="Georgia"/>
        </w:rPr>
        <w:t>the cause of our</w:t>
      </w:r>
      <w:r w:rsidR="00C57BD1" w:rsidRPr="00C57BD1">
        <w:rPr>
          <w:rFonts w:ascii="Georgia" w:hAnsi="Georgia"/>
        </w:rPr>
        <w:t xml:space="preserve"> </w:t>
      </w:r>
      <w:r w:rsidR="00C57BD1">
        <w:rPr>
          <w:rFonts w:ascii="Georgia" w:hAnsi="Georgia"/>
        </w:rPr>
        <w:t>despondency</w:t>
      </w:r>
      <w:r w:rsidRPr="004D1DC6">
        <w:rPr>
          <w:rFonts w:ascii="Georgia" w:hAnsi="Georgia"/>
        </w:rPr>
        <w:t>!</w:t>
      </w:r>
      <w:r w:rsidRPr="004D1DC6">
        <w:rPr>
          <w:rFonts w:ascii="Georgia" w:hAnsi="Georgia"/>
          <w:vertAlign w:val="superscript"/>
        </w:rPr>
        <w:footnoteReference w:id="22"/>
      </w:r>
    </w:p>
    <w:p w:rsidR="00A305A8" w:rsidRDefault="00A305A8">
      <w:pPr>
        <w:tabs>
          <w:tab w:val="clear" w:pos="567"/>
        </w:tabs>
        <w:spacing w:after="0" w:line="240" w:lineRule="auto"/>
        <w:jc w:val="left"/>
        <w:rPr>
          <w:rFonts w:ascii="Georgia" w:hAnsi="Georgia"/>
        </w:rPr>
      </w:pPr>
      <w:r>
        <w:rPr>
          <w:rFonts w:ascii="Georgia" w:hAnsi="Georgia"/>
        </w:rPr>
        <w:br w:type="page"/>
      </w:r>
    </w:p>
    <w:p w:rsidR="00A305A8" w:rsidRDefault="00A305A8" w:rsidP="00A305A8">
      <w:pPr>
        <w:spacing w:after="0"/>
        <w:jc w:val="center"/>
        <w:rPr>
          <w:rFonts w:ascii="Georgia" w:hAnsi="Georgia"/>
        </w:rPr>
        <w:sectPr w:rsidR="00A305A8" w:rsidSect="00AD3DF5">
          <w:pgSz w:w="8820" w:h="13320"/>
          <w:pgMar w:top="1259" w:right="1259" w:bottom="1259" w:left="1259" w:header="720" w:footer="720" w:gutter="0"/>
          <w:cols w:space="708"/>
          <w:docGrid w:linePitch="360"/>
        </w:sectPr>
      </w:pPr>
    </w:p>
    <w:p w:rsidR="00A305A8" w:rsidRPr="003D49F7" w:rsidRDefault="00A305A8" w:rsidP="00A305A8">
      <w:pPr>
        <w:spacing w:after="0"/>
        <w:jc w:val="center"/>
        <w:rPr>
          <w:rFonts w:ascii="Georgia" w:hAnsi="Georgia"/>
        </w:rPr>
      </w:pPr>
      <w:r>
        <w:rPr>
          <w:rFonts w:ascii="Georgia" w:hAnsi="Georgia"/>
        </w:rPr>
        <w:lastRenderedPageBreak/>
        <w:t>"</w:t>
      </w:r>
      <w:r w:rsidRPr="003D49F7">
        <w:rPr>
          <w:rFonts w:ascii="Georgia" w:hAnsi="Georgia"/>
        </w:rPr>
        <w:t>How people treat you is their karma; how you react is yours.</w:t>
      </w:r>
      <w:r>
        <w:rPr>
          <w:rFonts w:ascii="Georgia" w:hAnsi="Georgia"/>
        </w:rPr>
        <w:t>"</w:t>
      </w:r>
    </w:p>
    <w:p w:rsidR="00A305A8" w:rsidRDefault="00A305A8" w:rsidP="00F8784B">
      <w:pPr>
        <w:spacing w:after="0"/>
        <w:jc w:val="center"/>
        <w:rPr>
          <w:rFonts w:ascii="Georgia" w:hAnsi="Georgia"/>
        </w:rPr>
      </w:pPr>
      <w:r>
        <w:rPr>
          <w:rFonts w:ascii="Georgia" w:hAnsi="Georgia"/>
        </w:rPr>
        <w:t>(</w:t>
      </w:r>
      <w:r w:rsidRPr="003D49F7">
        <w:rPr>
          <w:rFonts w:ascii="Georgia" w:hAnsi="Georgia"/>
        </w:rPr>
        <w:t>Wayne W. Dyer</w:t>
      </w:r>
      <w:r>
        <w:rPr>
          <w:rFonts w:ascii="Georgia" w:hAnsi="Georgia"/>
        </w:rPr>
        <w:t>)</w:t>
      </w:r>
    </w:p>
    <w:p w:rsidR="00F8784B" w:rsidRDefault="00F8784B" w:rsidP="00F8784B">
      <w:pPr>
        <w:spacing w:after="0"/>
        <w:jc w:val="center"/>
        <w:rPr>
          <w:rFonts w:ascii="Georgia" w:hAnsi="Georgia"/>
        </w:rPr>
      </w:pPr>
    </w:p>
    <w:p w:rsidR="00F8784B" w:rsidRDefault="00F8784B" w:rsidP="00F8784B">
      <w:pPr>
        <w:spacing w:after="0"/>
        <w:jc w:val="center"/>
        <w:rPr>
          <w:rFonts w:ascii="Georgia" w:hAnsi="Georgia"/>
        </w:rPr>
      </w:pPr>
    </w:p>
    <w:p w:rsidR="00BF0ED4" w:rsidRPr="00BF0ED4" w:rsidRDefault="00BF0ED4" w:rsidP="00F8784B">
      <w:pPr>
        <w:spacing w:after="0"/>
        <w:jc w:val="center"/>
        <w:rPr>
          <w:rFonts w:ascii="Georgia" w:hAnsi="Georgia"/>
          <w:lang w:val="en-AU"/>
        </w:rPr>
      </w:pPr>
      <w:r w:rsidRPr="00BF0ED4">
        <w:rPr>
          <w:rFonts w:ascii="Georgia" w:hAnsi="Georgia"/>
          <w:lang w:val="en-AU"/>
        </w:rPr>
        <w:t>We plant seeds that will flower as results in our lives, so best to remove the weeds of anger, avarice, envy and doubt, that peace and abundance may manifest for all.</w:t>
      </w:r>
    </w:p>
    <w:p w:rsidR="00BF0ED4" w:rsidRDefault="00BF0ED4" w:rsidP="00BF0ED4">
      <w:pPr>
        <w:spacing w:after="0"/>
        <w:jc w:val="center"/>
        <w:rPr>
          <w:rFonts w:ascii="Georgia" w:hAnsi="Georgia"/>
        </w:rPr>
        <w:sectPr w:rsidR="00BF0ED4" w:rsidSect="00A305A8">
          <w:pgSz w:w="8820" w:h="13320"/>
          <w:pgMar w:top="1259" w:right="1259" w:bottom="1259" w:left="1259" w:header="720" w:footer="720" w:gutter="0"/>
          <w:cols w:space="708"/>
          <w:vAlign w:val="center"/>
          <w:docGrid w:linePitch="360"/>
        </w:sectPr>
      </w:pPr>
      <w:r w:rsidRPr="00BF0ED4">
        <w:rPr>
          <w:rFonts w:ascii="Georgia" w:hAnsi="Georgia"/>
          <w:lang w:val="en-AU"/>
        </w:rPr>
        <w:t>(Dorothy Day)</w:t>
      </w:r>
    </w:p>
    <w:p w:rsidR="0083211C" w:rsidRDefault="00BC6BE3" w:rsidP="003A66C2">
      <w:pPr>
        <w:pStyle w:val="Heading1"/>
      </w:pPr>
      <w:bookmarkStart w:id="62" w:name="_Toc338065572"/>
      <w:bookmarkStart w:id="63" w:name="_Toc338066960"/>
      <w:bookmarkStart w:id="64" w:name="_Toc338069208"/>
      <w:bookmarkStart w:id="65" w:name="_Toc338161328"/>
      <w:bookmarkStart w:id="66" w:name="_Toc345340696"/>
      <w:r>
        <w:lastRenderedPageBreak/>
        <w:t>"</w:t>
      </w:r>
      <w:r w:rsidR="00304FD9">
        <w:t xml:space="preserve">Four </w:t>
      </w:r>
      <w:r w:rsidR="00042F25">
        <w:t>Laws</w:t>
      </w:r>
      <w:r w:rsidR="00304FD9">
        <w:t xml:space="preserve"> o</w:t>
      </w:r>
      <w:bookmarkEnd w:id="62"/>
      <w:bookmarkEnd w:id="63"/>
      <w:bookmarkEnd w:id="64"/>
      <w:bookmarkEnd w:id="65"/>
      <w:r w:rsidR="00304FD9">
        <w:t>f Karma</w:t>
      </w:r>
      <w:r>
        <w:t>"</w:t>
      </w:r>
      <w:bookmarkEnd w:id="66"/>
    </w:p>
    <w:p w:rsidR="00EC4199" w:rsidRDefault="00EC4199" w:rsidP="00B513FD">
      <w:pPr>
        <w:rPr>
          <w:rFonts w:ascii="Georgia" w:hAnsi="Georgia"/>
        </w:rPr>
      </w:pPr>
      <w:bookmarkStart w:id="67" w:name="_Toc338065573"/>
      <w:bookmarkStart w:id="68" w:name="_Toc338066961"/>
      <w:bookmarkStart w:id="69" w:name="_Toc338069209"/>
      <w:bookmarkStart w:id="70" w:name="_Toc338161329"/>
    </w:p>
    <w:p w:rsidR="00042F25" w:rsidRDefault="00DD1CF3" w:rsidP="00B513FD">
      <w:pPr>
        <w:rPr>
          <w:rFonts w:ascii="Georgia" w:hAnsi="Georgia"/>
        </w:rPr>
      </w:pPr>
      <w:r w:rsidRPr="00B513FD">
        <w:rPr>
          <w:rFonts w:ascii="Georgia" w:hAnsi="Georgia"/>
        </w:rPr>
        <w:tab/>
        <w:t xml:space="preserve">From </w:t>
      </w:r>
      <w:r w:rsidR="00AA255D">
        <w:rPr>
          <w:rFonts w:ascii="Georgia" w:hAnsi="Georgia"/>
        </w:rPr>
        <w:t xml:space="preserve">our </w:t>
      </w:r>
      <w:r w:rsidRPr="00B513FD">
        <w:rPr>
          <w:rFonts w:ascii="Georgia" w:hAnsi="Georgia"/>
        </w:rPr>
        <w:t xml:space="preserve">personal experience, </w:t>
      </w:r>
      <w:r w:rsidR="00AA255D">
        <w:rPr>
          <w:rFonts w:ascii="Georgia" w:hAnsi="Georgia"/>
        </w:rPr>
        <w:t xml:space="preserve">we can observe that </w:t>
      </w:r>
      <w:r w:rsidRPr="00B513FD">
        <w:rPr>
          <w:rFonts w:ascii="Georgia" w:hAnsi="Georgia"/>
        </w:rPr>
        <w:t>karma – the law of cause and effect –</w:t>
      </w:r>
      <w:r w:rsidR="00AA255D">
        <w:rPr>
          <w:rFonts w:ascii="Georgia" w:hAnsi="Georgia"/>
        </w:rPr>
        <w:t xml:space="preserve"> </w:t>
      </w:r>
      <w:r w:rsidRPr="00B513FD">
        <w:rPr>
          <w:rFonts w:ascii="Georgia" w:hAnsi="Georgia"/>
        </w:rPr>
        <w:t>function</w:t>
      </w:r>
      <w:r w:rsidR="00AA255D">
        <w:rPr>
          <w:rFonts w:ascii="Georgia" w:hAnsi="Georgia"/>
        </w:rPr>
        <w:t>s</w:t>
      </w:r>
      <w:r w:rsidRPr="00B513FD">
        <w:rPr>
          <w:rFonts w:ascii="Georgia" w:hAnsi="Georgia"/>
        </w:rPr>
        <w:t xml:space="preserve"> in </w:t>
      </w:r>
      <w:r w:rsidR="007035FE">
        <w:rPr>
          <w:rFonts w:ascii="Georgia" w:hAnsi="Georgia"/>
        </w:rPr>
        <w:t>four d</w:t>
      </w:r>
      <w:r w:rsidRPr="00B513FD">
        <w:rPr>
          <w:rFonts w:ascii="Georgia" w:hAnsi="Georgia"/>
        </w:rPr>
        <w:t xml:space="preserve">iscernible ways. These </w:t>
      </w:r>
      <w:r w:rsidR="00671A3F">
        <w:rPr>
          <w:rFonts w:ascii="Georgia" w:hAnsi="Georgia"/>
        </w:rPr>
        <w:t xml:space="preserve">four aspects of karma </w:t>
      </w:r>
      <w:r w:rsidR="00AA255D">
        <w:rPr>
          <w:rFonts w:ascii="Georgia" w:hAnsi="Georgia"/>
        </w:rPr>
        <w:t>may</w:t>
      </w:r>
      <w:r w:rsidR="00042F25">
        <w:rPr>
          <w:rFonts w:ascii="Georgia" w:hAnsi="Georgia"/>
        </w:rPr>
        <w:t xml:space="preserve"> be referred to as the </w:t>
      </w:r>
      <w:r w:rsidR="00264C4C">
        <w:rPr>
          <w:rFonts w:ascii="Georgia" w:hAnsi="Georgia"/>
        </w:rPr>
        <w:t>"</w:t>
      </w:r>
      <w:r w:rsidR="00042F25">
        <w:rPr>
          <w:rFonts w:ascii="Georgia" w:hAnsi="Georgia"/>
        </w:rPr>
        <w:t>four laws of karma</w:t>
      </w:r>
      <w:r w:rsidR="00264C4C">
        <w:rPr>
          <w:rFonts w:ascii="Georgia" w:hAnsi="Georgia"/>
        </w:rPr>
        <w:t>"</w:t>
      </w:r>
      <w:r w:rsidR="00042F25">
        <w:rPr>
          <w:rFonts w:ascii="Georgia" w:hAnsi="Georgia"/>
        </w:rPr>
        <w:t>.</w:t>
      </w:r>
      <w:r w:rsidR="00042F25">
        <w:rPr>
          <w:rStyle w:val="FootnoteReference"/>
          <w:rFonts w:ascii="Georgia" w:hAnsi="Georgia"/>
        </w:rPr>
        <w:footnoteReference w:id="23"/>
      </w:r>
      <w:r w:rsidR="00042F25">
        <w:rPr>
          <w:rFonts w:ascii="Georgia" w:hAnsi="Georgia"/>
        </w:rPr>
        <w:t xml:space="preserve"> </w:t>
      </w:r>
    </w:p>
    <w:p w:rsidR="00042F25" w:rsidRPr="00042F25" w:rsidRDefault="00042F25" w:rsidP="00042F25">
      <w:pPr>
        <w:rPr>
          <w:rFonts w:ascii="Georgia" w:hAnsi="Georgia"/>
          <w:lang w:val="en-AU"/>
        </w:rPr>
      </w:pPr>
      <w:r>
        <w:rPr>
          <w:rFonts w:ascii="Georgia" w:hAnsi="Georgia"/>
          <w:lang w:val="en-AU"/>
        </w:rPr>
        <w:tab/>
      </w:r>
      <w:r w:rsidRPr="00042F25">
        <w:rPr>
          <w:rFonts w:ascii="Georgia" w:hAnsi="Georgia"/>
          <w:lang w:val="en-AU"/>
        </w:rPr>
        <w:t xml:space="preserve">First, karma and its results are certain and unfailing – </w:t>
      </w:r>
      <w:r w:rsidR="00AA255D">
        <w:rPr>
          <w:rFonts w:ascii="Georgia" w:hAnsi="Georgia"/>
          <w:lang w:val="en-AU"/>
        </w:rPr>
        <w:t>with the r</w:t>
      </w:r>
      <w:r w:rsidRPr="00042F25">
        <w:rPr>
          <w:rFonts w:ascii="Georgia" w:hAnsi="Georgia"/>
          <w:lang w:val="en-AU"/>
        </w:rPr>
        <w:t xml:space="preserve">esults at all times </w:t>
      </w:r>
      <w:r w:rsidR="00AA255D">
        <w:rPr>
          <w:rFonts w:ascii="Georgia" w:hAnsi="Georgia"/>
          <w:lang w:val="en-AU"/>
        </w:rPr>
        <w:t xml:space="preserve">being </w:t>
      </w:r>
      <w:r w:rsidRPr="00042F25">
        <w:rPr>
          <w:rFonts w:ascii="Georgia" w:hAnsi="Georgia"/>
          <w:lang w:val="en-AU"/>
        </w:rPr>
        <w:t>similar to the cause. Positive actions of body, speech, and mind will always bring the positive result</w:t>
      </w:r>
      <w:r w:rsidR="00AA255D">
        <w:rPr>
          <w:rFonts w:ascii="Georgia" w:hAnsi="Georgia"/>
          <w:lang w:val="en-AU"/>
        </w:rPr>
        <w:t>s</w:t>
      </w:r>
      <w:r w:rsidRPr="00042F25">
        <w:rPr>
          <w:rFonts w:ascii="Georgia" w:hAnsi="Georgia"/>
          <w:lang w:val="en-AU"/>
        </w:rPr>
        <w:t xml:space="preserve"> of some form of happiness and benefit. Negative actions of body, speech, and mind will always bring the negative result</w:t>
      </w:r>
      <w:r w:rsidR="00AA255D">
        <w:rPr>
          <w:rFonts w:ascii="Georgia" w:hAnsi="Georgia"/>
          <w:lang w:val="en-AU"/>
        </w:rPr>
        <w:t>s</w:t>
      </w:r>
      <w:r w:rsidRPr="00042F25">
        <w:rPr>
          <w:rFonts w:ascii="Georgia" w:hAnsi="Georgia"/>
          <w:lang w:val="en-AU"/>
        </w:rPr>
        <w:t xml:space="preserve"> of some form of suffering. Karma and its results are exactly like a seed and its fruit. </w:t>
      </w:r>
    </w:p>
    <w:p w:rsidR="00042F25" w:rsidRPr="00042F25" w:rsidRDefault="00042F25" w:rsidP="00042F25">
      <w:pPr>
        <w:rPr>
          <w:rFonts w:ascii="Georgia" w:hAnsi="Georgia"/>
          <w:lang w:val="en-AU"/>
        </w:rPr>
      </w:pPr>
      <w:r>
        <w:rPr>
          <w:rFonts w:ascii="Georgia" w:hAnsi="Georgia"/>
          <w:lang w:val="en-AU"/>
        </w:rPr>
        <w:tab/>
      </w:r>
      <w:r w:rsidRPr="00042F25">
        <w:rPr>
          <w:rFonts w:ascii="Georgia" w:hAnsi="Georgia"/>
          <w:lang w:val="en-AU"/>
        </w:rPr>
        <w:t>Second, karma expands. Once we have an imprint of an action in our mind, it tends to be habit-forming.</w:t>
      </w:r>
    </w:p>
    <w:p w:rsidR="00042F25" w:rsidRPr="00042F25" w:rsidRDefault="00042F25" w:rsidP="00042F25">
      <w:pPr>
        <w:rPr>
          <w:rFonts w:ascii="Georgia" w:hAnsi="Georgia"/>
          <w:lang w:val="en-AU"/>
        </w:rPr>
      </w:pPr>
      <w:r>
        <w:rPr>
          <w:rFonts w:ascii="Georgia" w:hAnsi="Georgia"/>
          <w:lang w:val="en-AU"/>
        </w:rPr>
        <w:tab/>
      </w:r>
      <w:r w:rsidRPr="00042F25">
        <w:rPr>
          <w:rFonts w:ascii="Georgia" w:hAnsi="Georgia"/>
          <w:lang w:val="en-AU"/>
        </w:rPr>
        <w:t xml:space="preserve">Third, no results come without a cause. Actions not engaged, will not brings results. </w:t>
      </w:r>
      <w:r w:rsidR="00AA255D">
        <w:rPr>
          <w:rFonts w:ascii="Georgia" w:hAnsi="Georgia"/>
          <w:lang w:val="en-AU"/>
        </w:rPr>
        <w:t>In other words, i</w:t>
      </w:r>
      <w:r w:rsidRPr="00042F25">
        <w:rPr>
          <w:rFonts w:ascii="Georgia" w:hAnsi="Georgia"/>
          <w:lang w:val="en-AU"/>
        </w:rPr>
        <w:t>f the cause has not been created, the effect will not be experienced</w:t>
      </w:r>
      <w:r w:rsidR="00AA255D">
        <w:rPr>
          <w:rFonts w:ascii="Georgia" w:hAnsi="Georgia"/>
          <w:lang w:val="en-AU"/>
        </w:rPr>
        <w:t xml:space="preserve"> – and </w:t>
      </w:r>
      <w:r w:rsidR="00AA255D" w:rsidRPr="00042F25">
        <w:rPr>
          <w:rFonts w:ascii="Georgia" w:hAnsi="Georgia"/>
          <w:lang w:val="en-AU"/>
        </w:rPr>
        <w:t>things do not just appear out of nothing.</w:t>
      </w:r>
      <w:r w:rsidRPr="00042F25">
        <w:rPr>
          <w:rFonts w:ascii="Georgia" w:hAnsi="Georgia"/>
          <w:lang w:val="en-AU"/>
        </w:rPr>
        <w:t xml:space="preserve"> </w:t>
      </w:r>
    </w:p>
    <w:p w:rsidR="00042F25" w:rsidRDefault="00042F25" w:rsidP="00042F25">
      <w:pPr>
        <w:rPr>
          <w:rFonts w:ascii="Georgia" w:hAnsi="Georgia"/>
        </w:rPr>
      </w:pPr>
      <w:r>
        <w:rPr>
          <w:rFonts w:ascii="Georgia" w:hAnsi="Georgia"/>
          <w:lang w:val="en-AU"/>
        </w:rPr>
        <w:tab/>
      </w:r>
      <w:r w:rsidRPr="00042F25">
        <w:rPr>
          <w:rFonts w:ascii="Georgia" w:hAnsi="Georgia"/>
          <w:lang w:val="en-AU"/>
        </w:rPr>
        <w:t xml:space="preserve">Finally, once an action is done, the result is never lost. An action </w:t>
      </w:r>
      <w:r w:rsidR="00AA255D">
        <w:rPr>
          <w:rFonts w:ascii="Georgia" w:hAnsi="Georgia"/>
          <w:lang w:val="en-AU"/>
        </w:rPr>
        <w:t>performed</w:t>
      </w:r>
      <w:r w:rsidRPr="00042F25">
        <w:rPr>
          <w:rFonts w:ascii="Georgia" w:hAnsi="Georgia"/>
          <w:lang w:val="en-AU"/>
        </w:rPr>
        <w:t xml:space="preserve"> is not lost </w:t>
      </w:r>
      <w:r w:rsidR="00AA255D">
        <w:rPr>
          <w:rFonts w:ascii="Georgia" w:hAnsi="Georgia"/>
          <w:lang w:val="en-AU"/>
        </w:rPr>
        <w:t xml:space="preserve">– it </w:t>
      </w:r>
      <w:r w:rsidRPr="00042F25">
        <w:rPr>
          <w:rFonts w:ascii="Georgia" w:hAnsi="Georgia"/>
          <w:lang w:val="en-AU"/>
        </w:rPr>
        <w:t>will definitely ripen and bring result</w:t>
      </w:r>
      <w:r w:rsidR="00AA255D">
        <w:rPr>
          <w:rFonts w:ascii="Georgia" w:hAnsi="Georgia"/>
          <w:lang w:val="en-AU"/>
        </w:rPr>
        <w:t>s</w:t>
      </w:r>
      <w:r w:rsidRPr="00042F25">
        <w:rPr>
          <w:rFonts w:ascii="Georgia" w:hAnsi="Georgia"/>
          <w:lang w:val="en-AU"/>
        </w:rPr>
        <w:t>.</w:t>
      </w:r>
    </w:p>
    <w:p w:rsidR="00DD1CF3" w:rsidRPr="00B513FD" w:rsidRDefault="00042F25" w:rsidP="00B513FD">
      <w:pPr>
        <w:rPr>
          <w:rFonts w:ascii="Georgia" w:hAnsi="Georgia"/>
        </w:rPr>
      </w:pPr>
      <w:r>
        <w:rPr>
          <w:rFonts w:ascii="Georgia" w:hAnsi="Georgia"/>
        </w:rPr>
        <w:lastRenderedPageBreak/>
        <w:tab/>
        <w:t xml:space="preserve">The </w:t>
      </w:r>
      <w:r w:rsidR="00F24132">
        <w:rPr>
          <w:rFonts w:ascii="Georgia" w:hAnsi="Georgia"/>
        </w:rPr>
        <w:t>"</w:t>
      </w:r>
      <w:r>
        <w:rPr>
          <w:rFonts w:ascii="Georgia" w:hAnsi="Georgia"/>
        </w:rPr>
        <w:t>four laws of karma</w:t>
      </w:r>
      <w:r w:rsidR="00F24132">
        <w:rPr>
          <w:rFonts w:ascii="Georgia" w:hAnsi="Georgia"/>
        </w:rPr>
        <w:t>"</w:t>
      </w:r>
      <w:r>
        <w:rPr>
          <w:rFonts w:ascii="Georgia" w:hAnsi="Georgia"/>
        </w:rPr>
        <w:t xml:space="preserve"> </w:t>
      </w:r>
      <w:r w:rsidR="00DD1CF3" w:rsidRPr="00B513FD">
        <w:rPr>
          <w:rFonts w:ascii="Georgia" w:hAnsi="Georgia"/>
        </w:rPr>
        <w:t>are described in this chapter.</w:t>
      </w:r>
    </w:p>
    <w:p w:rsidR="007E76A4" w:rsidRPr="00634FB7" w:rsidRDefault="007E76A4" w:rsidP="00DA5F92">
      <w:pPr>
        <w:pStyle w:val="Heading2"/>
      </w:pPr>
      <w:bookmarkStart w:id="71" w:name="_Toc345340697"/>
      <w:r w:rsidRPr="00634FB7">
        <w:t>Pond Analogy</w:t>
      </w:r>
      <w:bookmarkEnd w:id="67"/>
      <w:bookmarkEnd w:id="68"/>
      <w:bookmarkEnd w:id="69"/>
      <w:bookmarkEnd w:id="70"/>
      <w:bookmarkEnd w:id="71"/>
    </w:p>
    <w:p w:rsidR="00FB18CA" w:rsidRPr="00634FB7" w:rsidRDefault="00FB18CA" w:rsidP="004B074A">
      <w:pPr>
        <w:rPr>
          <w:rFonts w:ascii="Georgia" w:hAnsi="Georgia"/>
        </w:rPr>
      </w:pPr>
      <w:r w:rsidRPr="00634FB7">
        <w:rPr>
          <w:rFonts w:ascii="Georgia" w:hAnsi="Georgia"/>
        </w:rPr>
        <w:tab/>
      </w:r>
      <w:r w:rsidR="007035FE">
        <w:rPr>
          <w:rFonts w:ascii="Georgia" w:hAnsi="Georgia"/>
        </w:rPr>
        <w:t>To begin with, a</w:t>
      </w:r>
      <w:r w:rsidRPr="00634FB7">
        <w:rPr>
          <w:rFonts w:ascii="Georgia" w:hAnsi="Georgia"/>
        </w:rPr>
        <w:t xml:space="preserve">n insightful overview of how karma functions is given in </w:t>
      </w:r>
      <w:r w:rsidRPr="00634FB7">
        <w:rPr>
          <w:rFonts w:ascii="Georgia" w:hAnsi="Georgia"/>
          <w:i/>
        </w:rPr>
        <w:t>Working with Karma</w:t>
      </w:r>
      <w:r w:rsidRPr="00634FB7">
        <w:rPr>
          <w:rFonts w:ascii="Georgia" w:hAnsi="Georgia"/>
        </w:rPr>
        <w:t xml:space="preserve"> by Gill Farrer-Halls:</w:t>
      </w:r>
      <w:r w:rsidR="00347AAB" w:rsidRPr="00634FB7">
        <w:rPr>
          <w:rStyle w:val="FootnoteReference"/>
          <w:rFonts w:ascii="Georgia" w:hAnsi="Georgia"/>
        </w:rPr>
        <w:footnoteReference w:id="24"/>
      </w:r>
    </w:p>
    <w:p w:rsidR="00B20EF9" w:rsidRPr="00634FB7" w:rsidRDefault="00FB18CA" w:rsidP="00DD1CF3">
      <w:pPr>
        <w:spacing w:before="240" w:after="0"/>
        <w:ind w:left="567"/>
        <w:rPr>
          <w:rFonts w:ascii="Georgia" w:hAnsi="Georgia"/>
        </w:rPr>
      </w:pPr>
      <w:r w:rsidRPr="00634FB7">
        <w:rPr>
          <w:rFonts w:ascii="Georgia" w:hAnsi="Georgia"/>
        </w:rPr>
        <w:t>In Buddhism the operation of karma is classically demonstrated with the analogy of throwing a stone into a pond. When the stone is thrown in, it has the effect of creating ripples that spread outwards till they reach the far edges of the pond. This then causes the ripples to spread back to their cause, the stone – and the stone is then subjected to pressure from the ripples. In the same way our actions reverberate outwards and eventually, when the appropriate conditions arise, the results come back and we feel their effect.</w:t>
      </w:r>
      <w:r w:rsidR="00B20EF9" w:rsidRPr="00634FB7">
        <w:rPr>
          <w:rFonts w:ascii="Georgia" w:hAnsi="Georgia"/>
        </w:rPr>
        <w:tab/>
      </w:r>
      <w:r w:rsidRPr="00634FB7">
        <w:rPr>
          <w:rFonts w:ascii="Georgia" w:hAnsi="Georgia"/>
        </w:rPr>
        <w:tab/>
      </w:r>
    </w:p>
    <w:p w:rsidR="00013235" w:rsidRPr="00634FB7" w:rsidRDefault="00013235" w:rsidP="00FC6F29">
      <w:pPr>
        <w:pStyle w:val="Heading2"/>
      </w:pPr>
      <w:bookmarkStart w:id="72" w:name="_Toc338065574"/>
      <w:bookmarkStart w:id="73" w:name="_Toc338066962"/>
      <w:bookmarkStart w:id="74" w:name="_Toc338069210"/>
      <w:bookmarkStart w:id="75" w:name="_Toc338161330"/>
      <w:bookmarkStart w:id="76" w:name="_Toc345340698"/>
      <w:r w:rsidRPr="00634FB7">
        <w:t>Karma Is Definite</w:t>
      </w:r>
      <w:bookmarkEnd w:id="72"/>
      <w:bookmarkEnd w:id="73"/>
      <w:bookmarkEnd w:id="74"/>
      <w:bookmarkEnd w:id="75"/>
      <w:r w:rsidR="00304FD9">
        <w:t xml:space="preserve"> –</w:t>
      </w:r>
      <w:r w:rsidR="00304FD9" w:rsidRPr="00304FD9">
        <w:t xml:space="preserve"> </w:t>
      </w:r>
      <w:r w:rsidR="00304FD9">
        <w:t>Reap</w:t>
      </w:r>
      <w:r w:rsidR="00E75BFD">
        <w:t>ing</w:t>
      </w:r>
      <w:r w:rsidR="00304FD9">
        <w:t xml:space="preserve"> What </w:t>
      </w:r>
      <w:r w:rsidR="00E75BFD">
        <w:t>Is</w:t>
      </w:r>
      <w:r w:rsidR="00304FD9">
        <w:t xml:space="preserve"> Sow</w:t>
      </w:r>
      <w:r w:rsidR="00E75BFD">
        <w:t>n</w:t>
      </w:r>
      <w:bookmarkEnd w:id="76"/>
    </w:p>
    <w:p w:rsidR="00EF66EE" w:rsidRDefault="003162E2" w:rsidP="004B074A">
      <w:pPr>
        <w:spacing w:before="240"/>
        <w:rPr>
          <w:rFonts w:ascii="Georgia" w:hAnsi="Georgia"/>
        </w:rPr>
      </w:pPr>
      <w:r w:rsidRPr="00634FB7">
        <w:rPr>
          <w:rFonts w:ascii="Georgia" w:hAnsi="Georgia"/>
        </w:rPr>
        <w:tab/>
      </w:r>
      <w:r w:rsidR="0083211C" w:rsidRPr="00634FB7">
        <w:rPr>
          <w:rFonts w:ascii="Georgia" w:hAnsi="Georgia"/>
        </w:rPr>
        <w:t xml:space="preserve">Karma is </w:t>
      </w:r>
      <w:r w:rsidR="00DB6633" w:rsidRPr="00634FB7">
        <w:rPr>
          <w:rFonts w:ascii="Georgia" w:hAnsi="Georgia"/>
        </w:rPr>
        <w:t xml:space="preserve">fixed and </w:t>
      </w:r>
      <w:r w:rsidR="0083211C" w:rsidRPr="00634FB7">
        <w:rPr>
          <w:rFonts w:ascii="Georgia" w:hAnsi="Georgia"/>
          <w:i/>
        </w:rPr>
        <w:t>definite</w:t>
      </w:r>
      <w:r w:rsidR="00CE47F2">
        <w:rPr>
          <w:rFonts w:ascii="Georgia" w:hAnsi="Georgia"/>
        </w:rPr>
        <w:t>.</w:t>
      </w:r>
      <w:r w:rsidR="00D84ED9" w:rsidRPr="00634FB7">
        <w:rPr>
          <w:rFonts w:ascii="Georgia" w:hAnsi="Georgia"/>
        </w:rPr>
        <w:t xml:space="preserve"> If an intention (</w:t>
      </w:r>
      <w:r w:rsidR="00706162" w:rsidRPr="00634FB7">
        <w:rPr>
          <w:rFonts w:ascii="Georgia" w:hAnsi="Georgia"/>
        </w:rPr>
        <w:t xml:space="preserve">compared to a </w:t>
      </w:r>
      <w:r w:rsidR="00D84ED9" w:rsidRPr="00634FB7">
        <w:rPr>
          <w:rFonts w:ascii="Georgia" w:hAnsi="Georgia"/>
        </w:rPr>
        <w:t xml:space="preserve">seed </w:t>
      </w:r>
      <w:r w:rsidR="00706162" w:rsidRPr="00634FB7">
        <w:rPr>
          <w:rFonts w:ascii="Georgia" w:hAnsi="Georgia"/>
        </w:rPr>
        <w:t xml:space="preserve">planted </w:t>
      </w:r>
      <w:r w:rsidR="00D84ED9" w:rsidRPr="00634FB7">
        <w:rPr>
          <w:rFonts w:ascii="Georgia" w:hAnsi="Georgia"/>
        </w:rPr>
        <w:t xml:space="preserve">in the </w:t>
      </w:r>
      <w:r w:rsidR="00E47B40">
        <w:rPr>
          <w:rFonts w:ascii="Georgia" w:hAnsi="Georgia"/>
        </w:rPr>
        <w:t>mind stream</w:t>
      </w:r>
      <w:r w:rsidR="00D84ED9" w:rsidRPr="00634FB7">
        <w:rPr>
          <w:rFonts w:ascii="Georgia" w:hAnsi="Georgia"/>
        </w:rPr>
        <w:t xml:space="preserve">) is positive, then the </w:t>
      </w:r>
      <w:r w:rsidR="00706162" w:rsidRPr="00634FB7">
        <w:rPr>
          <w:rFonts w:ascii="Georgia" w:hAnsi="Georgia"/>
        </w:rPr>
        <w:t xml:space="preserve">mental state, as well as any </w:t>
      </w:r>
      <w:r w:rsidR="00D84ED9" w:rsidRPr="00634FB7">
        <w:rPr>
          <w:rFonts w:ascii="Georgia" w:hAnsi="Georgia"/>
        </w:rPr>
        <w:t>bodily or verbal action</w:t>
      </w:r>
      <w:r w:rsidR="00706162" w:rsidRPr="00634FB7">
        <w:rPr>
          <w:rFonts w:ascii="Georgia" w:hAnsi="Georgia"/>
        </w:rPr>
        <w:t>,</w:t>
      </w:r>
      <w:r w:rsidR="00D84ED9" w:rsidRPr="00634FB7">
        <w:rPr>
          <w:rFonts w:ascii="Georgia" w:hAnsi="Georgia"/>
        </w:rPr>
        <w:t xml:space="preserve"> will be correspondingly positive</w:t>
      </w:r>
      <w:r w:rsidRPr="00634FB7">
        <w:rPr>
          <w:rFonts w:ascii="Georgia" w:hAnsi="Georgia"/>
        </w:rPr>
        <w:t xml:space="preserve">, </w:t>
      </w:r>
      <w:r w:rsidR="00706162" w:rsidRPr="00634FB7">
        <w:rPr>
          <w:rFonts w:ascii="Georgia" w:hAnsi="Georgia"/>
        </w:rPr>
        <w:t>creating well-being and</w:t>
      </w:r>
      <w:r w:rsidRPr="00634FB7">
        <w:rPr>
          <w:rFonts w:ascii="Georgia" w:hAnsi="Georgia"/>
        </w:rPr>
        <w:t xml:space="preserve"> happiness</w:t>
      </w:r>
      <w:r w:rsidR="00D84ED9" w:rsidRPr="00634FB7">
        <w:rPr>
          <w:rFonts w:ascii="Georgia" w:hAnsi="Georgia"/>
        </w:rPr>
        <w:t>. Th</w:t>
      </w:r>
      <w:r w:rsidR="00706162" w:rsidRPr="00634FB7">
        <w:rPr>
          <w:rFonts w:ascii="Georgia" w:hAnsi="Georgia"/>
        </w:rPr>
        <w:t>ese actions als</w:t>
      </w:r>
      <w:r w:rsidR="00D84ED9" w:rsidRPr="00634FB7">
        <w:rPr>
          <w:rFonts w:ascii="Georgia" w:hAnsi="Georgia"/>
        </w:rPr>
        <w:t>o create more karmic seeds</w:t>
      </w:r>
      <w:r w:rsidR="003B312D">
        <w:rPr>
          <w:rFonts w:ascii="Georgia" w:hAnsi="Georgia"/>
        </w:rPr>
        <w:t xml:space="preserve"> in the mind</w:t>
      </w:r>
      <w:r w:rsidR="00706162" w:rsidRPr="00634FB7">
        <w:rPr>
          <w:rFonts w:ascii="Georgia" w:hAnsi="Georgia"/>
        </w:rPr>
        <w:t xml:space="preserve"> </w:t>
      </w:r>
      <w:r w:rsidR="00D84ED9" w:rsidRPr="00634FB7">
        <w:rPr>
          <w:rFonts w:ascii="Georgia" w:hAnsi="Georgia"/>
        </w:rPr>
        <w:t>to ripen in the future.</w:t>
      </w:r>
      <w:r w:rsidRPr="00634FB7">
        <w:rPr>
          <w:rFonts w:ascii="Georgia" w:hAnsi="Georgia"/>
        </w:rPr>
        <w:t xml:space="preserve"> </w:t>
      </w:r>
    </w:p>
    <w:p w:rsidR="00EF66EE" w:rsidRDefault="00EF66EE" w:rsidP="004B074A">
      <w:pPr>
        <w:spacing w:before="240"/>
        <w:rPr>
          <w:rFonts w:ascii="Georgia" w:hAnsi="Georgia"/>
        </w:rPr>
      </w:pPr>
      <w:r>
        <w:rPr>
          <w:rFonts w:ascii="Georgia" w:hAnsi="Georgia"/>
          <w:lang w:val="en-AU"/>
        </w:rPr>
        <w:tab/>
      </w:r>
      <w:r w:rsidRPr="00EF66EE">
        <w:rPr>
          <w:rFonts w:ascii="Georgia" w:hAnsi="Georgia"/>
          <w:lang w:val="en-AU"/>
        </w:rPr>
        <w:t>If, for example, I perform a generous act</w:t>
      </w:r>
      <w:r w:rsidR="00E63B2B">
        <w:rPr>
          <w:rFonts w:ascii="Georgia" w:hAnsi="Georgia"/>
          <w:lang w:val="en-AU"/>
        </w:rPr>
        <w:t>,</w:t>
      </w:r>
      <w:r w:rsidRPr="00EF66EE">
        <w:rPr>
          <w:rFonts w:ascii="Georgia" w:hAnsi="Georgia"/>
          <w:lang w:val="en-AU"/>
        </w:rPr>
        <w:t xml:space="preserve"> </w:t>
      </w:r>
      <w:r w:rsidR="00E63B2B">
        <w:rPr>
          <w:rFonts w:ascii="Georgia" w:hAnsi="Georgia"/>
          <w:lang w:val="en-AU"/>
        </w:rPr>
        <w:t>t</w:t>
      </w:r>
      <w:r w:rsidRPr="00EF66EE">
        <w:rPr>
          <w:rFonts w:ascii="Georgia" w:hAnsi="Georgia"/>
          <w:lang w:val="en-AU"/>
        </w:rPr>
        <w:t>hen, th</w:t>
      </w:r>
      <w:r w:rsidR="00E63B2B">
        <w:rPr>
          <w:rFonts w:ascii="Georgia" w:hAnsi="Georgia"/>
          <w:lang w:val="en-AU"/>
        </w:rPr>
        <w:t>e</w:t>
      </w:r>
      <w:r w:rsidRPr="00EF66EE">
        <w:rPr>
          <w:rFonts w:ascii="Georgia" w:hAnsi="Georgia"/>
          <w:lang w:val="en-AU"/>
        </w:rPr>
        <w:t xml:space="preserve"> action is recorded in my </w:t>
      </w:r>
      <w:r w:rsidR="00E47B40">
        <w:rPr>
          <w:rFonts w:ascii="Georgia" w:hAnsi="Georgia"/>
          <w:lang w:val="en-AU"/>
        </w:rPr>
        <w:t>mind stream</w:t>
      </w:r>
      <w:r w:rsidR="00E63B2B">
        <w:rPr>
          <w:rFonts w:ascii="Georgia" w:hAnsi="Georgia"/>
          <w:lang w:val="en-AU"/>
        </w:rPr>
        <w:t xml:space="preserve"> as a memory. The action also immediately brings about </w:t>
      </w:r>
      <w:r w:rsidRPr="00EF66EE">
        <w:rPr>
          <w:rFonts w:ascii="Georgia" w:hAnsi="Georgia"/>
          <w:lang w:val="en-AU"/>
        </w:rPr>
        <w:t xml:space="preserve">positive </w:t>
      </w:r>
      <w:r w:rsidR="00E63B2B">
        <w:rPr>
          <w:rFonts w:ascii="Georgia" w:hAnsi="Georgia"/>
          <w:lang w:val="en-AU"/>
        </w:rPr>
        <w:t>thoughts and feelings.</w:t>
      </w:r>
      <w:r w:rsidRPr="00EF66EE">
        <w:rPr>
          <w:rFonts w:ascii="Georgia" w:hAnsi="Georgia"/>
          <w:lang w:val="en-AU"/>
        </w:rPr>
        <w:t xml:space="preserve"> All this </w:t>
      </w:r>
      <w:r w:rsidRPr="00EF66EE">
        <w:rPr>
          <w:rFonts w:ascii="Georgia" w:hAnsi="Georgia"/>
          <w:lang w:val="en-AU"/>
        </w:rPr>
        <w:lastRenderedPageBreak/>
        <w:t>is placed in the memory</w:t>
      </w:r>
      <w:r w:rsidR="00E63B2B">
        <w:rPr>
          <w:rFonts w:ascii="Georgia" w:hAnsi="Georgia"/>
          <w:lang w:val="en-AU"/>
        </w:rPr>
        <w:t xml:space="preserve"> as well</w:t>
      </w:r>
      <w:r w:rsidRPr="00EF66EE">
        <w:rPr>
          <w:rFonts w:ascii="Georgia" w:hAnsi="Georgia"/>
          <w:lang w:val="en-AU"/>
        </w:rPr>
        <w:t xml:space="preserve">. At a future moment, when certain conditions present themselves, I will have another choice – to act generously, or with miserliness. Based on the positive </w:t>
      </w:r>
      <w:r w:rsidR="00E47B40">
        <w:rPr>
          <w:rFonts w:ascii="Georgia" w:hAnsi="Georgia"/>
          <w:lang w:val="en-AU"/>
        </w:rPr>
        <w:t>mind stream</w:t>
      </w:r>
      <w:r w:rsidRPr="00EF66EE">
        <w:rPr>
          <w:rFonts w:ascii="Georgia" w:hAnsi="Georgia"/>
          <w:lang w:val="en-AU"/>
        </w:rPr>
        <w:t xml:space="preserve"> imprint of generosity, I will tend to act generously again – thereby further conditioning my mind toward generosity. All this results in continuing </w:t>
      </w:r>
      <w:r w:rsidR="00E63B2B">
        <w:rPr>
          <w:rFonts w:ascii="Georgia" w:hAnsi="Georgia"/>
          <w:lang w:val="en-AU"/>
        </w:rPr>
        <w:t>good</w:t>
      </w:r>
      <w:r w:rsidRPr="00EF66EE">
        <w:rPr>
          <w:rFonts w:ascii="Georgia" w:hAnsi="Georgia"/>
          <w:lang w:val="en-AU"/>
        </w:rPr>
        <w:t xml:space="preserve"> outcomes based on the positive karmic actions of generosity.</w:t>
      </w:r>
    </w:p>
    <w:p w:rsidR="00EF66EE" w:rsidRDefault="00EF66EE" w:rsidP="004B074A">
      <w:pPr>
        <w:spacing w:before="240"/>
        <w:rPr>
          <w:rFonts w:ascii="Georgia" w:hAnsi="Georgia"/>
        </w:rPr>
      </w:pPr>
      <w:r>
        <w:rPr>
          <w:rFonts w:ascii="Georgia" w:hAnsi="Georgia"/>
        </w:rPr>
        <w:tab/>
      </w:r>
      <w:r w:rsidR="003162E2" w:rsidRPr="00634FB7">
        <w:rPr>
          <w:rFonts w:ascii="Georgia" w:hAnsi="Georgia"/>
        </w:rPr>
        <w:t>By contrast, if an intention is negative, the resulting</w:t>
      </w:r>
      <w:r w:rsidR="00706162" w:rsidRPr="00634FB7">
        <w:rPr>
          <w:rFonts w:ascii="Georgia" w:hAnsi="Georgia"/>
        </w:rPr>
        <w:t xml:space="preserve"> mental state, as well as any</w:t>
      </w:r>
      <w:r w:rsidR="003162E2" w:rsidRPr="00634FB7">
        <w:rPr>
          <w:rFonts w:ascii="Georgia" w:hAnsi="Georgia"/>
        </w:rPr>
        <w:t xml:space="preserve"> actions or words</w:t>
      </w:r>
      <w:r w:rsidR="00706162" w:rsidRPr="00634FB7">
        <w:rPr>
          <w:rFonts w:ascii="Georgia" w:hAnsi="Georgia"/>
        </w:rPr>
        <w:t>,</w:t>
      </w:r>
      <w:r w:rsidR="003162E2" w:rsidRPr="00634FB7">
        <w:rPr>
          <w:rFonts w:ascii="Georgia" w:hAnsi="Georgia"/>
        </w:rPr>
        <w:t xml:space="preserve"> will be </w:t>
      </w:r>
      <w:r w:rsidR="00706162" w:rsidRPr="00634FB7">
        <w:rPr>
          <w:rFonts w:ascii="Georgia" w:hAnsi="Georgia"/>
        </w:rPr>
        <w:t xml:space="preserve">harmful and </w:t>
      </w:r>
      <w:r w:rsidR="003162E2" w:rsidRPr="00634FB7">
        <w:rPr>
          <w:rFonts w:ascii="Georgia" w:hAnsi="Georgia"/>
        </w:rPr>
        <w:t xml:space="preserve">unhelpful, creating unhappiness and suffering. </w:t>
      </w:r>
    </w:p>
    <w:p w:rsidR="0076434A" w:rsidRPr="00634FB7" w:rsidRDefault="00EF66EE" w:rsidP="00EF66EE">
      <w:pPr>
        <w:spacing w:before="240"/>
        <w:rPr>
          <w:rFonts w:ascii="Georgia" w:hAnsi="Georgia"/>
        </w:rPr>
      </w:pPr>
      <w:r>
        <w:rPr>
          <w:rFonts w:ascii="Georgia" w:hAnsi="Georgia"/>
        </w:rPr>
        <w:tab/>
      </w:r>
      <w:r w:rsidR="00F67104" w:rsidRPr="00634FB7">
        <w:rPr>
          <w:rFonts w:ascii="Georgia" w:hAnsi="Georgia"/>
        </w:rPr>
        <w:t>Either way, a karmic result is inescapable – it is definite.</w:t>
      </w:r>
      <w:r>
        <w:rPr>
          <w:rFonts w:ascii="Georgia" w:hAnsi="Georgia"/>
        </w:rPr>
        <w:t xml:space="preserve"> </w:t>
      </w:r>
      <w:r w:rsidR="0076434A" w:rsidRPr="00634FB7">
        <w:rPr>
          <w:rFonts w:ascii="Georgia" w:hAnsi="Georgia"/>
        </w:rPr>
        <w:t xml:space="preserve">In the </w:t>
      </w:r>
      <w:r w:rsidR="0076434A" w:rsidRPr="00634FB7">
        <w:rPr>
          <w:rFonts w:ascii="Georgia" w:hAnsi="Georgia"/>
          <w:i/>
        </w:rPr>
        <w:t>Vinaya Sutras</w:t>
      </w:r>
      <w:r w:rsidR="0076434A" w:rsidRPr="00634FB7">
        <w:rPr>
          <w:rFonts w:ascii="Georgia" w:hAnsi="Georgia"/>
        </w:rPr>
        <w:t>, the Buddha expressed it this way: "For every action we perform we experience a similar result."</w:t>
      </w:r>
    </w:p>
    <w:p w:rsidR="003162E2" w:rsidRPr="00634FB7" w:rsidRDefault="003162E2" w:rsidP="004B074A">
      <w:pPr>
        <w:rPr>
          <w:rFonts w:ascii="Georgia" w:hAnsi="Georgia"/>
        </w:rPr>
      </w:pPr>
      <w:r w:rsidRPr="00634FB7">
        <w:rPr>
          <w:rFonts w:ascii="Georgia" w:hAnsi="Georgia"/>
        </w:rPr>
        <w:tab/>
        <w:t xml:space="preserve">Agriculturally, when a farmer plants celery seeds, celery plants will result – not garlic plants.  </w:t>
      </w:r>
      <w:r w:rsidR="008B0217" w:rsidRPr="00634FB7">
        <w:rPr>
          <w:rFonts w:ascii="Georgia" w:hAnsi="Georgia"/>
        </w:rPr>
        <w:t xml:space="preserve">Likewise, happiness cannot come as a result of a non-virtuous cause, and suffering can </w:t>
      </w:r>
      <w:r w:rsidR="008B0217" w:rsidRPr="00634FB7">
        <w:rPr>
          <w:rFonts w:ascii="Georgia" w:hAnsi="Georgia"/>
          <w:i/>
        </w:rPr>
        <w:t>only</w:t>
      </w:r>
      <w:r w:rsidR="008B0217" w:rsidRPr="00634FB7">
        <w:rPr>
          <w:rFonts w:ascii="Georgia" w:hAnsi="Georgia"/>
        </w:rPr>
        <w:t xml:space="preserve"> come from a non-virtuous cause.</w:t>
      </w:r>
    </w:p>
    <w:p w:rsidR="003162E2" w:rsidRPr="00634FB7" w:rsidRDefault="008B0217" w:rsidP="004B074A">
      <w:pPr>
        <w:rPr>
          <w:rFonts w:ascii="Georgia" w:hAnsi="Georgia"/>
        </w:rPr>
      </w:pPr>
      <w:r w:rsidRPr="00634FB7">
        <w:rPr>
          <w:rFonts w:ascii="Georgia" w:hAnsi="Georgia"/>
        </w:rPr>
        <w:tab/>
      </w:r>
      <w:r w:rsidR="00DB6633" w:rsidRPr="00634FB7">
        <w:rPr>
          <w:rFonts w:ascii="Georgia" w:hAnsi="Georgia"/>
        </w:rPr>
        <w:t xml:space="preserve">Yangsi </w:t>
      </w:r>
      <w:r w:rsidRPr="00634FB7">
        <w:rPr>
          <w:rFonts w:ascii="Georgia" w:hAnsi="Georgia"/>
        </w:rPr>
        <w:t>Rinpoche adds: “Since karma is definite, all negative actions, no matter how small, bring suffering, and all positive actions bring happiness. Whatever we sow, we will reap. Whatever the cause is, so is the result.”</w:t>
      </w:r>
      <w:r w:rsidRPr="00634FB7">
        <w:rPr>
          <w:rStyle w:val="FootnoteReference"/>
          <w:rFonts w:ascii="Georgia" w:hAnsi="Georgia"/>
        </w:rPr>
        <w:footnoteReference w:id="25"/>
      </w:r>
    </w:p>
    <w:p w:rsidR="00DB6633" w:rsidRPr="00634FB7" w:rsidRDefault="00DB6633" w:rsidP="004B074A">
      <w:pPr>
        <w:rPr>
          <w:rFonts w:ascii="Georgia" w:hAnsi="Georgia"/>
        </w:rPr>
      </w:pPr>
      <w:r w:rsidRPr="00634FB7">
        <w:rPr>
          <w:rFonts w:ascii="Georgia" w:hAnsi="Georgia"/>
        </w:rPr>
        <w:tab/>
        <w:t xml:space="preserve">A </w:t>
      </w:r>
      <w:r w:rsidR="00B76D08">
        <w:rPr>
          <w:rFonts w:ascii="Georgia" w:hAnsi="Georgia"/>
        </w:rPr>
        <w:t>vital</w:t>
      </w:r>
      <w:r w:rsidR="00B76D08" w:rsidRPr="00634FB7">
        <w:rPr>
          <w:rFonts w:ascii="Georgia" w:hAnsi="Georgia"/>
        </w:rPr>
        <w:t xml:space="preserve"> </w:t>
      </w:r>
      <w:r w:rsidRPr="00634FB7">
        <w:rPr>
          <w:rFonts w:ascii="Georgia" w:hAnsi="Georgia"/>
        </w:rPr>
        <w:t xml:space="preserve">consideration arises here. Whenever we take an action (create a karmic cause), we need to exercise care and </w:t>
      </w:r>
      <w:r w:rsidRPr="00634FB7">
        <w:rPr>
          <w:rFonts w:ascii="Georgia" w:hAnsi="Georgia"/>
        </w:rPr>
        <w:lastRenderedPageBreak/>
        <w:t xml:space="preserve">caution, for it is impossible to </w:t>
      </w:r>
      <w:r w:rsidR="00C2259A" w:rsidRPr="00634FB7">
        <w:rPr>
          <w:rFonts w:ascii="Georgia" w:hAnsi="Georgia"/>
        </w:rPr>
        <w:t>change</w:t>
      </w:r>
      <w:r w:rsidRPr="00634FB7">
        <w:rPr>
          <w:rFonts w:ascii="Georgia" w:hAnsi="Georgia"/>
        </w:rPr>
        <w:t xml:space="preserve"> things once the cause has produced its results.</w:t>
      </w:r>
      <w:r w:rsidR="007B7BD8" w:rsidRPr="00634FB7">
        <w:rPr>
          <w:rStyle w:val="FootnoteReference"/>
          <w:rFonts w:ascii="Georgia" w:hAnsi="Georgia"/>
        </w:rPr>
        <w:footnoteReference w:id="26"/>
      </w:r>
    </w:p>
    <w:p w:rsidR="00A83BCA" w:rsidRPr="00634FB7" w:rsidRDefault="00A83BCA" w:rsidP="004B074A">
      <w:pPr>
        <w:rPr>
          <w:rFonts w:ascii="Georgia" w:hAnsi="Georgia"/>
        </w:rPr>
      </w:pPr>
      <w:r w:rsidRPr="00634FB7">
        <w:rPr>
          <w:rFonts w:ascii="Georgia" w:hAnsi="Georgia"/>
        </w:rPr>
        <w:tab/>
        <w:t>In sum, the result of a virtuous action (the cause) can only be happiness, not suffering. Likewise, the result of a non-virtuous action (the cause) can only b</w:t>
      </w:r>
      <w:r w:rsidR="00B76D08">
        <w:rPr>
          <w:rFonts w:ascii="Georgia" w:hAnsi="Georgia"/>
        </w:rPr>
        <w:t>e</w:t>
      </w:r>
      <w:r w:rsidRPr="00634FB7">
        <w:rPr>
          <w:rFonts w:ascii="Georgia" w:hAnsi="Georgia"/>
        </w:rPr>
        <w:t xml:space="preserve"> suffering, not happiness.</w:t>
      </w:r>
      <w:r w:rsidR="0076434A" w:rsidRPr="00634FB7">
        <w:rPr>
          <w:rFonts w:ascii="Georgia" w:hAnsi="Georgia"/>
        </w:rPr>
        <w:t xml:space="preserve"> Or, as Geshe Kelsang Gyatso states:</w:t>
      </w:r>
      <w:r w:rsidR="00347AAB" w:rsidRPr="00634FB7">
        <w:rPr>
          <w:rStyle w:val="FootnoteReference"/>
          <w:rFonts w:ascii="Georgia" w:hAnsi="Georgia"/>
        </w:rPr>
        <w:footnoteReference w:id="27"/>
      </w:r>
      <w:r w:rsidR="0076434A" w:rsidRPr="00634FB7">
        <w:rPr>
          <w:rFonts w:ascii="Georgia" w:hAnsi="Georgia"/>
        </w:rPr>
        <w:t xml:space="preserve"> </w:t>
      </w:r>
    </w:p>
    <w:p w:rsidR="0076434A" w:rsidRPr="00634FB7" w:rsidRDefault="0055438C" w:rsidP="00C2657F">
      <w:pPr>
        <w:ind w:left="567"/>
        <w:rPr>
          <w:rFonts w:ascii="Georgia" w:hAnsi="Georgia"/>
        </w:rPr>
      </w:pPr>
      <w:r w:rsidRPr="00634FB7">
        <w:rPr>
          <w:rFonts w:ascii="Georgia" w:hAnsi="Georgia"/>
        </w:rPr>
        <w:t>Just as when a gardener sows a pea seed it is definite that peas and not barley will grow, and when he sows nothing it is definite that nothing will grow, so when we perform positive actions it is definite that we shall experience happy results, when we perform negative actions it is definite that we shall experience unhappy results, and when we perform neutral actions it is definite that we shall experience neutral results.</w:t>
      </w:r>
    </w:p>
    <w:p w:rsidR="00013235" w:rsidRPr="00634FB7" w:rsidRDefault="00013235" w:rsidP="00DD0565">
      <w:pPr>
        <w:pStyle w:val="Heading2"/>
      </w:pPr>
      <w:bookmarkStart w:id="77" w:name="_Toc338065575"/>
      <w:bookmarkStart w:id="78" w:name="_Toc338066963"/>
      <w:bookmarkStart w:id="79" w:name="_Toc338069211"/>
      <w:bookmarkStart w:id="80" w:name="_Toc338161331"/>
      <w:bookmarkStart w:id="81" w:name="_Toc345340699"/>
      <w:r w:rsidRPr="00634FB7">
        <w:t>Karma Is Dynamic</w:t>
      </w:r>
      <w:bookmarkEnd w:id="77"/>
      <w:bookmarkEnd w:id="78"/>
      <w:bookmarkEnd w:id="79"/>
      <w:bookmarkEnd w:id="80"/>
      <w:r w:rsidR="008A039C">
        <w:t xml:space="preserve"> –</w:t>
      </w:r>
      <w:r w:rsidR="008A039C" w:rsidRPr="008A039C">
        <w:t xml:space="preserve"> </w:t>
      </w:r>
      <w:r w:rsidR="008A039C">
        <w:t>Reap</w:t>
      </w:r>
      <w:r w:rsidR="00E75BFD">
        <w:t>ing</w:t>
      </w:r>
      <w:r w:rsidR="008A039C">
        <w:t xml:space="preserve"> More Than </w:t>
      </w:r>
      <w:r w:rsidR="00E75BFD">
        <w:t>Is Sown</w:t>
      </w:r>
      <w:bookmarkEnd w:id="81"/>
    </w:p>
    <w:p w:rsidR="00706162" w:rsidRPr="00634FB7" w:rsidRDefault="00222A2E" w:rsidP="004B074A">
      <w:pPr>
        <w:rPr>
          <w:rFonts w:ascii="Georgia" w:hAnsi="Georgia"/>
        </w:rPr>
      </w:pPr>
      <w:r w:rsidRPr="00634FB7">
        <w:rPr>
          <w:rFonts w:ascii="Georgia" w:hAnsi="Georgia"/>
        </w:rPr>
        <w:tab/>
      </w:r>
      <w:r w:rsidR="0083211C" w:rsidRPr="00634FB7">
        <w:rPr>
          <w:rFonts w:ascii="Georgia" w:hAnsi="Georgia"/>
        </w:rPr>
        <w:t xml:space="preserve">Karma </w:t>
      </w:r>
      <w:r w:rsidR="0083211C" w:rsidRPr="00634FB7">
        <w:rPr>
          <w:rFonts w:ascii="Georgia" w:hAnsi="Georgia"/>
          <w:i/>
        </w:rPr>
        <w:t xml:space="preserve">increases </w:t>
      </w:r>
      <w:r w:rsidR="0083211C" w:rsidRPr="00CE47F2">
        <w:rPr>
          <w:rFonts w:ascii="Georgia" w:hAnsi="Georgia"/>
        </w:rPr>
        <w:t>and</w:t>
      </w:r>
      <w:r w:rsidR="0083211C" w:rsidRPr="00634FB7">
        <w:rPr>
          <w:rFonts w:ascii="Georgia" w:hAnsi="Georgia"/>
        </w:rPr>
        <w:t xml:space="preserve"> </w:t>
      </w:r>
      <w:r w:rsidR="0083211C" w:rsidRPr="00634FB7">
        <w:rPr>
          <w:rFonts w:ascii="Georgia" w:hAnsi="Georgia"/>
          <w:i/>
        </w:rPr>
        <w:t>expands</w:t>
      </w:r>
      <w:r w:rsidR="00CE47F2">
        <w:rPr>
          <w:rFonts w:ascii="Georgia" w:hAnsi="Georgia"/>
        </w:rPr>
        <w:t>.</w:t>
      </w:r>
      <w:r w:rsidR="00F67104" w:rsidRPr="00634FB7">
        <w:rPr>
          <w:rFonts w:ascii="Georgia" w:hAnsi="Georgia"/>
        </w:rPr>
        <w:t xml:space="preserve"> The karmic seed we plant in our </w:t>
      </w:r>
      <w:r w:rsidR="00E47B40">
        <w:rPr>
          <w:rFonts w:ascii="Georgia" w:hAnsi="Georgia"/>
        </w:rPr>
        <w:t>mind stream</w:t>
      </w:r>
      <w:r w:rsidR="00F67104" w:rsidRPr="00634FB7">
        <w:rPr>
          <w:rFonts w:ascii="Georgia" w:hAnsi="Georgia"/>
        </w:rPr>
        <w:t xml:space="preserve"> will not only produce a result – </w:t>
      </w:r>
      <w:r w:rsidR="00C01AD7">
        <w:rPr>
          <w:rFonts w:ascii="Georgia" w:hAnsi="Georgia"/>
        </w:rPr>
        <w:t xml:space="preserve">rather, </w:t>
      </w:r>
      <w:r w:rsidR="00F67104" w:rsidRPr="00634FB7">
        <w:rPr>
          <w:rFonts w:ascii="Georgia" w:hAnsi="Georgia"/>
        </w:rPr>
        <w:t>the</w:t>
      </w:r>
      <w:r w:rsidR="00C01AD7">
        <w:rPr>
          <w:rFonts w:ascii="Georgia" w:hAnsi="Georgia"/>
        </w:rPr>
        <w:t>re will be</w:t>
      </w:r>
      <w:r w:rsidR="00F67104" w:rsidRPr="00634FB7">
        <w:rPr>
          <w:rFonts w:ascii="Georgia" w:hAnsi="Georgia"/>
        </w:rPr>
        <w:t xml:space="preserve"> result</w:t>
      </w:r>
      <w:r w:rsidR="00C01AD7">
        <w:rPr>
          <w:rFonts w:ascii="Georgia" w:hAnsi="Georgia"/>
        </w:rPr>
        <w:t xml:space="preserve">s </w:t>
      </w:r>
      <w:r w:rsidR="00F67104" w:rsidRPr="00634FB7">
        <w:rPr>
          <w:rFonts w:ascii="Georgia" w:hAnsi="Georgia"/>
        </w:rPr>
        <w:t xml:space="preserve">greater than </w:t>
      </w:r>
      <w:r w:rsidR="00C01AD7">
        <w:rPr>
          <w:rFonts w:ascii="Georgia" w:hAnsi="Georgia"/>
        </w:rPr>
        <w:t>the</w:t>
      </w:r>
      <w:r w:rsidR="00F67104" w:rsidRPr="00634FB7">
        <w:rPr>
          <w:rFonts w:ascii="Georgia" w:hAnsi="Georgia"/>
        </w:rPr>
        <w:t xml:space="preserve"> cause. </w:t>
      </w:r>
    </w:p>
    <w:p w:rsidR="0083211C" w:rsidRPr="00634FB7" w:rsidRDefault="00706162" w:rsidP="004B074A">
      <w:pPr>
        <w:rPr>
          <w:rFonts w:ascii="Georgia" w:hAnsi="Georgia"/>
        </w:rPr>
      </w:pPr>
      <w:r w:rsidRPr="00634FB7">
        <w:rPr>
          <w:rFonts w:ascii="Georgia" w:hAnsi="Georgia"/>
        </w:rPr>
        <w:lastRenderedPageBreak/>
        <w:tab/>
      </w:r>
      <w:r w:rsidR="00F67104" w:rsidRPr="00634FB7">
        <w:rPr>
          <w:rFonts w:ascii="Georgia" w:hAnsi="Georgia"/>
        </w:rPr>
        <w:t>As an illustration, my father</w:t>
      </w:r>
      <w:r w:rsidRPr="00634FB7">
        <w:rPr>
          <w:rFonts w:ascii="Georgia" w:hAnsi="Georgia"/>
        </w:rPr>
        <w:t>, who</w:t>
      </w:r>
      <w:r w:rsidR="00F67104" w:rsidRPr="00634FB7">
        <w:rPr>
          <w:rFonts w:ascii="Georgia" w:hAnsi="Georgia"/>
        </w:rPr>
        <w:t xml:space="preserve"> delighted in home garden</w:t>
      </w:r>
      <w:r w:rsidR="00B76D08">
        <w:rPr>
          <w:rFonts w:ascii="Georgia" w:hAnsi="Georgia"/>
        </w:rPr>
        <w:t>ing</w:t>
      </w:r>
      <w:r w:rsidRPr="00634FB7">
        <w:rPr>
          <w:rFonts w:ascii="Georgia" w:hAnsi="Georgia"/>
        </w:rPr>
        <w:t xml:space="preserve">, </w:t>
      </w:r>
      <w:r w:rsidR="00F67104" w:rsidRPr="00634FB7">
        <w:rPr>
          <w:rFonts w:ascii="Georgia" w:hAnsi="Georgia"/>
        </w:rPr>
        <w:t>each spring</w:t>
      </w:r>
      <w:r w:rsidRPr="00634FB7">
        <w:rPr>
          <w:rFonts w:ascii="Georgia" w:hAnsi="Georgia"/>
        </w:rPr>
        <w:t xml:space="preserve"> </w:t>
      </w:r>
      <w:r w:rsidR="00F67104" w:rsidRPr="00634FB7">
        <w:rPr>
          <w:rFonts w:ascii="Georgia" w:hAnsi="Georgia"/>
        </w:rPr>
        <w:t>planted tomato seeds in carefully cultivated soil furrows. It never ceased to amaze me, seeing my father during late summer standing among the fully grown plants, harvesting tomatoes by the basketful. The few seeds he planted were nothing in comparison with the baskets full of red ripe tomatoes!</w:t>
      </w:r>
    </w:p>
    <w:p w:rsidR="0099772A" w:rsidRPr="00634FB7" w:rsidRDefault="00422DB3" w:rsidP="004B074A">
      <w:pPr>
        <w:rPr>
          <w:rFonts w:ascii="Georgia" w:hAnsi="Georgia"/>
        </w:rPr>
      </w:pPr>
      <w:r w:rsidRPr="00634FB7">
        <w:rPr>
          <w:rFonts w:ascii="Georgia" w:hAnsi="Georgia"/>
        </w:rPr>
        <w:tab/>
        <w:t xml:space="preserve">“The increasing nature of karma,” writes </w:t>
      </w:r>
      <w:r w:rsidR="00ED67A8" w:rsidRPr="00634FB7">
        <w:rPr>
          <w:rFonts w:ascii="Georgia" w:hAnsi="Georgia"/>
        </w:rPr>
        <w:t xml:space="preserve">Yangsi </w:t>
      </w:r>
      <w:r w:rsidRPr="00634FB7">
        <w:rPr>
          <w:rFonts w:ascii="Georgia" w:hAnsi="Georgia"/>
        </w:rPr>
        <w:t>Rinpoche, “means that even a very small negative action can bring forth a tremendous negative effect. In the same way, even a very small virtuous action can bring forth a very powerful positive effect. . . . For this reason, we should work very hard to purify even our most minor negative actions, and rejoice in and cherish even our most minor virtuous acts.”</w:t>
      </w:r>
      <w:r w:rsidRPr="00634FB7">
        <w:rPr>
          <w:rStyle w:val="FootnoteReference"/>
          <w:rFonts w:ascii="Georgia" w:hAnsi="Georgia"/>
        </w:rPr>
        <w:footnoteReference w:id="28"/>
      </w:r>
    </w:p>
    <w:p w:rsidR="00382B44" w:rsidRPr="00634FB7" w:rsidRDefault="00382B44" w:rsidP="004B074A">
      <w:pPr>
        <w:rPr>
          <w:rFonts w:ascii="Georgia" w:hAnsi="Georgia"/>
        </w:rPr>
      </w:pPr>
      <w:r w:rsidRPr="00634FB7">
        <w:rPr>
          <w:rFonts w:ascii="Georgia" w:hAnsi="Georgia"/>
        </w:rPr>
        <w:tab/>
        <w:t xml:space="preserve">The fact that karma is expandable is heartening if it is good karma. A person performs a virtuous action. This </w:t>
      </w:r>
      <w:r w:rsidR="00A6502E">
        <w:rPr>
          <w:rFonts w:ascii="Georgia" w:hAnsi="Georgia"/>
        </w:rPr>
        <w:t xml:space="preserve">immediately </w:t>
      </w:r>
      <w:r w:rsidRPr="00634FB7">
        <w:rPr>
          <w:rFonts w:ascii="Georgia" w:hAnsi="Georgia"/>
        </w:rPr>
        <w:t xml:space="preserve">brings them peace in their mind and more </w:t>
      </w:r>
      <w:r w:rsidR="00633F6D">
        <w:rPr>
          <w:rFonts w:ascii="Georgia" w:hAnsi="Georgia"/>
        </w:rPr>
        <w:t>beneficial</w:t>
      </w:r>
      <w:r w:rsidR="00633F6D" w:rsidRPr="00634FB7">
        <w:rPr>
          <w:rFonts w:ascii="Georgia" w:hAnsi="Georgia"/>
        </w:rPr>
        <w:t xml:space="preserve"> </w:t>
      </w:r>
      <w:r w:rsidRPr="00634FB7">
        <w:rPr>
          <w:rFonts w:ascii="Georgia" w:hAnsi="Georgia"/>
        </w:rPr>
        <w:t>results in the future. It is an expanded result from one deed. By contrast, a non-virtuous action, such as one prompted by anger, can yield vastly destructive negative results.</w:t>
      </w:r>
    </w:p>
    <w:p w:rsidR="00585ECC" w:rsidRPr="00634FB7" w:rsidRDefault="00585ECC" w:rsidP="004B074A">
      <w:pPr>
        <w:rPr>
          <w:rFonts w:ascii="Georgia" w:hAnsi="Georgia"/>
        </w:rPr>
      </w:pPr>
      <w:r w:rsidRPr="00634FB7">
        <w:rPr>
          <w:rFonts w:ascii="Georgia" w:hAnsi="Georgia"/>
        </w:rPr>
        <w:tab/>
      </w:r>
      <w:r w:rsidR="007374AF">
        <w:rPr>
          <w:rFonts w:ascii="Georgia" w:hAnsi="Georgia"/>
        </w:rPr>
        <w:tab/>
      </w:r>
      <w:r w:rsidRPr="00634FB7">
        <w:rPr>
          <w:rFonts w:ascii="Georgia" w:hAnsi="Georgia"/>
        </w:rPr>
        <w:t>In the sayings of the Buddha, it is written:</w:t>
      </w:r>
      <w:r w:rsidR="00347AAB" w:rsidRPr="00634FB7">
        <w:rPr>
          <w:rStyle w:val="FootnoteReference"/>
          <w:rFonts w:ascii="Georgia" w:hAnsi="Georgia"/>
        </w:rPr>
        <w:footnoteReference w:id="29"/>
      </w:r>
    </w:p>
    <w:p w:rsidR="00910B22" w:rsidRPr="00634FB7" w:rsidRDefault="00910B22" w:rsidP="007374AF">
      <w:pPr>
        <w:ind w:left="1134"/>
        <w:rPr>
          <w:rFonts w:ascii="Georgia" w:hAnsi="Georgia"/>
        </w:rPr>
      </w:pPr>
      <w:r w:rsidRPr="00634FB7">
        <w:rPr>
          <w:rFonts w:ascii="Georgia" w:hAnsi="Georgia"/>
        </w:rPr>
        <w:lastRenderedPageBreak/>
        <w:t>Do not think 'The small sins I do will not return in my future lives.' Just as falling drops of water will fill a large container, the little sins a churl accumulates will completely overwhelm him.</w:t>
      </w:r>
    </w:p>
    <w:p w:rsidR="00910B22" w:rsidRPr="00634FB7" w:rsidRDefault="00910B22" w:rsidP="004B074A">
      <w:pPr>
        <w:rPr>
          <w:rFonts w:ascii="Georgia" w:hAnsi="Georgia"/>
        </w:rPr>
      </w:pPr>
      <w:r w:rsidRPr="00634FB7">
        <w:rPr>
          <w:rFonts w:ascii="Georgia" w:hAnsi="Georgia"/>
        </w:rPr>
        <w:tab/>
      </w:r>
      <w:r w:rsidR="007374AF">
        <w:rPr>
          <w:rFonts w:ascii="Georgia" w:hAnsi="Georgia"/>
        </w:rPr>
        <w:tab/>
      </w:r>
      <w:r w:rsidRPr="00634FB7">
        <w:rPr>
          <w:rFonts w:ascii="Georgia" w:hAnsi="Georgia"/>
        </w:rPr>
        <w:t>Likewise from the sayings of the Buddha:</w:t>
      </w:r>
      <w:r w:rsidR="00347AAB" w:rsidRPr="00634FB7">
        <w:rPr>
          <w:rStyle w:val="FootnoteReference"/>
          <w:rFonts w:ascii="Georgia" w:hAnsi="Georgia"/>
        </w:rPr>
        <w:footnoteReference w:id="30"/>
      </w:r>
    </w:p>
    <w:p w:rsidR="00585ECC" w:rsidRDefault="00910B22" w:rsidP="007374AF">
      <w:pPr>
        <w:ind w:left="1134"/>
        <w:rPr>
          <w:rFonts w:ascii="Georgia" w:hAnsi="Georgia"/>
        </w:rPr>
      </w:pPr>
      <w:r w:rsidRPr="00634FB7">
        <w:rPr>
          <w:rFonts w:ascii="Georgia" w:hAnsi="Georgia"/>
        </w:rPr>
        <w:t>Do not think 'A small virtue will not return in my future lives.' Just as falling drops of water will fill a large container, the little virtues the steadfast accumulate will completely overwhelm them.</w:t>
      </w:r>
    </w:p>
    <w:p w:rsidR="0001511A" w:rsidRPr="00634FB7" w:rsidRDefault="00D43AE4" w:rsidP="00D43AE4">
      <w:pPr>
        <w:ind w:left="567"/>
        <w:rPr>
          <w:rFonts w:ascii="Georgia" w:hAnsi="Georgia"/>
        </w:rPr>
      </w:pPr>
      <w:r>
        <w:rPr>
          <w:rFonts w:ascii="Georgia" w:hAnsi="Georgia"/>
          <w:lang w:val="en-AU"/>
        </w:rPr>
        <w:tab/>
      </w:r>
      <w:r w:rsidRPr="00D43AE4">
        <w:rPr>
          <w:rFonts w:ascii="Georgia" w:hAnsi="Georgia"/>
          <w:lang w:val="en-AU"/>
        </w:rPr>
        <w:t>Small actions can have devastating or momentous consequences. We never know, for example, what type of effect even one word has on another person's life. A critical, harshly spoken word can be remembered for decades, especially for people already suffering under great difficulties. It has been said that "if one moves a grain of sand, one changes the universe". A sand particle is moved, which causes another particle to shift a fraction, and another, and so on, without ceasing. Such a grain of sand can be compared to our motives for a given action – how important, therefore, to consider one's motives before acting!</w:t>
      </w:r>
      <w:r w:rsidRPr="00D43AE4">
        <w:rPr>
          <w:rFonts w:ascii="Georgia" w:hAnsi="Georgia"/>
          <w:vertAlign w:val="superscript"/>
          <w:lang w:val="en-AU"/>
        </w:rPr>
        <w:footnoteReference w:id="31"/>
      </w:r>
    </w:p>
    <w:p w:rsidR="004308B4" w:rsidRPr="00634FB7" w:rsidRDefault="00910B22" w:rsidP="004B074A">
      <w:pPr>
        <w:rPr>
          <w:rFonts w:ascii="Georgia" w:hAnsi="Georgia"/>
        </w:rPr>
      </w:pPr>
      <w:r w:rsidRPr="00634FB7">
        <w:rPr>
          <w:rFonts w:ascii="Georgia" w:hAnsi="Georgia"/>
        </w:rPr>
        <w:tab/>
      </w:r>
      <w:r w:rsidR="004308B4" w:rsidRPr="00634FB7">
        <w:rPr>
          <w:rFonts w:ascii="Georgia" w:hAnsi="Georgia"/>
        </w:rPr>
        <w:t xml:space="preserve">In sum, recognizing how karma greatly increases </w:t>
      </w:r>
      <w:r w:rsidR="00E63B2B">
        <w:rPr>
          <w:rFonts w:ascii="Georgia" w:hAnsi="Georgia"/>
        </w:rPr>
        <w:t>prompts</w:t>
      </w:r>
      <w:r w:rsidR="004308B4" w:rsidRPr="00634FB7">
        <w:rPr>
          <w:rFonts w:ascii="Georgia" w:hAnsi="Georgia"/>
        </w:rPr>
        <w:t xml:space="preserve"> one to definitely </w:t>
      </w:r>
      <w:r w:rsidR="00E63B2B">
        <w:rPr>
          <w:rFonts w:ascii="Georgia" w:hAnsi="Georgia"/>
        </w:rPr>
        <w:t xml:space="preserve">want to </w:t>
      </w:r>
      <w:r w:rsidR="004308B4" w:rsidRPr="00634FB7">
        <w:rPr>
          <w:rFonts w:ascii="Georgia" w:hAnsi="Georgia"/>
        </w:rPr>
        <w:t>practice virtue</w:t>
      </w:r>
      <w:r w:rsidR="007374AF">
        <w:rPr>
          <w:rFonts w:ascii="Georgia" w:hAnsi="Georgia"/>
        </w:rPr>
        <w:t>s</w:t>
      </w:r>
      <w:r w:rsidR="004308B4" w:rsidRPr="00634FB7">
        <w:rPr>
          <w:rFonts w:ascii="Georgia" w:hAnsi="Georgia"/>
        </w:rPr>
        <w:t xml:space="preserve"> and </w:t>
      </w:r>
      <w:r w:rsidR="007374AF">
        <w:rPr>
          <w:rFonts w:ascii="Georgia" w:hAnsi="Georgia"/>
        </w:rPr>
        <w:t xml:space="preserve">to </w:t>
      </w:r>
      <w:r w:rsidR="004308B4" w:rsidRPr="00634FB7">
        <w:rPr>
          <w:rFonts w:ascii="Georgia" w:hAnsi="Georgia"/>
        </w:rPr>
        <w:t xml:space="preserve">abandon </w:t>
      </w:r>
      <w:r w:rsidR="007374AF">
        <w:rPr>
          <w:rFonts w:ascii="Georgia" w:hAnsi="Georgia"/>
        </w:rPr>
        <w:t xml:space="preserve">non-virtues. </w:t>
      </w:r>
      <w:r w:rsidR="00E63B2B">
        <w:rPr>
          <w:rFonts w:ascii="Georgia" w:hAnsi="Georgia"/>
        </w:rPr>
        <w:t>Also, w</w:t>
      </w:r>
      <w:r w:rsidR="007374AF">
        <w:rPr>
          <w:rFonts w:ascii="Georgia" w:hAnsi="Georgia"/>
        </w:rPr>
        <w:t xml:space="preserve">e can </w:t>
      </w:r>
      <w:r w:rsidR="00E63B2B">
        <w:rPr>
          <w:rFonts w:ascii="Georgia" w:hAnsi="Georgia"/>
        </w:rPr>
        <w:t xml:space="preserve">now </w:t>
      </w:r>
      <w:r w:rsidR="004308B4" w:rsidRPr="00634FB7">
        <w:rPr>
          <w:rFonts w:ascii="Georgia" w:hAnsi="Georgia"/>
        </w:rPr>
        <w:t>confidently practic</w:t>
      </w:r>
      <w:r w:rsidR="007374AF">
        <w:rPr>
          <w:rFonts w:ascii="Georgia" w:hAnsi="Georgia"/>
        </w:rPr>
        <w:t>e</w:t>
      </w:r>
      <w:r w:rsidR="004308B4" w:rsidRPr="00634FB7">
        <w:rPr>
          <w:rFonts w:ascii="Georgia" w:hAnsi="Georgia"/>
        </w:rPr>
        <w:t xml:space="preserve"> even the smallest </w:t>
      </w:r>
      <w:r w:rsidR="004308B4" w:rsidRPr="00634FB7">
        <w:rPr>
          <w:rFonts w:ascii="Georgia" w:hAnsi="Georgia"/>
        </w:rPr>
        <w:lastRenderedPageBreak/>
        <w:t xml:space="preserve">virtue and abandon even the smallest </w:t>
      </w:r>
      <w:r w:rsidR="007374AF">
        <w:rPr>
          <w:rFonts w:ascii="Georgia" w:hAnsi="Georgia"/>
        </w:rPr>
        <w:t>non-virtue</w:t>
      </w:r>
      <w:r w:rsidR="004308B4" w:rsidRPr="00634FB7">
        <w:rPr>
          <w:rFonts w:ascii="Georgia" w:hAnsi="Georgia"/>
        </w:rPr>
        <w:t>.</w:t>
      </w:r>
      <w:r w:rsidR="00807755" w:rsidRPr="00634FB7">
        <w:rPr>
          <w:rFonts w:ascii="Georgia" w:hAnsi="Georgia"/>
        </w:rPr>
        <w:t xml:space="preserve"> Or, as Geshe Kelsang Gyatso </w:t>
      </w:r>
      <w:r w:rsidR="00A6321E">
        <w:rPr>
          <w:rFonts w:ascii="Georgia" w:hAnsi="Georgia"/>
        </w:rPr>
        <w:t>note</w:t>
      </w:r>
      <w:r w:rsidR="00807755" w:rsidRPr="00634FB7">
        <w:rPr>
          <w:rFonts w:ascii="Georgia" w:hAnsi="Georgia"/>
        </w:rPr>
        <w:t>s:</w:t>
      </w:r>
      <w:r w:rsidR="00441481" w:rsidRPr="00634FB7">
        <w:rPr>
          <w:rStyle w:val="FootnoteReference"/>
          <w:rFonts w:ascii="Georgia" w:hAnsi="Georgia"/>
        </w:rPr>
        <w:footnoteReference w:id="32"/>
      </w:r>
    </w:p>
    <w:p w:rsidR="00ED67A8" w:rsidRPr="00634FB7" w:rsidRDefault="00ED67A8" w:rsidP="00C2657F">
      <w:pPr>
        <w:ind w:left="567"/>
        <w:rPr>
          <w:rFonts w:ascii="Georgia" w:hAnsi="Georgia"/>
        </w:rPr>
      </w:pPr>
      <w:r w:rsidRPr="00634FB7">
        <w:rPr>
          <w:rFonts w:ascii="Georgia" w:hAnsi="Georgia"/>
        </w:rPr>
        <w:t>Even very small non-virtuous actions bear large fruits of suffering and very small virtuous actions bear large fruits of happiness. In this way great suffering or great happiness can grow from small actions – our actions are like small seeds such as tiny acorns that produce huge oak trees. Although we may create a very small non-virtuous action, as long as we fail to purify it, its power to produce suffering increases day by day. . . . By meditating on this point we shall develop a strong determination to avoid even the slightest non-virtue and to nurture even the smallest good thoughts and deeds.</w:t>
      </w:r>
    </w:p>
    <w:p w:rsidR="00013235" w:rsidRPr="00634FB7" w:rsidRDefault="00013235" w:rsidP="00DD0565">
      <w:pPr>
        <w:pStyle w:val="Heading2"/>
      </w:pPr>
      <w:bookmarkStart w:id="82" w:name="_Toc338065576"/>
      <w:bookmarkStart w:id="83" w:name="_Toc338066964"/>
      <w:bookmarkStart w:id="84" w:name="_Toc338069212"/>
      <w:bookmarkStart w:id="85" w:name="_Toc338161332"/>
      <w:bookmarkStart w:id="86" w:name="_Toc345340700"/>
      <w:r w:rsidRPr="00634FB7">
        <w:t xml:space="preserve">Karma Is </w:t>
      </w:r>
      <w:r w:rsidR="007F4366">
        <w:t>Specific</w:t>
      </w:r>
      <w:bookmarkEnd w:id="82"/>
      <w:bookmarkEnd w:id="83"/>
      <w:bookmarkEnd w:id="84"/>
      <w:bookmarkEnd w:id="85"/>
      <w:r w:rsidR="0041782F">
        <w:t xml:space="preserve"> – </w:t>
      </w:r>
      <w:r w:rsidR="00E75BFD">
        <w:t xml:space="preserve">Not </w:t>
      </w:r>
      <w:r w:rsidR="0041782F">
        <w:t>R</w:t>
      </w:r>
      <w:r w:rsidR="0041782F" w:rsidRPr="0041782F">
        <w:t>eap</w:t>
      </w:r>
      <w:r w:rsidR="00E75BFD">
        <w:t>ing What Is Not Sown</w:t>
      </w:r>
      <w:bookmarkEnd w:id="86"/>
    </w:p>
    <w:p w:rsidR="0083211C" w:rsidRPr="00634FB7" w:rsidRDefault="00052FA7" w:rsidP="004B074A">
      <w:pPr>
        <w:rPr>
          <w:rFonts w:ascii="Georgia" w:hAnsi="Georgia"/>
        </w:rPr>
      </w:pPr>
      <w:r w:rsidRPr="00634FB7">
        <w:rPr>
          <w:rFonts w:ascii="Georgia" w:hAnsi="Georgia"/>
        </w:rPr>
        <w:tab/>
      </w:r>
      <w:r w:rsidR="0083211C" w:rsidRPr="00634FB7">
        <w:rPr>
          <w:rFonts w:ascii="Georgia" w:hAnsi="Georgia"/>
        </w:rPr>
        <w:t xml:space="preserve">Karma is </w:t>
      </w:r>
      <w:r w:rsidR="0083211C" w:rsidRPr="00634FB7">
        <w:rPr>
          <w:rFonts w:ascii="Georgia" w:hAnsi="Georgia"/>
          <w:i/>
        </w:rPr>
        <w:t>specific</w:t>
      </w:r>
      <w:r w:rsidR="00CE47F2">
        <w:rPr>
          <w:rFonts w:ascii="Georgia" w:hAnsi="Georgia"/>
        </w:rPr>
        <w:t>.</w:t>
      </w:r>
      <w:r w:rsidRPr="00634FB7">
        <w:rPr>
          <w:rFonts w:ascii="Georgia" w:hAnsi="Georgia"/>
        </w:rPr>
        <w:t xml:space="preserve"> </w:t>
      </w:r>
      <w:r w:rsidR="00107176" w:rsidRPr="00634FB7">
        <w:rPr>
          <w:rFonts w:ascii="Georgia" w:hAnsi="Georgia"/>
        </w:rPr>
        <w:t xml:space="preserve">When my father planted his vegetable garden in the spring, he enacted the specific causes that would bring about the </w:t>
      </w:r>
      <w:r w:rsidR="00107176" w:rsidRPr="00714DC5">
        <w:rPr>
          <w:rFonts w:ascii="Georgia" w:hAnsi="Georgia"/>
        </w:rPr>
        <w:t>specific</w:t>
      </w:r>
      <w:r w:rsidR="00107176" w:rsidRPr="00634FB7">
        <w:rPr>
          <w:rFonts w:ascii="Georgia" w:hAnsi="Georgia"/>
        </w:rPr>
        <w:t xml:space="preserve"> effects. Planting pea, lettuce, and onion seeds meant that he could fully expect to harvest peas, lettuce, and onions in the summer. And, year after year, this is what precisely occurred.</w:t>
      </w:r>
    </w:p>
    <w:p w:rsidR="00656FB3" w:rsidRDefault="00D57089" w:rsidP="004B074A">
      <w:pPr>
        <w:rPr>
          <w:rFonts w:ascii="Georgia" w:hAnsi="Georgia"/>
        </w:rPr>
      </w:pPr>
      <w:r w:rsidRPr="00634FB7">
        <w:rPr>
          <w:rFonts w:ascii="Georgia" w:hAnsi="Georgia"/>
        </w:rPr>
        <w:tab/>
      </w:r>
      <w:r w:rsidR="00D83C2F">
        <w:rPr>
          <w:rFonts w:ascii="Georgia" w:hAnsi="Georgia"/>
        </w:rPr>
        <w:t>Likewise</w:t>
      </w:r>
      <w:r w:rsidR="007B65D3" w:rsidRPr="00634FB7">
        <w:rPr>
          <w:rFonts w:ascii="Georgia" w:hAnsi="Georgia"/>
        </w:rPr>
        <w:t xml:space="preserve">, </w:t>
      </w:r>
      <w:r w:rsidR="00D752B3" w:rsidRPr="00634FB7">
        <w:rPr>
          <w:rFonts w:ascii="Georgia" w:hAnsi="Georgia"/>
        </w:rPr>
        <w:t xml:space="preserve">a person </w:t>
      </w:r>
      <w:r w:rsidRPr="00634FB7">
        <w:rPr>
          <w:rFonts w:ascii="Georgia" w:hAnsi="Georgia"/>
        </w:rPr>
        <w:t xml:space="preserve">will experience </w:t>
      </w:r>
      <w:r w:rsidR="00D752B3" w:rsidRPr="00634FB7">
        <w:rPr>
          <w:rFonts w:ascii="Georgia" w:hAnsi="Georgia"/>
        </w:rPr>
        <w:t>the r</w:t>
      </w:r>
      <w:r w:rsidRPr="00634FB7">
        <w:rPr>
          <w:rFonts w:ascii="Georgia" w:hAnsi="Georgia"/>
        </w:rPr>
        <w:t xml:space="preserve">esult for which </w:t>
      </w:r>
      <w:r w:rsidR="00D752B3" w:rsidRPr="00634FB7">
        <w:rPr>
          <w:rFonts w:ascii="Georgia" w:hAnsi="Georgia"/>
        </w:rPr>
        <w:t xml:space="preserve">they </w:t>
      </w:r>
      <w:r w:rsidRPr="00634FB7">
        <w:rPr>
          <w:rFonts w:ascii="Georgia" w:hAnsi="Georgia"/>
        </w:rPr>
        <w:t xml:space="preserve">created the cause. </w:t>
      </w:r>
      <w:r w:rsidR="00D752B3" w:rsidRPr="00634FB7">
        <w:rPr>
          <w:rFonts w:ascii="Georgia" w:hAnsi="Georgia"/>
        </w:rPr>
        <w:t xml:space="preserve">By contrast, </w:t>
      </w:r>
      <w:r w:rsidRPr="00634FB7">
        <w:rPr>
          <w:rFonts w:ascii="Georgia" w:hAnsi="Georgia"/>
        </w:rPr>
        <w:t xml:space="preserve">a person will </w:t>
      </w:r>
      <w:r w:rsidR="00D752B3" w:rsidRPr="00D83C2F">
        <w:rPr>
          <w:rFonts w:ascii="Georgia" w:hAnsi="Georgia"/>
          <w:i/>
        </w:rPr>
        <w:t>not</w:t>
      </w:r>
      <w:r w:rsidR="00D752B3" w:rsidRPr="00634FB7">
        <w:rPr>
          <w:rFonts w:ascii="Georgia" w:hAnsi="Georgia"/>
        </w:rPr>
        <w:t xml:space="preserve"> </w:t>
      </w:r>
      <w:r w:rsidRPr="00634FB7">
        <w:rPr>
          <w:rFonts w:ascii="Georgia" w:hAnsi="Georgia"/>
        </w:rPr>
        <w:t>experience a result for which they have not created the cause.</w:t>
      </w:r>
      <w:r w:rsidR="00714DC5">
        <w:rPr>
          <w:rFonts w:ascii="Georgia" w:hAnsi="Georgia"/>
        </w:rPr>
        <w:t xml:space="preserve"> This correlation is definitely not always clear. </w:t>
      </w:r>
    </w:p>
    <w:p w:rsidR="00E63B2B" w:rsidRDefault="00656FB3" w:rsidP="004B074A">
      <w:pPr>
        <w:rPr>
          <w:rFonts w:ascii="Georgia" w:hAnsi="Georgia"/>
        </w:rPr>
      </w:pPr>
      <w:r>
        <w:rPr>
          <w:rFonts w:ascii="Georgia" w:hAnsi="Georgia"/>
        </w:rPr>
        <w:tab/>
      </w:r>
      <w:r w:rsidR="00E63B2B">
        <w:rPr>
          <w:rFonts w:ascii="Georgia" w:hAnsi="Georgia"/>
        </w:rPr>
        <w:t>When puzzling events develop in life, some people draw on t</w:t>
      </w:r>
      <w:r w:rsidR="00714DC5">
        <w:rPr>
          <w:rFonts w:ascii="Georgia" w:hAnsi="Georgia"/>
        </w:rPr>
        <w:t xml:space="preserve">he premise of past and future rebirths </w:t>
      </w:r>
      <w:r>
        <w:rPr>
          <w:rFonts w:ascii="Georgia" w:hAnsi="Georgia"/>
        </w:rPr>
        <w:t xml:space="preserve">to </w:t>
      </w:r>
      <w:r w:rsidR="00714DC5">
        <w:rPr>
          <w:rFonts w:ascii="Georgia" w:hAnsi="Georgia"/>
        </w:rPr>
        <w:t xml:space="preserve">help </w:t>
      </w:r>
      <w:r w:rsidR="00E63B2B">
        <w:rPr>
          <w:rFonts w:ascii="Georgia" w:hAnsi="Georgia"/>
        </w:rPr>
        <w:t xml:space="preserve">explain difficult </w:t>
      </w:r>
      <w:r w:rsidR="00E63B2B">
        <w:rPr>
          <w:rFonts w:ascii="Georgia" w:hAnsi="Georgia"/>
        </w:rPr>
        <w:lastRenderedPageBreak/>
        <w:t>situations.</w:t>
      </w:r>
      <w:r w:rsidR="00714DC5">
        <w:rPr>
          <w:rFonts w:ascii="Georgia" w:hAnsi="Georgia"/>
        </w:rPr>
        <w:t xml:space="preserve"> </w:t>
      </w:r>
      <w:r>
        <w:rPr>
          <w:rFonts w:ascii="Georgia" w:hAnsi="Georgia"/>
        </w:rPr>
        <w:t xml:space="preserve">For example, a man is faced with having been swindled in a business deal, costing him his life's savings. The law of karma, seen across lifetimes, </w:t>
      </w:r>
      <w:r w:rsidR="00E63B2B">
        <w:rPr>
          <w:rFonts w:ascii="Georgia" w:hAnsi="Georgia"/>
        </w:rPr>
        <w:t>c</w:t>
      </w:r>
      <w:r>
        <w:rPr>
          <w:rFonts w:ascii="Georgia" w:hAnsi="Georgia"/>
        </w:rPr>
        <w:t>ould suggest the possibility that the swindled man himself had acted dishonestly in a previous time.</w:t>
      </w:r>
      <w:r w:rsidR="00E63B2B">
        <w:rPr>
          <w:rFonts w:ascii="Georgia" w:hAnsi="Georgia"/>
        </w:rPr>
        <w:t xml:space="preserve"> The reasoning behind this thinking is that</w:t>
      </w:r>
      <w:r w:rsidR="00146E85" w:rsidRPr="00634FB7">
        <w:rPr>
          <w:rFonts w:ascii="Georgia" w:hAnsi="Georgia"/>
        </w:rPr>
        <w:t xml:space="preserve"> one does not meet with something if one has not created the karma for it to happen. </w:t>
      </w:r>
    </w:p>
    <w:p w:rsidR="00D57089" w:rsidRPr="00634FB7" w:rsidRDefault="00E63B2B" w:rsidP="004B074A">
      <w:pPr>
        <w:rPr>
          <w:rFonts w:ascii="Georgia" w:hAnsi="Georgia"/>
        </w:rPr>
      </w:pPr>
      <w:r>
        <w:rPr>
          <w:rFonts w:ascii="Georgia" w:hAnsi="Georgia"/>
        </w:rPr>
        <w:tab/>
      </w:r>
      <w:r w:rsidR="00146E85" w:rsidRPr="00634FB7">
        <w:rPr>
          <w:rFonts w:ascii="Georgia" w:hAnsi="Georgia"/>
        </w:rPr>
        <w:t>An</w:t>
      </w:r>
      <w:r>
        <w:rPr>
          <w:rFonts w:ascii="Georgia" w:hAnsi="Georgia"/>
        </w:rPr>
        <w:t>other</w:t>
      </w:r>
      <w:r w:rsidR="00146E85" w:rsidRPr="00634FB7">
        <w:rPr>
          <w:rFonts w:ascii="Georgia" w:hAnsi="Georgia"/>
        </w:rPr>
        <w:t xml:space="preserve"> example of this may occur during a time of war or other conflict. Some people come to no harm, even though fighting rages </w:t>
      </w:r>
      <w:r>
        <w:rPr>
          <w:rFonts w:ascii="Georgia" w:hAnsi="Georgia"/>
        </w:rPr>
        <w:t xml:space="preserve">all </w:t>
      </w:r>
      <w:r w:rsidR="00146E85" w:rsidRPr="00634FB7">
        <w:rPr>
          <w:rFonts w:ascii="Georgia" w:hAnsi="Georgia"/>
        </w:rPr>
        <w:t xml:space="preserve">around them. </w:t>
      </w:r>
      <w:r>
        <w:rPr>
          <w:rFonts w:ascii="Georgia" w:hAnsi="Georgia"/>
        </w:rPr>
        <w:t>O</w:t>
      </w:r>
      <w:r w:rsidR="00146E85" w:rsidRPr="00634FB7">
        <w:rPr>
          <w:rFonts w:ascii="Georgia" w:hAnsi="Georgia"/>
        </w:rPr>
        <w:t>bservers find such accounts amazing. However, th</w:t>
      </w:r>
      <w:r>
        <w:rPr>
          <w:rFonts w:ascii="Georgia" w:hAnsi="Georgia"/>
        </w:rPr>
        <w:t>is explained by stated that th</w:t>
      </w:r>
      <w:r w:rsidR="00146E85" w:rsidRPr="00634FB7">
        <w:rPr>
          <w:rFonts w:ascii="Georgia" w:hAnsi="Georgia"/>
        </w:rPr>
        <w:t>ese are cases where the people have not met with something for which they had not created the karma.</w:t>
      </w:r>
      <w:r w:rsidR="00146E85" w:rsidRPr="00634FB7">
        <w:rPr>
          <w:rStyle w:val="FootnoteReference"/>
          <w:rFonts w:ascii="Georgia" w:hAnsi="Georgia"/>
        </w:rPr>
        <w:footnoteReference w:id="33"/>
      </w:r>
    </w:p>
    <w:p w:rsidR="00F33A76" w:rsidRPr="00634FB7" w:rsidRDefault="00F33A76" w:rsidP="004B074A">
      <w:pPr>
        <w:rPr>
          <w:rFonts w:ascii="Georgia" w:hAnsi="Georgia"/>
        </w:rPr>
      </w:pPr>
      <w:r w:rsidRPr="00634FB7">
        <w:rPr>
          <w:rFonts w:ascii="Georgia" w:hAnsi="Georgia"/>
        </w:rPr>
        <w:tab/>
      </w:r>
      <w:r w:rsidR="00E63B2B">
        <w:rPr>
          <w:rFonts w:ascii="Georgia" w:hAnsi="Georgia"/>
        </w:rPr>
        <w:t xml:space="preserve">Since karma is specific, it </w:t>
      </w:r>
      <w:r w:rsidRPr="00634FB7">
        <w:rPr>
          <w:rFonts w:ascii="Georgia" w:hAnsi="Georgia"/>
        </w:rPr>
        <w:t xml:space="preserve">is </w:t>
      </w:r>
      <w:r w:rsidRPr="00D83C2F">
        <w:rPr>
          <w:rFonts w:ascii="Georgia" w:hAnsi="Georgia"/>
          <w:i/>
        </w:rPr>
        <w:t>not</w:t>
      </w:r>
      <w:r w:rsidRPr="00634FB7">
        <w:rPr>
          <w:rFonts w:ascii="Georgia" w:hAnsi="Georgia"/>
        </w:rPr>
        <w:t xml:space="preserve"> transferable. Even if a person desired to take on other peoples' karma, they cannot do so. </w:t>
      </w:r>
      <w:r w:rsidR="00E63B2B">
        <w:rPr>
          <w:rFonts w:ascii="Georgia" w:hAnsi="Georgia"/>
        </w:rPr>
        <w:t>B</w:t>
      </w:r>
      <w:r w:rsidR="00E63B2B" w:rsidRPr="00634FB7">
        <w:rPr>
          <w:rFonts w:ascii="Georgia" w:hAnsi="Georgia"/>
        </w:rPr>
        <w:t>eings cannot be relieved from their negative karma by others' wishes.</w:t>
      </w:r>
      <w:r w:rsidR="00E63B2B">
        <w:rPr>
          <w:rFonts w:ascii="Georgia" w:hAnsi="Georgia"/>
        </w:rPr>
        <w:t xml:space="preserve"> </w:t>
      </w:r>
      <w:r w:rsidR="00D83C2F">
        <w:rPr>
          <w:rFonts w:ascii="Georgia" w:hAnsi="Georgia"/>
        </w:rPr>
        <w:t>Similarly</w:t>
      </w:r>
      <w:r w:rsidRPr="00634FB7">
        <w:rPr>
          <w:rFonts w:ascii="Georgia" w:hAnsi="Georgia"/>
        </w:rPr>
        <w:t xml:space="preserve">, </w:t>
      </w:r>
      <w:r w:rsidR="00656FB3">
        <w:rPr>
          <w:rFonts w:ascii="Georgia" w:hAnsi="Georgia"/>
        </w:rPr>
        <w:t xml:space="preserve">a </w:t>
      </w:r>
      <w:r w:rsidRPr="00634FB7">
        <w:rPr>
          <w:rFonts w:ascii="Georgia" w:hAnsi="Georgia"/>
        </w:rPr>
        <w:t>Buddha</w:t>
      </w:r>
      <w:r w:rsidR="00656FB3">
        <w:rPr>
          <w:rFonts w:ascii="Georgia" w:hAnsi="Georgia"/>
        </w:rPr>
        <w:t xml:space="preserve"> (an enlightened being)</w:t>
      </w:r>
      <w:r w:rsidRPr="00634FB7">
        <w:rPr>
          <w:rFonts w:ascii="Georgia" w:hAnsi="Georgia"/>
        </w:rPr>
        <w:t xml:space="preserve"> cannot take on one's negative karma. If </w:t>
      </w:r>
      <w:r w:rsidR="00E63B2B">
        <w:rPr>
          <w:rFonts w:ascii="Georgia" w:hAnsi="Georgia"/>
        </w:rPr>
        <w:t xml:space="preserve">enlightened beings </w:t>
      </w:r>
      <w:r w:rsidRPr="00634FB7">
        <w:rPr>
          <w:rFonts w:ascii="Georgia" w:hAnsi="Georgia"/>
        </w:rPr>
        <w:t xml:space="preserve">were able to, </w:t>
      </w:r>
      <w:r w:rsidR="00656FB3">
        <w:rPr>
          <w:rFonts w:ascii="Georgia" w:hAnsi="Georgia"/>
        </w:rPr>
        <w:t>t</w:t>
      </w:r>
      <w:r w:rsidRPr="00634FB7">
        <w:rPr>
          <w:rFonts w:ascii="Georgia" w:hAnsi="Georgia"/>
        </w:rPr>
        <w:t>he</w:t>
      </w:r>
      <w:r w:rsidR="00656FB3">
        <w:rPr>
          <w:rFonts w:ascii="Georgia" w:hAnsi="Georgia"/>
        </w:rPr>
        <w:t>y</w:t>
      </w:r>
      <w:r w:rsidRPr="00634FB7">
        <w:rPr>
          <w:rFonts w:ascii="Georgia" w:hAnsi="Georgia"/>
        </w:rPr>
        <w:t xml:space="preserve"> would have done so out of </w:t>
      </w:r>
      <w:r w:rsidR="00656FB3">
        <w:rPr>
          <w:rFonts w:ascii="Georgia" w:hAnsi="Georgia"/>
        </w:rPr>
        <w:t>their</w:t>
      </w:r>
      <w:r w:rsidRPr="00634FB7">
        <w:rPr>
          <w:rFonts w:ascii="Georgia" w:hAnsi="Georgia"/>
        </w:rPr>
        <w:t xml:space="preserve"> great compassion, and all living beings would be enlightened. However, the attitude of desiring to take on others' suffering and giving happiness, train</w:t>
      </w:r>
      <w:r w:rsidR="00E63B2B">
        <w:rPr>
          <w:rFonts w:ascii="Georgia" w:hAnsi="Georgia"/>
        </w:rPr>
        <w:t>s</w:t>
      </w:r>
      <w:r w:rsidRPr="00634FB7">
        <w:rPr>
          <w:rFonts w:ascii="Georgia" w:hAnsi="Georgia"/>
        </w:rPr>
        <w:t xml:space="preserve"> us to be able to do the work of a </w:t>
      </w:r>
      <w:r w:rsidR="00656FB3">
        <w:rPr>
          <w:rFonts w:ascii="Georgia" w:hAnsi="Georgia"/>
        </w:rPr>
        <w:t>B</w:t>
      </w:r>
      <w:r w:rsidRPr="00634FB7">
        <w:rPr>
          <w:rFonts w:ascii="Georgia" w:hAnsi="Georgia"/>
        </w:rPr>
        <w:t xml:space="preserve">uddha. </w:t>
      </w:r>
    </w:p>
    <w:p w:rsidR="00C14929" w:rsidRPr="00634FB7" w:rsidRDefault="00C14929" w:rsidP="004B074A">
      <w:pPr>
        <w:rPr>
          <w:rFonts w:ascii="Georgia" w:hAnsi="Georgia"/>
        </w:rPr>
      </w:pPr>
      <w:r w:rsidRPr="00634FB7">
        <w:rPr>
          <w:rFonts w:ascii="Georgia" w:hAnsi="Georgia"/>
        </w:rPr>
        <w:tab/>
        <w:t>In sum, if an action is not performed, its result cannot be experienced. A</w:t>
      </w:r>
      <w:r w:rsidR="00E63B2B">
        <w:rPr>
          <w:rFonts w:ascii="Georgia" w:hAnsi="Georgia"/>
        </w:rPr>
        <w:t>s mentioned</w:t>
      </w:r>
      <w:r w:rsidRPr="00634FB7">
        <w:rPr>
          <w:rFonts w:ascii="Georgia" w:hAnsi="Georgia"/>
        </w:rPr>
        <w:t xml:space="preserve">, in a war when soldiers fight one another, some are killed and others survive. The survivors are </w:t>
      </w:r>
      <w:r w:rsidRPr="00634FB7">
        <w:rPr>
          <w:rFonts w:ascii="Georgia" w:hAnsi="Georgia"/>
        </w:rPr>
        <w:lastRenderedPageBreak/>
        <w:t>not saved because they are braver than the others, but because they did not create the cause to die at that time.</w:t>
      </w:r>
      <w:r w:rsidRPr="00634FB7">
        <w:rPr>
          <w:rStyle w:val="FootnoteReference"/>
          <w:rFonts w:ascii="Georgia" w:hAnsi="Georgia"/>
        </w:rPr>
        <w:footnoteReference w:id="34"/>
      </w:r>
      <w:r w:rsidRPr="00634FB7">
        <w:rPr>
          <w:rFonts w:ascii="Georgia" w:hAnsi="Georgia"/>
        </w:rPr>
        <w:t xml:space="preserve"> </w:t>
      </w:r>
      <w:r w:rsidR="00567977" w:rsidRPr="00634FB7">
        <w:rPr>
          <w:rFonts w:ascii="Georgia" w:hAnsi="Georgia"/>
        </w:rPr>
        <w:t>Further, in the words of Geshe Kelsang Gyatso:</w:t>
      </w:r>
      <w:r w:rsidR="00441481" w:rsidRPr="00634FB7">
        <w:rPr>
          <w:rStyle w:val="FootnoteReference"/>
          <w:rFonts w:ascii="Georgia" w:hAnsi="Georgia"/>
        </w:rPr>
        <w:footnoteReference w:id="35"/>
      </w:r>
    </w:p>
    <w:p w:rsidR="00C97864" w:rsidRPr="00634FB7" w:rsidRDefault="00C97864" w:rsidP="00C2657F">
      <w:pPr>
        <w:ind w:left="567"/>
        <w:rPr>
          <w:rFonts w:ascii="Georgia" w:hAnsi="Georgia"/>
        </w:rPr>
      </w:pPr>
      <w:r w:rsidRPr="00634FB7">
        <w:rPr>
          <w:rFonts w:ascii="Georgia" w:hAnsi="Georgia"/>
        </w:rPr>
        <w:t>We can find many other such examples in the daily newspapers. When a terrorist plants a bomb in a large building some people are killed while others escape in spite of being at the centre of the blast. When there is an aeroplane crash or a volcanic eruption some people are killed and others escape, although their survival seems like a miracle. In many accidents the survivors themselves are astonished by their escape and feel it is strange that others died who were so close to them when the disaster occurred. By meditating on this point we shall develop the strong determination: 'I will practi</w:t>
      </w:r>
      <w:r w:rsidR="00634FB7">
        <w:rPr>
          <w:rFonts w:ascii="Georgia" w:hAnsi="Georgia"/>
        </w:rPr>
        <w:t>c</w:t>
      </w:r>
      <w:r w:rsidRPr="00634FB7">
        <w:rPr>
          <w:rFonts w:ascii="Georgia" w:hAnsi="Georgia"/>
        </w:rPr>
        <w:t>e purification and engage only in virtuous actions'.</w:t>
      </w:r>
    </w:p>
    <w:p w:rsidR="00013235" w:rsidRPr="00634FB7" w:rsidRDefault="00013235" w:rsidP="00DD0565">
      <w:pPr>
        <w:pStyle w:val="Heading2"/>
      </w:pPr>
      <w:bookmarkStart w:id="87" w:name="_Toc338065577"/>
      <w:bookmarkStart w:id="88" w:name="_Toc338066965"/>
      <w:bookmarkStart w:id="89" w:name="_Toc338069213"/>
      <w:bookmarkStart w:id="90" w:name="_Toc338161333"/>
      <w:bookmarkStart w:id="91" w:name="_Toc345340701"/>
      <w:r w:rsidRPr="00634FB7">
        <w:t xml:space="preserve">Karma </w:t>
      </w:r>
      <w:r w:rsidR="0041782F">
        <w:t xml:space="preserve">Is Never </w:t>
      </w:r>
      <w:r w:rsidR="00EF6F34">
        <w:t>Wast</w:t>
      </w:r>
      <w:bookmarkEnd w:id="87"/>
      <w:bookmarkEnd w:id="88"/>
      <w:bookmarkEnd w:id="89"/>
      <w:bookmarkEnd w:id="90"/>
      <w:r w:rsidR="00EF6F34">
        <w:t>ed</w:t>
      </w:r>
      <w:r w:rsidR="0041782F">
        <w:t xml:space="preserve"> – Reap</w:t>
      </w:r>
      <w:r w:rsidR="00E75BFD">
        <w:t>ing</w:t>
      </w:r>
      <w:r w:rsidR="0041782F">
        <w:t xml:space="preserve"> Now and Later</w:t>
      </w:r>
      <w:bookmarkEnd w:id="91"/>
    </w:p>
    <w:p w:rsidR="0011596A" w:rsidRPr="00634FB7" w:rsidRDefault="00A51508" w:rsidP="004B074A">
      <w:pPr>
        <w:rPr>
          <w:rFonts w:ascii="Georgia" w:hAnsi="Georgia"/>
        </w:rPr>
      </w:pPr>
      <w:r w:rsidRPr="00634FB7">
        <w:rPr>
          <w:rFonts w:ascii="Georgia" w:hAnsi="Georgia"/>
        </w:rPr>
        <w:tab/>
      </w:r>
      <w:r w:rsidR="00562098">
        <w:rPr>
          <w:rFonts w:ascii="Georgia" w:hAnsi="Georgia"/>
        </w:rPr>
        <w:t>K</w:t>
      </w:r>
      <w:r w:rsidRPr="00634FB7">
        <w:rPr>
          <w:rFonts w:ascii="Georgia" w:hAnsi="Georgia"/>
        </w:rPr>
        <w:t>arm</w:t>
      </w:r>
      <w:r w:rsidR="00562098">
        <w:rPr>
          <w:rFonts w:ascii="Georgia" w:hAnsi="Georgia"/>
        </w:rPr>
        <w:t xml:space="preserve">ic seeds may </w:t>
      </w:r>
      <w:r w:rsidR="00807755" w:rsidRPr="00634FB7">
        <w:rPr>
          <w:rFonts w:ascii="Georgia" w:hAnsi="Georgia"/>
        </w:rPr>
        <w:t>be</w:t>
      </w:r>
      <w:r w:rsidRPr="00634FB7">
        <w:rPr>
          <w:rFonts w:ascii="Georgia" w:hAnsi="Georgia"/>
        </w:rPr>
        <w:t xml:space="preserve"> </w:t>
      </w:r>
      <w:r w:rsidRPr="00634FB7">
        <w:rPr>
          <w:rFonts w:ascii="Georgia" w:hAnsi="Georgia"/>
          <w:i/>
        </w:rPr>
        <w:t>dormant</w:t>
      </w:r>
      <w:r w:rsidR="00562098">
        <w:rPr>
          <w:rFonts w:ascii="Georgia" w:hAnsi="Georgia"/>
        </w:rPr>
        <w:t xml:space="preserve"> for a time</w:t>
      </w:r>
      <w:r w:rsidR="00FD029E" w:rsidRPr="00634FB7">
        <w:rPr>
          <w:rFonts w:ascii="Georgia" w:hAnsi="Georgia"/>
        </w:rPr>
        <w:t xml:space="preserve">, but </w:t>
      </w:r>
      <w:r w:rsidR="00562098">
        <w:rPr>
          <w:rFonts w:ascii="Georgia" w:hAnsi="Georgia"/>
        </w:rPr>
        <w:t xml:space="preserve">they are </w:t>
      </w:r>
      <w:r w:rsidR="00FD029E" w:rsidRPr="00634FB7">
        <w:rPr>
          <w:rFonts w:ascii="Georgia" w:hAnsi="Georgia"/>
          <w:i/>
        </w:rPr>
        <w:t>never lost</w:t>
      </w:r>
      <w:r w:rsidR="00CE47F2">
        <w:rPr>
          <w:rFonts w:ascii="Georgia" w:hAnsi="Georgia"/>
        </w:rPr>
        <w:t>.</w:t>
      </w:r>
      <w:r w:rsidRPr="00634FB7">
        <w:rPr>
          <w:rFonts w:ascii="Georgia" w:hAnsi="Georgia"/>
        </w:rPr>
        <w:t xml:space="preserve"> Th</w:t>
      </w:r>
      <w:r w:rsidR="00562098">
        <w:rPr>
          <w:rFonts w:ascii="Georgia" w:hAnsi="Georgia"/>
        </w:rPr>
        <w:t>ey</w:t>
      </w:r>
      <w:r w:rsidRPr="00634FB7">
        <w:rPr>
          <w:rFonts w:ascii="Georgia" w:hAnsi="Georgia"/>
        </w:rPr>
        <w:t xml:space="preserve"> will come to fruition when the right conditions arise for ripen</w:t>
      </w:r>
      <w:r w:rsidR="00562098">
        <w:rPr>
          <w:rFonts w:ascii="Georgia" w:hAnsi="Georgia"/>
        </w:rPr>
        <w:t>ing</w:t>
      </w:r>
      <w:r w:rsidRPr="00634FB7">
        <w:rPr>
          <w:rFonts w:ascii="Georgia" w:hAnsi="Georgia"/>
        </w:rPr>
        <w:t>. An example</w:t>
      </w:r>
      <w:r w:rsidR="00D83C2F">
        <w:rPr>
          <w:rFonts w:ascii="Georgia" w:hAnsi="Georgia"/>
        </w:rPr>
        <w:t xml:space="preserve"> in nature</w:t>
      </w:r>
      <w:r w:rsidRPr="00634FB7">
        <w:rPr>
          <w:rFonts w:ascii="Georgia" w:hAnsi="Georgia"/>
        </w:rPr>
        <w:t xml:space="preserve"> from inland Australian highlights this. Normally, rainfall in central Australia is minimal, and acutely so during years of drought. </w:t>
      </w:r>
      <w:r w:rsidR="0011596A" w:rsidRPr="00634FB7">
        <w:rPr>
          <w:rFonts w:ascii="Georgia" w:hAnsi="Georgia"/>
        </w:rPr>
        <w:t xml:space="preserve">Then, once in about a generation, </w:t>
      </w:r>
      <w:r w:rsidR="00D752B3" w:rsidRPr="00634FB7">
        <w:rPr>
          <w:rFonts w:ascii="Georgia" w:hAnsi="Georgia"/>
        </w:rPr>
        <w:t xml:space="preserve">heavy </w:t>
      </w:r>
      <w:r w:rsidR="0011596A" w:rsidRPr="00634FB7">
        <w:rPr>
          <w:rFonts w:ascii="Georgia" w:hAnsi="Georgia"/>
        </w:rPr>
        <w:t>rains come</w:t>
      </w:r>
      <w:r w:rsidR="007B51C7">
        <w:rPr>
          <w:rFonts w:ascii="Georgia" w:hAnsi="Georgia"/>
        </w:rPr>
        <w:t>. T</w:t>
      </w:r>
      <w:r w:rsidR="0011596A" w:rsidRPr="00634FB7">
        <w:rPr>
          <w:rFonts w:ascii="Georgia" w:hAnsi="Georgia"/>
        </w:rPr>
        <w:t>he entire landscape is carpeted in spectacular floral beauty. Interestingly, all during the drought years, the seeds existed, lying dormant in the ground – but the necessary condition of rain did</w:t>
      </w:r>
      <w:r w:rsidR="00D83C2F">
        <w:rPr>
          <w:rFonts w:ascii="Georgia" w:hAnsi="Georgia"/>
        </w:rPr>
        <w:t xml:space="preserve"> </w:t>
      </w:r>
      <w:r w:rsidR="0011596A" w:rsidRPr="00634FB7">
        <w:rPr>
          <w:rFonts w:ascii="Georgia" w:hAnsi="Georgia"/>
        </w:rPr>
        <w:t>n</w:t>
      </w:r>
      <w:r w:rsidR="00D83C2F">
        <w:rPr>
          <w:rFonts w:ascii="Georgia" w:hAnsi="Georgia"/>
        </w:rPr>
        <w:t>o</w:t>
      </w:r>
      <w:r w:rsidR="0011596A" w:rsidRPr="00634FB7">
        <w:rPr>
          <w:rFonts w:ascii="Georgia" w:hAnsi="Georgia"/>
        </w:rPr>
        <w:t>t allow them to bloom.</w:t>
      </w:r>
    </w:p>
    <w:p w:rsidR="00052FA7" w:rsidRPr="00634FB7" w:rsidRDefault="0011596A" w:rsidP="004B074A">
      <w:pPr>
        <w:rPr>
          <w:rFonts w:ascii="Georgia" w:hAnsi="Georgia"/>
        </w:rPr>
      </w:pPr>
      <w:r w:rsidRPr="00634FB7">
        <w:rPr>
          <w:rFonts w:ascii="Georgia" w:hAnsi="Georgia"/>
        </w:rPr>
        <w:lastRenderedPageBreak/>
        <w:tab/>
        <w:t xml:space="preserve">Whenever we engage in any action, the karmic </w:t>
      </w:r>
      <w:r w:rsidR="00155D46">
        <w:rPr>
          <w:rFonts w:ascii="Georgia" w:hAnsi="Georgia"/>
        </w:rPr>
        <w:t>imprint</w:t>
      </w:r>
      <w:r w:rsidRPr="00634FB7">
        <w:rPr>
          <w:rFonts w:ascii="Georgia" w:hAnsi="Georgia"/>
        </w:rPr>
        <w:t xml:space="preserve"> of that action is established in our consciousness.</w:t>
      </w:r>
      <w:r w:rsidR="00F3267B" w:rsidRPr="00634FB7">
        <w:rPr>
          <w:rFonts w:ascii="Georgia" w:hAnsi="Georgia"/>
        </w:rPr>
        <w:t xml:space="preserve"> </w:t>
      </w:r>
      <w:r w:rsidR="00155D46">
        <w:rPr>
          <w:rFonts w:ascii="Georgia" w:hAnsi="Georgia"/>
        </w:rPr>
        <w:t xml:space="preserve">This is an immediate consequence. </w:t>
      </w:r>
      <w:r w:rsidR="00F3267B" w:rsidRPr="00634FB7">
        <w:rPr>
          <w:rFonts w:ascii="Georgia" w:hAnsi="Georgia"/>
        </w:rPr>
        <w:t>Th</w:t>
      </w:r>
      <w:r w:rsidR="00155D46">
        <w:rPr>
          <w:rFonts w:ascii="Georgia" w:hAnsi="Georgia"/>
        </w:rPr>
        <w:t>e</w:t>
      </w:r>
      <w:r w:rsidR="00F3267B" w:rsidRPr="00634FB7">
        <w:rPr>
          <w:rFonts w:ascii="Georgia" w:hAnsi="Georgia"/>
        </w:rPr>
        <w:t xml:space="preserve"> karmic </w:t>
      </w:r>
      <w:r w:rsidR="00155D46">
        <w:rPr>
          <w:rFonts w:ascii="Georgia" w:hAnsi="Georgia"/>
        </w:rPr>
        <w:t>imprint</w:t>
      </w:r>
      <w:r w:rsidR="00F3267B" w:rsidRPr="00634FB7">
        <w:rPr>
          <w:rFonts w:ascii="Georgia" w:hAnsi="Georgia"/>
        </w:rPr>
        <w:t xml:space="preserve"> will </w:t>
      </w:r>
      <w:r w:rsidR="00155D46">
        <w:rPr>
          <w:rFonts w:ascii="Georgia" w:hAnsi="Georgia"/>
        </w:rPr>
        <w:t xml:space="preserve">then </w:t>
      </w:r>
      <w:r w:rsidR="000153EF">
        <w:rPr>
          <w:rFonts w:ascii="Georgia" w:hAnsi="Georgia"/>
        </w:rPr>
        <w:t xml:space="preserve">continue to </w:t>
      </w:r>
      <w:r w:rsidR="00F3267B" w:rsidRPr="00634FB7">
        <w:rPr>
          <w:rFonts w:ascii="Georgia" w:hAnsi="Georgia"/>
        </w:rPr>
        <w:t>be carried in the consciousness until the conditions</w:t>
      </w:r>
      <w:r w:rsidRPr="00634FB7">
        <w:rPr>
          <w:rFonts w:ascii="Georgia" w:hAnsi="Georgia"/>
        </w:rPr>
        <w:t xml:space="preserve"> </w:t>
      </w:r>
      <w:r w:rsidR="00F3267B" w:rsidRPr="00634FB7">
        <w:rPr>
          <w:rFonts w:ascii="Georgia" w:hAnsi="Georgia"/>
        </w:rPr>
        <w:t>are right for it to ripen.</w:t>
      </w:r>
      <w:r w:rsidR="00155D46">
        <w:rPr>
          <w:rFonts w:ascii="Georgia" w:hAnsi="Georgia"/>
        </w:rPr>
        <w:t xml:space="preserve"> </w:t>
      </w:r>
    </w:p>
    <w:p w:rsidR="00B31E70" w:rsidRPr="00634FB7" w:rsidRDefault="00B253F3" w:rsidP="004B074A">
      <w:pPr>
        <w:rPr>
          <w:rFonts w:ascii="Georgia" w:hAnsi="Georgia"/>
        </w:rPr>
      </w:pPr>
      <w:r w:rsidRPr="00634FB7">
        <w:rPr>
          <w:rFonts w:ascii="Georgia" w:hAnsi="Georgia"/>
        </w:rPr>
        <w:tab/>
      </w:r>
      <w:r w:rsidR="00B31E70" w:rsidRPr="00634FB7">
        <w:rPr>
          <w:rFonts w:ascii="Georgia" w:hAnsi="Georgia"/>
        </w:rPr>
        <w:t>In other words, o</w:t>
      </w:r>
      <w:r w:rsidRPr="00634FB7">
        <w:rPr>
          <w:rFonts w:ascii="Georgia" w:hAnsi="Georgia"/>
        </w:rPr>
        <w:t>nce karma is created, it will not disappear of its own accord.</w:t>
      </w:r>
      <w:r w:rsidR="002A5F05" w:rsidRPr="00634FB7">
        <w:rPr>
          <w:rFonts w:ascii="Georgia" w:hAnsi="Georgia"/>
        </w:rPr>
        <w:t xml:space="preserve"> "Karma does not grow stale after a long time," writes Pabongka Rinpoche, "nor does it lessen, become non-existent, and so on."</w:t>
      </w:r>
      <w:r w:rsidR="002A5F05" w:rsidRPr="00634FB7">
        <w:rPr>
          <w:rStyle w:val="FootnoteReference"/>
          <w:rFonts w:ascii="Georgia" w:hAnsi="Georgia"/>
        </w:rPr>
        <w:footnoteReference w:id="36"/>
      </w:r>
      <w:r w:rsidR="002A5F05" w:rsidRPr="00634FB7">
        <w:rPr>
          <w:rFonts w:ascii="Georgia" w:hAnsi="Georgia"/>
        </w:rPr>
        <w:t xml:space="preserve"> Clearly, being mindful of all our actions is vitally important.</w:t>
      </w:r>
    </w:p>
    <w:p w:rsidR="005F0B7B" w:rsidRDefault="00B31E70" w:rsidP="004B074A">
      <w:pPr>
        <w:rPr>
          <w:rFonts w:ascii="Georgia" w:hAnsi="Georgia"/>
        </w:rPr>
      </w:pPr>
      <w:r w:rsidRPr="00634FB7">
        <w:rPr>
          <w:rFonts w:ascii="Georgia" w:hAnsi="Georgia"/>
        </w:rPr>
        <w:tab/>
      </w:r>
      <w:r w:rsidR="005F0B7B">
        <w:rPr>
          <w:rFonts w:ascii="Georgia" w:hAnsi="Georgia"/>
        </w:rPr>
        <w:t xml:space="preserve">For those who contemplate the possibility of </w:t>
      </w:r>
      <w:r w:rsidR="00D83C2F">
        <w:rPr>
          <w:rFonts w:ascii="Georgia" w:hAnsi="Georgia"/>
        </w:rPr>
        <w:t>past lives</w:t>
      </w:r>
      <w:r w:rsidR="005F0B7B">
        <w:rPr>
          <w:rFonts w:ascii="Georgia" w:hAnsi="Georgia"/>
        </w:rPr>
        <w:t xml:space="preserve">, </w:t>
      </w:r>
      <w:r w:rsidR="000153EF">
        <w:rPr>
          <w:rFonts w:ascii="Georgia" w:hAnsi="Georgia"/>
        </w:rPr>
        <w:t>t</w:t>
      </w:r>
      <w:r w:rsidRPr="00634FB7">
        <w:rPr>
          <w:rFonts w:ascii="Georgia" w:hAnsi="Georgia"/>
        </w:rPr>
        <w:t xml:space="preserve">he causes for certain outcomes may be created in one life, but the results </w:t>
      </w:r>
      <w:r w:rsidR="005F0B7B">
        <w:rPr>
          <w:rFonts w:ascii="Georgia" w:hAnsi="Georgia"/>
        </w:rPr>
        <w:t xml:space="preserve">will </w:t>
      </w:r>
      <w:r w:rsidRPr="00634FB7">
        <w:rPr>
          <w:rFonts w:ascii="Georgia" w:hAnsi="Georgia"/>
        </w:rPr>
        <w:t>come</w:t>
      </w:r>
      <w:r w:rsidR="000153EF">
        <w:rPr>
          <w:rFonts w:ascii="Georgia" w:hAnsi="Georgia"/>
        </w:rPr>
        <w:t xml:space="preserve"> forth</w:t>
      </w:r>
      <w:r w:rsidRPr="00634FB7">
        <w:rPr>
          <w:rFonts w:ascii="Georgia" w:hAnsi="Georgia"/>
        </w:rPr>
        <w:t xml:space="preserve"> in another life. </w:t>
      </w:r>
      <w:r w:rsidR="005F0B7B">
        <w:rPr>
          <w:rFonts w:ascii="Georgia" w:hAnsi="Georgia"/>
        </w:rPr>
        <w:t>Therefore, d</w:t>
      </w:r>
      <w:r w:rsidRPr="00634FB7">
        <w:rPr>
          <w:rFonts w:ascii="Georgia" w:hAnsi="Georgia"/>
        </w:rPr>
        <w:t xml:space="preserve">ue to </w:t>
      </w:r>
      <w:r w:rsidR="005F0B7B">
        <w:rPr>
          <w:rFonts w:ascii="Georgia" w:hAnsi="Georgia"/>
        </w:rPr>
        <w:t>its</w:t>
      </w:r>
      <w:r w:rsidRPr="00634FB7">
        <w:rPr>
          <w:rFonts w:ascii="Georgia" w:hAnsi="Georgia"/>
        </w:rPr>
        <w:t xml:space="preserve"> delayed </w:t>
      </w:r>
      <w:r w:rsidR="005F0B7B">
        <w:rPr>
          <w:rFonts w:ascii="Georgia" w:hAnsi="Georgia"/>
        </w:rPr>
        <w:t xml:space="preserve">fruition, </w:t>
      </w:r>
      <w:r w:rsidRPr="00634FB7">
        <w:rPr>
          <w:rFonts w:ascii="Georgia" w:hAnsi="Georgia"/>
        </w:rPr>
        <w:t>karma</w:t>
      </w:r>
      <w:r w:rsidR="005F0B7B">
        <w:rPr>
          <w:rFonts w:ascii="Georgia" w:hAnsi="Georgia"/>
        </w:rPr>
        <w:t xml:space="preserve"> remains</w:t>
      </w:r>
      <w:r w:rsidRPr="00634FB7">
        <w:rPr>
          <w:rFonts w:ascii="Georgia" w:hAnsi="Georgia"/>
        </w:rPr>
        <w:t xml:space="preserve"> </w:t>
      </w:r>
      <w:r w:rsidR="005F0B7B">
        <w:rPr>
          <w:rFonts w:ascii="Georgia" w:hAnsi="Georgia"/>
        </w:rPr>
        <w:t xml:space="preserve">a hidden </w:t>
      </w:r>
      <w:r w:rsidRPr="00634FB7">
        <w:rPr>
          <w:rFonts w:ascii="Georgia" w:hAnsi="Georgia"/>
        </w:rPr>
        <w:t xml:space="preserve">factor, veiled and unknown. </w:t>
      </w:r>
    </w:p>
    <w:p w:rsidR="00947854" w:rsidRPr="00634FB7" w:rsidRDefault="005F0B7B" w:rsidP="004B074A">
      <w:pPr>
        <w:rPr>
          <w:rFonts w:ascii="Georgia" w:hAnsi="Georgia"/>
        </w:rPr>
      </w:pPr>
      <w:r>
        <w:rPr>
          <w:rFonts w:ascii="Georgia" w:hAnsi="Georgia"/>
        </w:rPr>
        <w:tab/>
      </w:r>
      <w:r w:rsidR="00B31E70" w:rsidRPr="00634FB7">
        <w:rPr>
          <w:rFonts w:ascii="Georgia" w:hAnsi="Georgia"/>
        </w:rPr>
        <w:t>A</w:t>
      </w:r>
      <w:r>
        <w:rPr>
          <w:rFonts w:ascii="Georgia" w:hAnsi="Georgia"/>
        </w:rPr>
        <w:t>n example illustrates. A</w:t>
      </w:r>
      <w:r w:rsidR="00B31E70" w:rsidRPr="00634FB7">
        <w:rPr>
          <w:rFonts w:ascii="Georgia" w:hAnsi="Georgia"/>
        </w:rPr>
        <w:t xml:space="preserve"> person might observe that some people are well-off, but also stingy</w:t>
      </w:r>
      <w:r>
        <w:rPr>
          <w:rFonts w:ascii="Georgia" w:hAnsi="Georgia"/>
        </w:rPr>
        <w:t>, a</w:t>
      </w:r>
      <w:r w:rsidR="00B31E70" w:rsidRPr="00634FB7">
        <w:rPr>
          <w:rFonts w:ascii="Georgia" w:hAnsi="Georgia"/>
        </w:rPr>
        <w:t>nd conclude “I don’t believe in karma.”</w:t>
      </w:r>
      <w:r>
        <w:rPr>
          <w:rFonts w:ascii="Georgia" w:hAnsi="Georgia"/>
        </w:rPr>
        <w:t xml:space="preserve"> However, s</w:t>
      </w:r>
      <w:r w:rsidR="000153EF">
        <w:rPr>
          <w:rFonts w:ascii="Georgia" w:hAnsi="Georgia"/>
        </w:rPr>
        <w:t xml:space="preserve">uch </w:t>
      </w:r>
      <w:r w:rsidR="00B31E70" w:rsidRPr="00634FB7">
        <w:rPr>
          <w:rFonts w:ascii="Georgia" w:hAnsi="Georgia"/>
        </w:rPr>
        <w:t>wealthy</w:t>
      </w:r>
      <w:r w:rsidR="000153EF">
        <w:rPr>
          <w:rFonts w:ascii="Georgia" w:hAnsi="Georgia"/>
        </w:rPr>
        <w:t>,</w:t>
      </w:r>
      <w:r w:rsidR="00B31E70" w:rsidRPr="00634FB7">
        <w:rPr>
          <w:rFonts w:ascii="Georgia" w:hAnsi="Georgia"/>
        </w:rPr>
        <w:t xml:space="preserve"> but miserly</w:t>
      </w:r>
      <w:r w:rsidR="000153EF">
        <w:rPr>
          <w:rFonts w:ascii="Georgia" w:hAnsi="Georgia"/>
        </w:rPr>
        <w:t>,</w:t>
      </w:r>
      <w:r w:rsidR="00B31E70" w:rsidRPr="00634FB7">
        <w:rPr>
          <w:rFonts w:ascii="Georgia" w:hAnsi="Georgia"/>
        </w:rPr>
        <w:t xml:space="preserve"> people do </w:t>
      </w:r>
      <w:r w:rsidR="00B31E70" w:rsidRPr="000153EF">
        <w:rPr>
          <w:rFonts w:ascii="Georgia" w:hAnsi="Georgia"/>
          <w:i/>
        </w:rPr>
        <w:t>not</w:t>
      </w:r>
      <w:r w:rsidR="00B31E70" w:rsidRPr="00634FB7">
        <w:rPr>
          <w:rFonts w:ascii="Georgia" w:hAnsi="Georgia"/>
        </w:rPr>
        <w:t xml:space="preserve"> disprove karma. Since there is a law of cause and effect, </w:t>
      </w:r>
      <w:r w:rsidR="004D1449">
        <w:rPr>
          <w:rFonts w:ascii="Georgia" w:hAnsi="Georgia"/>
        </w:rPr>
        <w:t xml:space="preserve">one may </w:t>
      </w:r>
      <w:r w:rsidR="00B31E70" w:rsidRPr="00634FB7">
        <w:rPr>
          <w:rFonts w:ascii="Georgia" w:hAnsi="Georgia"/>
        </w:rPr>
        <w:t xml:space="preserve">conclude that their wealth has come from generosity in the past. True, they may be tight now, which is opposite to the cause of their wealth. Their miserliness may well cause them financial difficulties and loss in </w:t>
      </w:r>
      <w:r w:rsidR="00D83C2F">
        <w:rPr>
          <w:rFonts w:ascii="Georgia" w:hAnsi="Georgia"/>
        </w:rPr>
        <w:t>a future lif</w:t>
      </w:r>
      <w:r w:rsidR="00B31E70" w:rsidRPr="00634FB7">
        <w:rPr>
          <w:rFonts w:ascii="Georgia" w:hAnsi="Georgia"/>
        </w:rPr>
        <w:t xml:space="preserve">e. In </w:t>
      </w:r>
      <w:r w:rsidR="00205264" w:rsidRPr="00634FB7">
        <w:rPr>
          <w:rFonts w:ascii="Georgia" w:hAnsi="Georgia"/>
        </w:rPr>
        <w:t>other words</w:t>
      </w:r>
      <w:r w:rsidR="00B31E70" w:rsidRPr="00634FB7">
        <w:rPr>
          <w:rFonts w:ascii="Georgia" w:hAnsi="Georgia"/>
        </w:rPr>
        <w:t>, karma is an unseen factor</w:t>
      </w:r>
      <w:r w:rsidR="004D1449">
        <w:rPr>
          <w:rFonts w:ascii="Georgia" w:hAnsi="Georgia"/>
        </w:rPr>
        <w:t>, operating across lifetimes,</w:t>
      </w:r>
      <w:r w:rsidR="00B31E70" w:rsidRPr="00634FB7">
        <w:rPr>
          <w:rFonts w:ascii="Georgia" w:hAnsi="Georgia"/>
        </w:rPr>
        <w:t xml:space="preserve"> and peoples' present wealth is not related to their current miserly approach.</w:t>
      </w:r>
      <w:r w:rsidR="002A5F05" w:rsidRPr="00634FB7">
        <w:rPr>
          <w:rFonts w:ascii="Georgia" w:hAnsi="Georgia"/>
        </w:rPr>
        <w:t xml:space="preserve"> </w:t>
      </w:r>
    </w:p>
    <w:p w:rsidR="00A92824" w:rsidRPr="00634FB7" w:rsidRDefault="00205264" w:rsidP="004B074A">
      <w:pPr>
        <w:rPr>
          <w:rFonts w:ascii="Georgia" w:hAnsi="Georgia"/>
        </w:rPr>
      </w:pPr>
      <w:r w:rsidRPr="00634FB7">
        <w:rPr>
          <w:rFonts w:ascii="Georgia" w:hAnsi="Georgia"/>
        </w:rPr>
        <w:lastRenderedPageBreak/>
        <w:tab/>
      </w:r>
      <w:r w:rsidR="00A92824" w:rsidRPr="00634FB7">
        <w:rPr>
          <w:rFonts w:ascii="Georgia" w:hAnsi="Georgia"/>
        </w:rPr>
        <w:t>In sum, an action is never wasted. The Buddha stated: "The actions of living beings are never wasted even though hundreds of eons may pass before their effects are experienced."</w:t>
      </w:r>
      <w:r w:rsidR="004D1449">
        <w:rPr>
          <w:rStyle w:val="FootnoteReference"/>
          <w:rFonts w:ascii="Georgia" w:hAnsi="Georgia"/>
        </w:rPr>
        <w:footnoteReference w:id="37"/>
      </w:r>
      <w:r w:rsidR="00A92824" w:rsidRPr="00634FB7">
        <w:rPr>
          <w:rFonts w:ascii="Georgia" w:hAnsi="Georgia"/>
        </w:rPr>
        <w:t xml:space="preserve"> In the words of Geshe Kelsang Gyatso:</w:t>
      </w:r>
      <w:r w:rsidR="00441481" w:rsidRPr="00634FB7">
        <w:rPr>
          <w:rStyle w:val="FootnoteReference"/>
          <w:rFonts w:ascii="Georgia" w:hAnsi="Georgia"/>
        </w:rPr>
        <w:footnoteReference w:id="38"/>
      </w:r>
      <w:r w:rsidR="00A92824" w:rsidRPr="00634FB7">
        <w:rPr>
          <w:rFonts w:ascii="Georgia" w:hAnsi="Georgia"/>
        </w:rPr>
        <w:t xml:space="preserve"> </w:t>
      </w:r>
    </w:p>
    <w:p w:rsidR="00205264" w:rsidRPr="00634FB7" w:rsidRDefault="00A92824" w:rsidP="00C2657F">
      <w:pPr>
        <w:spacing w:after="0"/>
        <w:ind w:left="567"/>
        <w:rPr>
          <w:rFonts w:ascii="Georgia" w:hAnsi="Georgia"/>
        </w:rPr>
      </w:pPr>
      <w:r w:rsidRPr="00634FB7">
        <w:rPr>
          <w:rFonts w:ascii="Georgia" w:hAnsi="Georgia"/>
        </w:rPr>
        <w:t xml:space="preserve">Actions cannot simply vanish and we cannot give them away to someone else and thus avoid our responsibility. Although the momentary mental intentions that initiated our past actions have ceased, the potentialities they have created in our mind do not cease until they have ripened. The only way to destroy negative potentialities before they ripen as suffering is to do purification with the four opponent powers. </w:t>
      </w:r>
      <w:r w:rsidR="002C6790">
        <w:rPr>
          <w:rFonts w:ascii="Georgia" w:hAnsi="Georgia"/>
        </w:rPr>
        <w:t>[This is described later in the book.]</w:t>
      </w:r>
    </w:p>
    <w:p w:rsidR="00013235" w:rsidRPr="00634FB7" w:rsidRDefault="00013235" w:rsidP="00DD0565">
      <w:pPr>
        <w:pStyle w:val="Heading2"/>
      </w:pPr>
      <w:bookmarkStart w:id="92" w:name="_Toc338065578"/>
      <w:bookmarkStart w:id="93" w:name="_Toc338066966"/>
      <w:bookmarkStart w:id="94" w:name="_Toc338069214"/>
      <w:bookmarkStart w:id="95" w:name="_Toc338161334"/>
      <w:bookmarkStart w:id="96" w:name="_Toc345340702"/>
      <w:r w:rsidRPr="00634FB7">
        <w:t>Modifying Behavior</w:t>
      </w:r>
      <w:bookmarkEnd w:id="92"/>
      <w:bookmarkEnd w:id="93"/>
      <w:bookmarkEnd w:id="94"/>
      <w:bookmarkEnd w:id="95"/>
      <w:bookmarkEnd w:id="96"/>
    </w:p>
    <w:p w:rsidR="00B31E70" w:rsidRPr="00634FB7" w:rsidRDefault="00B31E70" w:rsidP="004B074A">
      <w:pPr>
        <w:rPr>
          <w:rFonts w:ascii="Georgia" w:hAnsi="Georgia"/>
        </w:rPr>
      </w:pPr>
      <w:r w:rsidRPr="00634FB7">
        <w:rPr>
          <w:rFonts w:ascii="Georgia" w:hAnsi="Georgia"/>
        </w:rPr>
        <w:tab/>
      </w:r>
      <w:r w:rsidR="004D1449">
        <w:rPr>
          <w:rFonts w:ascii="Georgia" w:hAnsi="Georgia"/>
        </w:rPr>
        <w:t xml:space="preserve">When we see </w:t>
      </w:r>
      <w:r w:rsidRPr="00634FB7">
        <w:rPr>
          <w:rFonts w:ascii="Georgia" w:hAnsi="Georgia"/>
        </w:rPr>
        <w:t>how karma works</w:t>
      </w:r>
      <w:r w:rsidR="00C936D8" w:rsidRPr="00634FB7">
        <w:rPr>
          <w:rFonts w:ascii="Georgia" w:hAnsi="Georgia"/>
        </w:rPr>
        <w:t xml:space="preserve">, </w:t>
      </w:r>
      <w:r w:rsidR="00614EC7">
        <w:rPr>
          <w:rFonts w:ascii="Georgia" w:hAnsi="Georgia"/>
        </w:rPr>
        <w:t>it</w:t>
      </w:r>
      <w:r w:rsidR="00C936D8" w:rsidRPr="00634FB7">
        <w:rPr>
          <w:rFonts w:ascii="Georgia" w:hAnsi="Georgia"/>
        </w:rPr>
        <w:t xml:space="preserve"> prom</w:t>
      </w:r>
      <w:r w:rsidR="008A33DF">
        <w:rPr>
          <w:rFonts w:ascii="Georgia" w:hAnsi="Georgia"/>
        </w:rPr>
        <w:t>pt</w:t>
      </w:r>
      <w:r w:rsidR="00C936D8" w:rsidRPr="00634FB7">
        <w:rPr>
          <w:rFonts w:ascii="Georgia" w:hAnsi="Georgia"/>
        </w:rPr>
        <w:t xml:space="preserve">s </w:t>
      </w:r>
      <w:r w:rsidR="00614EC7">
        <w:rPr>
          <w:rFonts w:ascii="Georgia" w:hAnsi="Georgia"/>
        </w:rPr>
        <w:t xml:space="preserve">faith and conviction </w:t>
      </w:r>
      <w:r w:rsidR="00C936D8" w:rsidRPr="00634FB7">
        <w:rPr>
          <w:rFonts w:ascii="Georgia" w:hAnsi="Georgia"/>
        </w:rPr>
        <w:t xml:space="preserve">in the </w:t>
      </w:r>
      <w:r w:rsidR="00614EC7">
        <w:rPr>
          <w:rFonts w:ascii="Georgia" w:hAnsi="Georgia"/>
        </w:rPr>
        <w:t>inevitable</w:t>
      </w:r>
      <w:r w:rsidR="00614EC7" w:rsidRPr="00634FB7">
        <w:rPr>
          <w:rFonts w:ascii="Georgia" w:hAnsi="Georgia"/>
        </w:rPr>
        <w:t xml:space="preserve"> </w:t>
      </w:r>
      <w:r w:rsidR="00C936D8" w:rsidRPr="00634FB7">
        <w:rPr>
          <w:rFonts w:ascii="Georgia" w:hAnsi="Georgia"/>
        </w:rPr>
        <w:t xml:space="preserve">law of cause and effect – </w:t>
      </w:r>
      <w:r w:rsidR="00614EC7">
        <w:rPr>
          <w:rFonts w:ascii="Georgia" w:hAnsi="Georgia"/>
        </w:rPr>
        <w:t>as well as a</w:t>
      </w:r>
      <w:r w:rsidR="00C936D8" w:rsidRPr="00634FB7">
        <w:rPr>
          <w:rFonts w:ascii="Georgia" w:hAnsi="Georgia"/>
        </w:rPr>
        <w:t xml:space="preserve"> </w:t>
      </w:r>
      <w:r w:rsidR="00614EC7">
        <w:rPr>
          <w:rFonts w:ascii="Georgia" w:hAnsi="Georgia"/>
        </w:rPr>
        <w:t xml:space="preserve">corresponding </w:t>
      </w:r>
      <w:r w:rsidR="00C936D8" w:rsidRPr="00634FB7">
        <w:rPr>
          <w:rFonts w:ascii="Georgia" w:hAnsi="Georgia"/>
        </w:rPr>
        <w:t xml:space="preserve">desire to </w:t>
      </w:r>
      <w:r w:rsidR="00614EC7">
        <w:rPr>
          <w:rFonts w:ascii="Georgia" w:hAnsi="Georgia"/>
        </w:rPr>
        <w:t>change</w:t>
      </w:r>
      <w:r w:rsidR="00C936D8" w:rsidRPr="00634FB7">
        <w:rPr>
          <w:rFonts w:ascii="Georgia" w:hAnsi="Georgia"/>
        </w:rPr>
        <w:t xml:space="preserve"> </w:t>
      </w:r>
      <w:r w:rsidR="004D1449">
        <w:rPr>
          <w:rFonts w:ascii="Georgia" w:hAnsi="Georgia"/>
        </w:rPr>
        <w:t xml:space="preserve">our </w:t>
      </w:r>
      <w:r w:rsidR="00C936D8" w:rsidRPr="00634FB7">
        <w:rPr>
          <w:rFonts w:ascii="Georgia" w:hAnsi="Georgia"/>
        </w:rPr>
        <w:t>behavior</w:t>
      </w:r>
      <w:r w:rsidR="00614EC7">
        <w:rPr>
          <w:rFonts w:ascii="Georgia" w:hAnsi="Georgia"/>
        </w:rPr>
        <w:t xml:space="preserve"> accordingly</w:t>
      </w:r>
      <w:r w:rsidR="00C936D8" w:rsidRPr="00634FB7">
        <w:rPr>
          <w:rFonts w:ascii="Georgia" w:hAnsi="Georgia"/>
        </w:rPr>
        <w:t xml:space="preserve">. The spiritual classic, </w:t>
      </w:r>
      <w:r w:rsidR="00C936D8" w:rsidRPr="00634FB7">
        <w:rPr>
          <w:rFonts w:ascii="Georgia" w:hAnsi="Georgia"/>
          <w:i/>
        </w:rPr>
        <w:t>Liberation in the Palm of Your Hand</w:t>
      </w:r>
      <w:r w:rsidR="00C936D8" w:rsidRPr="00634FB7">
        <w:rPr>
          <w:rFonts w:ascii="Georgia" w:hAnsi="Georgia"/>
        </w:rPr>
        <w:t xml:space="preserve">, </w:t>
      </w:r>
      <w:r w:rsidR="00614EC7">
        <w:rPr>
          <w:rFonts w:ascii="Georgia" w:hAnsi="Georgia"/>
        </w:rPr>
        <w:t xml:space="preserve">presents </w:t>
      </w:r>
      <w:r w:rsidR="00C936D8" w:rsidRPr="00634FB7">
        <w:rPr>
          <w:rFonts w:ascii="Georgia" w:hAnsi="Georgia"/>
        </w:rPr>
        <w:t>a tenfold path</w:t>
      </w:r>
      <w:r w:rsidR="00011211" w:rsidRPr="00634FB7">
        <w:rPr>
          <w:rFonts w:ascii="Georgia" w:hAnsi="Georgia"/>
        </w:rPr>
        <w:t xml:space="preserve"> dealing with virtuous and non-virtuous karma. It is an overall scheme describing virtue and </w:t>
      </w:r>
      <w:r w:rsidR="002C6790">
        <w:rPr>
          <w:rFonts w:ascii="Georgia" w:hAnsi="Georgia"/>
        </w:rPr>
        <w:t>non-virtue</w:t>
      </w:r>
      <w:r w:rsidR="00011211" w:rsidRPr="00634FB7">
        <w:rPr>
          <w:rFonts w:ascii="Georgia" w:hAnsi="Georgia"/>
        </w:rPr>
        <w:t xml:space="preserve"> – and gives a framework for modifying behavior.</w:t>
      </w:r>
      <w:r w:rsidR="00011211" w:rsidRPr="00634FB7">
        <w:rPr>
          <w:rStyle w:val="FootnoteReference"/>
          <w:rFonts w:ascii="Georgia" w:hAnsi="Georgia"/>
        </w:rPr>
        <w:footnoteReference w:id="39"/>
      </w:r>
    </w:p>
    <w:p w:rsidR="00011211" w:rsidRDefault="00011211" w:rsidP="004B074A">
      <w:pPr>
        <w:rPr>
          <w:rFonts w:ascii="Georgia" w:hAnsi="Georgia"/>
        </w:rPr>
      </w:pPr>
      <w:r w:rsidRPr="00634FB7">
        <w:rPr>
          <w:rFonts w:ascii="Georgia" w:hAnsi="Georgia"/>
        </w:rPr>
        <w:lastRenderedPageBreak/>
        <w:tab/>
        <w:t xml:space="preserve">The ten non-virtues, </w:t>
      </w:r>
      <w:r w:rsidR="00614EC7">
        <w:rPr>
          <w:rFonts w:ascii="Georgia" w:hAnsi="Georgia"/>
        </w:rPr>
        <w:t xml:space="preserve">or </w:t>
      </w:r>
      <w:r w:rsidRPr="00634FB7">
        <w:rPr>
          <w:rFonts w:ascii="Georgia" w:hAnsi="Georgia"/>
        </w:rPr>
        <w:t>behaviors to abandon, are: killing, taking things not given, and sexual misconduct (non-virtues of the body); lying, divisive speech, harsh words, and idle gossip (non-virtues of speech); and covetousness, harmful intent, and wrong views (non-virtues of the mind).</w:t>
      </w:r>
      <w:r w:rsidRPr="00634FB7">
        <w:rPr>
          <w:rStyle w:val="FootnoteReference"/>
          <w:rFonts w:ascii="Georgia" w:hAnsi="Georgia"/>
        </w:rPr>
        <w:footnoteReference w:id="40"/>
      </w:r>
      <w:r w:rsidR="008A33DF">
        <w:rPr>
          <w:rFonts w:ascii="Georgia" w:hAnsi="Georgia"/>
        </w:rPr>
        <w:t xml:space="preserve"> Their specific outcomes are described in greater detail in a later chapter.</w:t>
      </w:r>
    </w:p>
    <w:p w:rsidR="00CC5F35" w:rsidRDefault="00CC5F35">
      <w:pPr>
        <w:tabs>
          <w:tab w:val="clear" w:pos="567"/>
        </w:tabs>
        <w:spacing w:after="0" w:line="240" w:lineRule="auto"/>
        <w:jc w:val="left"/>
        <w:rPr>
          <w:rFonts w:ascii="Georgia" w:hAnsi="Georgia"/>
        </w:rPr>
      </w:pPr>
      <w:r>
        <w:rPr>
          <w:rFonts w:ascii="Georgia" w:hAnsi="Georgia"/>
        </w:rPr>
        <w:br w:type="page"/>
      </w:r>
    </w:p>
    <w:p w:rsidR="00CC5F35" w:rsidRPr="00437FF3" w:rsidRDefault="00CC5F35" w:rsidP="00CC5F35">
      <w:pPr>
        <w:pStyle w:val="Heading1"/>
      </w:pPr>
      <w:bookmarkStart w:id="97" w:name="_Toc345340703"/>
      <w:r w:rsidRPr="00437FF3">
        <w:lastRenderedPageBreak/>
        <w:t xml:space="preserve">Six Ways Actions Create </w:t>
      </w:r>
      <w:r>
        <w:t>Results</w:t>
      </w:r>
      <w:bookmarkEnd w:id="97"/>
    </w:p>
    <w:p w:rsidR="00CC5F35" w:rsidRPr="00437FF3" w:rsidRDefault="00CC5F35" w:rsidP="00CC5F35">
      <w:pPr>
        <w:rPr>
          <w:rFonts w:ascii="Georgia" w:hAnsi="Georgia"/>
        </w:rPr>
      </w:pPr>
    </w:p>
    <w:p w:rsidR="00CC5F35" w:rsidRDefault="00CC5F35" w:rsidP="00CC5F35">
      <w:pPr>
        <w:rPr>
          <w:rFonts w:ascii="Georgia" w:hAnsi="Georgia"/>
        </w:rPr>
      </w:pPr>
      <w:r>
        <w:rPr>
          <w:rFonts w:ascii="Georgia" w:hAnsi="Georgia"/>
        </w:rPr>
        <w:tab/>
        <w:t>T</w:t>
      </w:r>
      <w:r w:rsidRPr="00437FF3">
        <w:rPr>
          <w:rFonts w:ascii="Georgia" w:hAnsi="Georgia"/>
        </w:rPr>
        <w:t>here are six ways in which our actions have definite, on-going consequences – from the past, in the present, and into the future</w:t>
      </w:r>
      <w:r>
        <w:rPr>
          <w:rStyle w:val="FootnoteReference"/>
          <w:rFonts w:ascii="Georgia" w:hAnsi="Georgia"/>
        </w:rPr>
        <w:footnoteReference w:id="41"/>
      </w:r>
      <w:r w:rsidRPr="00437FF3">
        <w:rPr>
          <w:rFonts w:ascii="Georgia" w:hAnsi="Georgia"/>
        </w:rPr>
        <w:t>:</w:t>
      </w:r>
    </w:p>
    <w:p w:rsidR="00CC5F35" w:rsidRPr="00437FF3" w:rsidRDefault="00CC5F35" w:rsidP="00CC5F35">
      <w:pPr>
        <w:pStyle w:val="Heading2"/>
      </w:pPr>
      <w:bookmarkStart w:id="98" w:name="_Toc345340704"/>
      <w:r w:rsidRPr="00437FF3">
        <w:t xml:space="preserve">Past </w:t>
      </w:r>
      <w:r>
        <w:t>A</w:t>
      </w:r>
      <w:r w:rsidRPr="00437FF3">
        <w:t>ctions (</w:t>
      </w:r>
      <w:r>
        <w:t>R</w:t>
      </w:r>
      <w:r w:rsidRPr="00437FF3">
        <w:t>emembering)</w:t>
      </w:r>
      <w:bookmarkEnd w:id="98"/>
    </w:p>
    <w:p w:rsidR="00CC5F35" w:rsidRDefault="00CC5F35" w:rsidP="00CC5F35">
      <w:pPr>
        <w:rPr>
          <w:rFonts w:ascii="Georgia" w:hAnsi="Georgia"/>
        </w:rPr>
      </w:pPr>
      <w:r>
        <w:rPr>
          <w:rFonts w:ascii="Georgia" w:hAnsi="Georgia"/>
        </w:rPr>
        <w:tab/>
        <w:t>Wh</w:t>
      </w:r>
      <w:r w:rsidRPr="00437FF3">
        <w:rPr>
          <w:rFonts w:ascii="Georgia" w:hAnsi="Georgia"/>
        </w:rPr>
        <w:t xml:space="preserve">en we remember or </w:t>
      </w:r>
      <w:r w:rsidR="00C87583">
        <w:rPr>
          <w:rFonts w:ascii="Georgia" w:hAnsi="Georgia"/>
        </w:rPr>
        <w:t>ponder</w:t>
      </w:r>
      <w:r w:rsidRPr="00437FF3">
        <w:rPr>
          <w:rFonts w:ascii="Georgia" w:hAnsi="Georgia"/>
        </w:rPr>
        <w:t xml:space="preserve"> action</w:t>
      </w:r>
      <w:r w:rsidR="00C87583">
        <w:rPr>
          <w:rFonts w:ascii="Georgia" w:hAnsi="Georgia"/>
        </w:rPr>
        <w:t>s</w:t>
      </w:r>
      <w:r w:rsidRPr="00437FF3">
        <w:rPr>
          <w:rFonts w:ascii="Georgia" w:hAnsi="Georgia"/>
        </w:rPr>
        <w:t xml:space="preserve"> we did in the past, there will continue to be a good feeling if we’ve </w:t>
      </w:r>
      <w:r w:rsidR="00C87583">
        <w:rPr>
          <w:rFonts w:ascii="Georgia" w:hAnsi="Georgia"/>
        </w:rPr>
        <w:t>expressed</w:t>
      </w:r>
      <w:r w:rsidRPr="00437FF3">
        <w:rPr>
          <w:rFonts w:ascii="Georgia" w:hAnsi="Georgia"/>
        </w:rPr>
        <w:t xml:space="preserve"> goodness, generosity, or kindness. Likewise, when we reflect on action</w:t>
      </w:r>
      <w:r w:rsidR="00C87583">
        <w:rPr>
          <w:rFonts w:ascii="Georgia" w:hAnsi="Georgia"/>
        </w:rPr>
        <w:t>s</w:t>
      </w:r>
      <w:r w:rsidRPr="00437FF3">
        <w:rPr>
          <w:rFonts w:ascii="Georgia" w:hAnsi="Georgia"/>
        </w:rPr>
        <w:t xml:space="preserve"> in which </w:t>
      </w:r>
      <w:r>
        <w:rPr>
          <w:rFonts w:ascii="Georgia" w:hAnsi="Georgia"/>
        </w:rPr>
        <w:t xml:space="preserve">we </w:t>
      </w:r>
      <w:r w:rsidRPr="00437FF3">
        <w:rPr>
          <w:rFonts w:ascii="Georgia" w:hAnsi="Georgia"/>
        </w:rPr>
        <w:t>hurt or harmed a person, we will continue to experience feeling</w:t>
      </w:r>
      <w:r w:rsidR="00C87583">
        <w:rPr>
          <w:rFonts w:ascii="Georgia" w:hAnsi="Georgia"/>
        </w:rPr>
        <w:t>s</w:t>
      </w:r>
      <w:r w:rsidRPr="00437FF3">
        <w:rPr>
          <w:rFonts w:ascii="Georgia" w:hAnsi="Georgia"/>
        </w:rPr>
        <w:t xml:space="preserve"> of regret. </w:t>
      </w:r>
      <w:r>
        <w:rPr>
          <w:rFonts w:ascii="Georgia" w:hAnsi="Georgia"/>
        </w:rPr>
        <w:t xml:space="preserve">As an example, </w:t>
      </w:r>
      <w:r w:rsidRPr="00437FF3">
        <w:rPr>
          <w:rFonts w:ascii="Georgia" w:hAnsi="Georgia"/>
        </w:rPr>
        <w:t xml:space="preserve">I’ll never forget the smiles of appreciation when one morning while teaching in Asia, I brought out fresh bread to immigrant laborers by the roadside, waiting for the worker’s bus to pick them up. By contrast, I am </w:t>
      </w:r>
      <w:r w:rsidR="00C87583">
        <w:rPr>
          <w:rFonts w:ascii="Georgia" w:hAnsi="Georgia"/>
        </w:rPr>
        <w:t xml:space="preserve">still </w:t>
      </w:r>
      <w:r w:rsidRPr="00437FF3">
        <w:rPr>
          <w:rFonts w:ascii="Georgia" w:hAnsi="Georgia"/>
        </w:rPr>
        <w:t xml:space="preserve">saddened over having gotten angry with an academic advisor who </w:t>
      </w:r>
      <w:r>
        <w:rPr>
          <w:rFonts w:ascii="Georgia" w:hAnsi="Georgia"/>
        </w:rPr>
        <w:t xml:space="preserve">had </w:t>
      </w:r>
      <w:r w:rsidRPr="00437FF3">
        <w:rPr>
          <w:rFonts w:ascii="Georgia" w:hAnsi="Georgia"/>
        </w:rPr>
        <w:t>my interests at heart</w:t>
      </w:r>
      <w:r>
        <w:rPr>
          <w:rFonts w:ascii="Georgia" w:hAnsi="Georgia"/>
        </w:rPr>
        <w:t>, even though at the time it didn't seem the case</w:t>
      </w:r>
      <w:r w:rsidRPr="00437FF3">
        <w:rPr>
          <w:rFonts w:ascii="Georgia" w:hAnsi="Georgia"/>
        </w:rPr>
        <w:t>.</w:t>
      </w:r>
    </w:p>
    <w:p w:rsidR="00CC5F35" w:rsidRPr="00437FF3" w:rsidRDefault="00CC5F35" w:rsidP="00CC5F35">
      <w:pPr>
        <w:pStyle w:val="Heading2"/>
      </w:pPr>
      <w:bookmarkStart w:id="99" w:name="_Toc345340705"/>
      <w:r w:rsidRPr="00437FF3">
        <w:t xml:space="preserve">Present </w:t>
      </w:r>
      <w:r>
        <w:t>A</w:t>
      </w:r>
      <w:r w:rsidRPr="00437FF3">
        <w:t>ctions (</w:t>
      </w:r>
      <w:r>
        <w:t>D</w:t>
      </w:r>
      <w:r w:rsidRPr="00437FF3">
        <w:t>oing)</w:t>
      </w:r>
      <w:bookmarkEnd w:id="99"/>
    </w:p>
    <w:p w:rsidR="00CC5F35" w:rsidRDefault="00CC5F35" w:rsidP="00CC5F35">
      <w:pPr>
        <w:rPr>
          <w:rFonts w:ascii="Georgia" w:hAnsi="Georgia"/>
        </w:rPr>
      </w:pPr>
      <w:r>
        <w:rPr>
          <w:rFonts w:ascii="Georgia" w:hAnsi="Georgia"/>
        </w:rPr>
        <w:tab/>
      </w:r>
      <w:r w:rsidRPr="00437FF3">
        <w:rPr>
          <w:rFonts w:ascii="Georgia" w:hAnsi="Georgia"/>
        </w:rPr>
        <w:t xml:space="preserve">In </w:t>
      </w:r>
      <w:r w:rsidR="00C87583">
        <w:rPr>
          <w:rFonts w:ascii="Georgia" w:hAnsi="Georgia"/>
        </w:rPr>
        <w:t>performing</w:t>
      </w:r>
      <w:r w:rsidRPr="00437FF3">
        <w:rPr>
          <w:rFonts w:ascii="Georgia" w:hAnsi="Georgia"/>
        </w:rPr>
        <w:t xml:space="preserve"> action</w:t>
      </w:r>
      <w:r w:rsidR="00C87583">
        <w:rPr>
          <w:rFonts w:ascii="Georgia" w:hAnsi="Georgia"/>
        </w:rPr>
        <w:t>s</w:t>
      </w:r>
      <w:r w:rsidRPr="00437FF3">
        <w:rPr>
          <w:rFonts w:ascii="Georgia" w:hAnsi="Georgia"/>
        </w:rPr>
        <w:t xml:space="preserve"> in the present, it feels heartwarming to give, to love, or to help. Likewise, it feels </w:t>
      </w:r>
      <w:r>
        <w:rPr>
          <w:rFonts w:ascii="Georgia" w:hAnsi="Georgia"/>
        </w:rPr>
        <w:t xml:space="preserve">rather </w:t>
      </w:r>
      <w:r w:rsidRPr="00437FF3">
        <w:rPr>
          <w:rFonts w:ascii="Georgia" w:hAnsi="Georgia"/>
        </w:rPr>
        <w:t>awful to hurt someone. If we are sensitive, we can experience these feelings i</w:t>
      </w:r>
      <w:r>
        <w:rPr>
          <w:rFonts w:ascii="Georgia" w:hAnsi="Georgia"/>
        </w:rPr>
        <w:t>n</w:t>
      </w:r>
      <w:r w:rsidRPr="00437FF3">
        <w:rPr>
          <w:rFonts w:ascii="Georgia" w:hAnsi="Georgia"/>
        </w:rPr>
        <w:t xml:space="preserve"> the moment. For instance, as I write, my wife is also writing at her computer – if I were to go and give her a shoulder massage, I know I would feel good about it as I did it. By contrast, if I yelled </w:t>
      </w:r>
      <w:r w:rsidRPr="00437FF3">
        <w:rPr>
          <w:rFonts w:ascii="Georgia" w:hAnsi="Georgia"/>
        </w:rPr>
        <w:lastRenderedPageBreak/>
        <w:t xml:space="preserve">at her about being late for an appointment shortly, I would be the first to feel badly </w:t>
      </w:r>
      <w:r w:rsidR="00C87583">
        <w:rPr>
          <w:rFonts w:ascii="Georgia" w:hAnsi="Georgia"/>
        </w:rPr>
        <w:t>in</w:t>
      </w:r>
      <w:r w:rsidRPr="00437FF3">
        <w:rPr>
          <w:rFonts w:ascii="Georgia" w:hAnsi="Georgia"/>
        </w:rPr>
        <w:t xml:space="preserve"> losing my temper.</w:t>
      </w:r>
    </w:p>
    <w:p w:rsidR="00CC5F35" w:rsidRPr="00437FF3" w:rsidRDefault="00CC5F35" w:rsidP="00CC5F35">
      <w:pPr>
        <w:pStyle w:val="Heading2"/>
      </w:pPr>
      <w:bookmarkStart w:id="100" w:name="_Toc345340706"/>
      <w:r w:rsidRPr="00437FF3">
        <w:t xml:space="preserve">Future </w:t>
      </w:r>
      <w:r>
        <w:t>A</w:t>
      </w:r>
      <w:r w:rsidRPr="00437FF3">
        <w:t>ctions (</w:t>
      </w:r>
      <w:r>
        <w:t>P</w:t>
      </w:r>
      <w:r w:rsidRPr="00437FF3">
        <w:t>lanning)</w:t>
      </w:r>
      <w:bookmarkEnd w:id="100"/>
      <w:r w:rsidRPr="00437FF3">
        <w:t xml:space="preserve"> </w:t>
      </w:r>
    </w:p>
    <w:p w:rsidR="00CC5F35" w:rsidRDefault="00CC5F35" w:rsidP="00CC5F35">
      <w:pPr>
        <w:rPr>
          <w:rFonts w:ascii="Georgia" w:hAnsi="Georgia"/>
        </w:rPr>
      </w:pPr>
      <w:r>
        <w:rPr>
          <w:rFonts w:ascii="Georgia" w:hAnsi="Georgia"/>
        </w:rPr>
        <w:tab/>
      </w:r>
      <w:r w:rsidRPr="00437FF3">
        <w:rPr>
          <w:rFonts w:ascii="Georgia" w:hAnsi="Georgia"/>
        </w:rPr>
        <w:t>When we think about doing something, we will feel good just thinking about it, if the action is wholesome and kind. On the other hand, if we are thinking of something that is hurtful, it does not feel good – and we immediately feel it. An example comes to mind with Christmas approaching. Just thinking about surprising my wife’s ninety year-old father brings a feeling of joy. By contrast, thinking of having to go to our neighbor’s teenager and to ask him to turn down the volume of his music doesn’t feel so good – since there may be some sort of confrontation involved.</w:t>
      </w:r>
    </w:p>
    <w:p w:rsidR="00CC5F35" w:rsidRPr="00437FF3" w:rsidRDefault="00CC5F35" w:rsidP="00CC5F35">
      <w:pPr>
        <w:pStyle w:val="Heading2"/>
      </w:pPr>
      <w:bookmarkStart w:id="101" w:name="_Toc345340707"/>
      <w:r w:rsidRPr="00437FF3">
        <w:t xml:space="preserve">Human </w:t>
      </w:r>
      <w:r>
        <w:t>R</w:t>
      </w:r>
      <w:r w:rsidRPr="00437FF3">
        <w:t>elations (</w:t>
      </w:r>
      <w:r>
        <w:t>How P</w:t>
      </w:r>
      <w:r w:rsidRPr="00437FF3">
        <w:t xml:space="preserve">eople </w:t>
      </w:r>
      <w:r>
        <w:t>R</w:t>
      </w:r>
      <w:r w:rsidRPr="00437FF3">
        <w:t xml:space="preserve">elate to </w:t>
      </w:r>
      <w:r>
        <w:t>U</w:t>
      </w:r>
      <w:r w:rsidRPr="00437FF3">
        <w:t>s)</w:t>
      </w:r>
      <w:bookmarkEnd w:id="101"/>
    </w:p>
    <w:p w:rsidR="00CC5F35" w:rsidRDefault="00CC5F35" w:rsidP="00CC5F35">
      <w:pPr>
        <w:rPr>
          <w:rFonts w:ascii="Georgia" w:hAnsi="Georgia"/>
        </w:rPr>
      </w:pPr>
      <w:r>
        <w:rPr>
          <w:rFonts w:ascii="Georgia" w:hAnsi="Georgia"/>
        </w:rPr>
        <w:tab/>
      </w:r>
      <w:r w:rsidRPr="00437FF3">
        <w:rPr>
          <w:rFonts w:ascii="Georgia" w:hAnsi="Georgia"/>
        </w:rPr>
        <w:t>If we are consistently warm, friendly, and thoughtful toward people, then they will like to see us coming and will welcome our presence. On the other hand, if we are critical, judgmental, and angry, then others will feel that energy, back off, and not be so welcoming.</w:t>
      </w:r>
    </w:p>
    <w:p w:rsidR="00CC5F35" w:rsidRPr="00437FF3" w:rsidRDefault="00CC5F35" w:rsidP="00CC5F35">
      <w:pPr>
        <w:pStyle w:val="Heading2"/>
      </w:pPr>
      <w:bookmarkStart w:id="102" w:name="_Toc345340708"/>
      <w:r w:rsidRPr="00437FF3">
        <w:t xml:space="preserve">Personality and </w:t>
      </w:r>
      <w:r>
        <w:t>C</w:t>
      </w:r>
      <w:r w:rsidRPr="00437FF3">
        <w:t>haracter (</w:t>
      </w:r>
      <w:r>
        <w:t>H</w:t>
      </w:r>
      <w:r w:rsidRPr="00437FF3">
        <w:t>abitual</w:t>
      </w:r>
      <w:r>
        <w:t xml:space="preserve"> Mind S</w:t>
      </w:r>
      <w:r w:rsidRPr="00437FF3">
        <w:t>tates)</w:t>
      </w:r>
      <w:bookmarkEnd w:id="102"/>
    </w:p>
    <w:p w:rsidR="00CC5F35" w:rsidRDefault="00CC5F35" w:rsidP="00CC5F35">
      <w:pPr>
        <w:rPr>
          <w:rFonts w:ascii="Georgia" w:hAnsi="Georgia"/>
        </w:rPr>
      </w:pPr>
      <w:r>
        <w:rPr>
          <w:rFonts w:ascii="Georgia" w:hAnsi="Georgia"/>
        </w:rPr>
        <w:tab/>
      </w:r>
      <w:r w:rsidRPr="00437FF3">
        <w:rPr>
          <w:rFonts w:ascii="Georgia" w:hAnsi="Georgia"/>
        </w:rPr>
        <w:t xml:space="preserve">Whatever we frequently ponder on, that will become the inclination of our mind. For example, if we think about </w:t>
      </w:r>
      <w:r w:rsidR="00C87583">
        <w:rPr>
          <w:rFonts w:ascii="Georgia" w:hAnsi="Georgia"/>
        </w:rPr>
        <w:t xml:space="preserve">serving with </w:t>
      </w:r>
      <w:r w:rsidRPr="00437FF3">
        <w:rPr>
          <w:rFonts w:ascii="Georgia" w:hAnsi="Georgia"/>
        </w:rPr>
        <w:t xml:space="preserve">compassion or kindness, then our mind will incline in those directions. Similarly, if ill will, cruelty, or sense desires dominate our mind, then these will shape our lives. Our habitual states of mind create grooves in the mind. Neuroscientists are finding what the Buddha </w:t>
      </w:r>
      <w:r>
        <w:rPr>
          <w:rFonts w:ascii="Georgia" w:hAnsi="Georgia"/>
        </w:rPr>
        <w:t>understood</w:t>
      </w:r>
      <w:r w:rsidRPr="00437FF3">
        <w:rPr>
          <w:rFonts w:ascii="Georgia" w:hAnsi="Georgia"/>
        </w:rPr>
        <w:t xml:space="preserve"> centuries ago: “Neurons that fire together, wire together.” Our thoughts lead to intentions, which lead to actions, which lead to habits, and from habits we build </w:t>
      </w:r>
      <w:r w:rsidRPr="00437FF3">
        <w:rPr>
          <w:rFonts w:ascii="Georgia" w:hAnsi="Georgia"/>
        </w:rPr>
        <w:lastRenderedPageBreak/>
        <w:t xml:space="preserve">character. Clearly then, we need to closely watch our thoughts, and to let them spring </w:t>
      </w:r>
      <w:r>
        <w:rPr>
          <w:rFonts w:ascii="Georgia" w:hAnsi="Georgia"/>
        </w:rPr>
        <w:t xml:space="preserve">forth </w:t>
      </w:r>
      <w:r w:rsidRPr="00437FF3">
        <w:rPr>
          <w:rFonts w:ascii="Georgia" w:hAnsi="Georgia"/>
        </w:rPr>
        <w:t xml:space="preserve">from love for all beings. Our thought impulses </w:t>
      </w:r>
      <w:r>
        <w:rPr>
          <w:rFonts w:ascii="Georgia" w:hAnsi="Georgia"/>
        </w:rPr>
        <w:t xml:space="preserve">will </w:t>
      </w:r>
      <w:r w:rsidRPr="00437FF3">
        <w:rPr>
          <w:rFonts w:ascii="Georgia" w:hAnsi="Georgia"/>
        </w:rPr>
        <w:t>become set over time, forming our personality and character.</w:t>
      </w:r>
    </w:p>
    <w:p w:rsidR="00CC5F35" w:rsidRPr="00437FF3" w:rsidRDefault="00CC5F35" w:rsidP="00CC5F35">
      <w:pPr>
        <w:pStyle w:val="Heading2"/>
      </w:pPr>
      <w:bookmarkStart w:id="103" w:name="_Toc345340709"/>
      <w:r w:rsidRPr="00437FF3">
        <w:t xml:space="preserve">Results of </w:t>
      </w:r>
      <w:r>
        <w:t>A</w:t>
      </w:r>
      <w:r w:rsidRPr="00437FF3">
        <w:t xml:space="preserve">ctions in </w:t>
      </w:r>
      <w:r>
        <w:t>F</w:t>
      </w:r>
      <w:r w:rsidRPr="00437FF3">
        <w:t xml:space="preserve">uture </w:t>
      </w:r>
      <w:r>
        <w:t>L</w:t>
      </w:r>
      <w:r w:rsidRPr="00437FF3">
        <w:t>ives</w:t>
      </w:r>
      <w:bookmarkEnd w:id="103"/>
    </w:p>
    <w:p w:rsidR="004B7036" w:rsidRDefault="00CC5F35" w:rsidP="00CC5F35">
      <w:pPr>
        <w:rPr>
          <w:rFonts w:ascii="Georgia" w:hAnsi="Georgia"/>
        </w:rPr>
      </w:pPr>
      <w:r>
        <w:rPr>
          <w:rFonts w:ascii="Georgia" w:hAnsi="Georgia"/>
        </w:rPr>
        <w:tab/>
      </w:r>
      <w:r w:rsidRPr="00437FF3">
        <w:rPr>
          <w:rFonts w:ascii="Georgia" w:hAnsi="Georgia"/>
        </w:rPr>
        <w:t>Humanly, we cannot work out or verify for ourselves how karma unfold</w:t>
      </w:r>
      <w:r w:rsidR="004B7036">
        <w:rPr>
          <w:rFonts w:ascii="Georgia" w:hAnsi="Georgia"/>
        </w:rPr>
        <w:t>s</w:t>
      </w:r>
      <w:r w:rsidRPr="00437FF3">
        <w:rPr>
          <w:rFonts w:ascii="Georgia" w:hAnsi="Georgia"/>
        </w:rPr>
        <w:t xml:space="preserve"> in the future. It is one of the imponderables in this life. </w:t>
      </w:r>
    </w:p>
    <w:p w:rsidR="004B7036" w:rsidRDefault="004B7036" w:rsidP="00CC5F35">
      <w:pPr>
        <w:rPr>
          <w:rFonts w:ascii="Georgia" w:hAnsi="Georgia"/>
        </w:rPr>
      </w:pPr>
      <w:r>
        <w:rPr>
          <w:rFonts w:ascii="Georgia" w:hAnsi="Georgia"/>
        </w:rPr>
        <w:tab/>
        <w:t>While w</w:t>
      </w:r>
      <w:r w:rsidR="00CC5F35" w:rsidRPr="00437FF3">
        <w:rPr>
          <w:rFonts w:ascii="Georgia" w:hAnsi="Georgia"/>
        </w:rPr>
        <w:t>e cannot see or understand the results of actions appearing in the future</w:t>
      </w:r>
      <w:r>
        <w:rPr>
          <w:rFonts w:ascii="Georgia" w:hAnsi="Georgia"/>
        </w:rPr>
        <w:t xml:space="preserve">, </w:t>
      </w:r>
      <w:r w:rsidR="00CC5F35" w:rsidRPr="00437FF3">
        <w:rPr>
          <w:rFonts w:ascii="Georgia" w:hAnsi="Georgia"/>
        </w:rPr>
        <w:t xml:space="preserve">there are many </w:t>
      </w:r>
      <w:r>
        <w:rPr>
          <w:rFonts w:ascii="Georgia" w:hAnsi="Georgia"/>
        </w:rPr>
        <w:t xml:space="preserve">teaching </w:t>
      </w:r>
      <w:r w:rsidR="00CC5F35" w:rsidRPr="00437FF3">
        <w:rPr>
          <w:rFonts w:ascii="Georgia" w:hAnsi="Georgia"/>
        </w:rPr>
        <w:t xml:space="preserve">stories in the suttas relating to this. For example, there was a wealthy man in the time of the Buddha who did not enjoy his wealth. The reason is that in a previous life, he gave to a holy being, but then regretted it because of stinginess. </w:t>
      </w:r>
    </w:p>
    <w:p w:rsidR="00CC5F35" w:rsidRPr="00437FF3" w:rsidRDefault="004B7036" w:rsidP="00CC5F35">
      <w:pPr>
        <w:rPr>
          <w:rFonts w:ascii="Georgia" w:hAnsi="Georgia"/>
        </w:rPr>
      </w:pPr>
      <w:r>
        <w:rPr>
          <w:rFonts w:ascii="Georgia" w:hAnsi="Georgia"/>
        </w:rPr>
        <w:tab/>
      </w:r>
      <w:r w:rsidR="00CC5F35" w:rsidRPr="00437FF3">
        <w:rPr>
          <w:rFonts w:ascii="Georgia" w:hAnsi="Georgia"/>
        </w:rPr>
        <w:t xml:space="preserve">The Buddha, unlike us, could see the workings of karma – </w:t>
      </w:r>
      <w:r w:rsidR="00CC5F35">
        <w:rPr>
          <w:rFonts w:ascii="Georgia" w:hAnsi="Georgia"/>
        </w:rPr>
        <w:t xml:space="preserve">since </w:t>
      </w:r>
      <w:r w:rsidR="00CC5F35" w:rsidRPr="00437FF3">
        <w:rPr>
          <w:rFonts w:ascii="Georgia" w:hAnsi="Georgia"/>
        </w:rPr>
        <w:t xml:space="preserve">the range of his mind </w:t>
      </w:r>
      <w:r w:rsidR="00700A30">
        <w:rPr>
          <w:rFonts w:ascii="Georgia" w:hAnsi="Georgia"/>
        </w:rPr>
        <w:t>was</w:t>
      </w:r>
      <w:r w:rsidR="00CC5F35" w:rsidRPr="00437FF3">
        <w:rPr>
          <w:rFonts w:ascii="Georgia" w:hAnsi="Georgia"/>
        </w:rPr>
        <w:t xml:space="preserve"> vast. Mostly, when people say “I don’t believe in karma” they are referring to this </w:t>
      </w:r>
      <w:r>
        <w:rPr>
          <w:rFonts w:ascii="Georgia" w:hAnsi="Georgia"/>
        </w:rPr>
        <w:t xml:space="preserve">one </w:t>
      </w:r>
      <w:r w:rsidR="00CC5F35" w:rsidRPr="00437FF3">
        <w:rPr>
          <w:rFonts w:ascii="Georgia" w:hAnsi="Georgia"/>
        </w:rPr>
        <w:t>way</w:t>
      </w:r>
      <w:r>
        <w:rPr>
          <w:rFonts w:ascii="Georgia" w:hAnsi="Georgia"/>
        </w:rPr>
        <w:t xml:space="preserve"> of </w:t>
      </w:r>
      <w:r w:rsidR="00675C15">
        <w:rPr>
          <w:rFonts w:ascii="Georgia" w:hAnsi="Georgia"/>
        </w:rPr>
        <w:t xml:space="preserve">not </w:t>
      </w:r>
      <w:r w:rsidR="00700A30">
        <w:rPr>
          <w:rFonts w:ascii="Georgia" w:hAnsi="Georgia"/>
        </w:rPr>
        <w:t>witness</w:t>
      </w:r>
      <w:r>
        <w:rPr>
          <w:rFonts w:ascii="Georgia" w:hAnsi="Georgia"/>
        </w:rPr>
        <w:t>ing how actions create results</w:t>
      </w:r>
      <w:r w:rsidR="00CC5F35" w:rsidRPr="00437FF3">
        <w:rPr>
          <w:rFonts w:ascii="Georgia" w:hAnsi="Georgia"/>
        </w:rPr>
        <w:t xml:space="preserve"> – the fact that we cannot see the</w:t>
      </w:r>
      <w:r>
        <w:rPr>
          <w:rFonts w:ascii="Georgia" w:hAnsi="Georgia"/>
        </w:rPr>
        <w:t xml:space="preserve"> </w:t>
      </w:r>
      <w:r w:rsidR="00CC5F35" w:rsidRPr="00437FF3">
        <w:rPr>
          <w:rFonts w:ascii="Georgia" w:hAnsi="Georgia"/>
        </w:rPr>
        <w:t xml:space="preserve">mysterious </w:t>
      </w:r>
      <w:r w:rsidR="00675C15">
        <w:rPr>
          <w:rFonts w:ascii="Georgia" w:hAnsi="Georgia"/>
        </w:rPr>
        <w:t xml:space="preserve">workings </w:t>
      </w:r>
      <w:r>
        <w:rPr>
          <w:rFonts w:ascii="Georgia" w:hAnsi="Georgia"/>
        </w:rPr>
        <w:t>of future karmic results</w:t>
      </w:r>
      <w:r w:rsidR="00CC5F35" w:rsidRPr="00437FF3">
        <w:rPr>
          <w:rFonts w:ascii="Georgia" w:hAnsi="Georgia"/>
        </w:rPr>
        <w:t xml:space="preserve">. However, we can </w:t>
      </w:r>
      <w:r w:rsidR="00700A30">
        <w:rPr>
          <w:rFonts w:ascii="Georgia" w:hAnsi="Georgia"/>
        </w:rPr>
        <w:t>observe</w:t>
      </w:r>
      <w:r w:rsidR="00CC5F35" w:rsidRPr="00437FF3">
        <w:rPr>
          <w:rFonts w:ascii="Georgia" w:hAnsi="Georgia"/>
        </w:rPr>
        <w:t xml:space="preserve"> how karma operates in the first five ways – the fact that actions have definite results in </w:t>
      </w:r>
      <w:r w:rsidR="00675C15">
        <w:rPr>
          <w:rFonts w:ascii="Georgia" w:hAnsi="Georgia"/>
        </w:rPr>
        <w:t>the present</w:t>
      </w:r>
      <w:r w:rsidR="00CC5F35" w:rsidRPr="00437FF3">
        <w:rPr>
          <w:rFonts w:ascii="Georgia" w:hAnsi="Georgia"/>
        </w:rPr>
        <w:t>.</w:t>
      </w:r>
    </w:p>
    <w:p w:rsidR="00CC5F35" w:rsidRDefault="00CC5F35" w:rsidP="004B074A">
      <w:pPr>
        <w:rPr>
          <w:rFonts w:ascii="Georgia" w:hAnsi="Georgia"/>
        </w:rPr>
      </w:pPr>
    </w:p>
    <w:p w:rsidR="005468A0" w:rsidRDefault="005468A0">
      <w:pPr>
        <w:tabs>
          <w:tab w:val="clear" w:pos="567"/>
        </w:tabs>
        <w:spacing w:after="0" w:line="240" w:lineRule="auto"/>
        <w:jc w:val="left"/>
        <w:rPr>
          <w:rFonts w:ascii="Georgia" w:hAnsi="Georgia"/>
        </w:rPr>
      </w:pPr>
      <w:r>
        <w:rPr>
          <w:rFonts w:ascii="Georgia" w:hAnsi="Georgia"/>
        </w:rPr>
        <w:br w:type="page"/>
      </w:r>
    </w:p>
    <w:p w:rsidR="008B76A2" w:rsidRDefault="008B76A2" w:rsidP="00FC2F0A">
      <w:pPr>
        <w:spacing w:after="0"/>
        <w:jc w:val="center"/>
        <w:rPr>
          <w:rFonts w:ascii="Georgia" w:hAnsi="Georgia"/>
        </w:rPr>
        <w:sectPr w:rsidR="008B76A2" w:rsidSect="00AD3DF5">
          <w:pgSz w:w="8820" w:h="13320"/>
          <w:pgMar w:top="1259" w:right="1259" w:bottom="1259" w:left="1259" w:header="720" w:footer="720" w:gutter="0"/>
          <w:cols w:space="708"/>
          <w:docGrid w:linePitch="360"/>
        </w:sectPr>
      </w:pPr>
    </w:p>
    <w:p w:rsidR="00122C7B" w:rsidRDefault="00122C7B" w:rsidP="00122C7B">
      <w:pPr>
        <w:spacing w:after="0"/>
        <w:jc w:val="center"/>
        <w:rPr>
          <w:rFonts w:ascii="Georgia" w:hAnsi="Georgia"/>
        </w:rPr>
      </w:pPr>
      <w:r>
        <w:rPr>
          <w:rFonts w:ascii="Georgia" w:hAnsi="Georgia"/>
        </w:rPr>
        <w:lastRenderedPageBreak/>
        <w:t>The wrong action seems sweet to the fool until the reaction comes and brings pain, and the bitter fruits of wrong deeds have then to be eaten by the fool.</w:t>
      </w:r>
    </w:p>
    <w:p w:rsidR="00122C7B" w:rsidRDefault="00122C7B" w:rsidP="00122C7B">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The Fool, 69.)</w:t>
      </w:r>
    </w:p>
    <w:p w:rsidR="00122C7B" w:rsidRDefault="00122C7B" w:rsidP="00122C7B">
      <w:pPr>
        <w:spacing w:after="0"/>
        <w:jc w:val="center"/>
        <w:rPr>
          <w:rFonts w:ascii="Georgia" w:hAnsi="Georgia"/>
        </w:rPr>
      </w:pPr>
    </w:p>
    <w:p w:rsidR="00122C7B" w:rsidRDefault="00122C7B" w:rsidP="00122C7B">
      <w:pPr>
        <w:spacing w:after="0"/>
        <w:jc w:val="center"/>
        <w:rPr>
          <w:rFonts w:ascii="Georgia" w:hAnsi="Georgia"/>
        </w:rPr>
      </w:pPr>
      <w:r>
        <w:rPr>
          <w:rFonts w:ascii="Georgia" w:hAnsi="Georgia"/>
        </w:rPr>
        <w:t>A wrong action may not bring its reaction at once, even as fresh milk turns not sour at once: like a smouldering fire concealed under ashes it consumes the wrongdoer, the fool.</w:t>
      </w:r>
    </w:p>
    <w:p w:rsidR="00122C7B" w:rsidRDefault="00122C7B" w:rsidP="00122C7B">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The Fool, 71.)</w:t>
      </w:r>
    </w:p>
    <w:p w:rsidR="008B76A2" w:rsidRDefault="008B76A2" w:rsidP="00FC2F0A">
      <w:pPr>
        <w:jc w:val="center"/>
        <w:rPr>
          <w:rFonts w:ascii="Georgia" w:hAnsi="Georgia"/>
        </w:rPr>
        <w:sectPr w:rsidR="008B76A2" w:rsidSect="00AD3DF5">
          <w:pgSz w:w="8820" w:h="13320"/>
          <w:pgMar w:top="1259" w:right="1259" w:bottom="1259" w:left="1259" w:header="720" w:footer="720" w:gutter="0"/>
          <w:cols w:space="708"/>
          <w:vAlign w:val="center"/>
          <w:docGrid w:linePitch="360"/>
        </w:sectPr>
      </w:pPr>
    </w:p>
    <w:p w:rsidR="005468A0" w:rsidRDefault="005468A0" w:rsidP="004B074A">
      <w:pPr>
        <w:rPr>
          <w:rFonts w:ascii="Georgia" w:hAnsi="Georgia"/>
        </w:rPr>
      </w:pPr>
      <w:r>
        <w:rPr>
          <w:rFonts w:ascii="Georgia" w:hAnsi="Georgia"/>
          <w:noProof/>
          <w:lang w:val="en-AU" w:eastAsia="en-AU"/>
        </w:rPr>
        <w:lastRenderedPageBreak/>
        <w:drawing>
          <wp:anchor distT="0" distB="0" distL="114300" distR="114300" simplePos="0" relativeHeight="251660288" behindDoc="1" locked="0" layoutInCell="1" allowOverlap="1">
            <wp:simplePos x="0" y="0"/>
            <wp:positionH relativeFrom="column">
              <wp:posOffset>27940</wp:posOffset>
            </wp:positionH>
            <wp:positionV relativeFrom="paragraph">
              <wp:posOffset>6985</wp:posOffset>
            </wp:positionV>
            <wp:extent cx="3994150" cy="5661660"/>
            <wp:effectExtent l="19050" t="0" r="6350" b="0"/>
            <wp:wrapNone/>
            <wp:docPr id="7" name="Picture 6" descr="Buddhist Wheel of Life-dreamstime_s_16351972-Copy-B+W-F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hist Wheel of Life-dreamstime_s_16351972-Copy-B+W-FADED.jpg"/>
                    <pic:cNvPicPr/>
                  </pic:nvPicPr>
                  <pic:blipFill>
                    <a:blip r:embed="rId14" cstate="print"/>
                    <a:stretch>
                      <a:fillRect/>
                    </a:stretch>
                  </pic:blipFill>
                  <pic:spPr>
                    <a:xfrm>
                      <a:off x="0" y="0"/>
                      <a:ext cx="3994150" cy="5661660"/>
                    </a:xfrm>
                    <a:prstGeom prst="rect">
                      <a:avLst/>
                    </a:prstGeom>
                  </pic:spPr>
                </pic:pic>
              </a:graphicData>
            </a:graphic>
          </wp:anchor>
        </w:drawing>
      </w:r>
    </w:p>
    <w:p w:rsidR="00D143AB" w:rsidRDefault="00D143AB" w:rsidP="004B074A">
      <w:pPr>
        <w:rPr>
          <w:rFonts w:ascii="Georgia" w:hAnsi="Georgia"/>
        </w:rPr>
      </w:pPr>
    </w:p>
    <w:p w:rsidR="00D143AB" w:rsidRDefault="00D143AB" w:rsidP="004B074A">
      <w:pPr>
        <w:rPr>
          <w:rFonts w:ascii="Georgia" w:hAnsi="Georgia"/>
        </w:rPr>
      </w:pPr>
    </w:p>
    <w:p w:rsidR="00D143AB" w:rsidRDefault="00D143AB" w:rsidP="004B074A">
      <w:pPr>
        <w:rPr>
          <w:rFonts w:ascii="Georgia" w:hAnsi="Georgia"/>
        </w:rPr>
      </w:pPr>
    </w:p>
    <w:p w:rsidR="00D143AB" w:rsidRDefault="00D143AB" w:rsidP="003A66C2">
      <w:pPr>
        <w:pStyle w:val="Heading1"/>
      </w:pPr>
      <w:bookmarkStart w:id="104" w:name="_Toc345340710"/>
      <w:r>
        <w:t>PART 2: PRESENT KARMA</w:t>
      </w:r>
      <w:bookmarkEnd w:id="104"/>
    </w:p>
    <w:p w:rsidR="00D143AB" w:rsidRDefault="00D143AB" w:rsidP="004B074A">
      <w:pPr>
        <w:rPr>
          <w:rFonts w:ascii="Georgia" w:hAnsi="Georgia"/>
        </w:rPr>
      </w:pPr>
    </w:p>
    <w:p w:rsidR="00D143AB" w:rsidRDefault="00D143AB" w:rsidP="004B074A">
      <w:pPr>
        <w:rPr>
          <w:rFonts w:ascii="Georgia" w:hAnsi="Georgia"/>
        </w:rPr>
      </w:pPr>
    </w:p>
    <w:p w:rsidR="00D143AB" w:rsidRDefault="00D143AB" w:rsidP="004B074A">
      <w:pPr>
        <w:rPr>
          <w:rFonts w:ascii="Georgia" w:hAnsi="Georgia"/>
        </w:rPr>
      </w:pPr>
    </w:p>
    <w:p w:rsidR="00D143AB" w:rsidRDefault="00D143AB" w:rsidP="004B074A">
      <w:pPr>
        <w:rPr>
          <w:rFonts w:ascii="Georgia" w:hAnsi="Georgia"/>
        </w:rPr>
      </w:pPr>
    </w:p>
    <w:p w:rsidR="00D143AB" w:rsidRDefault="00D143AB" w:rsidP="004B074A">
      <w:pPr>
        <w:rPr>
          <w:rFonts w:ascii="Georgia" w:hAnsi="Georgia"/>
        </w:rPr>
      </w:pPr>
    </w:p>
    <w:p w:rsidR="00D143AB" w:rsidRPr="00634FB7" w:rsidRDefault="00D143AB" w:rsidP="004B074A">
      <w:pPr>
        <w:rPr>
          <w:rFonts w:ascii="Georgia" w:hAnsi="Georgia"/>
        </w:rPr>
      </w:pPr>
    </w:p>
    <w:p w:rsidR="00F57F93" w:rsidRPr="00634FB7" w:rsidRDefault="00F57F93" w:rsidP="004B074A">
      <w:pPr>
        <w:rPr>
          <w:rFonts w:ascii="Georgia" w:hAnsi="Georgia"/>
        </w:rPr>
      </w:pPr>
    </w:p>
    <w:p w:rsidR="006D6D37" w:rsidRDefault="006D6D37">
      <w:pPr>
        <w:tabs>
          <w:tab w:val="clear" w:pos="567"/>
        </w:tabs>
        <w:spacing w:after="0" w:line="240" w:lineRule="auto"/>
        <w:jc w:val="left"/>
        <w:rPr>
          <w:rFonts w:ascii="Georgia" w:eastAsia="Times New Roman" w:hAnsi="Georgia"/>
          <w:bCs/>
          <w:kern w:val="32"/>
          <w:sz w:val="30"/>
          <w:szCs w:val="24"/>
        </w:rPr>
      </w:pPr>
      <w:r>
        <w:br w:type="page"/>
      </w:r>
    </w:p>
    <w:p w:rsidR="008B76A2" w:rsidRDefault="008B76A2" w:rsidP="00CD18C2">
      <w:pPr>
        <w:spacing w:after="0"/>
        <w:jc w:val="center"/>
        <w:rPr>
          <w:rFonts w:ascii="Georgia" w:hAnsi="Georgia"/>
        </w:rPr>
        <w:sectPr w:rsidR="008B76A2" w:rsidSect="00AD3DF5">
          <w:pgSz w:w="8820" w:h="13320"/>
          <w:pgMar w:top="1259" w:right="1259" w:bottom="1259" w:left="1259" w:header="720" w:footer="720" w:gutter="0"/>
          <w:cols w:space="708"/>
          <w:docGrid w:linePitch="360"/>
        </w:sectPr>
      </w:pPr>
      <w:bookmarkStart w:id="105" w:name="_Toc338065652"/>
      <w:bookmarkStart w:id="106" w:name="_Toc338067040"/>
      <w:bookmarkStart w:id="107" w:name="_Toc338069285"/>
      <w:bookmarkStart w:id="108" w:name="_Toc338161405"/>
    </w:p>
    <w:p w:rsidR="00CD18C2" w:rsidRDefault="00CD18C2" w:rsidP="00CD18C2">
      <w:pPr>
        <w:spacing w:after="0"/>
        <w:jc w:val="center"/>
        <w:rPr>
          <w:rFonts w:ascii="Georgia" w:hAnsi="Georgia"/>
        </w:rPr>
      </w:pPr>
      <w:r>
        <w:rPr>
          <w:rFonts w:ascii="Georgia" w:hAnsi="Georgia"/>
        </w:rPr>
        <w:lastRenderedPageBreak/>
        <w:t>The mind is fickle and flighty, it flies after fancies wherever it likes: it is difficult indeed to restrain. But it is a great good to control the mind; a mind self-controlled is a source of great joy.</w:t>
      </w:r>
    </w:p>
    <w:p w:rsidR="00CD18C2" w:rsidRDefault="00CD18C2" w:rsidP="00CD18C2">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The Mind, 35.)</w:t>
      </w:r>
    </w:p>
    <w:p w:rsidR="00CD18C2" w:rsidRDefault="00CD18C2" w:rsidP="00CD18C2">
      <w:pPr>
        <w:spacing w:after="0"/>
        <w:jc w:val="center"/>
        <w:rPr>
          <w:rFonts w:ascii="Georgia" w:hAnsi="Georgia"/>
        </w:rPr>
      </w:pPr>
    </w:p>
    <w:p w:rsidR="00CD18C2" w:rsidRDefault="00CD18C2" w:rsidP="00CD18C2">
      <w:pPr>
        <w:spacing w:after="0"/>
        <w:jc w:val="center"/>
        <w:rPr>
          <w:rFonts w:ascii="Georgia" w:hAnsi="Georgia"/>
        </w:rPr>
      </w:pPr>
      <w:r>
        <w:rPr>
          <w:rFonts w:ascii="Georgia" w:hAnsi="Georgia"/>
        </w:rPr>
        <w:t>Invisible and subtle is the mind, and it flies after fancies wherever it likes; but let the wise man guard well his mind, for a mind well guarded is a source of great joy.</w:t>
      </w:r>
    </w:p>
    <w:p w:rsidR="008B76A2" w:rsidRDefault="00CD18C2" w:rsidP="00CD18C2">
      <w:pPr>
        <w:tabs>
          <w:tab w:val="clear" w:pos="567"/>
        </w:tabs>
        <w:spacing w:after="0" w:line="240" w:lineRule="auto"/>
        <w:jc w:val="center"/>
        <w:rPr>
          <w:rFonts w:ascii="Georgia" w:hAnsi="Georgia"/>
        </w:rPr>
        <w:sectPr w:rsidR="008B76A2" w:rsidSect="00AD3DF5">
          <w:pgSz w:w="8820" w:h="13320"/>
          <w:pgMar w:top="1259" w:right="1259" w:bottom="1259" w:left="1259" w:header="720" w:footer="720" w:gutter="0"/>
          <w:cols w:space="708"/>
          <w:vAlign w:val="center"/>
          <w:docGrid w:linePitch="360"/>
        </w:sectPr>
      </w:pPr>
      <w:r>
        <w:rPr>
          <w:rFonts w:ascii="Georgia" w:hAnsi="Georgia"/>
        </w:rPr>
        <w:t>(</w:t>
      </w:r>
      <w:r w:rsidRPr="00B73562">
        <w:rPr>
          <w:rFonts w:ascii="Georgia" w:hAnsi="Georgia"/>
          <w:i/>
        </w:rPr>
        <w:t>The Dhammapada</w:t>
      </w:r>
      <w:r>
        <w:rPr>
          <w:rFonts w:ascii="Georgia" w:hAnsi="Georgia"/>
        </w:rPr>
        <w:t>: The Mind, 36.)</w:t>
      </w:r>
    </w:p>
    <w:p w:rsidR="00922583" w:rsidRDefault="00922583" w:rsidP="003A66C2">
      <w:pPr>
        <w:pStyle w:val="Heading1"/>
      </w:pPr>
      <w:bookmarkStart w:id="109" w:name="_Toc345340711"/>
      <w:r w:rsidRPr="00634FB7">
        <w:lastRenderedPageBreak/>
        <w:t>Mindfulness</w:t>
      </w:r>
      <w:bookmarkEnd w:id="105"/>
      <w:bookmarkEnd w:id="106"/>
      <w:bookmarkEnd w:id="107"/>
      <w:bookmarkEnd w:id="108"/>
      <w:bookmarkEnd w:id="109"/>
    </w:p>
    <w:p w:rsidR="00922583" w:rsidRDefault="00922583" w:rsidP="00922583">
      <w:pPr>
        <w:rPr>
          <w:rFonts w:ascii="Georgia" w:hAnsi="Georgia"/>
        </w:rPr>
      </w:pPr>
      <w:bookmarkStart w:id="110" w:name="_Toc338065653"/>
      <w:bookmarkStart w:id="111" w:name="_Toc338067041"/>
      <w:bookmarkStart w:id="112" w:name="_Toc338069286"/>
      <w:bookmarkStart w:id="113" w:name="_Toc338161406"/>
    </w:p>
    <w:p w:rsidR="003A6D2B" w:rsidRDefault="003A6D2B" w:rsidP="00922583">
      <w:pPr>
        <w:rPr>
          <w:rFonts w:ascii="Georgia" w:hAnsi="Georgia"/>
        </w:rPr>
      </w:pPr>
      <w:r>
        <w:rPr>
          <w:rFonts w:ascii="Georgia" w:hAnsi="Georgia"/>
        </w:rPr>
        <w:tab/>
        <w:t xml:space="preserve">Mindfulness is being </w:t>
      </w:r>
      <w:r w:rsidR="00D245A0">
        <w:rPr>
          <w:rFonts w:ascii="Georgia" w:hAnsi="Georgia"/>
        </w:rPr>
        <w:t>aware</w:t>
      </w:r>
      <w:r>
        <w:rPr>
          <w:rFonts w:ascii="Georgia" w:hAnsi="Georgia"/>
        </w:rPr>
        <w:t xml:space="preserve"> about our thoughts, words, and actions – </w:t>
      </w:r>
      <w:r w:rsidR="00553FC2">
        <w:rPr>
          <w:rFonts w:ascii="Georgia" w:hAnsi="Georgia"/>
        </w:rPr>
        <w:t xml:space="preserve">and, in the context of this book, it relates to </w:t>
      </w:r>
      <w:r w:rsidRPr="00553FC2">
        <w:rPr>
          <w:rFonts w:ascii="Georgia" w:hAnsi="Georgia"/>
          <w:i/>
        </w:rPr>
        <w:t>minding our karma</w:t>
      </w:r>
      <w:r>
        <w:rPr>
          <w:rFonts w:ascii="Georgia" w:hAnsi="Georgia"/>
        </w:rPr>
        <w:t>.</w:t>
      </w:r>
    </w:p>
    <w:p w:rsidR="00922583" w:rsidRDefault="00922583" w:rsidP="00922583">
      <w:pPr>
        <w:rPr>
          <w:rFonts w:ascii="Georgia" w:hAnsi="Georgia"/>
        </w:rPr>
      </w:pPr>
      <w:r w:rsidRPr="00E5123A">
        <w:rPr>
          <w:rFonts w:ascii="Georgia" w:hAnsi="Georgia"/>
        </w:rPr>
        <w:tab/>
      </w:r>
      <w:r w:rsidR="00D245A0">
        <w:rPr>
          <w:rFonts w:ascii="Georgia" w:hAnsi="Georgia"/>
        </w:rPr>
        <w:t>More specifically, m</w:t>
      </w:r>
      <w:r w:rsidR="00483C48">
        <w:rPr>
          <w:rFonts w:ascii="Georgia" w:hAnsi="Georgia"/>
        </w:rPr>
        <w:t>indfulness is a clear awareness of the present moment. A person is open to and accepts the way things are in the present with kindness – without trying to manipulate or change things. The result is a greater ability to dwell in harmony and peace with the present. I</w:t>
      </w:r>
      <w:r w:rsidRPr="00E5123A">
        <w:rPr>
          <w:rFonts w:ascii="Georgia" w:hAnsi="Georgia"/>
        </w:rPr>
        <w:t>n daily life</w:t>
      </w:r>
      <w:r w:rsidR="00483C48">
        <w:rPr>
          <w:rFonts w:ascii="Georgia" w:hAnsi="Georgia"/>
        </w:rPr>
        <w:t>, mindfulness</w:t>
      </w:r>
      <w:r w:rsidRPr="00E5123A">
        <w:rPr>
          <w:rFonts w:ascii="Georgia" w:hAnsi="Georgia"/>
        </w:rPr>
        <w:t xml:space="preserve"> contributes to a peaceful, stress-free mind.</w:t>
      </w:r>
      <w:r w:rsidR="00483C48">
        <w:rPr>
          <w:rFonts w:ascii="Georgia" w:hAnsi="Georgia"/>
        </w:rPr>
        <w:t xml:space="preserve"> It is cultivated through personal practice.</w:t>
      </w:r>
    </w:p>
    <w:p w:rsidR="00BF7199" w:rsidRPr="00E5123A" w:rsidRDefault="00BF7199" w:rsidP="00922583">
      <w:pPr>
        <w:rPr>
          <w:rFonts w:ascii="Georgia" w:hAnsi="Georgia"/>
        </w:rPr>
      </w:pPr>
      <w:r>
        <w:rPr>
          <w:rFonts w:ascii="Georgia" w:hAnsi="Georgia"/>
        </w:rPr>
        <w:tab/>
      </w:r>
      <w:r w:rsidRPr="00BF7199">
        <w:rPr>
          <w:rFonts w:ascii="Georgia" w:hAnsi="Georgia"/>
          <w:lang w:val="en-AU"/>
        </w:rPr>
        <w:t xml:space="preserve">To practice in daily life, the first step is to establish a regular, daily meditation practice. We quickly learn that this takes discipline – it's simply not easy to set aside time each day for meditation. Yet, no one can do it for us. </w:t>
      </w:r>
      <w:r>
        <w:rPr>
          <w:rFonts w:ascii="Georgia" w:hAnsi="Georgia"/>
          <w:lang w:val="en-AU"/>
        </w:rPr>
        <w:t xml:space="preserve">With </w:t>
      </w:r>
      <w:r w:rsidRPr="00BF7199">
        <w:rPr>
          <w:rFonts w:ascii="Georgia" w:hAnsi="Georgia"/>
          <w:lang w:val="en-AU"/>
        </w:rPr>
        <w:t>many techniques and traditions available, we can each find one most suitable for us. However, the regularity of practice is what brings about a transformation. Otherwise, we end up continuing to act out the various patterns of our conditioning.</w:t>
      </w:r>
    </w:p>
    <w:p w:rsidR="00922583" w:rsidRPr="00634FB7" w:rsidRDefault="00922583" w:rsidP="00922583">
      <w:pPr>
        <w:pStyle w:val="Heading2"/>
      </w:pPr>
      <w:bookmarkStart w:id="114" w:name="_Toc345340712"/>
      <w:r w:rsidRPr="00634FB7">
        <w:t>Practi</w:t>
      </w:r>
      <w:r>
        <w:t>c</w:t>
      </w:r>
      <w:r w:rsidRPr="00634FB7">
        <w:t>ing Mindfulness</w:t>
      </w:r>
      <w:bookmarkEnd w:id="110"/>
      <w:bookmarkEnd w:id="111"/>
      <w:bookmarkEnd w:id="112"/>
      <w:bookmarkEnd w:id="113"/>
      <w:bookmarkEnd w:id="114"/>
    </w:p>
    <w:p w:rsidR="00922583" w:rsidRPr="00634FB7" w:rsidRDefault="00922583" w:rsidP="00922583">
      <w:pPr>
        <w:rPr>
          <w:rFonts w:ascii="Georgia" w:hAnsi="Georgia"/>
        </w:rPr>
      </w:pPr>
      <w:r w:rsidRPr="00634FB7">
        <w:rPr>
          <w:rFonts w:ascii="Georgia" w:hAnsi="Georgia"/>
        </w:rPr>
        <w:tab/>
        <w:t>Venerable Thubten Lhundrup describes the practice of mindfulness in this way:</w:t>
      </w:r>
      <w:r w:rsidRPr="00634FB7">
        <w:rPr>
          <w:rStyle w:val="FootnoteReference"/>
          <w:rFonts w:ascii="Georgia" w:hAnsi="Georgia"/>
        </w:rPr>
        <w:footnoteReference w:id="42"/>
      </w:r>
    </w:p>
    <w:p w:rsidR="00922583" w:rsidRPr="00634FB7" w:rsidRDefault="00922583" w:rsidP="00922583">
      <w:pPr>
        <w:ind w:left="720"/>
        <w:rPr>
          <w:rFonts w:ascii="Georgia" w:hAnsi="Georgia"/>
        </w:rPr>
      </w:pPr>
      <w:r w:rsidRPr="00634FB7">
        <w:rPr>
          <w:rFonts w:ascii="Georgia" w:hAnsi="Georgia"/>
        </w:rPr>
        <w:lastRenderedPageBreak/>
        <w:t>By practi</w:t>
      </w:r>
      <w:r>
        <w:rPr>
          <w:rFonts w:ascii="Georgia" w:hAnsi="Georgia"/>
        </w:rPr>
        <w:t>c</w:t>
      </w:r>
      <w:r w:rsidRPr="00634FB7">
        <w:rPr>
          <w:rFonts w:ascii="Georgia" w:hAnsi="Georgia"/>
        </w:rPr>
        <w:t>ing mindfulness we can become discerning about the thoughts we let into our mind. More importantly, we can check our motivation for carrying out an action. What are the consequences of the action? Is it an action that will create happiness or suffering for others and myself? Is the action motivated by the thought of cherishing myself at the expense of others? Is there a more ski</w:t>
      </w:r>
      <w:r>
        <w:rPr>
          <w:rFonts w:ascii="Georgia" w:hAnsi="Georgia"/>
        </w:rPr>
        <w:t>l</w:t>
      </w:r>
      <w:r w:rsidRPr="00634FB7">
        <w:rPr>
          <w:rFonts w:ascii="Georgia" w:hAnsi="Georgia"/>
        </w:rPr>
        <w:t>lful way to handle this situation?</w:t>
      </w:r>
    </w:p>
    <w:p w:rsidR="00922583" w:rsidRPr="00634FB7" w:rsidRDefault="00922583" w:rsidP="00922583">
      <w:pPr>
        <w:ind w:left="720"/>
        <w:rPr>
          <w:rFonts w:ascii="Georgia" w:hAnsi="Georgia"/>
        </w:rPr>
      </w:pPr>
      <w:r w:rsidRPr="00634FB7">
        <w:rPr>
          <w:rFonts w:ascii="Georgia" w:hAnsi="Georgia"/>
        </w:rPr>
        <w:t xml:space="preserve">If we can develop mindfulness, we begin to take control of our mind rather than be controlled by it. Less stress, improved concentration and a feeling of more control over our lives are all possible if we make the effort. </w:t>
      </w:r>
    </w:p>
    <w:p w:rsidR="00922583" w:rsidRPr="00634FB7" w:rsidRDefault="00922583" w:rsidP="00922583">
      <w:pPr>
        <w:pStyle w:val="Heading2"/>
      </w:pPr>
      <w:bookmarkStart w:id="115" w:name="_Toc338065654"/>
      <w:bookmarkStart w:id="116" w:name="_Toc338067042"/>
      <w:bookmarkStart w:id="117" w:name="_Toc338069287"/>
      <w:bookmarkStart w:id="118" w:name="_Toc338161407"/>
      <w:bookmarkStart w:id="119" w:name="_Toc345340713"/>
      <w:r w:rsidRPr="00634FB7">
        <w:t>Certainty of Karma</w:t>
      </w:r>
      <w:bookmarkEnd w:id="115"/>
      <w:bookmarkEnd w:id="116"/>
      <w:bookmarkEnd w:id="117"/>
      <w:bookmarkEnd w:id="118"/>
      <w:bookmarkEnd w:id="119"/>
    </w:p>
    <w:p w:rsidR="00922583" w:rsidRPr="00634FB7" w:rsidRDefault="00922583" w:rsidP="00922583">
      <w:pPr>
        <w:rPr>
          <w:rFonts w:ascii="Georgia" w:hAnsi="Georgia"/>
        </w:rPr>
      </w:pPr>
      <w:r w:rsidRPr="00634FB7">
        <w:rPr>
          <w:rFonts w:ascii="Georgia" w:hAnsi="Georgia"/>
        </w:rPr>
        <w:tab/>
        <w:t>Mindfulness, then, make</w:t>
      </w:r>
      <w:r w:rsidR="008C294C">
        <w:rPr>
          <w:rFonts w:ascii="Georgia" w:hAnsi="Georgia"/>
        </w:rPr>
        <w:t>s</w:t>
      </w:r>
      <w:r w:rsidRPr="00634FB7">
        <w:rPr>
          <w:rFonts w:ascii="Georgia" w:hAnsi="Georgia"/>
        </w:rPr>
        <w:t xml:space="preserve"> us more aware of the certainty of the law of karma – how our positive actions can only produce helpful results, while negative actions can only produce negative outcomes. The reverse is never possible. This awareness, writes Lhundrup, involves "the willingness and motivation to investigate, analy</w:t>
      </w:r>
      <w:r>
        <w:rPr>
          <w:rFonts w:ascii="Georgia" w:hAnsi="Georgia"/>
        </w:rPr>
        <w:t>z</w:t>
      </w:r>
      <w:r w:rsidRPr="00634FB7">
        <w:rPr>
          <w:rFonts w:ascii="Georgia" w:hAnsi="Georgia"/>
        </w:rPr>
        <w:t>e and identify the positive or negative, constructive or destructive influences and states of mind."</w:t>
      </w:r>
      <w:r w:rsidRPr="00634FB7">
        <w:rPr>
          <w:rStyle w:val="FootnoteReference"/>
          <w:rFonts w:ascii="Georgia" w:hAnsi="Georgia"/>
        </w:rPr>
        <w:footnoteReference w:id="43"/>
      </w:r>
      <w:r w:rsidRPr="00634FB7">
        <w:rPr>
          <w:rFonts w:ascii="Georgia" w:hAnsi="Georgia"/>
        </w:rPr>
        <w:t xml:space="preserve"> </w:t>
      </w:r>
    </w:p>
    <w:p w:rsidR="00922583" w:rsidRPr="00634FB7" w:rsidRDefault="00922583" w:rsidP="00922583">
      <w:pPr>
        <w:rPr>
          <w:rFonts w:ascii="Georgia" w:hAnsi="Georgia"/>
        </w:rPr>
      </w:pPr>
      <w:r w:rsidRPr="00634FB7">
        <w:rPr>
          <w:rFonts w:ascii="Georgia" w:hAnsi="Georgia"/>
        </w:rPr>
        <w:tab/>
        <w:t>It is crucial, therefore, to be aware of our actions and to understand their consequences. Lhundrup adds:</w:t>
      </w:r>
      <w:r w:rsidRPr="001A01FE">
        <w:rPr>
          <w:rStyle w:val="FootnoteReference"/>
          <w:rFonts w:ascii="Georgia" w:hAnsi="Georgia"/>
        </w:rPr>
        <w:t xml:space="preserve"> </w:t>
      </w:r>
      <w:r w:rsidRPr="00634FB7">
        <w:rPr>
          <w:rStyle w:val="FootnoteReference"/>
          <w:rFonts w:ascii="Georgia" w:hAnsi="Georgia"/>
        </w:rPr>
        <w:footnoteReference w:id="44"/>
      </w:r>
    </w:p>
    <w:p w:rsidR="00922583" w:rsidRPr="00634FB7" w:rsidRDefault="00922583" w:rsidP="00922583">
      <w:pPr>
        <w:ind w:left="720"/>
        <w:rPr>
          <w:rFonts w:ascii="Georgia" w:hAnsi="Georgia"/>
        </w:rPr>
      </w:pPr>
      <w:r w:rsidRPr="00634FB7">
        <w:rPr>
          <w:rFonts w:ascii="Georgia" w:hAnsi="Georgia"/>
        </w:rPr>
        <w:t xml:space="preserve">This is not an easy process. It takes great effort to be diligent and maintain a virtuous mind. It is said it is not possible for a negative thought to be in our mind at the </w:t>
      </w:r>
      <w:r w:rsidRPr="00634FB7">
        <w:rPr>
          <w:rFonts w:ascii="Georgia" w:hAnsi="Georgia"/>
        </w:rPr>
        <w:lastRenderedPageBreak/>
        <w:t>same time as a positive thought. Considering this, we need to consciously cultivate the positive thoughts and swamp the negative ones, outnumber them, rather than fighting them and getting frustrated when they dominate.</w:t>
      </w:r>
    </w:p>
    <w:p w:rsidR="00922583" w:rsidRPr="00634FB7" w:rsidRDefault="00922583" w:rsidP="00922583">
      <w:pPr>
        <w:ind w:left="720"/>
        <w:rPr>
          <w:rFonts w:ascii="Georgia" w:hAnsi="Georgia"/>
        </w:rPr>
      </w:pPr>
      <w:r w:rsidRPr="00634FB7">
        <w:rPr>
          <w:rFonts w:ascii="Georgia" w:hAnsi="Georgia"/>
        </w:rPr>
        <w:t xml:space="preserve">With the practice of meditation we can familiarize our mind with appropriate thoughts. Meditation also allows us to contemplate the teachings of Buddha and relate them to our own experience. This is the way to transform mere intellectual knowledge into profound, life-changing realizations. </w:t>
      </w:r>
    </w:p>
    <w:p w:rsidR="00922583" w:rsidRPr="00634FB7" w:rsidRDefault="00922583" w:rsidP="00922583">
      <w:pPr>
        <w:rPr>
          <w:rFonts w:ascii="Georgia" w:hAnsi="Georgia"/>
        </w:rPr>
      </w:pPr>
      <w:r w:rsidRPr="00634FB7">
        <w:rPr>
          <w:rFonts w:ascii="Georgia" w:hAnsi="Georgia"/>
        </w:rPr>
        <w:tab/>
      </w:r>
      <w:r w:rsidR="008C294C">
        <w:rPr>
          <w:rFonts w:ascii="Georgia" w:hAnsi="Georgia"/>
        </w:rPr>
        <w:t>Thus, t</w:t>
      </w:r>
      <w:r w:rsidRPr="00634FB7">
        <w:rPr>
          <w:rFonts w:ascii="Georgia" w:hAnsi="Georgia"/>
        </w:rPr>
        <w:t>hrough mindfulness, with meditation, we can develop a positive state of mind, marked by peace, happiness, and well being. We can also counteract our own anger, unhappiness</w:t>
      </w:r>
      <w:r w:rsidR="00287006">
        <w:rPr>
          <w:rFonts w:ascii="Georgia" w:hAnsi="Georgia"/>
        </w:rPr>
        <w:t>,</w:t>
      </w:r>
      <w:r w:rsidRPr="00634FB7">
        <w:rPr>
          <w:rFonts w:ascii="Georgia" w:hAnsi="Georgia"/>
        </w:rPr>
        <w:t xml:space="preserve"> and other negative states of mind. </w:t>
      </w:r>
    </w:p>
    <w:p w:rsidR="00922583" w:rsidRPr="00634FB7" w:rsidRDefault="00922583" w:rsidP="00922583">
      <w:pPr>
        <w:rPr>
          <w:rFonts w:ascii="Georgia" w:hAnsi="Georgia"/>
        </w:rPr>
      </w:pPr>
      <w:r w:rsidRPr="00634FB7">
        <w:rPr>
          <w:rFonts w:ascii="Georgia" w:hAnsi="Georgia"/>
        </w:rPr>
        <w:tab/>
        <w:t>A positive frame of mind is our responsibility to cultivate and then to maintain. We need to be discerning and discriminating with the input our minds receive via the Internet, television, videos, newspapers, magazines, and other people. Many of the influences are negative; fewer are positive. Continually guarding our minds to minimize the harmful effects is vital.</w:t>
      </w:r>
    </w:p>
    <w:p w:rsidR="00922583" w:rsidRPr="00634FB7" w:rsidRDefault="00922583" w:rsidP="00922583">
      <w:pPr>
        <w:pStyle w:val="Heading2"/>
      </w:pPr>
      <w:bookmarkStart w:id="120" w:name="_Toc338065655"/>
      <w:bookmarkStart w:id="121" w:name="_Toc338067043"/>
      <w:bookmarkStart w:id="122" w:name="_Toc338069288"/>
      <w:bookmarkStart w:id="123" w:name="_Toc338161408"/>
      <w:bookmarkStart w:id="124" w:name="_Toc345340714"/>
      <w:r>
        <w:t xml:space="preserve">Karma </w:t>
      </w:r>
      <w:r w:rsidRPr="00634FB7">
        <w:t xml:space="preserve">Mindfulness </w:t>
      </w:r>
      <w:bookmarkEnd w:id="120"/>
      <w:bookmarkEnd w:id="121"/>
      <w:bookmarkEnd w:id="122"/>
      <w:bookmarkEnd w:id="123"/>
      <w:r>
        <w:t>Checklist</w:t>
      </w:r>
      <w:bookmarkEnd w:id="124"/>
    </w:p>
    <w:p w:rsidR="00922583" w:rsidRPr="00634FB7" w:rsidRDefault="00922583" w:rsidP="00922583">
      <w:pPr>
        <w:rPr>
          <w:rFonts w:ascii="Georgia" w:hAnsi="Georgia"/>
        </w:rPr>
      </w:pPr>
      <w:r w:rsidRPr="00634FB7">
        <w:rPr>
          <w:rFonts w:ascii="Georgia" w:hAnsi="Georgia"/>
        </w:rPr>
        <w:tab/>
      </w:r>
      <w:r>
        <w:rPr>
          <w:rFonts w:ascii="Georgia" w:hAnsi="Georgia"/>
        </w:rPr>
        <w:t xml:space="preserve">By glancing at the </w:t>
      </w:r>
      <w:r w:rsidRPr="00634FB7">
        <w:rPr>
          <w:rFonts w:ascii="Georgia" w:hAnsi="Georgia"/>
        </w:rPr>
        <w:t>table</w:t>
      </w:r>
      <w:r w:rsidR="00E37454">
        <w:rPr>
          <w:rFonts w:ascii="Georgia" w:hAnsi="Georgia"/>
        </w:rPr>
        <w:t xml:space="preserve"> found at the end of this section</w:t>
      </w:r>
      <w:r w:rsidRPr="00634FB7">
        <w:rPr>
          <w:rFonts w:ascii="Georgia" w:hAnsi="Georgia"/>
        </w:rPr>
        <w:t xml:space="preserve">, </w:t>
      </w:r>
      <w:r>
        <w:rPr>
          <w:rFonts w:ascii="Georgia" w:hAnsi="Georgia"/>
          <w:i/>
        </w:rPr>
        <w:t xml:space="preserve">Karma </w:t>
      </w:r>
      <w:r w:rsidRPr="00634FB7">
        <w:rPr>
          <w:rFonts w:ascii="Georgia" w:eastAsiaTheme="minorHAnsi" w:hAnsi="Georgia" w:cs="Arial"/>
          <w:i/>
        </w:rPr>
        <w:t xml:space="preserve">Mindfulness </w:t>
      </w:r>
      <w:r>
        <w:rPr>
          <w:rFonts w:ascii="Georgia" w:eastAsiaTheme="minorHAnsi" w:hAnsi="Georgia" w:cs="Arial"/>
          <w:i/>
        </w:rPr>
        <w:t>Checklist</w:t>
      </w:r>
      <w:r w:rsidRPr="00634FB7">
        <w:rPr>
          <w:rFonts w:ascii="Georgia" w:eastAsiaTheme="minorHAnsi" w:hAnsi="Georgia" w:cs="Arial"/>
        </w:rPr>
        <w:t xml:space="preserve">, </w:t>
      </w:r>
      <w:r w:rsidR="00A80813">
        <w:rPr>
          <w:rFonts w:ascii="Georgia" w:eastAsiaTheme="minorHAnsi" w:hAnsi="Georgia" w:cs="Arial"/>
        </w:rPr>
        <w:t>we</w:t>
      </w:r>
      <w:r>
        <w:rPr>
          <w:rFonts w:ascii="Georgia" w:eastAsiaTheme="minorHAnsi" w:hAnsi="Georgia" w:cs="Arial"/>
        </w:rPr>
        <w:t xml:space="preserve"> can do </w:t>
      </w:r>
      <w:r w:rsidRPr="00634FB7">
        <w:rPr>
          <w:rFonts w:ascii="Georgia" w:hAnsi="Georgia"/>
        </w:rPr>
        <w:t xml:space="preserve">a </w:t>
      </w:r>
      <w:r>
        <w:rPr>
          <w:rFonts w:ascii="Georgia" w:hAnsi="Georgia"/>
        </w:rPr>
        <w:t>quick</w:t>
      </w:r>
      <w:r w:rsidRPr="00634FB7">
        <w:rPr>
          <w:rFonts w:ascii="Georgia" w:hAnsi="Georgia"/>
        </w:rPr>
        <w:t xml:space="preserve"> spot self-check any time during a day to </w:t>
      </w:r>
      <w:r>
        <w:rPr>
          <w:rFonts w:ascii="Georgia" w:hAnsi="Georgia"/>
        </w:rPr>
        <w:t>help m</w:t>
      </w:r>
      <w:r w:rsidRPr="00634FB7">
        <w:rPr>
          <w:rFonts w:ascii="Georgia" w:hAnsi="Georgia"/>
        </w:rPr>
        <w:t>aintain an awareness of mindfulness and karma.</w:t>
      </w:r>
    </w:p>
    <w:p w:rsidR="00922583" w:rsidRDefault="00922583" w:rsidP="00922583">
      <w:pPr>
        <w:rPr>
          <w:rFonts w:ascii="Georgia" w:hAnsi="Georgia"/>
        </w:rPr>
      </w:pPr>
      <w:r w:rsidRPr="00634FB7">
        <w:rPr>
          <w:rFonts w:ascii="Georgia" w:hAnsi="Georgia"/>
        </w:rPr>
        <w:tab/>
      </w:r>
      <w:r w:rsidR="008C294C">
        <w:rPr>
          <w:rFonts w:ascii="Georgia" w:hAnsi="Georgia"/>
        </w:rPr>
        <w:t>U</w:t>
      </w:r>
      <w:r w:rsidRPr="00634FB7">
        <w:rPr>
          <w:rFonts w:ascii="Georgia" w:hAnsi="Georgia"/>
        </w:rPr>
        <w:t xml:space="preserve">nderstanding </w:t>
      </w:r>
      <w:r w:rsidR="008C294C">
        <w:rPr>
          <w:rFonts w:ascii="Georgia" w:hAnsi="Georgia"/>
        </w:rPr>
        <w:t>how</w:t>
      </w:r>
      <w:r w:rsidRPr="00634FB7">
        <w:rPr>
          <w:rFonts w:ascii="Georgia" w:hAnsi="Georgia"/>
        </w:rPr>
        <w:t xml:space="preserve"> the law of karma</w:t>
      </w:r>
      <w:r w:rsidR="008C294C">
        <w:rPr>
          <w:rFonts w:ascii="Georgia" w:hAnsi="Georgia"/>
        </w:rPr>
        <w:t xml:space="preserve"> works</w:t>
      </w:r>
      <w:r w:rsidRPr="00634FB7">
        <w:rPr>
          <w:rFonts w:ascii="Georgia" w:hAnsi="Georgia"/>
        </w:rPr>
        <w:t xml:space="preserve">, together with mindfulness, we can confidently begin to </w:t>
      </w:r>
      <w:r w:rsidRPr="00E2417E">
        <w:rPr>
          <w:rFonts w:ascii="Georgia" w:hAnsi="Georgia"/>
          <w:i/>
        </w:rPr>
        <w:t>create the causes</w:t>
      </w:r>
      <w:r w:rsidRPr="00634FB7">
        <w:rPr>
          <w:rFonts w:ascii="Georgia" w:hAnsi="Georgia"/>
        </w:rPr>
        <w:t xml:space="preserve"> for </w:t>
      </w:r>
      <w:r w:rsidRPr="00634FB7">
        <w:rPr>
          <w:rFonts w:ascii="Georgia" w:hAnsi="Georgia"/>
        </w:rPr>
        <w:lastRenderedPageBreak/>
        <w:t xml:space="preserve">future happiness, rather than simply fall prey to continued </w:t>
      </w:r>
      <w:r>
        <w:rPr>
          <w:rFonts w:ascii="Georgia" w:hAnsi="Georgia"/>
        </w:rPr>
        <w:t>misery</w:t>
      </w:r>
      <w:r w:rsidRPr="00634FB7">
        <w:rPr>
          <w:rFonts w:ascii="Georgia" w:hAnsi="Georgia"/>
        </w:rPr>
        <w:t>. Lhundrup adds that "while there may be a considerable delay between the action and its karmic result</w:t>
      </w:r>
      <w:r>
        <w:rPr>
          <w:rFonts w:ascii="Georgia" w:hAnsi="Georgia"/>
        </w:rPr>
        <w:t xml:space="preserve"> [although there is also an immediate result in the moment of an action]</w:t>
      </w:r>
      <w:r w:rsidRPr="00634FB7">
        <w:rPr>
          <w:rFonts w:ascii="Georgia" w:hAnsi="Georgia"/>
        </w:rPr>
        <w:t>, we can experience profound changes in our lives by modifying our actions."</w:t>
      </w:r>
      <w:r w:rsidRPr="00634FB7">
        <w:rPr>
          <w:rStyle w:val="FootnoteReference"/>
          <w:rFonts w:ascii="Georgia" w:hAnsi="Georgia"/>
        </w:rPr>
        <w:footnoteReference w:id="45"/>
      </w:r>
      <w:r w:rsidRPr="00634FB7">
        <w:rPr>
          <w:rFonts w:ascii="Georgia" w:hAnsi="Georgia"/>
        </w:rPr>
        <w:t xml:space="preserve"> Indeed, a more peaceful mind, </w:t>
      </w:r>
      <w:r>
        <w:rPr>
          <w:rFonts w:ascii="Georgia" w:hAnsi="Georgia"/>
        </w:rPr>
        <w:t xml:space="preserve">greater </w:t>
      </w:r>
      <w:r w:rsidRPr="00634FB7">
        <w:rPr>
          <w:rFonts w:ascii="Georgia" w:hAnsi="Georgia"/>
        </w:rPr>
        <w:t>contentment, less worry, less stress</w:t>
      </w:r>
      <w:r>
        <w:rPr>
          <w:rFonts w:ascii="Georgia" w:hAnsi="Georgia"/>
        </w:rPr>
        <w:t>,</w:t>
      </w:r>
      <w:r w:rsidRPr="00634FB7">
        <w:rPr>
          <w:rFonts w:ascii="Georgia" w:hAnsi="Georgia"/>
        </w:rPr>
        <w:t xml:space="preserve"> and deeper happiness – all th</w:t>
      </w:r>
      <w:r>
        <w:rPr>
          <w:rFonts w:ascii="Georgia" w:hAnsi="Georgia"/>
        </w:rPr>
        <w:t>ese are</w:t>
      </w:r>
      <w:r w:rsidRPr="00634FB7">
        <w:rPr>
          <w:rFonts w:ascii="Georgia" w:hAnsi="Georgia"/>
        </w:rPr>
        <w:t xml:space="preserve"> possible, as well a more profound love and compassion for those close to us and for all living beings</w:t>
      </w:r>
      <w:r>
        <w:rPr>
          <w:rFonts w:ascii="Georgia" w:hAnsi="Georgia"/>
        </w:rPr>
        <w:t xml:space="preserve">. We </w:t>
      </w:r>
      <w:r w:rsidRPr="00634FB7">
        <w:rPr>
          <w:rFonts w:ascii="Georgia" w:hAnsi="Georgia"/>
        </w:rPr>
        <w:t>thereby creat</w:t>
      </w:r>
      <w:r>
        <w:rPr>
          <w:rFonts w:ascii="Georgia" w:hAnsi="Georgia"/>
        </w:rPr>
        <w:t>e</w:t>
      </w:r>
      <w:r w:rsidRPr="00634FB7">
        <w:rPr>
          <w:rFonts w:ascii="Georgia" w:hAnsi="Georgia"/>
        </w:rPr>
        <w:t xml:space="preserve"> happiness not only for ourselves</w:t>
      </w:r>
      <w:r>
        <w:rPr>
          <w:rFonts w:ascii="Georgia" w:hAnsi="Georgia"/>
        </w:rPr>
        <w:t>,</w:t>
      </w:r>
      <w:r w:rsidRPr="00634FB7">
        <w:rPr>
          <w:rFonts w:ascii="Georgia" w:hAnsi="Georgia"/>
        </w:rPr>
        <w:t xml:space="preserve"> but also for all those we come into contact with.</w:t>
      </w:r>
      <w:r w:rsidRPr="00634FB7">
        <w:rPr>
          <w:rStyle w:val="FootnoteReference"/>
          <w:rFonts w:ascii="Georgia" w:hAnsi="Georgia"/>
        </w:rPr>
        <w:footnoteReference w:id="46"/>
      </w:r>
    </w:p>
    <w:p w:rsidR="009A3E95" w:rsidRDefault="009A3E95" w:rsidP="009A3E95">
      <w:pPr>
        <w:rPr>
          <w:rFonts w:ascii="Georgia" w:hAnsi="Georgia"/>
        </w:rPr>
      </w:pPr>
      <w:r>
        <w:rPr>
          <w:rFonts w:ascii="Georgia" w:hAnsi="Georgia"/>
        </w:rPr>
        <w:tab/>
      </w:r>
      <w:r w:rsidR="008C294C">
        <w:rPr>
          <w:rFonts w:ascii="Georgia" w:hAnsi="Georgia"/>
        </w:rPr>
        <w:t>Furthermore, w</w:t>
      </w:r>
      <w:r>
        <w:rPr>
          <w:rFonts w:ascii="Georgia" w:hAnsi="Georgia"/>
        </w:rPr>
        <w:t xml:space="preserve">ith mindfulness we become aware when internal, </w:t>
      </w:r>
      <w:r w:rsidRPr="00F3757A">
        <w:rPr>
          <w:rFonts w:ascii="Georgia" w:hAnsi="Georgia"/>
        </w:rPr>
        <w:t>underlying intentions of attachment or aversion arise</w:t>
      </w:r>
      <w:r>
        <w:rPr>
          <w:rFonts w:ascii="Georgia" w:hAnsi="Georgia"/>
        </w:rPr>
        <w:t xml:space="preserve">. These mind states quickly begin to destroy </w:t>
      </w:r>
      <w:r w:rsidRPr="00F3757A">
        <w:rPr>
          <w:rFonts w:ascii="Georgia" w:hAnsi="Georgia"/>
        </w:rPr>
        <w:t>our peace and contentment, like a sudden s</w:t>
      </w:r>
      <w:r>
        <w:rPr>
          <w:rFonts w:ascii="Georgia" w:hAnsi="Georgia"/>
        </w:rPr>
        <w:t>quall</w:t>
      </w:r>
      <w:r w:rsidRPr="00F3757A">
        <w:rPr>
          <w:rFonts w:ascii="Georgia" w:hAnsi="Georgia"/>
        </w:rPr>
        <w:t xml:space="preserve"> destroying the tranquility of a</w:t>
      </w:r>
      <w:r>
        <w:rPr>
          <w:rFonts w:ascii="Georgia" w:hAnsi="Georgia"/>
        </w:rPr>
        <w:t xml:space="preserve"> lake</w:t>
      </w:r>
      <w:r w:rsidRPr="00F3757A">
        <w:rPr>
          <w:rFonts w:ascii="Georgia" w:hAnsi="Georgia"/>
        </w:rPr>
        <w:t>.</w:t>
      </w:r>
      <w:r>
        <w:rPr>
          <w:rFonts w:ascii="Georgia" w:hAnsi="Georgia"/>
        </w:rPr>
        <w:t xml:space="preserve"> It would be interesting to o</w:t>
      </w:r>
      <w:r w:rsidRPr="00F3757A">
        <w:rPr>
          <w:rFonts w:ascii="Georgia" w:hAnsi="Georgia"/>
        </w:rPr>
        <w:t xml:space="preserve">bserve the mind </w:t>
      </w:r>
      <w:r>
        <w:rPr>
          <w:rFonts w:ascii="Georgia" w:hAnsi="Georgia"/>
        </w:rPr>
        <w:t xml:space="preserve">to </w:t>
      </w:r>
      <w:r w:rsidR="0093364D">
        <w:rPr>
          <w:rFonts w:ascii="Georgia" w:hAnsi="Georgia"/>
        </w:rPr>
        <w:t>monitor</w:t>
      </w:r>
      <w:r w:rsidRPr="00F3757A">
        <w:rPr>
          <w:rFonts w:ascii="Georgia" w:hAnsi="Georgia"/>
        </w:rPr>
        <w:t xml:space="preserve"> how often peaceful </w:t>
      </w:r>
      <w:r>
        <w:rPr>
          <w:rFonts w:ascii="Georgia" w:hAnsi="Georgia"/>
        </w:rPr>
        <w:t xml:space="preserve">or deluded </w:t>
      </w:r>
      <w:r w:rsidRPr="00F3757A">
        <w:rPr>
          <w:rFonts w:ascii="Georgia" w:hAnsi="Georgia"/>
        </w:rPr>
        <w:t>mind</w:t>
      </w:r>
      <w:r>
        <w:rPr>
          <w:rFonts w:ascii="Georgia" w:hAnsi="Georgia"/>
        </w:rPr>
        <w:t xml:space="preserve"> states </w:t>
      </w:r>
      <w:r w:rsidRPr="00F3757A">
        <w:rPr>
          <w:rFonts w:ascii="Georgia" w:hAnsi="Georgia"/>
        </w:rPr>
        <w:t>arise.</w:t>
      </w:r>
      <w:r>
        <w:rPr>
          <w:rFonts w:ascii="Georgia" w:hAnsi="Georgia"/>
        </w:rPr>
        <w:t xml:space="preserve"> </w:t>
      </w:r>
    </w:p>
    <w:p w:rsidR="009A3E95" w:rsidRDefault="009A3E95" w:rsidP="009A3E95">
      <w:pPr>
        <w:rPr>
          <w:rFonts w:ascii="Georgia" w:hAnsi="Georgia"/>
        </w:rPr>
      </w:pPr>
      <w:r>
        <w:rPr>
          <w:rFonts w:ascii="Georgia" w:hAnsi="Georgia"/>
        </w:rPr>
        <w:tab/>
        <w:t>With mindfulness, e</w:t>
      </w:r>
      <w:r w:rsidRPr="00F3757A">
        <w:rPr>
          <w:rFonts w:ascii="Georgia" w:hAnsi="Georgia"/>
        </w:rPr>
        <w:t xml:space="preserve">xternal problems </w:t>
      </w:r>
      <w:r>
        <w:rPr>
          <w:rFonts w:ascii="Georgia" w:hAnsi="Georgia"/>
        </w:rPr>
        <w:t xml:space="preserve">no longer </w:t>
      </w:r>
      <w:r w:rsidRPr="00F3757A">
        <w:rPr>
          <w:rFonts w:ascii="Georgia" w:hAnsi="Georgia"/>
        </w:rPr>
        <w:t xml:space="preserve">have the </w:t>
      </w:r>
      <w:r w:rsidR="0093364D">
        <w:rPr>
          <w:rFonts w:ascii="Georgia" w:hAnsi="Georgia"/>
        </w:rPr>
        <w:t xml:space="preserve">same </w:t>
      </w:r>
      <w:r w:rsidRPr="00F3757A">
        <w:rPr>
          <w:rFonts w:ascii="Georgia" w:hAnsi="Georgia"/>
        </w:rPr>
        <w:t>power to disturb our mind, unless we re</w:t>
      </w:r>
      <w:r>
        <w:rPr>
          <w:rFonts w:ascii="Georgia" w:hAnsi="Georgia"/>
        </w:rPr>
        <w:t xml:space="preserve">act </w:t>
      </w:r>
      <w:r w:rsidRPr="00F3757A">
        <w:rPr>
          <w:rFonts w:ascii="Georgia" w:hAnsi="Georgia"/>
        </w:rPr>
        <w:t xml:space="preserve">to them </w:t>
      </w:r>
      <w:r>
        <w:rPr>
          <w:rFonts w:ascii="Georgia" w:hAnsi="Georgia"/>
        </w:rPr>
        <w:t xml:space="preserve">with anger, ill will, or hatred. If these are not present, </w:t>
      </w:r>
      <w:r w:rsidRPr="00F3757A">
        <w:rPr>
          <w:rFonts w:ascii="Georgia" w:hAnsi="Georgia"/>
        </w:rPr>
        <w:t xml:space="preserve">we </w:t>
      </w:r>
      <w:r>
        <w:rPr>
          <w:rFonts w:ascii="Georgia" w:hAnsi="Georgia"/>
        </w:rPr>
        <w:t xml:space="preserve">would </w:t>
      </w:r>
      <w:r w:rsidRPr="00F3757A">
        <w:rPr>
          <w:rFonts w:ascii="Georgia" w:hAnsi="Georgia"/>
        </w:rPr>
        <w:t xml:space="preserve">have no delusions, </w:t>
      </w:r>
      <w:r>
        <w:rPr>
          <w:rFonts w:ascii="Georgia" w:hAnsi="Georgia"/>
        </w:rPr>
        <w:t xml:space="preserve">and </w:t>
      </w:r>
      <w:r w:rsidRPr="00F3757A">
        <w:rPr>
          <w:rFonts w:ascii="Georgia" w:hAnsi="Georgia"/>
        </w:rPr>
        <w:t>even our enemies c</w:t>
      </w:r>
      <w:r>
        <w:rPr>
          <w:rFonts w:ascii="Georgia" w:hAnsi="Georgia"/>
        </w:rPr>
        <w:t>ould not</w:t>
      </w:r>
      <w:r w:rsidRPr="00F3757A">
        <w:rPr>
          <w:rFonts w:ascii="Georgia" w:hAnsi="Georgia"/>
        </w:rPr>
        <w:t xml:space="preserve"> destroy our peace of mind.</w:t>
      </w:r>
      <w:r>
        <w:rPr>
          <w:rFonts w:ascii="Georgia" w:hAnsi="Georgia"/>
        </w:rPr>
        <w:t xml:space="preserve"> </w:t>
      </w:r>
    </w:p>
    <w:p w:rsidR="009843E6" w:rsidRPr="009843E6" w:rsidRDefault="009843E6" w:rsidP="009843E6">
      <w:pPr>
        <w:rPr>
          <w:rFonts w:ascii="Georgia" w:hAnsi="Georgia"/>
          <w:lang w:val="en-AU"/>
        </w:rPr>
      </w:pPr>
      <w:r>
        <w:rPr>
          <w:rFonts w:ascii="Georgia" w:hAnsi="Georgia"/>
          <w:lang w:val="en-AU"/>
        </w:rPr>
        <w:tab/>
      </w:r>
      <w:r w:rsidRPr="009843E6">
        <w:rPr>
          <w:rFonts w:ascii="Georgia" w:hAnsi="Georgia"/>
          <w:lang w:val="en-AU"/>
        </w:rPr>
        <w:t xml:space="preserve">In the </w:t>
      </w:r>
      <w:r w:rsidRPr="009843E6">
        <w:rPr>
          <w:rFonts w:ascii="Georgia" w:hAnsi="Georgia"/>
          <w:i/>
          <w:lang w:val="en-AU"/>
        </w:rPr>
        <w:t>Majjhima Nikaya</w:t>
      </w:r>
      <w:r w:rsidRPr="009843E6">
        <w:rPr>
          <w:rFonts w:ascii="Georgia" w:hAnsi="Georgia"/>
          <w:lang w:val="en-AU"/>
        </w:rPr>
        <w:t xml:space="preserve"> it is stated this way:</w:t>
      </w:r>
      <w:r w:rsidRPr="009843E6">
        <w:rPr>
          <w:rFonts w:ascii="Georgia" w:hAnsi="Georgia"/>
          <w:vertAlign w:val="superscript"/>
          <w:lang w:val="en-AU"/>
        </w:rPr>
        <w:footnoteReference w:id="47"/>
      </w:r>
    </w:p>
    <w:p w:rsidR="009843E6" w:rsidRPr="009843E6" w:rsidRDefault="009843E6" w:rsidP="00B72523">
      <w:pPr>
        <w:ind w:left="567"/>
        <w:rPr>
          <w:rFonts w:ascii="Georgia" w:hAnsi="Georgia"/>
          <w:lang w:val="en-AU"/>
        </w:rPr>
      </w:pPr>
      <w:r w:rsidRPr="009843E6">
        <w:rPr>
          <w:rFonts w:ascii="Georgia" w:hAnsi="Georgia"/>
          <w:lang w:val="en-AU"/>
        </w:rPr>
        <w:lastRenderedPageBreak/>
        <w:t>Buddha spoke thus once to his disciples: The words of men to you can be of five kinds: at the right time or at the wrong time, true or false, gentle or bitter, profitable or unprofitable, kindly or resentful.</w:t>
      </w:r>
    </w:p>
    <w:p w:rsidR="00B72523" w:rsidRPr="009843E6" w:rsidRDefault="009843E6" w:rsidP="00CE34B4">
      <w:pPr>
        <w:ind w:left="567"/>
        <w:rPr>
          <w:rFonts w:ascii="Georgia" w:hAnsi="Georgia"/>
          <w:lang w:val="en-AU"/>
        </w:rPr>
      </w:pPr>
      <w:r w:rsidRPr="009843E6">
        <w:rPr>
          <w:rFonts w:ascii="Georgia" w:hAnsi="Georgia"/>
          <w:lang w:val="en-AU"/>
        </w:rPr>
        <w:t>If men speak evil of you, this must you think: 'Our heart shall not waver; and we will abide in compassion, in</w:t>
      </w:r>
      <w:r w:rsidR="00CE34B4">
        <w:rPr>
          <w:rFonts w:ascii="Georgia" w:hAnsi="Georgia"/>
          <w:lang w:val="en-AU"/>
        </w:rPr>
        <w:t xml:space="preserve"> </w:t>
      </w:r>
      <w:r w:rsidRPr="009843E6">
        <w:rPr>
          <w:rFonts w:ascii="Georgia" w:hAnsi="Georgia"/>
          <w:lang w:val="en-AU"/>
        </w:rPr>
        <w:t>loving-kindness, without resentment. We will think of the man who speaks ill of</w:t>
      </w:r>
      <w:r w:rsidR="00B72523" w:rsidRPr="00B72523">
        <w:rPr>
          <w:rFonts w:ascii="Georgia" w:hAnsi="Georgia"/>
          <w:lang w:val="en-AU"/>
        </w:rPr>
        <w:t xml:space="preserve"> </w:t>
      </w:r>
      <w:r w:rsidR="00B72523" w:rsidRPr="009843E6">
        <w:rPr>
          <w:rFonts w:ascii="Georgia" w:hAnsi="Georgia"/>
          <w:lang w:val="en-AU"/>
        </w:rPr>
        <w:t>us with thoughts of love, and in our thoughts of love shall we dwell. And from that abode of love we will fill the whole world with far-reaching, wide-spreading, boundless love'.</w:t>
      </w:r>
    </w:p>
    <w:p w:rsidR="00B72523" w:rsidRPr="009843E6" w:rsidRDefault="00B72523" w:rsidP="000074DC">
      <w:pPr>
        <w:ind w:left="567"/>
        <w:rPr>
          <w:rFonts w:ascii="Georgia" w:hAnsi="Georgia"/>
          <w:lang w:val="en-AU"/>
        </w:rPr>
      </w:pPr>
      <w:r w:rsidRPr="009843E6">
        <w:rPr>
          <w:rFonts w:ascii="Georgia" w:hAnsi="Georgia"/>
          <w:lang w:val="en-AU"/>
        </w:rPr>
        <w:t>Moreover, if robbers should attack you and cut you in pieces with a two-handed saw, limb by limb, and one of you should feel hate, such a one is not a follower of my gospel.</w:t>
      </w:r>
    </w:p>
    <w:p w:rsidR="00B72523" w:rsidRDefault="00B72523" w:rsidP="000074DC">
      <w:pPr>
        <w:rPr>
          <w:rFonts w:ascii="Georgia" w:hAnsi="Georgia"/>
        </w:rPr>
        <w:sectPr w:rsidR="00B72523" w:rsidSect="00AD3DF5">
          <w:pgSz w:w="8820" w:h="13320"/>
          <w:pgMar w:top="1259" w:right="1259" w:bottom="1259" w:left="1259" w:header="720" w:footer="720" w:gutter="0"/>
          <w:cols w:space="708"/>
          <w:docGrid w:linePitch="360"/>
        </w:sectPr>
      </w:pPr>
      <w:r>
        <w:rPr>
          <w:rFonts w:ascii="Georgia" w:hAnsi="Georgia"/>
        </w:rPr>
        <w:tab/>
        <w:t xml:space="preserve">Finally, it is through our </w:t>
      </w:r>
      <w:r w:rsidRPr="00434E15">
        <w:rPr>
          <w:rFonts w:ascii="Georgia" w:hAnsi="Georgia"/>
        </w:rPr>
        <w:t xml:space="preserve">consciousness </w:t>
      </w:r>
      <w:r>
        <w:rPr>
          <w:rFonts w:ascii="Georgia" w:hAnsi="Georgia"/>
        </w:rPr>
        <w:t xml:space="preserve">that we have </w:t>
      </w:r>
      <w:r w:rsidRPr="00434E15">
        <w:rPr>
          <w:rFonts w:ascii="Georgia" w:hAnsi="Georgia"/>
        </w:rPr>
        <w:t>feelings</w:t>
      </w:r>
      <w:r>
        <w:rPr>
          <w:rFonts w:ascii="Georgia" w:hAnsi="Georgia"/>
        </w:rPr>
        <w:t xml:space="preserve">. And, it is </w:t>
      </w:r>
      <w:r w:rsidRPr="00434E15">
        <w:rPr>
          <w:rFonts w:ascii="Georgia" w:hAnsi="Georgia"/>
        </w:rPr>
        <w:t xml:space="preserve">with feelings </w:t>
      </w:r>
      <w:r>
        <w:rPr>
          <w:rFonts w:ascii="Georgia" w:hAnsi="Georgia"/>
        </w:rPr>
        <w:t xml:space="preserve">that we </w:t>
      </w:r>
      <w:r w:rsidRPr="00434E15">
        <w:rPr>
          <w:rFonts w:ascii="Georgia" w:hAnsi="Georgia"/>
        </w:rPr>
        <w:t>can we experience the ripened effects of actions</w:t>
      </w:r>
      <w:r w:rsidR="00B7321F">
        <w:rPr>
          <w:rFonts w:ascii="Georgia" w:hAnsi="Georgia"/>
        </w:rPr>
        <w:t>. N</w:t>
      </w:r>
      <w:r w:rsidRPr="00434E15">
        <w:rPr>
          <w:rFonts w:ascii="Georgia" w:hAnsi="Georgia"/>
        </w:rPr>
        <w:t>on-virtuous actions result in unpleasant feelings; virtuous actions result in pleasant feelings.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2528"/>
        <w:gridCol w:w="2582"/>
      </w:tblGrid>
      <w:tr w:rsidR="00922583" w:rsidRPr="00634FB7" w:rsidTr="00922583">
        <w:trPr>
          <w:jc w:val="center"/>
        </w:trPr>
        <w:tc>
          <w:tcPr>
            <w:tcW w:w="6301" w:type="dxa"/>
            <w:gridSpan w:val="3"/>
          </w:tcPr>
          <w:p w:rsidR="00922583" w:rsidRPr="00634FB7" w:rsidRDefault="00922583" w:rsidP="00922583">
            <w:pPr>
              <w:spacing w:after="0"/>
              <w:jc w:val="center"/>
              <w:rPr>
                <w:rFonts w:ascii="Georgia" w:eastAsiaTheme="minorHAnsi" w:hAnsi="Georgia" w:cs="Arial"/>
                <w:b/>
                <w:sz w:val="12"/>
              </w:rPr>
            </w:pPr>
          </w:p>
          <w:p w:rsidR="00922583" w:rsidRPr="00C44FC4" w:rsidRDefault="00922583" w:rsidP="00922583">
            <w:pPr>
              <w:spacing w:after="0"/>
              <w:jc w:val="center"/>
              <w:rPr>
                <w:rFonts w:ascii="Georgia" w:eastAsiaTheme="minorHAnsi" w:hAnsi="Georgia" w:cs="Arial"/>
                <w:b/>
                <w:i/>
              </w:rPr>
            </w:pPr>
            <w:r>
              <w:rPr>
                <w:rFonts w:ascii="Georgia" w:eastAsiaTheme="minorHAnsi" w:hAnsi="Georgia" w:cs="Arial"/>
                <w:b/>
                <w:i/>
              </w:rPr>
              <w:t xml:space="preserve">Karma </w:t>
            </w:r>
            <w:r w:rsidRPr="00C44FC4">
              <w:rPr>
                <w:rFonts w:ascii="Georgia" w:eastAsiaTheme="minorHAnsi" w:hAnsi="Georgia" w:cs="Arial"/>
                <w:b/>
                <w:i/>
              </w:rPr>
              <w:t xml:space="preserve">Mindfulness </w:t>
            </w:r>
            <w:r>
              <w:rPr>
                <w:rFonts w:ascii="Georgia" w:eastAsiaTheme="minorHAnsi" w:hAnsi="Georgia" w:cs="Arial"/>
                <w:b/>
                <w:i/>
              </w:rPr>
              <w:t>Checklist</w:t>
            </w:r>
          </w:p>
          <w:p w:rsidR="00922583" w:rsidRPr="00634FB7" w:rsidRDefault="00922583" w:rsidP="00922583">
            <w:pPr>
              <w:spacing w:after="0"/>
              <w:jc w:val="center"/>
              <w:rPr>
                <w:rFonts w:ascii="Georgia" w:eastAsiaTheme="minorHAnsi" w:hAnsi="Georgia" w:cs="Arial"/>
                <w:b/>
                <w:sz w:val="12"/>
              </w:rPr>
            </w:pPr>
          </w:p>
        </w:tc>
      </w:tr>
      <w:tr w:rsidR="00922583" w:rsidRPr="00434E15" w:rsidTr="00922583">
        <w:trPr>
          <w:jc w:val="center"/>
        </w:trPr>
        <w:tc>
          <w:tcPr>
            <w:tcW w:w="0" w:type="auto"/>
            <w:tcBorders>
              <w:bottom w:val="single" w:sz="4" w:space="0" w:color="auto"/>
            </w:tcBorders>
          </w:tcPr>
          <w:p w:rsidR="00922583" w:rsidRPr="00634FB7" w:rsidRDefault="00922583" w:rsidP="00922583">
            <w:pPr>
              <w:spacing w:after="0"/>
              <w:jc w:val="center"/>
              <w:rPr>
                <w:rFonts w:ascii="Georgia" w:eastAsiaTheme="minorHAnsi" w:hAnsi="Georgia" w:cs="Arial"/>
              </w:rPr>
            </w:pPr>
          </w:p>
        </w:tc>
        <w:tc>
          <w:tcPr>
            <w:tcW w:w="2528" w:type="dxa"/>
            <w:tcBorders>
              <w:bottom w:val="single" w:sz="4" w:space="0" w:color="auto"/>
            </w:tcBorders>
          </w:tcPr>
          <w:p w:rsidR="00922583" w:rsidRPr="006F50FA" w:rsidRDefault="00922583" w:rsidP="00922583">
            <w:pPr>
              <w:spacing w:after="0"/>
              <w:jc w:val="center"/>
              <w:rPr>
                <w:rFonts w:ascii="Georgia" w:eastAsiaTheme="minorHAnsi" w:hAnsi="Georgia" w:cs="Arial"/>
                <w:sz w:val="12"/>
                <w:szCs w:val="20"/>
              </w:rPr>
            </w:pPr>
          </w:p>
          <w:p w:rsidR="00922583" w:rsidRPr="00434E15" w:rsidRDefault="00922583" w:rsidP="00922583">
            <w:pPr>
              <w:spacing w:after="0" w:line="240" w:lineRule="auto"/>
              <w:jc w:val="center"/>
              <w:rPr>
                <w:rFonts w:ascii="Georgia" w:eastAsiaTheme="minorHAnsi" w:hAnsi="Georgia" w:cs="Arial"/>
                <w:sz w:val="20"/>
                <w:szCs w:val="20"/>
              </w:rPr>
            </w:pPr>
            <w:r w:rsidRPr="00434E15">
              <w:rPr>
                <w:rFonts w:ascii="Georgia" w:eastAsiaTheme="minorHAnsi" w:hAnsi="Georgia" w:cs="Arial"/>
                <w:i/>
                <w:sz w:val="20"/>
                <w:szCs w:val="20"/>
              </w:rPr>
              <w:t>Non-Virtuous Actions</w:t>
            </w:r>
          </w:p>
          <w:p w:rsidR="00922583" w:rsidRDefault="00922583" w:rsidP="00922583">
            <w:pPr>
              <w:spacing w:after="0" w:line="240" w:lineRule="auto"/>
              <w:jc w:val="center"/>
              <w:rPr>
                <w:rFonts w:ascii="Georgia" w:eastAsiaTheme="minorHAnsi" w:hAnsi="Georgia" w:cs="Arial"/>
                <w:sz w:val="20"/>
                <w:szCs w:val="20"/>
              </w:rPr>
            </w:pPr>
            <w:r>
              <w:rPr>
                <w:rFonts w:ascii="Georgia" w:eastAsiaTheme="minorHAnsi" w:hAnsi="Georgia" w:cs="Arial"/>
                <w:sz w:val="20"/>
                <w:szCs w:val="20"/>
              </w:rPr>
              <w:t>(C</w:t>
            </w:r>
            <w:r w:rsidRPr="00434E15">
              <w:rPr>
                <w:rFonts w:ascii="Georgia" w:eastAsiaTheme="minorHAnsi" w:hAnsi="Georgia" w:cs="Arial"/>
                <w:sz w:val="20"/>
                <w:szCs w:val="20"/>
              </w:rPr>
              <w:t>ause</w:t>
            </w:r>
            <w:r>
              <w:rPr>
                <w:rFonts w:ascii="Georgia" w:eastAsiaTheme="minorHAnsi" w:hAnsi="Georgia" w:cs="Arial"/>
                <w:sz w:val="20"/>
                <w:szCs w:val="20"/>
              </w:rPr>
              <w:t>s</w:t>
            </w:r>
            <w:r w:rsidRPr="00434E15">
              <w:rPr>
                <w:rFonts w:ascii="Georgia" w:eastAsiaTheme="minorHAnsi" w:hAnsi="Georgia" w:cs="Arial"/>
                <w:sz w:val="20"/>
                <w:szCs w:val="20"/>
              </w:rPr>
              <w:t xml:space="preserve"> of </w:t>
            </w:r>
            <w:r>
              <w:rPr>
                <w:rFonts w:ascii="Georgia" w:eastAsiaTheme="minorHAnsi" w:hAnsi="Georgia" w:cs="Arial"/>
                <w:sz w:val="20"/>
                <w:szCs w:val="20"/>
              </w:rPr>
              <w:t>misery)</w:t>
            </w:r>
          </w:p>
          <w:p w:rsidR="00922583" w:rsidRPr="006F50FA" w:rsidRDefault="00922583" w:rsidP="00922583">
            <w:pPr>
              <w:spacing w:after="0" w:line="240" w:lineRule="auto"/>
              <w:jc w:val="center"/>
              <w:rPr>
                <w:rFonts w:ascii="Georgia" w:eastAsiaTheme="minorHAnsi" w:hAnsi="Georgia" w:cs="Arial"/>
                <w:sz w:val="12"/>
                <w:szCs w:val="20"/>
              </w:rPr>
            </w:pPr>
          </w:p>
        </w:tc>
        <w:tc>
          <w:tcPr>
            <w:tcW w:w="2582" w:type="dxa"/>
            <w:tcBorders>
              <w:bottom w:val="single" w:sz="4" w:space="0" w:color="auto"/>
            </w:tcBorders>
          </w:tcPr>
          <w:p w:rsidR="00922583" w:rsidRPr="006F50FA" w:rsidRDefault="00922583" w:rsidP="00922583">
            <w:pPr>
              <w:spacing w:after="0"/>
              <w:jc w:val="center"/>
              <w:rPr>
                <w:rFonts w:ascii="Georgia" w:eastAsiaTheme="minorHAnsi" w:hAnsi="Georgia" w:cs="Arial"/>
                <w:sz w:val="12"/>
                <w:szCs w:val="20"/>
              </w:rPr>
            </w:pPr>
          </w:p>
          <w:p w:rsidR="00922583" w:rsidRPr="00434E15" w:rsidRDefault="00922583" w:rsidP="00922583">
            <w:pPr>
              <w:spacing w:after="0" w:line="240" w:lineRule="auto"/>
              <w:jc w:val="center"/>
              <w:rPr>
                <w:rFonts w:ascii="Georgia" w:eastAsiaTheme="minorHAnsi" w:hAnsi="Georgia" w:cs="Arial"/>
                <w:sz w:val="20"/>
                <w:szCs w:val="20"/>
              </w:rPr>
            </w:pPr>
            <w:r w:rsidRPr="00434E15">
              <w:rPr>
                <w:rFonts w:ascii="Georgia" w:eastAsiaTheme="minorHAnsi" w:hAnsi="Georgia" w:cs="Arial"/>
                <w:i/>
                <w:sz w:val="20"/>
                <w:szCs w:val="20"/>
              </w:rPr>
              <w:t>Virtuous Actions</w:t>
            </w:r>
          </w:p>
          <w:p w:rsidR="00922583" w:rsidRPr="00434E15" w:rsidRDefault="00922583" w:rsidP="00922583">
            <w:pPr>
              <w:spacing w:after="0" w:line="240" w:lineRule="auto"/>
              <w:jc w:val="center"/>
              <w:rPr>
                <w:rFonts w:ascii="Georgia" w:eastAsiaTheme="minorHAnsi" w:hAnsi="Georgia" w:cs="Arial"/>
                <w:sz w:val="20"/>
                <w:szCs w:val="20"/>
              </w:rPr>
            </w:pPr>
            <w:r>
              <w:rPr>
                <w:rFonts w:ascii="Georgia" w:eastAsiaTheme="minorHAnsi" w:hAnsi="Georgia" w:cs="Arial"/>
                <w:sz w:val="20"/>
                <w:szCs w:val="20"/>
              </w:rPr>
              <w:t>(C</w:t>
            </w:r>
            <w:r w:rsidRPr="00434E15">
              <w:rPr>
                <w:rFonts w:ascii="Georgia" w:eastAsiaTheme="minorHAnsi" w:hAnsi="Georgia" w:cs="Arial"/>
                <w:sz w:val="20"/>
                <w:szCs w:val="20"/>
              </w:rPr>
              <w:t>ause</w:t>
            </w:r>
            <w:r>
              <w:rPr>
                <w:rFonts w:ascii="Georgia" w:eastAsiaTheme="minorHAnsi" w:hAnsi="Georgia" w:cs="Arial"/>
                <w:sz w:val="20"/>
                <w:szCs w:val="20"/>
              </w:rPr>
              <w:t>s</w:t>
            </w:r>
            <w:r w:rsidRPr="00434E15">
              <w:rPr>
                <w:rFonts w:ascii="Georgia" w:eastAsiaTheme="minorHAnsi" w:hAnsi="Georgia" w:cs="Arial"/>
                <w:sz w:val="20"/>
                <w:szCs w:val="20"/>
              </w:rPr>
              <w:t xml:space="preserve"> of happiness</w:t>
            </w:r>
            <w:r>
              <w:rPr>
                <w:rFonts w:ascii="Georgia" w:eastAsiaTheme="minorHAnsi" w:hAnsi="Georgia" w:cs="Arial"/>
                <w:sz w:val="20"/>
                <w:szCs w:val="20"/>
              </w:rPr>
              <w:t>)</w:t>
            </w:r>
          </w:p>
          <w:p w:rsidR="00922583" w:rsidRPr="00C57721" w:rsidRDefault="00922583" w:rsidP="00922583">
            <w:pPr>
              <w:spacing w:after="0"/>
              <w:jc w:val="center"/>
              <w:rPr>
                <w:rFonts w:ascii="Georgia" w:eastAsiaTheme="minorHAnsi" w:hAnsi="Georgia" w:cs="Arial"/>
                <w:sz w:val="12"/>
                <w:szCs w:val="20"/>
              </w:rPr>
            </w:pPr>
          </w:p>
        </w:tc>
      </w:tr>
      <w:tr w:rsidR="00922583" w:rsidRPr="00434E15" w:rsidTr="00922583">
        <w:trPr>
          <w:jc w:val="center"/>
        </w:trPr>
        <w:tc>
          <w:tcPr>
            <w:tcW w:w="0" w:type="auto"/>
            <w:tcBorders>
              <w:bottom w:val="single" w:sz="12" w:space="0" w:color="auto"/>
            </w:tcBorders>
          </w:tcPr>
          <w:p w:rsidR="00922583" w:rsidRPr="00B7482C" w:rsidRDefault="00922583" w:rsidP="00922583">
            <w:pPr>
              <w:spacing w:after="0"/>
              <w:jc w:val="center"/>
              <w:rPr>
                <w:rFonts w:ascii="Georgia" w:eastAsiaTheme="minorHAnsi" w:hAnsi="Georgia" w:cs="Arial"/>
              </w:rPr>
            </w:pPr>
            <w:r>
              <w:rPr>
                <w:rFonts w:ascii="Georgia" w:eastAsiaTheme="minorHAnsi" w:hAnsi="Georgia" w:cs="Arial"/>
                <w:sz w:val="20"/>
              </w:rPr>
              <w:t>Motivation</w:t>
            </w:r>
          </w:p>
        </w:tc>
        <w:tc>
          <w:tcPr>
            <w:tcW w:w="2528" w:type="dxa"/>
            <w:tcBorders>
              <w:bottom w:val="single" w:sz="12" w:space="0" w:color="auto"/>
            </w:tcBorders>
          </w:tcPr>
          <w:p w:rsidR="00922583" w:rsidRPr="00DC2840" w:rsidRDefault="00922583" w:rsidP="00922583">
            <w:pPr>
              <w:spacing w:after="0"/>
              <w:jc w:val="left"/>
              <w:rPr>
                <w:rFonts w:ascii="Georgia" w:eastAsiaTheme="minorHAnsi" w:hAnsi="Georgia" w:cs="Arial"/>
                <w:sz w:val="12"/>
                <w:szCs w:val="18"/>
              </w:rPr>
            </w:pPr>
          </w:p>
          <w:p w:rsidR="00922583" w:rsidRPr="00A66604" w:rsidRDefault="00922583" w:rsidP="00922583">
            <w:pPr>
              <w:spacing w:after="0"/>
              <w:jc w:val="left"/>
              <w:rPr>
                <w:rFonts w:ascii="Georgia" w:eastAsiaTheme="minorHAnsi" w:hAnsi="Georgia" w:cs="Arial"/>
                <w:sz w:val="18"/>
                <w:szCs w:val="18"/>
              </w:rPr>
            </w:pPr>
            <w:r>
              <w:rPr>
                <w:rFonts w:ascii="Georgia" w:eastAsiaTheme="minorHAnsi" w:hAnsi="Georgia" w:cs="Arial"/>
                <w:sz w:val="18"/>
                <w:szCs w:val="18"/>
              </w:rPr>
              <w:t xml:space="preserve">▪ </w:t>
            </w:r>
            <w:r w:rsidRPr="00A66604">
              <w:rPr>
                <w:rFonts w:ascii="Georgia" w:eastAsiaTheme="minorHAnsi" w:hAnsi="Georgia" w:cs="Arial"/>
                <w:sz w:val="18"/>
                <w:szCs w:val="18"/>
              </w:rPr>
              <w:t>Delusion</w:t>
            </w:r>
            <w:r>
              <w:rPr>
                <w:rFonts w:ascii="Georgia" w:eastAsiaTheme="minorHAnsi" w:hAnsi="Georgia" w:cs="Arial"/>
                <w:sz w:val="18"/>
                <w:szCs w:val="18"/>
              </w:rPr>
              <w:t>?</w:t>
            </w:r>
          </w:p>
          <w:p w:rsidR="00922583" w:rsidRPr="00A66604" w:rsidRDefault="00922583" w:rsidP="00922583">
            <w:pPr>
              <w:spacing w:after="0"/>
              <w:jc w:val="left"/>
              <w:rPr>
                <w:rFonts w:ascii="Georgia" w:eastAsiaTheme="minorHAnsi" w:hAnsi="Georgia" w:cs="Arial"/>
                <w:sz w:val="18"/>
                <w:szCs w:val="18"/>
              </w:rPr>
            </w:pPr>
            <w:r>
              <w:rPr>
                <w:rFonts w:ascii="Georgia" w:eastAsiaTheme="minorHAnsi" w:hAnsi="Georgia" w:cs="Arial"/>
                <w:sz w:val="18"/>
                <w:szCs w:val="18"/>
              </w:rPr>
              <w:t xml:space="preserve">▪ </w:t>
            </w:r>
            <w:r w:rsidRPr="00A66604">
              <w:rPr>
                <w:rFonts w:ascii="Georgia" w:eastAsiaTheme="minorHAnsi" w:hAnsi="Georgia" w:cs="Arial"/>
                <w:sz w:val="18"/>
                <w:szCs w:val="18"/>
              </w:rPr>
              <w:t>Greed</w:t>
            </w:r>
            <w:r>
              <w:rPr>
                <w:rFonts w:ascii="Georgia" w:eastAsiaTheme="minorHAnsi" w:hAnsi="Georgia" w:cs="Arial"/>
                <w:sz w:val="18"/>
                <w:szCs w:val="18"/>
              </w:rPr>
              <w:t>?</w:t>
            </w:r>
          </w:p>
          <w:p w:rsidR="00922583" w:rsidRDefault="00922583" w:rsidP="00922583">
            <w:pPr>
              <w:spacing w:after="0"/>
              <w:jc w:val="left"/>
              <w:rPr>
                <w:rFonts w:ascii="Georgia" w:eastAsiaTheme="minorHAnsi" w:hAnsi="Georgia" w:cs="Arial"/>
                <w:sz w:val="18"/>
                <w:szCs w:val="18"/>
              </w:rPr>
            </w:pPr>
            <w:r>
              <w:rPr>
                <w:rFonts w:ascii="Georgia" w:eastAsiaTheme="minorHAnsi" w:hAnsi="Georgia" w:cs="Arial"/>
                <w:sz w:val="18"/>
                <w:szCs w:val="18"/>
              </w:rPr>
              <w:t xml:space="preserve">▪ </w:t>
            </w:r>
            <w:r w:rsidRPr="00A66604">
              <w:rPr>
                <w:rFonts w:ascii="Georgia" w:eastAsiaTheme="minorHAnsi" w:hAnsi="Georgia" w:cs="Arial"/>
                <w:sz w:val="18"/>
                <w:szCs w:val="18"/>
              </w:rPr>
              <w:t>Hatred</w:t>
            </w:r>
            <w:r>
              <w:rPr>
                <w:rFonts w:ascii="Georgia" w:eastAsiaTheme="minorHAnsi" w:hAnsi="Georgia" w:cs="Arial"/>
                <w:sz w:val="18"/>
                <w:szCs w:val="18"/>
              </w:rPr>
              <w:t>?</w:t>
            </w:r>
          </w:p>
          <w:p w:rsidR="00922583" w:rsidRPr="006F50FA" w:rsidRDefault="00922583" w:rsidP="00922583">
            <w:pPr>
              <w:spacing w:after="0"/>
              <w:jc w:val="left"/>
              <w:rPr>
                <w:rFonts w:ascii="Georgia" w:eastAsiaTheme="minorHAnsi" w:hAnsi="Georgia" w:cs="Arial"/>
                <w:sz w:val="12"/>
                <w:szCs w:val="20"/>
              </w:rPr>
            </w:pPr>
          </w:p>
        </w:tc>
        <w:tc>
          <w:tcPr>
            <w:tcW w:w="2582" w:type="dxa"/>
            <w:tcBorders>
              <w:bottom w:val="single" w:sz="12" w:space="0" w:color="auto"/>
            </w:tcBorders>
          </w:tcPr>
          <w:p w:rsidR="00922583" w:rsidRPr="00DC2840" w:rsidRDefault="00922583" w:rsidP="00922583">
            <w:pPr>
              <w:spacing w:after="0"/>
              <w:jc w:val="left"/>
              <w:rPr>
                <w:rFonts w:ascii="Georgia" w:eastAsiaTheme="minorHAnsi" w:hAnsi="Georgia" w:cs="Arial"/>
                <w:sz w:val="12"/>
                <w:szCs w:val="18"/>
              </w:rPr>
            </w:pPr>
          </w:p>
          <w:p w:rsidR="00922583" w:rsidRPr="00A66604" w:rsidRDefault="00922583" w:rsidP="00922583">
            <w:pPr>
              <w:spacing w:after="0"/>
              <w:jc w:val="left"/>
              <w:rPr>
                <w:rFonts w:ascii="Georgia" w:eastAsiaTheme="minorHAnsi" w:hAnsi="Georgia" w:cs="Arial"/>
                <w:sz w:val="18"/>
                <w:szCs w:val="18"/>
              </w:rPr>
            </w:pPr>
            <w:r>
              <w:rPr>
                <w:rFonts w:ascii="Georgia" w:eastAsiaTheme="minorHAnsi" w:hAnsi="Georgia" w:cs="Arial"/>
                <w:sz w:val="18"/>
                <w:szCs w:val="18"/>
              </w:rPr>
              <w:t xml:space="preserve">▪ </w:t>
            </w:r>
            <w:r w:rsidRPr="00A66604">
              <w:rPr>
                <w:rFonts w:ascii="Georgia" w:eastAsiaTheme="minorHAnsi" w:hAnsi="Georgia" w:cs="Arial"/>
                <w:sz w:val="18"/>
                <w:szCs w:val="18"/>
              </w:rPr>
              <w:t>Wisdom</w:t>
            </w:r>
            <w:r>
              <w:rPr>
                <w:rFonts w:ascii="Georgia" w:eastAsiaTheme="minorHAnsi" w:hAnsi="Georgia" w:cs="Arial"/>
                <w:sz w:val="18"/>
                <w:szCs w:val="18"/>
              </w:rPr>
              <w:t>?</w:t>
            </w:r>
          </w:p>
          <w:p w:rsidR="00922583" w:rsidRPr="00A66604" w:rsidRDefault="00922583" w:rsidP="00922583">
            <w:pPr>
              <w:spacing w:after="0"/>
              <w:jc w:val="left"/>
              <w:rPr>
                <w:rFonts w:ascii="Georgia" w:eastAsiaTheme="minorHAnsi" w:hAnsi="Georgia" w:cs="Arial"/>
                <w:sz w:val="18"/>
                <w:szCs w:val="18"/>
              </w:rPr>
            </w:pPr>
            <w:r>
              <w:rPr>
                <w:rFonts w:ascii="Georgia" w:eastAsiaTheme="minorHAnsi" w:hAnsi="Georgia" w:cs="Arial"/>
                <w:sz w:val="18"/>
                <w:szCs w:val="18"/>
              </w:rPr>
              <w:t xml:space="preserve">▪ </w:t>
            </w:r>
            <w:r w:rsidRPr="00A66604">
              <w:rPr>
                <w:rFonts w:ascii="Georgia" w:eastAsiaTheme="minorHAnsi" w:hAnsi="Georgia" w:cs="Arial"/>
                <w:sz w:val="18"/>
                <w:szCs w:val="18"/>
              </w:rPr>
              <w:t>Generosity</w:t>
            </w:r>
            <w:r>
              <w:rPr>
                <w:rFonts w:ascii="Georgia" w:eastAsiaTheme="minorHAnsi" w:hAnsi="Georgia" w:cs="Arial"/>
                <w:sz w:val="18"/>
                <w:szCs w:val="18"/>
              </w:rPr>
              <w:t>?</w:t>
            </w:r>
          </w:p>
          <w:p w:rsidR="00922583" w:rsidRDefault="00922583" w:rsidP="00922583">
            <w:pPr>
              <w:spacing w:after="0"/>
              <w:jc w:val="left"/>
              <w:rPr>
                <w:rFonts w:ascii="Georgia" w:eastAsiaTheme="minorHAnsi" w:hAnsi="Georgia" w:cs="Arial"/>
                <w:sz w:val="18"/>
                <w:szCs w:val="18"/>
              </w:rPr>
            </w:pPr>
            <w:r>
              <w:rPr>
                <w:rFonts w:ascii="Georgia" w:eastAsiaTheme="minorHAnsi" w:hAnsi="Georgia" w:cs="Arial"/>
                <w:sz w:val="18"/>
                <w:szCs w:val="18"/>
              </w:rPr>
              <w:t xml:space="preserve">▪ </w:t>
            </w:r>
            <w:r w:rsidRPr="00A66604">
              <w:rPr>
                <w:rFonts w:ascii="Georgia" w:eastAsiaTheme="minorHAnsi" w:hAnsi="Georgia" w:cs="Arial"/>
                <w:sz w:val="18"/>
                <w:szCs w:val="18"/>
              </w:rPr>
              <w:t>Compassion</w:t>
            </w:r>
            <w:r>
              <w:rPr>
                <w:rFonts w:ascii="Georgia" w:eastAsiaTheme="minorHAnsi" w:hAnsi="Georgia" w:cs="Arial"/>
                <w:sz w:val="18"/>
                <w:szCs w:val="18"/>
              </w:rPr>
              <w:t>?</w:t>
            </w:r>
          </w:p>
          <w:p w:rsidR="00922583" w:rsidRPr="00DC2840" w:rsidRDefault="00922583" w:rsidP="00922583">
            <w:pPr>
              <w:spacing w:after="0"/>
              <w:jc w:val="left"/>
              <w:rPr>
                <w:rFonts w:ascii="Georgia" w:eastAsiaTheme="minorHAnsi" w:hAnsi="Georgia" w:cs="Arial"/>
                <w:sz w:val="12"/>
                <w:szCs w:val="20"/>
              </w:rPr>
            </w:pPr>
          </w:p>
        </w:tc>
      </w:tr>
      <w:tr w:rsidR="00922583" w:rsidRPr="00434E15" w:rsidTr="00922583">
        <w:trPr>
          <w:jc w:val="center"/>
        </w:trPr>
        <w:tc>
          <w:tcPr>
            <w:tcW w:w="0" w:type="auto"/>
            <w:vMerge w:val="restart"/>
            <w:tcBorders>
              <w:top w:val="single" w:sz="12" w:space="0" w:color="auto"/>
              <w:bottom w:val="single" w:sz="12" w:space="0" w:color="auto"/>
            </w:tcBorders>
          </w:tcPr>
          <w:p w:rsidR="00922583" w:rsidRDefault="00922583" w:rsidP="00922583">
            <w:pPr>
              <w:spacing w:after="0"/>
              <w:rPr>
                <w:rFonts w:ascii="Georgia" w:eastAsiaTheme="minorHAnsi" w:hAnsi="Georgia" w:cs="Arial"/>
              </w:rPr>
            </w:pPr>
          </w:p>
          <w:p w:rsidR="00922583" w:rsidRPr="00634FB7" w:rsidRDefault="00922583" w:rsidP="00922583">
            <w:pPr>
              <w:spacing w:after="0"/>
              <w:rPr>
                <w:rFonts w:ascii="Georgia" w:eastAsiaTheme="minorHAnsi" w:hAnsi="Georgia" w:cs="Arial"/>
              </w:rPr>
            </w:pPr>
            <w:r w:rsidRPr="002A7752">
              <w:rPr>
                <w:rFonts w:ascii="Georgia" w:eastAsiaTheme="minorHAnsi" w:hAnsi="Georgia" w:cs="Arial"/>
                <w:sz w:val="20"/>
              </w:rPr>
              <w:t>Body</w:t>
            </w:r>
          </w:p>
        </w:tc>
        <w:tc>
          <w:tcPr>
            <w:tcW w:w="2528" w:type="dxa"/>
            <w:tcBorders>
              <w:top w:val="single" w:sz="12" w:space="0" w:color="auto"/>
            </w:tcBorders>
          </w:tcPr>
          <w:p w:rsidR="00922583" w:rsidRPr="00DC2840" w:rsidRDefault="00922583" w:rsidP="00922583">
            <w:pPr>
              <w:spacing w:after="0"/>
              <w:rPr>
                <w:rFonts w:ascii="Georgia" w:eastAsiaTheme="minorHAnsi" w:hAnsi="Georgia" w:cs="Arial"/>
                <w:sz w:val="12"/>
                <w:szCs w:val="18"/>
              </w:rPr>
            </w:pPr>
          </w:p>
          <w:p w:rsidR="00922583" w:rsidRPr="002A7752"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Killing?</w:t>
            </w:r>
          </w:p>
        </w:tc>
        <w:tc>
          <w:tcPr>
            <w:tcW w:w="2582" w:type="dxa"/>
            <w:tcBorders>
              <w:top w:val="single" w:sz="12" w:space="0" w:color="auto"/>
            </w:tcBorders>
          </w:tcPr>
          <w:p w:rsidR="00922583" w:rsidRPr="00DC2840" w:rsidRDefault="00922583" w:rsidP="00922583">
            <w:pPr>
              <w:spacing w:after="0"/>
              <w:rPr>
                <w:rFonts w:ascii="Georgia" w:eastAsiaTheme="minorHAnsi" w:hAnsi="Georgia" w:cs="Arial"/>
                <w:sz w:val="12"/>
                <w:szCs w:val="18"/>
              </w:rPr>
            </w:pPr>
          </w:p>
          <w:p w:rsidR="00922583" w:rsidRPr="00434E15" w:rsidRDefault="00922583" w:rsidP="00922583">
            <w:pPr>
              <w:spacing w:after="0"/>
              <w:rPr>
                <w:rFonts w:ascii="Georgia" w:eastAsiaTheme="minorHAnsi" w:hAnsi="Georgia" w:cs="Arial"/>
                <w:sz w:val="20"/>
                <w:szCs w:val="20"/>
              </w:rPr>
            </w:pPr>
            <w:r>
              <w:rPr>
                <w:rFonts w:ascii="Georgia" w:eastAsiaTheme="minorHAnsi" w:hAnsi="Georgia" w:cs="Arial"/>
                <w:sz w:val="18"/>
                <w:szCs w:val="18"/>
              </w:rPr>
              <w:t xml:space="preserve">▪ </w:t>
            </w:r>
            <w:r w:rsidRPr="002A7752">
              <w:rPr>
                <w:rFonts w:ascii="Georgia" w:eastAsiaTheme="minorHAnsi" w:hAnsi="Georgia" w:cs="Arial"/>
                <w:sz w:val="18"/>
                <w:szCs w:val="18"/>
              </w:rPr>
              <w:t>Protecting?</w:t>
            </w:r>
          </w:p>
        </w:tc>
      </w:tr>
      <w:tr w:rsidR="00922583" w:rsidRPr="00434E15" w:rsidTr="00922583">
        <w:trPr>
          <w:jc w:val="center"/>
        </w:trPr>
        <w:tc>
          <w:tcPr>
            <w:tcW w:w="0" w:type="auto"/>
            <w:vMerge/>
            <w:tcBorders>
              <w:bottom w:val="single" w:sz="12" w:space="0" w:color="auto"/>
            </w:tcBorders>
          </w:tcPr>
          <w:p w:rsidR="00922583" w:rsidRPr="00634FB7" w:rsidRDefault="00922583" w:rsidP="00922583">
            <w:pPr>
              <w:spacing w:after="0"/>
              <w:rPr>
                <w:rFonts w:ascii="Georgia" w:eastAsiaTheme="minorHAnsi" w:hAnsi="Georgia" w:cs="Arial"/>
              </w:rPr>
            </w:pPr>
          </w:p>
        </w:tc>
        <w:tc>
          <w:tcPr>
            <w:tcW w:w="2528" w:type="dxa"/>
            <w:tcBorders>
              <w:bottom w:val="single" w:sz="4" w:space="0" w:color="auto"/>
            </w:tcBorders>
          </w:tcPr>
          <w:p w:rsidR="00922583" w:rsidRPr="002A7752"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Stealing?</w:t>
            </w:r>
          </w:p>
        </w:tc>
        <w:tc>
          <w:tcPr>
            <w:tcW w:w="2582" w:type="dxa"/>
            <w:tcBorders>
              <w:bottom w:val="single" w:sz="4" w:space="0" w:color="auto"/>
            </w:tcBorders>
          </w:tcPr>
          <w:p w:rsidR="00922583" w:rsidRPr="00434E15" w:rsidRDefault="00922583" w:rsidP="00922583">
            <w:pPr>
              <w:spacing w:after="0"/>
              <w:rPr>
                <w:rFonts w:ascii="Georgia" w:eastAsiaTheme="minorHAnsi" w:hAnsi="Georgia" w:cs="Arial"/>
                <w:sz w:val="20"/>
                <w:szCs w:val="20"/>
              </w:rPr>
            </w:pPr>
            <w:r>
              <w:rPr>
                <w:rFonts w:ascii="Georgia" w:eastAsiaTheme="minorHAnsi" w:hAnsi="Georgia" w:cs="Arial"/>
                <w:sz w:val="18"/>
                <w:szCs w:val="18"/>
              </w:rPr>
              <w:t xml:space="preserve">▪ </w:t>
            </w:r>
            <w:r w:rsidRPr="002A7752">
              <w:rPr>
                <w:rFonts w:ascii="Georgia" w:eastAsiaTheme="minorHAnsi" w:hAnsi="Georgia" w:cs="Arial"/>
                <w:sz w:val="18"/>
                <w:szCs w:val="18"/>
              </w:rPr>
              <w:t>Giving?</w:t>
            </w:r>
          </w:p>
        </w:tc>
      </w:tr>
      <w:tr w:rsidR="00922583" w:rsidRPr="00434E15" w:rsidTr="00922583">
        <w:trPr>
          <w:jc w:val="center"/>
        </w:trPr>
        <w:tc>
          <w:tcPr>
            <w:tcW w:w="0" w:type="auto"/>
            <w:vMerge/>
            <w:tcBorders>
              <w:bottom w:val="single" w:sz="12" w:space="0" w:color="auto"/>
            </w:tcBorders>
          </w:tcPr>
          <w:p w:rsidR="00922583" w:rsidRPr="00634FB7" w:rsidRDefault="00922583" w:rsidP="00922583">
            <w:pPr>
              <w:spacing w:after="0"/>
              <w:rPr>
                <w:rFonts w:ascii="Georgia" w:eastAsiaTheme="minorHAnsi" w:hAnsi="Georgia" w:cs="Arial"/>
              </w:rPr>
            </w:pPr>
          </w:p>
        </w:tc>
        <w:tc>
          <w:tcPr>
            <w:tcW w:w="2528" w:type="dxa"/>
            <w:tcBorders>
              <w:bottom w:val="single" w:sz="12" w:space="0" w:color="auto"/>
            </w:tcBorders>
          </w:tcPr>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Sexual misdeed?</w:t>
            </w:r>
          </w:p>
          <w:p w:rsidR="00922583" w:rsidRPr="00DC2840" w:rsidRDefault="00922583" w:rsidP="00922583">
            <w:pPr>
              <w:spacing w:after="0"/>
              <w:rPr>
                <w:rFonts w:ascii="Georgia" w:eastAsiaTheme="minorHAnsi" w:hAnsi="Georgia" w:cs="Arial"/>
                <w:sz w:val="12"/>
                <w:szCs w:val="18"/>
              </w:rPr>
            </w:pPr>
          </w:p>
        </w:tc>
        <w:tc>
          <w:tcPr>
            <w:tcW w:w="2582" w:type="dxa"/>
            <w:tcBorders>
              <w:bottom w:val="single" w:sz="12" w:space="0" w:color="auto"/>
            </w:tcBorders>
          </w:tcPr>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Faithful</w:t>
            </w:r>
            <w:r w:rsidR="00287006">
              <w:rPr>
                <w:rFonts w:ascii="Georgia" w:eastAsiaTheme="minorHAnsi" w:hAnsi="Georgia" w:cs="Arial"/>
                <w:sz w:val="18"/>
                <w:szCs w:val="18"/>
              </w:rPr>
              <w:t>ness</w:t>
            </w:r>
            <w:r w:rsidRPr="002A7752">
              <w:rPr>
                <w:rFonts w:ascii="Georgia" w:eastAsiaTheme="minorHAnsi" w:hAnsi="Georgia" w:cs="Arial"/>
                <w:sz w:val="18"/>
                <w:szCs w:val="18"/>
              </w:rPr>
              <w:t>?</w:t>
            </w:r>
          </w:p>
          <w:p w:rsidR="00922583" w:rsidRPr="00DC2840" w:rsidRDefault="00922583" w:rsidP="00922583">
            <w:pPr>
              <w:spacing w:after="0"/>
              <w:rPr>
                <w:rFonts w:ascii="Georgia" w:eastAsiaTheme="minorHAnsi" w:hAnsi="Georgia" w:cs="Arial"/>
                <w:sz w:val="12"/>
                <w:szCs w:val="20"/>
              </w:rPr>
            </w:pPr>
          </w:p>
        </w:tc>
      </w:tr>
      <w:tr w:rsidR="00922583" w:rsidRPr="00434E15" w:rsidTr="00922583">
        <w:trPr>
          <w:jc w:val="center"/>
        </w:trPr>
        <w:tc>
          <w:tcPr>
            <w:tcW w:w="0" w:type="auto"/>
            <w:vMerge w:val="restart"/>
            <w:tcBorders>
              <w:top w:val="single" w:sz="12" w:space="0" w:color="auto"/>
              <w:bottom w:val="single" w:sz="12" w:space="0" w:color="auto"/>
            </w:tcBorders>
          </w:tcPr>
          <w:p w:rsidR="00922583" w:rsidRDefault="00922583" w:rsidP="00922583">
            <w:pPr>
              <w:spacing w:after="0"/>
              <w:rPr>
                <w:rFonts w:ascii="Georgia" w:eastAsiaTheme="minorHAnsi" w:hAnsi="Georgia" w:cs="Arial"/>
              </w:rPr>
            </w:pPr>
          </w:p>
          <w:p w:rsidR="00922583" w:rsidRPr="00634FB7" w:rsidRDefault="00922583" w:rsidP="00922583">
            <w:pPr>
              <w:spacing w:after="0"/>
              <w:rPr>
                <w:rFonts w:ascii="Georgia" w:eastAsiaTheme="minorHAnsi" w:hAnsi="Georgia" w:cs="Arial"/>
              </w:rPr>
            </w:pPr>
            <w:r w:rsidRPr="002A7752">
              <w:rPr>
                <w:rFonts w:ascii="Georgia" w:eastAsiaTheme="minorHAnsi" w:hAnsi="Georgia" w:cs="Arial"/>
                <w:sz w:val="20"/>
              </w:rPr>
              <w:t>Speech</w:t>
            </w:r>
          </w:p>
        </w:tc>
        <w:tc>
          <w:tcPr>
            <w:tcW w:w="2528" w:type="dxa"/>
            <w:tcBorders>
              <w:top w:val="single" w:sz="12" w:space="0" w:color="auto"/>
            </w:tcBorders>
          </w:tcPr>
          <w:p w:rsidR="00922583" w:rsidRPr="00450161" w:rsidRDefault="00922583" w:rsidP="00922583">
            <w:pPr>
              <w:spacing w:after="0"/>
              <w:rPr>
                <w:rFonts w:ascii="Georgia" w:eastAsiaTheme="minorHAnsi" w:hAnsi="Georgia" w:cs="Arial"/>
                <w:sz w:val="12"/>
                <w:szCs w:val="18"/>
              </w:rPr>
            </w:pPr>
          </w:p>
          <w:p w:rsidR="00922583" w:rsidRPr="002A7752"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Lying?</w:t>
            </w:r>
          </w:p>
        </w:tc>
        <w:tc>
          <w:tcPr>
            <w:tcW w:w="2582" w:type="dxa"/>
            <w:tcBorders>
              <w:top w:val="single" w:sz="12" w:space="0" w:color="auto"/>
            </w:tcBorders>
          </w:tcPr>
          <w:p w:rsidR="00922583" w:rsidRPr="00450161" w:rsidRDefault="00922583" w:rsidP="00922583">
            <w:pPr>
              <w:spacing w:after="0"/>
              <w:rPr>
                <w:rFonts w:ascii="Georgia" w:eastAsiaTheme="minorHAnsi" w:hAnsi="Georgia" w:cs="Arial"/>
                <w:sz w:val="12"/>
                <w:szCs w:val="18"/>
              </w:rPr>
            </w:pPr>
          </w:p>
          <w:p w:rsidR="00922583" w:rsidRPr="00434E15" w:rsidRDefault="00922583" w:rsidP="00922583">
            <w:pPr>
              <w:spacing w:after="0"/>
              <w:rPr>
                <w:rFonts w:ascii="Georgia" w:eastAsiaTheme="minorHAnsi" w:hAnsi="Georgia" w:cs="Arial"/>
                <w:sz w:val="20"/>
                <w:szCs w:val="20"/>
              </w:rPr>
            </w:pPr>
            <w:r>
              <w:rPr>
                <w:rFonts w:ascii="Georgia" w:eastAsiaTheme="minorHAnsi" w:hAnsi="Georgia" w:cs="Arial"/>
                <w:sz w:val="18"/>
                <w:szCs w:val="18"/>
              </w:rPr>
              <w:t xml:space="preserve">▪ </w:t>
            </w:r>
            <w:r w:rsidRPr="002A7752">
              <w:rPr>
                <w:rFonts w:ascii="Georgia" w:eastAsiaTheme="minorHAnsi" w:hAnsi="Georgia" w:cs="Arial"/>
                <w:sz w:val="18"/>
                <w:szCs w:val="18"/>
              </w:rPr>
              <w:t>Truthful?</w:t>
            </w:r>
          </w:p>
        </w:tc>
      </w:tr>
      <w:tr w:rsidR="00922583" w:rsidRPr="00434E15" w:rsidTr="00922583">
        <w:trPr>
          <w:jc w:val="center"/>
        </w:trPr>
        <w:tc>
          <w:tcPr>
            <w:tcW w:w="0" w:type="auto"/>
            <w:vMerge/>
            <w:tcBorders>
              <w:bottom w:val="single" w:sz="12" w:space="0" w:color="auto"/>
            </w:tcBorders>
          </w:tcPr>
          <w:p w:rsidR="00922583" w:rsidRPr="00634FB7" w:rsidRDefault="00922583" w:rsidP="00922583">
            <w:pPr>
              <w:spacing w:after="0"/>
              <w:rPr>
                <w:rFonts w:ascii="Georgia" w:eastAsiaTheme="minorHAnsi" w:hAnsi="Georgia" w:cs="Arial"/>
              </w:rPr>
            </w:pPr>
          </w:p>
        </w:tc>
        <w:tc>
          <w:tcPr>
            <w:tcW w:w="2528" w:type="dxa"/>
          </w:tcPr>
          <w:p w:rsidR="00922583" w:rsidRPr="002A7752"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Divisive?</w:t>
            </w:r>
          </w:p>
        </w:tc>
        <w:tc>
          <w:tcPr>
            <w:tcW w:w="2582" w:type="dxa"/>
          </w:tcPr>
          <w:p w:rsidR="00922583" w:rsidRPr="00434E15" w:rsidRDefault="00922583" w:rsidP="00922583">
            <w:pPr>
              <w:spacing w:after="0"/>
              <w:rPr>
                <w:rFonts w:ascii="Georgia" w:eastAsiaTheme="minorHAnsi" w:hAnsi="Georgia" w:cs="Arial"/>
                <w:sz w:val="20"/>
                <w:szCs w:val="20"/>
              </w:rPr>
            </w:pPr>
            <w:r>
              <w:rPr>
                <w:rFonts w:ascii="Georgia" w:eastAsiaTheme="minorHAnsi" w:hAnsi="Georgia" w:cs="Arial"/>
                <w:sz w:val="18"/>
                <w:szCs w:val="18"/>
              </w:rPr>
              <w:t xml:space="preserve">▪ </w:t>
            </w:r>
            <w:r w:rsidRPr="002A7752">
              <w:rPr>
                <w:rFonts w:ascii="Georgia" w:eastAsiaTheme="minorHAnsi" w:hAnsi="Georgia" w:cs="Arial"/>
                <w:sz w:val="18"/>
                <w:szCs w:val="18"/>
              </w:rPr>
              <w:t>Conciliatory?</w:t>
            </w:r>
          </w:p>
        </w:tc>
      </w:tr>
      <w:tr w:rsidR="00922583" w:rsidRPr="00434E15" w:rsidTr="00922583">
        <w:trPr>
          <w:jc w:val="center"/>
        </w:trPr>
        <w:tc>
          <w:tcPr>
            <w:tcW w:w="0" w:type="auto"/>
            <w:vMerge/>
            <w:tcBorders>
              <w:bottom w:val="single" w:sz="12" w:space="0" w:color="auto"/>
            </w:tcBorders>
          </w:tcPr>
          <w:p w:rsidR="00922583" w:rsidRPr="00634FB7" w:rsidRDefault="00922583" w:rsidP="00922583">
            <w:pPr>
              <w:spacing w:after="0"/>
              <w:rPr>
                <w:rFonts w:ascii="Georgia" w:eastAsiaTheme="minorHAnsi" w:hAnsi="Georgia" w:cs="Arial"/>
              </w:rPr>
            </w:pPr>
          </w:p>
        </w:tc>
        <w:tc>
          <w:tcPr>
            <w:tcW w:w="2528" w:type="dxa"/>
            <w:tcBorders>
              <w:bottom w:val="single" w:sz="4" w:space="0" w:color="auto"/>
            </w:tcBorders>
          </w:tcPr>
          <w:p w:rsidR="00922583" w:rsidRPr="002A7752"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Hurtful?</w:t>
            </w:r>
          </w:p>
        </w:tc>
        <w:tc>
          <w:tcPr>
            <w:tcW w:w="2582" w:type="dxa"/>
            <w:tcBorders>
              <w:bottom w:val="single" w:sz="4" w:space="0" w:color="auto"/>
            </w:tcBorders>
          </w:tcPr>
          <w:p w:rsidR="00922583" w:rsidRPr="00434E15" w:rsidRDefault="00922583" w:rsidP="00922583">
            <w:pPr>
              <w:spacing w:after="0"/>
              <w:rPr>
                <w:rFonts w:ascii="Georgia" w:eastAsiaTheme="minorHAnsi" w:hAnsi="Georgia" w:cs="Arial"/>
                <w:sz w:val="20"/>
                <w:szCs w:val="20"/>
              </w:rPr>
            </w:pPr>
            <w:r>
              <w:rPr>
                <w:rFonts w:ascii="Georgia" w:eastAsiaTheme="minorHAnsi" w:hAnsi="Georgia" w:cs="Arial"/>
                <w:sz w:val="18"/>
                <w:szCs w:val="18"/>
              </w:rPr>
              <w:t xml:space="preserve">▪ </w:t>
            </w:r>
            <w:r w:rsidRPr="002A7752">
              <w:rPr>
                <w:rFonts w:ascii="Georgia" w:eastAsiaTheme="minorHAnsi" w:hAnsi="Georgia" w:cs="Arial"/>
                <w:sz w:val="18"/>
                <w:szCs w:val="18"/>
              </w:rPr>
              <w:t>Kind?</w:t>
            </w:r>
          </w:p>
        </w:tc>
      </w:tr>
      <w:tr w:rsidR="00922583" w:rsidRPr="00434E15" w:rsidTr="00922583">
        <w:trPr>
          <w:jc w:val="center"/>
        </w:trPr>
        <w:tc>
          <w:tcPr>
            <w:tcW w:w="0" w:type="auto"/>
            <w:vMerge/>
            <w:tcBorders>
              <w:bottom w:val="single" w:sz="12" w:space="0" w:color="auto"/>
            </w:tcBorders>
          </w:tcPr>
          <w:p w:rsidR="00922583" w:rsidRPr="00634FB7" w:rsidRDefault="00922583" w:rsidP="00922583">
            <w:pPr>
              <w:spacing w:after="0"/>
              <w:rPr>
                <w:rFonts w:ascii="Georgia" w:eastAsiaTheme="minorHAnsi" w:hAnsi="Georgia" w:cs="Arial"/>
              </w:rPr>
            </w:pPr>
          </w:p>
        </w:tc>
        <w:tc>
          <w:tcPr>
            <w:tcW w:w="2528" w:type="dxa"/>
            <w:tcBorders>
              <w:bottom w:val="single" w:sz="12" w:space="0" w:color="auto"/>
            </w:tcBorders>
          </w:tcPr>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Meaningless?</w:t>
            </w:r>
          </w:p>
          <w:p w:rsidR="00922583" w:rsidRPr="00450161" w:rsidRDefault="00922583" w:rsidP="00922583">
            <w:pPr>
              <w:spacing w:after="0"/>
              <w:rPr>
                <w:rFonts w:ascii="Georgia" w:eastAsiaTheme="minorHAnsi" w:hAnsi="Georgia" w:cs="Arial"/>
                <w:sz w:val="12"/>
                <w:szCs w:val="18"/>
              </w:rPr>
            </w:pPr>
          </w:p>
        </w:tc>
        <w:tc>
          <w:tcPr>
            <w:tcW w:w="2582" w:type="dxa"/>
            <w:tcBorders>
              <w:bottom w:val="single" w:sz="12" w:space="0" w:color="auto"/>
            </w:tcBorders>
          </w:tcPr>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Needful?</w:t>
            </w:r>
          </w:p>
          <w:p w:rsidR="00922583" w:rsidRPr="00450161" w:rsidRDefault="00922583" w:rsidP="00922583">
            <w:pPr>
              <w:spacing w:after="0"/>
              <w:rPr>
                <w:rFonts w:ascii="Georgia" w:eastAsiaTheme="minorHAnsi" w:hAnsi="Georgia" w:cs="Arial"/>
                <w:sz w:val="12"/>
                <w:szCs w:val="20"/>
              </w:rPr>
            </w:pPr>
          </w:p>
        </w:tc>
      </w:tr>
      <w:tr w:rsidR="00922583" w:rsidRPr="00434E15" w:rsidTr="00922583">
        <w:trPr>
          <w:jc w:val="center"/>
        </w:trPr>
        <w:tc>
          <w:tcPr>
            <w:tcW w:w="0" w:type="auto"/>
            <w:vMerge w:val="restart"/>
            <w:tcBorders>
              <w:top w:val="single" w:sz="12" w:space="0" w:color="auto"/>
            </w:tcBorders>
          </w:tcPr>
          <w:p w:rsidR="00922583" w:rsidRDefault="00922583" w:rsidP="00922583">
            <w:pPr>
              <w:spacing w:after="0"/>
              <w:rPr>
                <w:rFonts w:ascii="Georgia" w:eastAsiaTheme="minorHAnsi" w:hAnsi="Georgia" w:cs="Arial"/>
              </w:rPr>
            </w:pPr>
          </w:p>
          <w:p w:rsidR="00922583" w:rsidRPr="00634FB7" w:rsidRDefault="00922583" w:rsidP="00922583">
            <w:pPr>
              <w:spacing w:after="0"/>
              <w:rPr>
                <w:rFonts w:ascii="Georgia" w:eastAsiaTheme="minorHAnsi" w:hAnsi="Georgia" w:cs="Arial"/>
              </w:rPr>
            </w:pPr>
            <w:r w:rsidRPr="002A7752">
              <w:rPr>
                <w:rFonts w:ascii="Georgia" w:eastAsiaTheme="minorHAnsi" w:hAnsi="Georgia" w:cs="Arial"/>
                <w:sz w:val="20"/>
              </w:rPr>
              <w:t>Mind</w:t>
            </w:r>
          </w:p>
        </w:tc>
        <w:tc>
          <w:tcPr>
            <w:tcW w:w="2528" w:type="dxa"/>
            <w:tcBorders>
              <w:top w:val="single" w:sz="12" w:space="0" w:color="auto"/>
            </w:tcBorders>
          </w:tcPr>
          <w:p w:rsidR="00922583" w:rsidRPr="00450161" w:rsidRDefault="00922583" w:rsidP="00922583">
            <w:pPr>
              <w:spacing w:after="0"/>
              <w:rPr>
                <w:rFonts w:ascii="Georgia" w:eastAsiaTheme="minorHAnsi" w:hAnsi="Georgia" w:cs="Arial"/>
                <w:sz w:val="12"/>
                <w:szCs w:val="18"/>
              </w:rPr>
            </w:pPr>
          </w:p>
          <w:p w:rsidR="00922583" w:rsidRPr="002A7752"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Covetous?</w:t>
            </w:r>
          </w:p>
        </w:tc>
        <w:tc>
          <w:tcPr>
            <w:tcW w:w="2582" w:type="dxa"/>
            <w:tcBorders>
              <w:top w:val="single" w:sz="12" w:space="0" w:color="auto"/>
            </w:tcBorders>
          </w:tcPr>
          <w:p w:rsidR="00922583" w:rsidRPr="00450161" w:rsidRDefault="00922583" w:rsidP="00922583">
            <w:pPr>
              <w:spacing w:after="0"/>
              <w:rPr>
                <w:rFonts w:ascii="Georgia" w:eastAsiaTheme="minorHAnsi" w:hAnsi="Georgia" w:cs="Arial"/>
                <w:sz w:val="12"/>
                <w:szCs w:val="18"/>
              </w:rPr>
            </w:pPr>
          </w:p>
          <w:p w:rsidR="00922583" w:rsidRPr="00434E15" w:rsidRDefault="00922583" w:rsidP="00922583">
            <w:pPr>
              <w:spacing w:after="0"/>
              <w:rPr>
                <w:rFonts w:ascii="Georgia" w:eastAsiaTheme="minorHAnsi" w:hAnsi="Georgia" w:cs="Arial"/>
                <w:sz w:val="20"/>
                <w:szCs w:val="20"/>
              </w:rPr>
            </w:pPr>
            <w:r>
              <w:rPr>
                <w:rFonts w:ascii="Georgia" w:eastAsiaTheme="minorHAnsi" w:hAnsi="Georgia" w:cs="Arial"/>
                <w:sz w:val="18"/>
                <w:szCs w:val="18"/>
              </w:rPr>
              <w:t xml:space="preserve">▪ </w:t>
            </w:r>
            <w:r w:rsidRPr="002A7752">
              <w:rPr>
                <w:rFonts w:ascii="Georgia" w:eastAsiaTheme="minorHAnsi" w:hAnsi="Georgia" w:cs="Arial"/>
                <w:sz w:val="18"/>
                <w:szCs w:val="18"/>
              </w:rPr>
              <w:t>Thankful?</w:t>
            </w:r>
          </w:p>
        </w:tc>
      </w:tr>
      <w:tr w:rsidR="00922583" w:rsidRPr="00434E15" w:rsidTr="00922583">
        <w:trPr>
          <w:jc w:val="center"/>
        </w:trPr>
        <w:tc>
          <w:tcPr>
            <w:tcW w:w="0" w:type="auto"/>
            <w:vMerge/>
          </w:tcPr>
          <w:p w:rsidR="00922583" w:rsidRPr="00634FB7" w:rsidRDefault="00922583" w:rsidP="00922583">
            <w:pPr>
              <w:spacing w:after="0"/>
              <w:rPr>
                <w:rFonts w:ascii="Georgia" w:eastAsiaTheme="minorHAnsi" w:hAnsi="Georgia" w:cs="Arial"/>
              </w:rPr>
            </w:pPr>
          </w:p>
        </w:tc>
        <w:tc>
          <w:tcPr>
            <w:tcW w:w="2528" w:type="dxa"/>
          </w:tcPr>
          <w:p w:rsidR="00922583" w:rsidRPr="002A7752"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Ill-will?</w:t>
            </w:r>
          </w:p>
        </w:tc>
        <w:tc>
          <w:tcPr>
            <w:tcW w:w="2582" w:type="dxa"/>
          </w:tcPr>
          <w:p w:rsidR="00922583" w:rsidRPr="00434E15" w:rsidRDefault="00922583" w:rsidP="00922583">
            <w:pPr>
              <w:spacing w:after="0"/>
              <w:rPr>
                <w:rFonts w:ascii="Georgia" w:eastAsiaTheme="minorHAnsi" w:hAnsi="Georgia" w:cs="Arial"/>
                <w:sz w:val="20"/>
                <w:szCs w:val="20"/>
              </w:rPr>
            </w:pPr>
            <w:r>
              <w:rPr>
                <w:rFonts w:ascii="Georgia" w:eastAsiaTheme="minorHAnsi" w:hAnsi="Georgia" w:cs="Arial"/>
                <w:sz w:val="18"/>
                <w:szCs w:val="18"/>
              </w:rPr>
              <w:t xml:space="preserve">▪ </w:t>
            </w:r>
            <w:r w:rsidRPr="002A7752">
              <w:rPr>
                <w:rFonts w:ascii="Georgia" w:eastAsiaTheme="minorHAnsi" w:hAnsi="Georgia" w:cs="Arial"/>
                <w:sz w:val="18"/>
                <w:szCs w:val="18"/>
              </w:rPr>
              <w:t>Goodwill?</w:t>
            </w:r>
          </w:p>
        </w:tc>
      </w:tr>
      <w:tr w:rsidR="00922583" w:rsidRPr="00434E15" w:rsidTr="00922583">
        <w:trPr>
          <w:jc w:val="center"/>
        </w:trPr>
        <w:tc>
          <w:tcPr>
            <w:tcW w:w="0" w:type="auto"/>
            <w:vMerge/>
            <w:tcBorders>
              <w:bottom w:val="single" w:sz="4" w:space="0" w:color="auto"/>
            </w:tcBorders>
          </w:tcPr>
          <w:p w:rsidR="00922583" w:rsidRPr="00634FB7" w:rsidRDefault="00922583" w:rsidP="00922583">
            <w:pPr>
              <w:spacing w:after="0"/>
              <w:rPr>
                <w:rFonts w:ascii="Georgia" w:eastAsiaTheme="minorHAnsi" w:hAnsi="Georgia" w:cs="Arial"/>
              </w:rPr>
            </w:pPr>
          </w:p>
        </w:tc>
        <w:tc>
          <w:tcPr>
            <w:tcW w:w="2528" w:type="dxa"/>
          </w:tcPr>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 xml:space="preserve">Wrong view?  </w:t>
            </w:r>
          </w:p>
          <w:p w:rsidR="00922583" w:rsidRPr="00E805C1" w:rsidRDefault="00922583" w:rsidP="00922583">
            <w:pPr>
              <w:spacing w:after="0"/>
              <w:rPr>
                <w:rFonts w:ascii="Georgia" w:eastAsiaTheme="minorHAnsi" w:hAnsi="Georgia" w:cs="Arial"/>
                <w:sz w:val="12"/>
                <w:szCs w:val="18"/>
              </w:rPr>
            </w:pPr>
          </w:p>
        </w:tc>
        <w:tc>
          <w:tcPr>
            <w:tcW w:w="2582" w:type="dxa"/>
          </w:tcPr>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 xml:space="preserve">Right view? </w:t>
            </w:r>
          </w:p>
          <w:p w:rsidR="00922583" w:rsidRPr="00E805C1" w:rsidRDefault="00922583" w:rsidP="00922583">
            <w:pPr>
              <w:spacing w:after="0"/>
              <w:rPr>
                <w:rFonts w:ascii="Georgia" w:eastAsiaTheme="minorHAnsi" w:hAnsi="Georgia" w:cs="Arial"/>
                <w:sz w:val="12"/>
                <w:szCs w:val="20"/>
              </w:rPr>
            </w:pPr>
          </w:p>
        </w:tc>
      </w:tr>
      <w:tr w:rsidR="00922583" w:rsidRPr="00434E15" w:rsidTr="00922583">
        <w:trPr>
          <w:trHeight w:val="252"/>
          <w:jc w:val="center"/>
        </w:trPr>
        <w:tc>
          <w:tcPr>
            <w:tcW w:w="0" w:type="auto"/>
            <w:tcBorders>
              <w:top w:val="single" w:sz="4" w:space="0" w:color="auto"/>
              <w:bottom w:val="nil"/>
            </w:tcBorders>
          </w:tcPr>
          <w:p w:rsidR="00922583" w:rsidRPr="00491CAA" w:rsidRDefault="00922583" w:rsidP="00922583">
            <w:pPr>
              <w:spacing w:after="0"/>
              <w:rPr>
                <w:rFonts w:ascii="Georgia" w:eastAsiaTheme="minorHAnsi" w:hAnsi="Georgia" w:cs="Arial"/>
                <w:sz w:val="12"/>
              </w:rPr>
            </w:pPr>
          </w:p>
          <w:p w:rsidR="00922583" w:rsidRDefault="00922583" w:rsidP="00922583">
            <w:pPr>
              <w:spacing w:after="0"/>
              <w:rPr>
                <w:rFonts w:ascii="Georgia" w:eastAsiaTheme="minorHAnsi" w:hAnsi="Georgia" w:cs="Arial"/>
              </w:rPr>
            </w:pPr>
            <w:r>
              <w:rPr>
                <w:rFonts w:ascii="Georgia" w:eastAsiaTheme="minorHAnsi" w:hAnsi="Georgia" w:cs="Arial"/>
                <w:sz w:val="20"/>
              </w:rPr>
              <w:t>Emotions</w:t>
            </w:r>
          </w:p>
          <w:p w:rsidR="00922583" w:rsidRPr="00491CAA" w:rsidRDefault="00922583" w:rsidP="00922583">
            <w:pPr>
              <w:spacing w:after="0"/>
              <w:rPr>
                <w:rFonts w:ascii="Georgia" w:eastAsiaTheme="minorHAnsi" w:hAnsi="Georgia" w:cs="Arial"/>
                <w:sz w:val="12"/>
              </w:rPr>
            </w:pPr>
          </w:p>
        </w:tc>
        <w:tc>
          <w:tcPr>
            <w:tcW w:w="2528" w:type="dxa"/>
            <w:vMerge w:val="restart"/>
          </w:tcPr>
          <w:p w:rsidR="00922583" w:rsidRPr="002A7752" w:rsidRDefault="00922583" w:rsidP="00922583">
            <w:pPr>
              <w:spacing w:after="0"/>
              <w:rPr>
                <w:rFonts w:ascii="Georgia" w:eastAsiaTheme="minorHAnsi" w:hAnsi="Georgia" w:cs="Arial"/>
                <w:sz w:val="12"/>
                <w:szCs w:val="18"/>
              </w:rPr>
            </w:pPr>
          </w:p>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Unpleasant feelings</w:t>
            </w:r>
            <w:r>
              <w:rPr>
                <w:rFonts w:ascii="Georgia" w:eastAsiaTheme="minorHAnsi" w:hAnsi="Georgia" w:cs="Arial"/>
                <w:sz w:val="18"/>
                <w:szCs w:val="18"/>
              </w:rPr>
              <w:t>?</w:t>
            </w:r>
          </w:p>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Sadness, grief?</w:t>
            </w:r>
          </w:p>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Anger?</w:t>
            </w:r>
          </w:p>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Fear?</w:t>
            </w:r>
          </w:p>
          <w:p w:rsidR="00922583" w:rsidRPr="00DC2840" w:rsidRDefault="00922583" w:rsidP="00922583">
            <w:pPr>
              <w:spacing w:after="0"/>
              <w:rPr>
                <w:rFonts w:ascii="Georgia" w:eastAsiaTheme="minorHAnsi" w:hAnsi="Georgia" w:cs="Arial"/>
                <w:sz w:val="12"/>
                <w:szCs w:val="18"/>
              </w:rPr>
            </w:pPr>
          </w:p>
        </w:tc>
        <w:tc>
          <w:tcPr>
            <w:tcW w:w="2582" w:type="dxa"/>
            <w:vMerge w:val="restart"/>
          </w:tcPr>
          <w:p w:rsidR="00922583" w:rsidRPr="002A7752" w:rsidRDefault="00922583" w:rsidP="00922583">
            <w:pPr>
              <w:spacing w:after="0"/>
              <w:rPr>
                <w:rFonts w:ascii="Georgia" w:eastAsiaTheme="minorHAnsi" w:hAnsi="Georgia" w:cs="Arial"/>
                <w:sz w:val="12"/>
                <w:szCs w:val="18"/>
              </w:rPr>
            </w:pPr>
          </w:p>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2A7752">
              <w:rPr>
                <w:rFonts w:ascii="Georgia" w:eastAsiaTheme="minorHAnsi" w:hAnsi="Georgia" w:cs="Arial"/>
                <w:sz w:val="18"/>
                <w:szCs w:val="18"/>
              </w:rPr>
              <w:t>Pleasant feelings</w:t>
            </w:r>
            <w:r>
              <w:rPr>
                <w:rFonts w:ascii="Georgia" w:eastAsiaTheme="minorHAnsi" w:hAnsi="Georgia" w:cs="Arial"/>
                <w:sz w:val="18"/>
                <w:szCs w:val="18"/>
              </w:rPr>
              <w:t>?</w:t>
            </w:r>
          </w:p>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Happiness?</w:t>
            </w:r>
          </w:p>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Patience?</w:t>
            </w:r>
          </w:p>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Calm, peacefulness?</w:t>
            </w:r>
          </w:p>
          <w:p w:rsidR="00922583" w:rsidRPr="00DC2840" w:rsidRDefault="00922583" w:rsidP="00922583">
            <w:pPr>
              <w:spacing w:after="0"/>
              <w:rPr>
                <w:rFonts w:ascii="Georgia" w:eastAsiaTheme="minorHAnsi" w:hAnsi="Georgia" w:cs="Arial"/>
                <w:sz w:val="12"/>
                <w:szCs w:val="20"/>
              </w:rPr>
            </w:pPr>
          </w:p>
        </w:tc>
      </w:tr>
      <w:tr w:rsidR="00922583" w:rsidRPr="00434E15" w:rsidTr="00922583">
        <w:trPr>
          <w:trHeight w:val="251"/>
          <w:jc w:val="center"/>
        </w:trPr>
        <w:tc>
          <w:tcPr>
            <w:tcW w:w="0" w:type="auto"/>
            <w:tcBorders>
              <w:top w:val="nil"/>
              <w:bottom w:val="single" w:sz="4" w:space="0" w:color="auto"/>
            </w:tcBorders>
          </w:tcPr>
          <w:p w:rsidR="00922583" w:rsidRPr="00491CAA" w:rsidRDefault="00922583" w:rsidP="00922583">
            <w:pPr>
              <w:spacing w:after="0"/>
              <w:rPr>
                <w:rFonts w:ascii="Georgia" w:eastAsiaTheme="minorHAnsi" w:hAnsi="Georgia" w:cs="Arial"/>
                <w:sz w:val="12"/>
              </w:rPr>
            </w:pPr>
          </w:p>
        </w:tc>
        <w:tc>
          <w:tcPr>
            <w:tcW w:w="2528" w:type="dxa"/>
            <w:vMerge/>
            <w:tcBorders>
              <w:bottom w:val="single" w:sz="4" w:space="0" w:color="auto"/>
            </w:tcBorders>
          </w:tcPr>
          <w:p w:rsidR="00922583" w:rsidRPr="002A7752" w:rsidRDefault="00922583" w:rsidP="00922583">
            <w:pPr>
              <w:spacing w:after="0"/>
              <w:rPr>
                <w:rFonts w:ascii="Georgia" w:eastAsiaTheme="minorHAnsi" w:hAnsi="Georgia" w:cs="Arial"/>
                <w:sz w:val="12"/>
                <w:szCs w:val="18"/>
              </w:rPr>
            </w:pPr>
          </w:p>
        </w:tc>
        <w:tc>
          <w:tcPr>
            <w:tcW w:w="2582" w:type="dxa"/>
            <w:vMerge/>
            <w:tcBorders>
              <w:bottom w:val="single" w:sz="4" w:space="0" w:color="auto"/>
            </w:tcBorders>
          </w:tcPr>
          <w:p w:rsidR="00922583" w:rsidRPr="002A7752" w:rsidRDefault="00922583" w:rsidP="00922583">
            <w:pPr>
              <w:spacing w:after="0"/>
              <w:rPr>
                <w:rFonts w:ascii="Georgia" w:eastAsiaTheme="minorHAnsi" w:hAnsi="Georgia" w:cs="Arial"/>
                <w:sz w:val="12"/>
                <w:szCs w:val="18"/>
              </w:rPr>
            </w:pPr>
          </w:p>
        </w:tc>
      </w:tr>
      <w:tr w:rsidR="00922583" w:rsidRPr="00434E15" w:rsidTr="00922583">
        <w:trPr>
          <w:jc w:val="center"/>
        </w:trPr>
        <w:tc>
          <w:tcPr>
            <w:tcW w:w="0" w:type="auto"/>
            <w:tcBorders>
              <w:top w:val="single" w:sz="4" w:space="0" w:color="auto"/>
              <w:bottom w:val="single" w:sz="4" w:space="0" w:color="auto"/>
            </w:tcBorders>
          </w:tcPr>
          <w:p w:rsidR="00922583" w:rsidRPr="007B14B1" w:rsidRDefault="00922583" w:rsidP="00922583">
            <w:pPr>
              <w:spacing w:after="0"/>
              <w:rPr>
                <w:rFonts w:ascii="Georgia" w:eastAsiaTheme="minorHAnsi" w:hAnsi="Georgia" w:cs="Arial"/>
                <w:sz w:val="12"/>
              </w:rPr>
            </w:pPr>
          </w:p>
          <w:p w:rsidR="00922583" w:rsidRPr="007B14B1" w:rsidRDefault="00922583" w:rsidP="00922583">
            <w:pPr>
              <w:spacing w:after="0"/>
              <w:rPr>
                <w:rFonts w:ascii="Georgia" w:eastAsiaTheme="minorHAnsi" w:hAnsi="Georgia" w:cs="Arial"/>
                <w:sz w:val="20"/>
              </w:rPr>
            </w:pPr>
            <w:r w:rsidRPr="007B14B1">
              <w:rPr>
                <w:rFonts w:ascii="Georgia" w:eastAsiaTheme="minorHAnsi" w:hAnsi="Georgia" w:cs="Arial"/>
                <w:sz w:val="20"/>
              </w:rPr>
              <w:t>Memories</w:t>
            </w:r>
          </w:p>
        </w:tc>
        <w:tc>
          <w:tcPr>
            <w:tcW w:w="2528" w:type="dxa"/>
          </w:tcPr>
          <w:p w:rsidR="00922583" w:rsidRPr="007B14B1" w:rsidRDefault="00922583" w:rsidP="00922583">
            <w:pPr>
              <w:spacing w:after="0"/>
              <w:rPr>
                <w:rFonts w:ascii="Georgia" w:eastAsiaTheme="minorHAnsi" w:hAnsi="Georgia" w:cs="Arial"/>
                <w:sz w:val="12"/>
                <w:szCs w:val="18"/>
              </w:rPr>
            </w:pPr>
          </w:p>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7B14B1">
              <w:rPr>
                <w:rFonts w:ascii="Georgia" w:eastAsiaTheme="minorHAnsi" w:hAnsi="Georgia" w:cs="Arial"/>
                <w:sz w:val="18"/>
                <w:szCs w:val="18"/>
              </w:rPr>
              <w:t>Unwholesome</w:t>
            </w:r>
            <w:r>
              <w:rPr>
                <w:rFonts w:ascii="Georgia" w:eastAsiaTheme="minorHAnsi" w:hAnsi="Georgia" w:cs="Arial"/>
                <w:sz w:val="18"/>
                <w:szCs w:val="18"/>
              </w:rPr>
              <w:t>?</w:t>
            </w:r>
          </w:p>
          <w:p w:rsidR="00922583" w:rsidRPr="007B14B1" w:rsidRDefault="00922583" w:rsidP="00922583">
            <w:pPr>
              <w:spacing w:after="0"/>
              <w:rPr>
                <w:rFonts w:ascii="Georgia" w:eastAsiaTheme="minorHAnsi" w:hAnsi="Georgia" w:cs="Arial"/>
                <w:sz w:val="12"/>
                <w:szCs w:val="18"/>
              </w:rPr>
            </w:pPr>
          </w:p>
        </w:tc>
        <w:tc>
          <w:tcPr>
            <w:tcW w:w="2582" w:type="dxa"/>
          </w:tcPr>
          <w:p w:rsidR="00922583" w:rsidRPr="007B14B1" w:rsidRDefault="00922583" w:rsidP="00922583">
            <w:pPr>
              <w:spacing w:after="0"/>
              <w:rPr>
                <w:rFonts w:ascii="Georgia" w:eastAsiaTheme="minorHAnsi" w:hAnsi="Georgia" w:cs="Arial"/>
                <w:sz w:val="12"/>
                <w:szCs w:val="18"/>
              </w:rPr>
            </w:pPr>
          </w:p>
          <w:p w:rsidR="00922583" w:rsidRPr="007B14B1"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7B14B1">
              <w:rPr>
                <w:rFonts w:ascii="Georgia" w:eastAsiaTheme="minorHAnsi" w:hAnsi="Georgia" w:cs="Arial"/>
                <w:sz w:val="18"/>
                <w:szCs w:val="18"/>
              </w:rPr>
              <w:t>Wholesome</w:t>
            </w:r>
            <w:r>
              <w:rPr>
                <w:rFonts w:ascii="Georgia" w:eastAsiaTheme="minorHAnsi" w:hAnsi="Georgia" w:cs="Arial"/>
                <w:sz w:val="18"/>
                <w:szCs w:val="18"/>
              </w:rPr>
              <w:t>?</w:t>
            </w:r>
          </w:p>
        </w:tc>
      </w:tr>
      <w:tr w:rsidR="00922583" w:rsidRPr="00434E15" w:rsidTr="00922583">
        <w:trPr>
          <w:jc w:val="center"/>
        </w:trPr>
        <w:tc>
          <w:tcPr>
            <w:tcW w:w="0" w:type="auto"/>
            <w:tcBorders>
              <w:top w:val="single" w:sz="4" w:space="0" w:color="auto"/>
              <w:bottom w:val="single" w:sz="4" w:space="0" w:color="auto"/>
            </w:tcBorders>
          </w:tcPr>
          <w:p w:rsidR="00922583" w:rsidRPr="007B14B1" w:rsidRDefault="00922583" w:rsidP="00922583">
            <w:pPr>
              <w:spacing w:after="0"/>
              <w:rPr>
                <w:rFonts w:ascii="Georgia" w:eastAsiaTheme="minorHAnsi" w:hAnsi="Georgia" w:cs="Arial"/>
                <w:sz w:val="12"/>
              </w:rPr>
            </w:pPr>
          </w:p>
          <w:p w:rsidR="00922583" w:rsidRDefault="00922583" w:rsidP="00922583">
            <w:pPr>
              <w:spacing w:after="0"/>
              <w:rPr>
                <w:rFonts w:ascii="Georgia" w:eastAsiaTheme="minorHAnsi" w:hAnsi="Georgia" w:cs="Arial"/>
                <w:sz w:val="20"/>
              </w:rPr>
            </w:pPr>
            <w:r w:rsidRPr="007B14B1">
              <w:rPr>
                <w:rFonts w:ascii="Georgia" w:eastAsiaTheme="minorHAnsi" w:hAnsi="Georgia" w:cs="Arial"/>
                <w:sz w:val="20"/>
              </w:rPr>
              <w:t>Images</w:t>
            </w:r>
          </w:p>
          <w:p w:rsidR="00922583" w:rsidRPr="007B14B1" w:rsidRDefault="00922583" w:rsidP="00922583">
            <w:pPr>
              <w:spacing w:after="0"/>
              <w:rPr>
                <w:rFonts w:ascii="Georgia" w:eastAsiaTheme="minorHAnsi" w:hAnsi="Georgia" w:cs="Arial"/>
                <w:sz w:val="12"/>
              </w:rPr>
            </w:pPr>
          </w:p>
        </w:tc>
        <w:tc>
          <w:tcPr>
            <w:tcW w:w="2528" w:type="dxa"/>
            <w:tcBorders>
              <w:bottom w:val="single" w:sz="4" w:space="0" w:color="auto"/>
            </w:tcBorders>
          </w:tcPr>
          <w:p w:rsidR="00922583" w:rsidRPr="007B14B1" w:rsidRDefault="00922583" w:rsidP="00922583">
            <w:pPr>
              <w:spacing w:after="0"/>
              <w:rPr>
                <w:rFonts w:ascii="Georgia" w:eastAsiaTheme="minorHAnsi" w:hAnsi="Georgia" w:cs="Arial"/>
                <w:sz w:val="12"/>
                <w:szCs w:val="18"/>
              </w:rPr>
            </w:pPr>
          </w:p>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7B14B1">
              <w:rPr>
                <w:rFonts w:ascii="Georgia" w:eastAsiaTheme="minorHAnsi" w:hAnsi="Georgia" w:cs="Arial"/>
                <w:sz w:val="18"/>
                <w:szCs w:val="18"/>
              </w:rPr>
              <w:t>Unpleasant</w:t>
            </w:r>
            <w:r>
              <w:rPr>
                <w:rFonts w:ascii="Georgia" w:eastAsiaTheme="minorHAnsi" w:hAnsi="Georgia" w:cs="Arial"/>
                <w:sz w:val="18"/>
                <w:szCs w:val="18"/>
              </w:rPr>
              <w:t>?</w:t>
            </w:r>
          </w:p>
          <w:p w:rsidR="00922583" w:rsidRPr="007B14B1" w:rsidRDefault="00922583" w:rsidP="00922583">
            <w:pPr>
              <w:spacing w:after="0"/>
              <w:rPr>
                <w:rFonts w:ascii="Georgia" w:eastAsiaTheme="minorHAnsi" w:hAnsi="Georgia" w:cs="Arial"/>
                <w:sz w:val="12"/>
                <w:szCs w:val="18"/>
              </w:rPr>
            </w:pPr>
          </w:p>
        </w:tc>
        <w:tc>
          <w:tcPr>
            <w:tcW w:w="2582" w:type="dxa"/>
            <w:tcBorders>
              <w:bottom w:val="single" w:sz="4" w:space="0" w:color="auto"/>
            </w:tcBorders>
          </w:tcPr>
          <w:p w:rsidR="00922583" w:rsidRPr="007B14B1" w:rsidRDefault="00922583" w:rsidP="00922583">
            <w:pPr>
              <w:spacing w:after="0"/>
              <w:rPr>
                <w:rFonts w:ascii="Georgia" w:eastAsiaTheme="minorHAnsi" w:hAnsi="Georgia" w:cs="Arial"/>
                <w:sz w:val="12"/>
                <w:szCs w:val="18"/>
              </w:rPr>
            </w:pPr>
          </w:p>
          <w:p w:rsidR="00922583" w:rsidRDefault="00922583" w:rsidP="00922583">
            <w:pPr>
              <w:spacing w:after="0"/>
              <w:rPr>
                <w:rFonts w:ascii="Georgia" w:eastAsiaTheme="minorHAnsi" w:hAnsi="Georgia" w:cs="Arial"/>
                <w:sz w:val="18"/>
                <w:szCs w:val="18"/>
              </w:rPr>
            </w:pPr>
            <w:r>
              <w:rPr>
                <w:rFonts w:ascii="Georgia" w:eastAsiaTheme="minorHAnsi" w:hAnsi="Georgia" w:cs="Arial"/>
                <w:sz w:val="18"/>
                <w:szCs w:val="18"/>
              </w:rPr>
              <w:t xml:space="preserve">▪ </w:t>
            </w:r>
            <w:r w:rsidRPr="007B14B1">
              <w:rPr>
                <w:rFonts w:ascii="Georgia" w:eastAsiaTheme="minorHAnsi" w:hAnsi="Georgia" w:cs="Arial"/>
                <w:sz w:val="18"/>
                <w:szCs w:val="18"/>
              </w:rPr>
              <w:t>Pleasant</w:t>
            </w:r>
            <w:r>
              <w:rPr>
                <w:rFonts w:ascii="Georgia" w:eastAsiaTheme="minorHAnsi" w:hAnsi="Georgia" w:cs="Arial"/>
                <w:sz w:val="18"/>
                <w:szCs w:val="18"/>
              </w:rPr>
              <w:t>?</w:t>
            </w:r>
          </w:p>
          <w:p w:rsidR="00922583" w:rsidRPr="007B14B1" w:rsidRDefault="00922583" w:rsidP="00922583">
            <w:pPr>
              <w:spacing w:after="0"/>
              <w:rPr>
                <w:rFonts w:ascii="Georgia" w:eastAsiaTheme="minorHAnsi" w:hAnsi="Georgia" w:cs="Arial"/>
                <w:sz w:val="12"/>
                <w:szCs w:val="18"/>
              </w:rPr>
            </w:pPr>
          </w:p>
        </w:tc>
      </w:tr>
    </w:tbl>
    <w:p w:rsidR="00922583" w:rsidRDefault="00922583" w:rsidP="00922583">
      <w:pPr>
        <w:rPr>
          <w:rFonts w:ascii="Georgia" w:hAnsi="Georgia"/>
        </w:rPr>
      </w:pPr>
    </w:p>
    <w:p w:rsidR="00922583" w:rsidRDefault="00922583" w:rsidP="00922583">
      <w:pPr>
        <w:tabs>
          <w:tab w:val="clear" w:pos="567"/>
        </w:tabs>
        <w:spacing w:after="0" w:line="240" w:lineRule="auto"/>
        <w:jc w:val="left"/>
        <w:rPr>
          <w:rFonts w:ascii="Georgia" w:hAnsi="Georgia"/>
        </w:rPr>
      </w:pPr>
      <w:r>
        <w:rPr>
          <w:rFonts w:ascii="Georgia" w:hAnsi="Georgia"/>
        </w:rPr>
        <w:br w:type="page"/>
      </w:r>
    </w:p>
    <w:p w:rsidR="00071FA0" w:rsidRDefault="00071FA0" w:rsidP="00922583">
      <w:pPr>
        <w:pStyle w:val="Heading2"/>
        <w:sectPr w:rsidR="00071FA0" w:rsidSect="00AD3DF5">
          <w:pgSz w:w="8820" w:h="13320"/>
          <w:pgMar w:top="1259" w:right="1259" w:bottom="1259" w:left="1259" w:header="720" w:footer="720" w:gutter="0"/>
          <w:cols w:space="708"/>
          <w:vAlign w:val="center"/>
          <w:docGrid w:linePitch="360"/>
        </w:sectPr>
      </w:pPr>
      <w:bookmarkStart w:id="125" w:name="_Toc338065656"/>
      <w:bookmarkStart w:id="126" w:name="_Toc338067044"/>
      <w:bookmarkStart w:id="127" w:name="_Toc338069289"/>
      <w:bookmarkStart w:id="128" w:name="_Toc338161409"/>
    </w:p>
    <w:p w:rsidR="00922583" w:rsidRPr="00634FB7" w:rsidRDefault="00922583" w:rsidP="00922583">
      <w:pPr>
        <w:pStyle w:val="Heading2"/>
      </w:pPr>
      <w:bookmarkStart w:id="129" w:name="_Toc345340715"/>
      <w:r w:rsidRPr="00634FB7">
        <w:lastRenderedPageBreak/>
        <w:t>Guarding Our Karma</w:t>
      </w:r>
      <w:bookmarkEnd w:id="125"/>
      <w:bookmarkEnd w:id="126"/>
      <w:bookmarkEnd w:id="127"/>
      <w:bookmarkEnd w:id="128"/>
      <w:bookmarkEnd w:id="129"/>
    </w:p>
    <w:p w:rsidR="00922583" w:rsidRPr="00634FB7" w:rsidRDefault="00922583" w:rsidP="00922583">
      <w:pPr>
        <w:rPr>
          <w:rFonts w:ascii="Georgia" w:hAnsi="Georgia" w:cs="Arial"/>
        </w:rPr>
      </w:pPr>
      <w:r w:rsidRPr="00634FB7">
        <w:rPr>
          <w:rFonts w:ascii="Georgia" w:hAnsi="Georgia" w:cs="Arial"/>
        </w:rPr>
        <w:tab/>
        <w:t>Understanding karma (</w:t>
      </w:r>
      <w:r>
        <w:rPr>
          <w:rFonts w:ascii="Georgia" w:hAnsi="Georgia" w:cs="Arial"/>
        </w:rPr>
        <w:t>how actions of mind, body, and speech lead to definite consequences</w:t>
      </w:r>
      <w:r w:rsidRPr="00634FB7">
        <w:rPr>
          <w:rFonts w:ascii="Georgia" w:hAnsi="Georgia" w:cs="Arial"/>
        </w:rPr>
        <w:t xml:space="preserve">), </w:t>
      </w:r>
      <w:r w:rsidR="001E1E49">
        <w:rPr>
          <w:rFonts w:ascii="Georgia" w:hAnsi="Georgia" w:cs="Arial"/>
        </w:rPr>
        <w:t xml:space="preserve">begins to </w:t>
      </w:r>
      <w:r>
        <w:rPr>
          <w:rFonts w:ascii="Georgia" w:hAnsi="Georgia" w:cs="Arial"/>
        </w:rPr>
        <w:t>motivate us</w:t>
      </w:r>
      <w:r w:rsidRPr="00634FB7">
        <w:rPr>
          <w:rFonts w:ascii="Georgia" w:hAnsi="Georgia" w:cs="Arial"/>
        </w:rPr>
        <w:t xml:space="preserve"> to </w:t>
      </w:r>
      <w:r>
        <w:rPr>
          <w:rFonts w:ascii="Georgia" w:hAnsi="Georgia" w:cs="Arial"/>
        </w:rPr>
        <w:t xml:space="preserve">exercise </w:t>
      </w:r>
      <w:r w:rsidRPr="00634FB7">
        <w:rPr>
          <w:rFonts w:ascii="Georgia" w:hAnsi="Georgia" w:cs="Arial"/>
        </w:rPr>
        <w:t xml:space="preserve">care </w:t>
      </w:r>
      <w:r>
        <w:rPr>
          <w:rFonts w:ascii="Georgia" w:hAnsi="Georgia" w:cs="Arial"/>
        </w:rPr>
        <w:t>and</w:t>
      </w:r>
      <w:r w:rsidRPr="00634FB7">
        <w:rPr>
          <w:rFonts w:ascii="Georgia" w:hAnsi="Georgia" w:cs="Arial"/>
        </w:rPr>
        <w:t xml:space="preserve"> caution </w:t>
      </w:r>
      <w:r w:rsidR="00F23BBD">
        <w:rPr>
          <w:rFonts w:ascii="Georgia" w:hAnsi="Georgia" w:cs="Arial"/>
        </w:rPr>
        <w:t>in</w:t>
      </w:r>
      <w:r w:rsidRPr="00634FB7">
        <w:rPr>
          <w:rFonts w:ascii="Georgia" w:hAnsi="Georgia" w:cs="Arial"/>
        </w:rPr>
        <w:t xml:space="preserve"> our behavior. </w:t>
      </w:r>
      <w:r w:rsidR="00F23BBD">
        <w:rPr>
          <w:rFonts w:ascii="Georgia" w:hAnsi="Georgia" w:cs="Arial"/>
        </w:rPr>
        <w:t>A</w:t>
      </w:r>
      <w:r w:rsidRPr="00634FB7">
        <w:rPr>
          <w:rFonts w:ascii="Georgia" w:hAnsi="Georgia" w:cs="Arial"/>
        </w:rPr>
        <w:t xml:space="preserve"> cautionary approach </w:t>
      </w:r>
      <w:r w:rsidR="00F23BBD">
        <w:rPr>
          <w:rFonts w:ascii="Georgia" w:hAnsi="Georgia" w:cs="Arial"/>
        </w:rPr>
        <w:t xml:space="preserve">like this </w:t>
      </w:r>
      <w:r w:rsidR="001E1E49">
        <w:rPr>
          <w:rFonts w:ascii="Georgia" w:hAnsi="Georgia" w:cs="Arial"/>
        </w:rPr>
        <w:t>c</w:t>
      </w:r>
      <w:r w:rsidRPr="00634FB7">
        <w:rPr>
          <w:rFonts w:ascii="Georgia" w:hAnsi="Georgia" w:cs="Arial"/>
        </w:rPr>
        <w:t>a</w:t>
      </w:r>
      <w:r w:rsidR="001E1E49">
        <w:rPr>
          <w:rFonts w:ascii="Georgia" w:hAnsi="Georgia" w:cs="Arial"/>
        </w:rPr>
        <w:t>n</w:t>
      </w:r>
      <w:r w:rsidRPr="00634FB7">
        <w:rPr>
          <w:rFonts w:ascii="Georgia" w:hAnsi="Georgia" w:cs="Arial"/>
        </w:rPr>
        <w:t xml:space="preserve"> be </w:t>
      </w:r>
      <w:r w:rsidR="00F23BBD">
        <w:rPr>
          <w:rFonts w:ascii="Georgia" w:hAnsi="Georgia" w:cs="Arial"/>
        </w:rPr>
        <w:t xml:space="preserve">described </w:t>
      </w:r>
      <w:r w:rsidRPr="00634FB7">
        <w:rPr>
          <w:rFonts w:ascii="Georgia" w:hAnsi="Georgia" w:cs="Arial"/>
        </w:rPr>
        <w:t xml:space="preserve">as </w:t>
      </w:r>
      <w:r w:rsidRPr="00634FB7">
        <w:rPr>
          <w:rFonts w:ascii="Georgia" w:hAnsi="Georgia" w:cs="Arial"/>
          <w:i/>
          <w:iCs/>
        </w:rPr>
        <w:t>guarding our karma</w:t>
      </w:r>
      <w:r w:rsidRPr="00634FB7">
        <w:rPr>
          <w:rFonts w:ascii="Georgia" w:hAnsi="Georgia" w:cs="Arial"/>
        </w:rPr>
        <w:t xml:space="preserve">. In other words, we </w:t>
      </w:r>
      <w:r w:rsidR="00F23BBD">
        <w:rPr>
          <w:rFonts w:ascii="Georgia" w:hAnsi="Georgia" w:cs="Arial"/>
        </w:rPr>
        <w:t>seek to bec</w:t>
      </w:r>
      <w:r w:rsidRPr="00634FB7">
        <w:rPr>
          <w:rFonts w:ascii="Georgia" w:hAnsi="Georgia" w:cs="Arial"/>
        </w:rPr>
        <w:t xml:space="preserve">ome </w:t>
      </w:r>
      <w:r w:rsidR="00F23BBD">
        <w:rPr>
          <w:rFonts w:ascii="Georgia" w:hAnsi="Georgia" w:cs="Arial"/>
        </w:rPr>
        <w:t xml:space="preserve">more </w:t>
      </w:r>
      <w:r w:rsidRPr="00634FB7">
        <w:rPr>
          <w:rFonts w:ascii="Georgia" w:hAnsi="Georgia" w:cs="Arial"/>
        </w:rPr>
        <w:t xml:space="preserve">alert and mindful of what we are </w:t>
      </w:r>
      <w:r>
        <w:rPr>
          <w:rFonts w:ascii="Georgia" w:hAnsi="Georgia" w:cs="Arial"/>
        </w:rPr>
        <w:t xml:space="preserve">thinking, saying, and </w:t>
      </w:r>
      <w:r w:rsidRPr="00634FB7">
        <w:rPr>
          <w:rFonts w:ascii="Georgia" w:hAnsi="Georgia" w:cs="Arial"/>
        </w:rPr>
        <w:t>doing from moment to moment. We ask ourselves</w:t>
      </w:r>
      <w:r w:rsidR="00F23BBD">
        <w:rPr>
          <w:rFonts w:ascii="Georgia" w:hAnsi="Georgia" w:cs="Arial"/>
        </w:rPr>
        <w:t>:</w:t>
      </w:r>
      <w:r w:rsidRPr="00634FB7">
        <w:rPr>
          <w:rFonts w:ascii="Georgia" w:hAnsi="Georgia" w:cs="Arial"/>
        </w:rPr>
        <w:t xml:space="preserve"> “What is presently happening in my body</w:t>
      </w:r>
      <w:r w:rsidR="001E1E49">
        <w:rPr>
          <w:rFonts w:ascii="Georgia" w:hAnsi="Georgia" w:cs="Arial"/>
        </w:rPr>
        <w:t xml:space="preserve"> and senses</w:t>
      </w:r>
      <w:r w:rsidRPr="00634FB7">
        <w:rPr>
          <w:rFonts w:ascii="Georgia" w:hAnsi="Georgia" w:cs="Arial"/>
        </w:rPr>
        <w:t xml:space="preserve">, in my </w:t>
      </w:r>
      <w:r w:rsidR="001E1E49">
        <w:rPr>
          <w:rFonts w:ascii="Georgia" w:hAnsi="Georgia" w:cs="Arial"/>
        </w:rPr>
        <w:t>heart and feelings</w:t>
      </w:r>
      <w:r w:rsidRPr="00634FB7">
        <w:rPr>
          <w:rFonts w:ascii="Georgia" w:hAnsi="Georgia" w:cs="Arial"/>
        </w:rPr>
        <w:t>, in my mind</w:t>
      </w:r>
      <w:r w:rsidR="001E1E49">
        <w:rPr>
          <w:rFonts w:ascii="Georgia" w:hAnsi="Georgia" w:cs="Arial"/>
        </w:rPr>
        <w:t xml:space="preserve"> and thoughts</w:t>
      </w:r>
      <w:r w:rsidRPr="00634FB7">
        <w:rPr>
          <w:rFonts w:ascii="Georgia" w:hAnsi="Georgia" w:cs="Arial"/>
        </w:rPr>
        <w:t>? What is causing me to experience suffering</w:t>
      </w:r>
      <w:r>
        <w:rPr>
          <w:rFonts w:ascii="Georgia" w:hAnsi="Georgia" w:cs="Arial"/>
        </w:rPr>
        <w:t xml:space="preserve"> or happiness</w:t>
      </w:r>
      <w:r w:rsidRPr="00634FB7">
        <w:rPr>
          <w:rFonts w:ascii="Georgia" w:hAnsi="Georgia" w:cs="Arial"/>
        </w:rPr>
        <w:t xml:space="preserve">?” </w:t>
      </w:r>
    </w:p>
    <w:p w:rsidR="00450D06" w:rsidRDefault="00922583" w:rsidP="00922583">
      <w:pPr>
        <w:rPr>
          <w:rFonts w:ascii="Georgia" w:hAnsi="Georgia" w:cs="Arial"/>
        </w:rPr>
      </w:pPr>
      <w:r w:rsidRPr="00634FB7">
        <w:rPr>
          <w:rFonts w:ascii="Georgia" w:hAnsi="Georgia" w:cs="Arial"/>
        </w:rPr>
        <w:tab/>
        <w:t xml:space="preserve">Mindfulness means recognizing that </w:t>
      </w:r>
      <w:r>
        <w:rPr>
          <w:rFonts w:ascii="Georgia" w:hAnsi="Georgia" w:cs="Arial"/>
        </w:rPr>
        <w:t xml:space="preserve">all </w:t>
      </w:r>
      <w:r w:rsidRPr="00634FB7">
        <w:rPr>
          <w:rFonts w:ascii="Georgia" w:hAnsi="Georgia" w:cs="Arial"/>
        </w:rPr>
        <w:t>our actions</w:t>
      </w:r>
      <w:r>
        <w:rPr>
          <w:rFonts w:ascii="Georgia" w:hAnsi="Georgia" w:cs="Arial"/>
        </w:rPr>
        <w:t xml:space="preserve">, </w:t>
      </w:r>
      <w:r w:rsidR="009A3E95">
        <w:rPr>
          <w:rFonts w:ascii="Georgia" w:hAnsi="Georgia" w:cs="Arial"/>
        </w:rPr>
        <w:t xml:space="preserve">with their </w:t>
      </w:r>
      <w:r>
        <w:rPr>
          <w:rFonts w:ascii="Georgia" w:hAnsi="Georgia" w:cs="Arial"/>
        </w:rPr>
        <w:t xml:space="preserve">underlying intentions, </w:t>
      </w:r>
      <w:r w:rsidRPr="00634FB7">
        <w:rPr>
          <w:rFonts w:ascii="Georgia" w:hAnsi="Georgia" w:cs="Arial"/>
        </w:rPr>
        <w:t xml:space="preserve">all leave </w:t>
      </w:r>
      <w:r w:rsidR="009A3E95">
        <w:rPr>
          <w:rFonts w:ascii="Georgia" w:hAnsi="Georgia" w:cs="Arial"/>
        </w:rPr>
        <w:t xml:space="preserve">immediate </w:t>
      </w:r>
      <w:r w:rsidRPr="00634FB7">
        <w:rPr>
          <w:rFonts w:ascii="Georgia" w:hAnsi="Georgia" w:cs="Arial"/>
        </w:rPr>
        <w:t xml:space="preserve">impressions on our consciousness. These impressions </w:t>
      </w:r>
      <w:r w:rsidR="009A3E95">
        <w:rPr>
          <w:rFonts w:ascii="Georgia" w:hAnsi="Georgia" w:cs="Arial"/>
        </w:rPr>
        <w:t xml:space="preserve">or imprints </w:t>
      </w:r>
      <w:r w:rsidRPr="00634FB7">
        <w:rPr>
          <w:rFonts w:ascii="Georgia" w:hAnsi="Georgia" w:cs="Arial"/>
        </w:rPr>
        <w:t xml:space="preserve">will </w:t>
      </w:r>
      <w:r w:rsidR="00FB7992">
        <w:rPr>
          <w:rFonts w:ascii="Georgia" w:hAnsi="Georgia" w:cs="Arial"/>
        </w:rPr>
        <w:t xml:space="preserve">also </w:t>
      </w:r>
      <w:r w:rsidRPr="00634FB7">
        <w:rPr>
          <w:rFonts w:ascii="Georgia" w:hAnsi="Georgia" w:cs="Arial"/>
        </w:rPr>
        <w:t xml:space="preserve">ripen </w:t>
      </w:r>
      <w:r w:rsidR="001E1E49">
        <w:rPr>
          <w:rFonts w:ascii="Georgia" w:hAnsi="Georgia" w:cs="Arial"/>
        </w:rPr>
        <w:t xml:space="preserve">at a future time – </w:t>
      </w:r>
      <w:r w:rsidRPr="00634FB7">
        <w:rPr>
          <w:rFonts w:ascii="Georgia" w:hAnsi="Georgia" w:cs="Arial"/>
        </w:rPr>
        <w:t>either in this life</w:t>
      </w:r>
      <w:r w:rsidR="001E1E49">
        <w:rPr>
          <w:rFonts w:ascii="Georgia" w:hAnsi="Georgia" w:cs="Arial"/>
        </w:rPr>
        <w:t>,</w:t>
      </w:r>
      <w:r w:rsidRPr="00634FB7">
        <w:rPr>
          <w:rFonts w:ascii="Georgia" w:hAnsi="Georgia" w:cs="Arial"/>
        </w:rPr>
        <w:t xml:space="preserve"> or </w:t>
      </w:r>
      <w:r w:rsidR="00FB7992">
        <w:rPr>
          <w:rFonts w:ascii="Georgia" w:hAnsi="Georgia" w:cs="Arial"/>
        </w:rPr>
        <w:t xml:space="preserve">possibly </w:t>
      </w:r>
      <w:r w:rsidRPr="00634FB7">
        <w:rPr>
          <w:rFonts w:ascii="Georgia" w:hAnsi="Georgia" w:cs="Arial"/>
        </w:rPr>
        <w:t>in future lifetimes</w:t>
      </w:r>
      <w:r w:rsidR="00FB7992">
        <w:rPr>
          <w:rFonts w:ascii="Georgia" w:hAnsi="Georgia" w:cs="Arial"/>
        </w:rPr>
        <w:t xml:space="preserve">. They will then </w:t>
      </w:r>
      <w:r w:rsidRPr="00634FB7">
        <w:rPr>
          <w:rFonts w:ascii="Georgia" w:hAnsi="Georgia" w:cs="Arial"/>
        </w:rPr>
        <w:t xml:space="preserve">give rise to experiences of either pleasure and happiness, or </w:t>
      </w:r>
      <w:r>
        <w:rPr>
          <w:rFonts w:ascii="Georgia" w:hAnsi="Georgia" w:cs="Arial"/>
        </w:rPr>
        <w:t>misery</w:t>
      </w:r>
      <w:r w:rsidRPr="00634FB7">
        <w:rPr>
          <w:rFonts w:ascii="Georgia" w:hAnsi="Georgia" w:cs="Arial"/>
        </w:rPr>
        <w:t xml:space="preserve"> and unhappiness. </w:t>
      </w:r>
    </w:p>
    <w:p w:rsidR="00071FA0" w:rsidRDefault="00B061E3" w:rsidP="00922583">
      <w:pPr>
        <w:rPr>
          <w:rFonts w:ascii="Georgia" w:hAnsi="Georgia" w:cs="Arial"/>
        </w:rPr>
      </w:pPr>
      <w:r>
        <w:rPr>
          <w:rFonts w:ascii="Georgia" w:hAnsi="Georgia" w:cs="Arial"/>
        </w:rPr>
        <w:tab/>
        <w:t xml:space="preserve">The following table, </w:t>
      </w:r>
      <w:r w:rsidRPr="00B061E3">
        <w:rPr>
          <w:rFonts w:ascii="Georgia" w:hAnsi="Georgia" w:cs="Arial"/>
          <w:i/>
        </w:rPr>
        <w:t>Mindfulness with the Acronym RAIN</w:t>
      </w:r>
      <w:r>
        <w:rPr>
          <w:rFonts w:ascii="Georgia" w:hAnsi="Georgia" w:cs="Arial"/>
        </w:rPr>
        <w:t>, gives an overview for coming into the present moment</w:t>
      </w:r>
      <w:r w:rsidR="00071FA0">
        <w:rPr>
          <w:rFonts w:ascii="Georgia" w:hAnsi="Georgia" w:cs="Arial"/>
        </w:rPr>
        <w:t xml:space="preserve">. This occurs through </w:t>
      </w:r>
      <w:r w:rsidRPr="00FB7992">
        <w:rPr>
          <w:rFonts w:ascii="Georgia" w:hAnsi="Georgia" w:cs="Arial"/>
          <w:b/>
        </w:rPr>
        <w:t>r</w:t>
      </w:r>
      <w:r>
        <w:rPr>
          <w:rFonts w:ascii="Georgia" w:hAnsi="Georgia" w:cs="Arial"/>
        </w:rPr>
        <w:t xml:space="preserve">ecognizing, </w:t>
      </w:r>
      <w:r w:rsidRPr="00FB7992">
        <w:rPr>
          <w:rFonts w:ascii="Georgia" w:hAnsi="Georgia" w:cs="Arial"/>
          <w:b/>
        </w:rPr>
        <w:t>a</w:t>
      </w:r>
      <w:r>
        <w:rPr>
          <w:rFonts w:ascii="Georgia" w:hAnsi="Georgia" w:cs="Arial"/>
        </w:rPr>
        <w:t xml:space="preserve">ccepting, </w:t>
      </w:r>
      <w:r w:rsidRPr="00FB7992">
        <w:rPr>
          <w:rFonts w:ascii="Georgia" w:hAnsi="Georgia" w:cs="Arial"/>
          <w:b/>
        </w:rPr>
        <w:t>i</w:t>
      </w:r>
      <w:r>
        <w:rPr>
          <w:rFonts w:ascii="Georgia" w:hAnsi="Georgia" w:cs="Arial"/>
        </w:rPr>
        <w:t xml:space="preserve">nvestigating, and </w:t>
      </w:r>
      <w:r w:rsidRPr="00FB7992">
        <w:rPr>
          <w:rFonts w:ascii="Georgia" w:hAnsi="Georgia" w:cs="Arial"/>
          <w:b/>
        </w:rPr>
        <w:t>n</w:t>
      </w:r>
      <w:r>
        <w:rPr>
          <w:rFonts w:ascii="Georgia" w:hAnsi="Georgia" w:cs="Arial"/>
        </w:rPr>
        <w:t>ot identifying with what is presently happening.</w:t>
      </w:r>
    </w:p>
    <w:p w:rsidR="00CE34B4" w:rsidRDefault="00CE34B4" w:rsidP="00922583">
      <w:pPr>
        <w:rPr>
          <w:rFonts w:ascii="Georgia" w:hAnsi="Georgia" w:cs="Arial"/>
        </w:rPr>
        <w:sectPr w:rsidR="00CE34B4" w:rsidSect="00AD3DF5">
          <w:pgSz w:w="8820" w:h="13320"/>
          <w:pgMar w:top="1259" w:right="1259" w:bottom="1259" w:left="1259" w:header="720" w:footer="720" w:gutter="0"/>
          <w:cols w:space="708"/>
          <w:docGrid w:linePitch="360"/>
        </w:sectPr>
      </w:pPr>
    </w:p>
    <w:tbl>
      <w:tblPr>
        <w:tblStyle w:val="TableGrid"/>
        <w:tblW w:w="0" w:type="auto"/>
        <w:jc w:val="center"/>
        <w:tblInd w:w="1185" w:type="dxa"/>
        <w:tblLook w:val="04A0"/>
      </w:tblPr>
      <w:tblGrid>
        <w:gridCol w:w="1283"/>
        <w:gridCol w:w="4050"/>
      </w:tblGrid>
      <w:tr w:rsidR="00450D06" w:rsidRPr="00450D06" w:rsidTr="00450D06">
        <w:trPr>
          <w:jc w:val="center"/>
        </w:trPr>
        <w:tc>
          <w:tcPr>
            <w:tcW w:w="5333" w:type="dxa"/>
            <w:gridSpan w:val="2"/>
          </w:tcPr>
          <w:p w:rsidR="00450D06" w:rsidRPr="00450D06" w:rsidRDefault="00450D06" w:rsidP="00450D06">
            <w:pPr>
              <w:tabs>
                <w:tab w:val="clear" w:pos="567"/>
              </w:tabs>
              <w:spacing w:after="0" w:line="240" w:lineRule="auto"/>
              <w:jc w:val="center"/>
              <w:rPr>
                <w:rFonts w:ascii="Georgia" w:hAnsi="Georgia"/>
                <w:b/>
                <w:sz w:val="6"/>
                <w:lang w:val="en-AU"/>
              </w:rPr>
            </w:pPr>
          </w:p>
          <w:p w:rsidR="00450D06" w:rsidRPr="00450D06" w:rsidRDefault="00450D06" w:rsidP="00450D06">
            <w:pPr>
              <w:tabs>
                <w:tab w:val="clear" w:pos="567"/>
              </w:tabs>
              <w:spacing w:after="0" w:line="240" w:lineRule="auto"/>
              <w:jc w:val="center"/>
              <w:rPr>
                <w:rFonts w:ascii="Georgia" w:hAnsi="Georgia"/>
                <w:b/>
                <w:i/>
                <w:lang w:val="en-AU"/>
              </w:rPr>
            </w:pPr>
            <w:r w:rsidRPr="00450D06">
              <w:rPr>
                <w:rFonts w:ascii="Georgia" w:hAnsi="Georgia"/>
                <w:b/>
                <w:i/>
                <w:lang w:val="en-AU"/>
              </w:rPr>
              <w:t>Mindfulness with the Acronym RAIN</w:t>
            </w:r>
          </w:p>
          <w:p w:rsidR="00450D06" w:rsidRPr="00450D06" w:rsidRDefault="00450D06" w:rsidP="00450D06">
            <w:pPr>
              <w:tabs>
                <w:tab w:val="clear" w:pos="567"/>
              </w:tabs>
              <w:spacing w:after="0" w:line="240" w:lineRule="auto"/>
              <w:jc w:val="center"/>
              <w:rPr>
                <w:rFonts w:ascii="Georgia" w:hAnsi="Georgia"/>
                <w:b/>
                <w:sz w:val="6"/>
                <w:lang w:val="en-AU"/>
              </w:rPr>
            </w:pPr>
          </w:p>
        </w:tc>
      </w:tr>
      <w:tr w:rsidR="00450D06" w:rsidRPr="00450D06" w:rsidTr="00450D06">
        <w:trPr>
          <w:jc w:val="center"/>
        </w:trPr>
        <w:tc>
          <w:tcPr>
            <w:tcW w:w="1283" w:type="dxa"/>
          </w:tcPr>
          <w:p w:rsidR="00450D06" w:rsidRPr="00450D06" w:rsidRDefault="00450D06" w:rsidP="00450D06">
            <w:pPr>
              <w:tabs>
                <w:tab w:val="clear" w:pos="567"/>
              </w:tabs>
              <w:spacing w:after="0" w:line="240" w:lineRule="auto"/>
              <w:jc w:val="left"/>
              <w:rPr>
                <w:rFonts w:ascii="Georgia" w:hAnsi="Georgia"/>
                <w:sz w:val="6"/>
                <w:szCs w:val="18"/>
                <w:lang w:val="en-AU"/>
              </w:rPr>
            </w:pPr>
          </w:p>
          <w:p w:rsidR="00450D06" w:rsidRPr="00450D06" w:rsidRDefault="00450D06" w:rsidP="00450D06">
            <w:pPr>
              <w:tabs>
                <w:tab w:val="clear" w:pos="567"/>
              </w:tabs>
              <w:spacing w:after="0" w:line="240" w:lineRule="auto"/>
              <w:jc w:val="left"/>
              <w:rPr>
                <w:rFonts w:ascii="Georgia" w:hAnsi="Georgia"/>
                <w:sz w:val="18"/>
                <w:szCs w:val="18"/>
                <w:lang w:val="en-AU"/>
              </w:rPr>
            </w:pPr>
            <w:r w:rsidRPr="00450D06">
              <w:rPr>
                <w:rFonts w:ascii="Georgia" w:hAnsi="Georgia"/>
                <w:sz w:val="18"/>
                <w:szCs w:val="18"/>
                <w:lang w:val="en-AU"/>
              </w:rPr>
              <w:t>Recognition</w:t>
            </w:r>
          </w:p>
        </w:tc>
        <w:tc>
          <w:tcPr>
            <w:tcW w:w="4050" w:type="dxa"/>
          </w:tcPr>
          <w:p w:rsidR="00450D06" w:rsidRPr="00450D06" w:rsidRDefault="00450D06" w:rsidP="00450D06">
            <w:pPr>
              <w:tabs>
                <w:tab w:val="clear" w:pos="567"/>
              </w:tabs>
              <w:spacing w:after="0" w:line="240" w:lineRule="auto"/>
              <w:jc w:val="left"/>
              <w:rPr>
                <w:rFonts w:ascii="Georgia" w:hAnsi="Georgia"/>
                <w:sz w:val="6"/>
                <w:szCs w:val="18"/>
                <w:lang w:val="en-AU"/>
              </w:rPr>
            </w:pPr>
          </w:p>
          <w:p w:rsidR="00450D06" w:rsidRDefault="00450D06" w:rsidP="00DE7367">
            <w:pPr>
              <w:tabs>
                <w:tab w:val="clear" w:pos="567"/>
              </w:tabs>
              <w:spacing w:after="0"/>
              <w:jc w:val="left"/>
              <w:rPr>
                <w:rFonts w:ascii="Georgia" w:hAnsi="Georgia"/>
                <w:sz w:val="18"/>
                <w:szCs w:val="18"/>
                <w:lang w:val="en-AU"/>
              </w:rPr>
            </w:pPr>
            <w:r w:rsidRPr="00450D06">
              <w:rPr>
                <w:rFonts w:ascii="Georgia" w:hAnsi="Georgia"/>
                <w:sz w:val="18"/>
                <w:szCs w:val="18"/>
                <w:lang w:val="en-AU"/>
              </w:rPr>
              <w:t>▪  Recogniz</w:t>
            </w:r>
            <w:r w:rsidR="0048032E">
              <w:rPr>
                <w:rFonts w:ascii="Georgia" w:hAnsi="Georgia"/>
                <w:sz w:val="18"/>
                <w:szCs w:val="18"/>
                <w:lang w:val="en-AU"/>
              </w:rPr>
              <w:t>e or see</w:t>
            </w:r>
            <w:r w:rsidRPr="00450D06">
              <w:rPr>
                <w:rFonts w:ascii="Georgia" w:hAnsi="Georgia"/>
                <w:sz w:val="18"/>
                <w:szCs w:val="18"/>
                <w:lang w:val="en-AU"/>
              </w:rPr>
              <w:t xml:space="preserve"> </w:t>
            </w:r>
            <w:r w:rsidRPr="00073C1A">
              <w:rPr>
                <w:rFonts w:ascii="Georgia" w:hAnsi="Georgia"/>
                <w:i/>
                <w:sz w:val="18"/>
                <w:szCs w:val="18"/>
                <w:lang w:val="en-AU"/>
              </w:rPr>
              <w:t>what</w:t>
            </w:r>
            <w:r w:rsidR="00073C1A">
              <w:rPr>
                <w:rFonts w:ascii="Georgia" w:hAnsi="Georgia"/>
                <w:sz w:val="18"/>
                <w:szCs w:val="18"/>
                <w:lang w:val="en-AU"/>
              </w:rPr>
              <w:t xml:space="preserve"> i</w:t>
            </w:r>
            <w:r w:rsidRPr="00450D06">
              <w:rPr>
                <w:rFonts w:ascii="Georgia" w:hAnsi="Georgia"/>
                <w:sz w:val="18"/>
                <w:szCs w:val="18"/>
                <w:lang w:val="en-AU"/>
              </w:rPr>
              <w:t>s happening now</w:t>
            </w:r>
            <w:r w:rsidR="001914A7">
              <w:rPr>
                <w:rFonts w:ascii="Georgia" w:hAnsi="Georgia"/>
                <w:sz w:val="18"/>
                <w:szCs w:val="18"/>
                <w:lang w:val="en-AU"/>
              </w:rPr>
              <w:t xml:space="preserve"> – </w:t>
            </w:r>
            <w:r w:rsidRPr="00450D06">
              <w:rPr>
                <w:rFonts w:ascii="Georgia" w:hAnsi="Georgia"/>
                <w:sz w:val="18"/>
                <w:szCs w:val="18"/>
                <w:lang w:val="en-AU"/>
              </w:rPr>
              <w:t xml:space="preserve"> </w:t>
            </w:r>
            <w:r w:rsidR="001914A7">
              <w:rPr>
                <w:rFonts w:ascii="Georgia" w:hAnsi="Georgia"/>
                <w:sz w:val="18"/>
                <w:szCs w:val="18"/>
                <w:lang w:val="en-AU"/>
              </w:rPr>
              <w:t>s</w:t>
            </w:r>
            <w:r w:rsidRPr="00450D06">
              <w:rPr>
                <w:rFonts w:ascii="Georgia" w:hAnsi="Georgia"/>
                <w:sz w:val="18"/>
                <w:szCs w:val="18"/>
                <w:lang w:val="en-AU"/>
              </w:rPr>
              <w:t>oftly nam</w:t>
            </w:r>
            <w:r w:rsidR="0048032E">
              <w:rPr>
                <w:rFonts w:ascii="Georgia" w:hAnsi="Georgia"/>
                <w:sz w:val="18"/>
                <w:szCs w:val="18"/>
                <w:lang w:val="en-AU"/>
              </w:rPr>
              <w:t>e</w:t>
            </w:r>
            <w:r w:rsidRPr="00450D06">
              <w:rPr>
                <w:rFonts w:ascii="Georgia" w:hAnsi="Georgia"/>
                <w:sz w:val="18"/>
                <w:szCs w:val="18"/>
                <w:lang w:val="en-AU"/>
              </w:rPr>
              <w:t xml:space="preserve"> or label </w:t>
            </w:r>
            <w:r w:rsidR="00FB7992">
              <w:rPr>
                <w:rFonts w:ascii="Georgia" w:hAnsi="Georgia"/>
                <w:sz w:val="18"/>
                <w:szCs w:val="18"/>
                <w:lang w:val="en-AU"/>
              </w:rPr>
              <w:t>any</w:t>
            </w:r>
            <w:r w:rsidRPr="00450D06">
              <w:rPr>
                <w:rFonts w:ascii="Georgia" w:hAnsi="Georgia"/>
                <w:sz w:val="18"/>
                <w:szCs w:val="18"/>
                <w:lang w:val="en-AU"/>
              </w:rPr>
              <w:t xml:space="preserve"> </w:t>
            </w:r>
            <w:r w:rsidR="00073C1A">
              <w:rPr>
                <w:rFonts w:ascii="Georgia" w:hAnsi="Georgia"/>
                <w:sz w:val="18"/>
                <w:szCs w:val="18"/>
                <w:lang w:val="en-AU"/>
              </w:rPr>
              <w:t xml:space="preserve">bodily sensations, </w:t>
            </w:r>
            <w:r w:rsidRPr="00450D06">
              <w:rPr>
                <w:rFonts w:ascii="Georgia" w:hAnsi="Georgia"/>
                <w:sz w:val="18"/>
                <w:szCs w:val="18"/>
                <w:lang w:val="en-AU"/>
              </w:rPr>
              <w:t>thoughts</w:t>
            </w:r>
            <w:r w:rsidR="009B59E1">
              <w:rPr>
                <w:rFonts w:ascii="Georgia" w:hAnsi="Georgia"/>
                <w:sz w:val="18"/>
                <w:szCs w:val="18"/>
                <w:lang w:val="en-AU"/>
              </w:rPr>
              <w:t>,</w:t>
            </w:r>
            <w:r w:rsidRPr="00450D06">
              <w:rPr>
                <w:rFonts w:ascii="Georgia" w:hAnsi="Georgia"/>
                <w:sz w:val="18"/>
                <w:szCs w:val="18"/>
                <w:lang w:val="en-AU"/>
              </w:rPr>
              <w:t xml:space="preserve"> and</w:t>
            </w:r>
            <w:r w:rsidR="001914A7">
              <w:rPr>
                <w:rFonts w:ascii="Georgia" w:hAnsi="Georgia"/>
                <w:sz w:val="18"/>
                <w:szCs w:val="18"/>
                <w:lang w:val="en-AU"/>
              </w:rPr>
              <w:t>/or</w:t>
            </w:r>
            <w:r w:rsidRPr="00450D06">
              <w:rPr>
                <w:rFonts w:ascii="Georgia" w:hAnsi="Georgia"/>
                <w:sz w:val="18"/>
                <w:szCs w:val="18"/>
                <w:lang w:val="en-AU"/>
              </w:rPr>
              <w:t xml:space="preserve"> </w:t>
            </w:r>
            <w:r w:rsidR="00073C1A">
              <w:rPr>
                <w:rFonts w:ascii="Georgia" w:hAnsi="Georgia"/>
                <w:sz w:val="18"/>
                <w:szCs w:val="18"/>
                <w:lang w:val="en-AU"/>
              </w:rPr>
              <w:t>feeling</w:t>
            </w:r>
            <w:r w:rsidRPr="00450D06">
              <w:rPr>
                <w:rFonts w:ascii="Georgia" w:hAnsi="Georgia"/>
                <w:sz w:val="18"/>
                <w:szCs w:val="18"/>
                <w:lang w:val="en-AU"/>
              </w:rPr>
              <w:t xml:space="preserve">s noticed (for example, </w:t>
            </w:r>
            <w:r w:rsidR="00073C1A">
              <w:rPr>
                <w:rFonts w:ascii="Georgia" w:hAnsi="Georgia"/>
                <w:sz w:val="18"/>
                <w:szCs w:val="18"/>
                <w:lang w:val="en-AU"/>
              </w:rPr>
              <w:t>"pain", "tiredness"</w:t>
            </w:r>
            <w:r w:rsidR="0048032E">
              <w:rPr>
                <w:rFonts w:ascii="Georgia" w:hAnsi="Georgia"/>
                <w:sz w:val="18"/>
                <w:szCs w:val="18"/>
                <w:lang w:val="en-AU"/>
              </w:rPr>
              <w:t>;</w:t>
            </w:r>
            <w:r w:rsidR="00073C1A">
              <w:rPr>
                <w:rFonts w:ascii="Georgia" w:hAnsi="Georgia"/>
                <w:sz w:val="18"/>
                <w:szCs w:val="18"/>
                <w:lang w:val="en-AU"/>
              </w:rPr>
              <w:t xml:space="preserve"> "</w:t>
            </w:r>
            <w:r w:rsidRPr="00450D06">
              <w:rPr>
                <w:rFonts w:ascii="Georgia" w:hAnsi="Georgia"/>
                <w:sz w:val="18"/>
                <w:szCs w:val="18"/>
                <w:lang w:val="en-AU"/>
              </w:rPr>
              <w:t>thinking", "judging"</w:t>
            </w:r>
            <w:r w:rsidR="0048032E">
              <w:rPr>
                <w:rFonts w:ascii="Georgia" w:hAnsi="Georgia"/>
                <w:sz w:val="18"/>
                <w:szCs w:val="18"/>
                <w:lang w:val="en-AU"/>
              </w:rPr>
              <w:t>;</w:t>
            </w:r>
            <w:r w:rsidRPr="00450D06">
              <w:rPr>
                <w:rFonts w:ascii="Georgia" w:hAnsi="Georgia"/>
                <w:sz w:val="18"/>
                <w:szCs w:val="18"/>
                <w:lang w:val="en-AU"/>
              </w:rPr>
              <w:t xml:space="preserve"> "sadness", "fear")</w:t>
            </w:r>
            <w:r w:rsidR="00DE7367">
              <w:rPr>
                <w:rFonts w:ascii="Georgia" w:hAnsi="Georgia"/>
                <w:sz w:val="18"/>
                <w:szCs w:val="18"/>
                <w:lang w:val="en-AU"/>
              </w:rPr>
              <w:t>.</w:t>
            </w:r>
          </w:p>
          <w:p w:rsidR="001914A7" w:rsidRPr="00450D06" w:rsidRDefault="001914A7" w:rsidP="00DE7367">
            <w:pPr>
              <w:tabs>
                <w:tab w:val="clear" w:pos="567"/>
              </w:tabs>
              <w:spacing w:after="0"/>
              <w:jc w:val="left"/>
              <w:rPr>
                <w:rFonts w:ascii="Georgia" w:hAnsi="Georgia"/>
                <w:sz w:val="18"/>
                <w:szCs w:val="18"/>
                <w:lang w:val="en-AU"/>
              </w:rPr>
            </w:pPr>
            <w:r w:rsidRPr="00450D06">
              <w:rPr>
                <w:rFonts w:ascii="Georgia" w:hAnsi="Georgia"/>
                <w:sz w:val="18"/>
                <w:szCs w:val="18"/>
                <w:lang w:val="en-AU"/>
              </w:rPr>
              <w:t>▪  Observ</w:t>
            </w:r>
            <w:r>
              <w:rPr>
                <w:rFonts w:ascii="Georgia" w:hAnsi="Georgia"/>
                <w:sz w:val="18"/>
                <w:szCs w:val="18"/>
                <w:lang w:val="en-AU"/>
              </w:rPr>
              <w:t>e</w:t>
            </w:r>
            <w:r w:rsidRPr="00450D06">
              <w:rPr>
                <w:rFonts w:ascii="Georgia" w:hAnsi="Georgia"/>
                <w:sz w:val="18"/>
                <w:szCs w:val="18"/>
                <w:lang w:val="en-AU"/>
              </w:rPr>
              <w:t xml:space="preserve"> whether the experiences are "pleasant", "unpleasant", or "neutral"</w:t>
            </w:r>
            <w:r w:rsidR="00511A4E">
              <w:rPr>
                <w:rFonts w:ascii="Georgia" w:hAnsi="Georgia"/>
                <w:sz w:val="18"/>
                <w:szCs w:val="18"/>
                <w:lang w:val="en-AU"/>
              </w:rPr>
              <w:t>.</w:t>
            </w:r>
          </w:p>
          <w:p w:rsidR="00450D06" w:rsidRPr="00450D06" w:rsidRDefault="00450D06" w:rsidP="00450D06">
            <w:pPr>
              <w:tabs>
                <w:tab w:val="clear" w:pos="567"/>
              </w:tabs>
              <w:spacing w:after="0" w:line="240" w:lineRule="auto"/>
              <w:jc w:val="left"/>
              <w:rPr>
                <w:rFonts w:ascii="Georgia" w:hAnsi="Georgia"/>
                <w:sz w:val="6"/>
                <w:szCs w:val="18"/>
                <w:lang w:val="en-AU"/>
              </w:rPr>
            </w:pPr>
          </w:p>
        </w:tc>
      </w:tr>
      <w:tr w:rsidR="00450D06" w:rsidRPr="00450D06" w:rsidTr="00450D06">
        <w:trPr>
          <w:jc w:val="center"/>
        </w:trPr>
        <w:tc>
          <w:tcPr>
            <w:tcW w:w="1283" w:type="dxa"/>
          </w:tcPr>
          <w:p w:rsidR="00450D06" w:rsidRPr="00450D06" w:rsidRDefault="00450D06" w:rsidP="00450D06">
            <w:pPr>
              <w:tabs>
                <w:tab w:val="clear" w:pos="567"/>
              </w:tabs>
              <w:spacing w:after="0" w:line="240" w:lineRule="auto"/>
              <w:jc w:val="left"/>
              <w:rPr>
                <w:rFonts w:ascii="Georgia" w:hAnsi="Georgia"/>
                <w:sz w:val="6"/>
                <w:szCs w:val="18"/>
                <w:lang w:val="en-AU"/>
              </w:rPr>
            </w:pPr>
          </w:p>
          <w:p w:rsidR="00450D06" w:rsidRPr="00450D06" w:rsidRDefault="00450D06" w:rsidP="00450D06">
            <w:pPr>
              <w:tabs>
                <w:tab w:val="clear" w:pos="567"/>
              </w:tabs>
              <w:spacing w:after="0" w:line="240" w:lineRule="auto"/>
              <w:jc w:val="left"/>
              <w:rPr>
                <w:rFonts w:ascii="Georgia" w:hAnsi="Georgia"/>
                <w:sz w:val="18"/>
                <w:szCs w:val="18"/>
                <w:lang w:val="en-AU"/>
              </w:rPr>
            </w:pPr>
            <w:r w:rsidRPr="00450D06">
              <w:rPr>
                <w:rFonts w:ascii="Georgia" w:hAnsi="Georgia"/>
                <w:sz w:val="18"/>
                <w:szCs w:val="18"/>
                <w:lang w:val="en-AU"/>
              </w:rPr>
              <w:t>Acceptance</w:t>
            </w:r>
          </w:p>
        </w:tc>
        <w:tc>
          <w:tcPr>
            <w:tcW w:w="4050" w:type="dxa"/>
          </w:tcPr>
          <w:p w:rsidR="00450D06" w:rsidRPr="00450D06" w:rsidRDefault="00450D06" w:rsidP="00450D06">
            <w:pPr>
              <w:tabs>
                <w:tab w:val="clear" w:pos="567"/>
              </w:tabs>
              <w:spacing w:after="0" w:line="240" w:lineRule="auto"/>
              <w:jc w:val="left"/>
              <w:rPr>
                <w:rFonts w:ascii="Georgia" w:hAnsi="Georgia"/>
                <w:sz w:val="6"/>
                <w:szCs w:val="18"/>
                <w:lang w:val="en-AU"/>
              </w:rPr>
            </w:pPr>
          </w:p>
          <w:p w:rsidR="00450D06" w:rsidRPr="00450D06" w:rsidRDefault="00450D06" w:rsidP="00DE7367">
            <w:pPr>
              <w:tabs>
                <w:tab w:val="clear" w:pos="567"/>
              </w:tabs>
              <w:spacing w:after="0"/>
              <w:jc w:val="left"/>
              <w:rPr>
                <w:rFonts w:ascii="Georgia" w:hAnsi="Georgia"/>
                <w:sz w:val="18"/>
                <w:szCs w:val="18"/>
                <w:lang w:val="en-AU"/>
              </w:rPr>
            </w:pPr>
            <w:r w:rsidRPr="00450D06">
              <w:rPr>
                <w:rFonts w:ascii="Georgia" w:hAnsi="Georgia"/>
                <w:sz w:val="18"/>
                <w:szCs w:val="18"/>
                <w:lang w:val="en-AU"/>
              </w:rPr>
              <w:t xml:space="preserve">▪  Accept </w:t>
            </w:r>
            <w:r w:rsidRPr="00CF61E7">
              <w:rPr>
                <w:rFonts w:ascii="Georgia" w:hAnsi="Georgia"/>
                <w:i/>
                <w:sz w:val="18"/>
                <w:szCs w:val="18"/>
                <w:lang w:val="en-AU"/>
              </w:rPr>
              <w:t>what</w:t>
            </w:r>
            <w:r w:rsidRPr="00450D06">
              <w:rPr>
                <w:rFonts w:ascii="Georgia" w:hAnsi="Georgia"/>
                <w:sz w:val="18"/>
                <w:szCs w:val="18"/>
                <w:lang w:val="en-AU"/>
              </w:rPr>
              <w:t xml:space="preserve"> is presently noticed</w:t>
            </w:r>
            <w:r w:rsidR="0048032E">
              <w:rPr>
                <w:rFonts w:ascii="Georgia" w:hAnsi="Georgia"/>
                <w:sz w:val="18"/>
                <w:szCs w:val="18"/>
                <w:lang w:val="en-AU"/>
              </w:rPr>
              <w:t xml:space="preserve"> – without any attachment or aversion</w:t>
            </w:r>
            <w:r w:rsidR="00DE7367">
              <w:rPr>
                <w:rFonts w:ascii="Georgia" w:hAnsi="Georgia"/>
                <w:sz w:val="18"/>
                <w:szCs w:val="18"/>
                <w:lang w:val="en-AU"/>
              </w:rPr>
              <w:t>.</w:t>
            </w:r>
          </w:p>
          <w:p w:rsidR="00450D06" w:rsidRPr="00450D06" w:rsidRDefault="00450D06" w:rsidP="00DE7367">
            <w:pPr>
              <w:tabs>
                <w:tab w:val="clear" w:pos="567"/>
              </w:tabs>
              <w:spacing w:after="0"/>
              <w:jc w:val="left"/>
              <w:rPr>
                <w:rFonts w:ascii="Georgia" w:hAnsi="Georgia"/>
                <w:sz w:val="18"/>
                <w:szCs w:val="18"/>
                <w:lang w:val="en-AU"/>
              </w:rPr>
            </w:pPr>
            <w:r w:rsidRPr="00450D06">
              <w:rPr>
                <w:rFonts w:ascii="Georgia" w:hAnsi="Georgia"/>
                <w:sz w:val="18"/>
                <w:szCs w:val="18"/>
                <w:lang w:val="en-AU"/>
              </w:rPr>
              <w:t xml:space="preserve">▪  </w:t>
            </w:r>
            <w:r w:rsidR="0048032E">
              <w:rPr>
                <w:rFonts w:ascii="Georgia" w:hAnsi="Georgia"/>
                <w:sz w:val="18"/>
                <w:szCs w:val="18"/>
                <w:lang w:val="en-AU"/>
              </w:rPr>
              <w:t>Acknowledge</w:t>
            </w:r>
            <w:r w:rsidR="0048032E" w:rsidRPr="00450D06">
              <w:rPr>
                <w:rFonts w:ascii="Georgia" w:hAnsi="Georgia"/>
                <w:sz w:val="18"/>
                <w:szCs w:val="18"/>
                <w:lang w:val="en-AU"/>
              </w:rPr>
              <w:t xml:space="preserve"> </w:t>
            </w:r>
            <w:r w:rsidRPr="00450D06">
              <w:rPr>
                <w:rFonts w:ascii="Georgia" w:hAnsi="Georgia"/>
                <w:sz w:val="18"/>
                <w:szCs w:val="18"/>
                <w:lang w:val="en-AU"/>
              </w:rPr>
              <w:t xml:space="preserve">this is </w:t>
            </w:r>
            <w:r w:rsidR="00DE7367">
              <w:rPr>
                <w:rFonts w:ascii="Georgia" w:hAnsi="Georgia"/>
                <w:sz w:val="18"/>
                <w:szCs w:val="18"/>
                <w:lang w:val="en-AU"/>
              </w:rPr>
              <w:t>how things are in this moment</w:t>
            </w:r>
            <w:r w:rsidR="00CF61E7">
              <w:rPr>
                <w:rFonts w:ascii="Georgia" w:hAnsi="Georgia"/>
                <w:sz w:val="18"/>
                <w:szCs w:val="18"/>
                <w:lang w:val="en-AU"/>
              </w:rPr>
              <w:t xml:space="preserve"> </w:t>
            </w:r>
            <w:r w:rsidR="0048032E">
              <w:rPr>
                <w:rFonts w:ascii="Georgia" w:hAnsi="Georgia"/>
                <w:sz w:val="18"/>
                <w:szCs w:val="18"/>
                <w:lang w:val="en-AU"/>
              </w:rPr>
              <w:t xml:space="preserve"> – and </w:t>
            </w:r>
            <w:r w:rsidR="0048032E" w:rsidRPr="001914A7">
              <w:rPr>
                <w:rFonts w:ascii="Georgia" w:hAnsi="Georgia"/>
                <w:i/>
                <w:sz w:val="18"/>
                <w:szCs w:val="18"/>
                <w:lang w:val="en-AU"/>
              </w:rPr>
              <w:t>not</w:t>
            </w:r>
            <w:r w:rsidR="0048032E">
              <w:rPr>
                <w:rFonts w:ascii="Georgia" w:hAnsi="Georgia"/>
                <w:sz w:val="18"/>
                <w:szCs w:val="18"/>
                <w:lang w:val="en-AU"/>
              </w:rPr>
              <w:t xml:space="preserve"> react</w:t>
            </w:r>
            <w:r w:rsidR="00DE7367">
              <w:rPr>
                <w:rFonts w:ascii="Georgia" w:hAnsi="Georgia"/>
                <w:sz w:val="18"/>
                <w:szCs w:val="18"/>
                <w:lang w:val="en-AU"/>
              </w:rPr>
              <w:t>.</w:t>
            </w:r>
          </w:p>
          <w:p w:rsidR="00450D06" w:rsidRPr="00450D06" w:rsidRDefault="00450D06" w:rsidP="00450D06">
            <w:pPr>
              <w:tabs>
                <w:tab w:val="clear" w:pos="567"/>
              </w:tabs>
              <w:spacing w:after="0" w:line="240" w:lineRule="auto"/>
              <w:jc w:val="left"/>
              <w:rPr>
                <w:rFonts w:ascii="Georgia" w:hAnsi="Georgia"/>
                <w:sz w:val="6"/>
                <w:szCs w:val="18"/>
                <w:lang w:val="en-AU"/>
              </w:rPr>
            </w:pPr>
          </w:p>
        </w:tc>
      </w:tr>
      <w:tr w:rsidR="00450D06" w:rsidRPr="00450D06" w:rsidTr="00450D06">
        <w:trPr>
          <w:jc w:val="center"/>
        </w:trPr>
        <w:tc>
          <w:tcPr>
            <w:tcW w:w="1283" w:type="dxa"/>
          </w:tcPr>
          <w:p w:rsidR="00450D06" w:rsidRPr="00450D06" w:rsidRDefault="00450D06" w:rsidP="00450D06">
            <w:pPr>
              <w:tabs>
                <w:tab w:val="clear" w:pos="567"/>
              </w:tabs>
              <w:spacing w:after="0" w:line="240" w:lineRule="auto"/>
              <w:jc w:val="left"/>
              <w:rPr>
                <w:rFonts w:ascii="Georgia" w:hAnsi="Georgia"/>
                <w:sz w:val="6"/>
                <w:szCs w:val="18"/>
                <w:lang w:val="en-AU"/>
              </w:rPr>
            </w:pPr>
          </w:p>
          <w:p w:rsidR="00450D06" w:rsidRPr="00450D06" w:rsidRDefault="00450D06" w:rsidP="00450D06">
            <w:pPr>
              <w:tabs>
                <w:tab w:val="clear" w:pos="567"/>
              </w:tabs>
              <w:spacing w:after="0" w:line="240" w:lineRule="auto"/>
              <w:jc w:val="left"/>
              <w:rPr>
                <w:rFonts w:ascii="Georgia" w:hAnsi="Georgia"/>
                <w:sz w:val="18"/>
                <w:szCs w:val="18"/>
                <w:lang w:val="en-AU"/>
              </w:rPr>
            </w:pPr>
            <w:r w:rsidRPr="00450D06">
              <w:rPr>
                <w:rFonts w:ascii="Georgia" w:hAnsi="Georgia"/>
                <w:sz w:val="18"/>
                <w:szCs w:val="18"/>
                <w:lang w:val="en-AU"/>
              </w:rPr>
              <w:t>Investigation</w:t>
            </w:r>
          </w:p>
        </w:tc>
        <w:tc>
          <w:tcPr>
            <w:tcW w:w="4050" w:type="dxa"/>
          </w:tcPr>
          <w:p w:rsidR="00450D06" w:rsidRPr="00450D06" w:rsidRDefault="00450D06" w:rsidP="00450D06">
            <w:pPr>
              <w:tabs>
                <w:tab w:val="clear" w:pos="567"/>
              </w:tabs>
              <w:spacing w:after="0" w:line="240" w:lineRule="auto"/>
              <w:jc w:val="left"/>
              <w:rPr>
                <w:rFonts w:ascii="Georgia" w:hAnsi="Georgia"/>
                <w:sz w:val="6"/>
                <w:szCs w:val="18"/>
                <w:lang w:val="en-AU"/>
              </w:rPr>
            </w:pPr>
          </w:p>
          <w:p w:rsidR="006E1686" w:rsidRDefault="006E1686" w:rsidP="00DE7367">
            <w:pPr>
              <w:tabs>
                <w:tab w:val="clear" w:pos="567"/>
              </w:tabs>
              <w:spacing w:after="0"/>
              <w:jc w:val="left"/>
              <w:rPr>
                <w:rFonts w:ascii="Georgia" w:hAnsi="Georgia"/>
                <w:sz w:val="18"/>
                <w:szCs w:val="18"/>
                <w:lang w:val="en-AU"/>
              </w:rPr>
            </w:pPr>
            <w:r w:rsidRPr="006E1686">
              <w:rPr>
                <w:rFonts w:ascii="Georgia" w:hAnsi="Georgia"/>
                <w:sz w:val="18"/>
                <w:szCs w:val="18"/>
                <w:lang w:val="en-AU"/>
              </w:rPr>
              <w:t xml:space="preserve">▪  </w:t>
            </w:r>
            <w:r>
              <w:rPr>
                <w:rFonts w:ascii="Georgia" w:hAnsi="Georgia"/>
                <w:sz w:val="18"/>
                <w:szCs w:val="18"/>
                <w:lang w:val="en-AU"/>
              </w:rPr>
              <w:t>N</w:t>
            </w:r>
            <w:r w:rsidRPr="00450D06">
              <w:rPr>
                <w:rFonts w:ascii="Georgia" w:hAnsi="Georgia"/>
                <w:sz w:val="18"/>
                <w:szCs w:val="18"/>
                <w:lang w:val="en-AU"/>
              </w:rPr>
              <w:t>otic</w:t>
            </w:r>
            <w:r>
              <w:rPr>
                <w:rFonts w:ascii="Georgia" w:hAnsi="Georgia"/>
                <w:sz w:val="18"/>
                <w:szCs w:val="18"/>
                <w:lang w:val="en-AU"/>
              </w:rPr>
              <w:t>e</w:t>
            </w:r>
            <w:r w:rsidRPr="00450D06">
              <w:rPr>
                <w:rFonts w:ascii="Georgia" w:hAnsi="Georgia"/>
                <w:sz w:val="18"/>
                <w:szCs w:val="18"/>
                <w:lang w:val="en-AU"/>
              </w:rPr>
              <w:t xml:space="preserve"> </w:t>
            </w:r>
            <w:r w:rsidR="001914A7">
              <w:rPr>
                <w:rFonts w:ascii="Georgia" w:hAnsi="Georgia"/>
                <w:sz w:val="18"/>
                <w:szCs w:val="18"/>
                <w:lang w:val="en-AU"/>
              </w:rPr>
              <w:t>any</w:t>
            </w:r>
            <w:r w:rsidRPr="00450D06">
              <w:rPr>
                <w:rFonts w:ascii="Georgia" w:hAnsi="Georgia"/>
                <w:sz w:val="18"/>
                <w:szCs w:val="18"/>
                <w:lang w:val="en-AU"/>
              </w:rPr>
              <w:t xml:space="preserve"> </w:t>
            </w:r>
            <w:r w:rsidRPr="00511A4E">
              <w:rPr>
                <w:rFonts w:ascii="Georgia" w:hAnsi="Georgia"/>
                <w:i/>
                <w:sz w:val="18"/>
                <w:szCs w:val="18"/>
                <w:lang w:val="en-AU"/>
              </w:rPr>
              <w:t>interpretations</w:t>
            </w:r>
            <w:r w:rsidRPr="006E1686">
              <w:rPr>
                <w:rFonts w:ascii="Georgia" w:hAnsi="Georgia"/>
                <w:sz w:val="18"/>
                <w:szCs w:val="18"/>
                <w:lang w:val="en-AU"/>
              </w:rPr>
              <w:t xml:space="preserve"> of the experiences</w:t>
            </w:r>
            <w:r w:rsidR="00511A4E">
              <w:rPr>
                <w:rFonts w:ascii="Georgia" w:hAnsi="Georgia"/>
                <w:sz w:val="18"/>
                <w:szCs w:val="18"/>
                <w:lang w:val="en-AU"/>
              </w:rPr>
              <w:t xml:space="preserve"> (also remember their changing nature)</w:t>
            </w:r>
            <w:r w:rsidR="00511A4E" w:rsidRPr="00450D06">
              <w:rPr>
                <w:rFonts w:ascii="Georgia" w:hAnsi="Georgia"/>
                <w:sz w:val="18"/>
                <w:szCs w:val="18"/>
                <w:lang w:val="en-AU"/>
              </w:rPr>
              <w:t>.</w:t>
            </w:r>
          </w:p>
          <w:p w:rsidR="001914A7" w:rsidRDefault="001914A7" w:rsidP="00DE7367">
            <w:pPr>
              <w:tabs>
                <w:tab w:val="clear" w:pos="567"/>
              </w:tabs>
              <w:spacing w:after="0"/>
              <w:jc w:val="left"/>
              <w:rPr>
                <w:rFonts w:ascii="Georgia" w:hAnsi="Georgia"/>
                <w:sz w:val="18"/>
                <w:szCs w:val="18"/>
                <w:lang w:val="en-AU"/>
              </w:rPr>
            </w:pPr>
            <w:r w:rsidRPr="00450D06">
              <w:rPr>
                <w:rFonts w:ascii="Georgia" w:hAnsi="Georgia"/>
                <w:sz w:val="18"/>
                <w:szCs w:val="18"/>
                <w:lang w:val="en-AU"/>
              </w:rPr>
              <w:t xml:space="preserve">▪  </w:t>
            </w:r>
            <w:r>
              <w:rPr>
                <w:rFonts w:ascii="Georgia" w:hAnsi="Georgia"/>
                <w:sz w:val="18"/>
                <w:szCs w:val="18"/>
                <w:lang w:val="en-AU"/>
              </w:rPr>
              <w:t xml:space="preserve">Check in with your </w:t>
            </w:r>
            <w:r w:rsidRPr="00511A4E">
              <w:rPr>
                <w:rFonts w:ascii="Georgia" w:hAnsi="Georgia"/>
                <w:i/>
                <w:sz w:val="18"/>
                <w:szCs w:val="18"/>
                <w:lang w:val="en-AU"/>
              </w:rPr>
              <w:t>attitude</w:t>
            </w:r>
            <w:r>
              <w:rPr>
                <w:rFonts w:ascii="Georgia" w:hAnsi="Georgia"/>
                <w:sz w:val="18"/>
                <w:szCs w:val="18"/>
                <w:lang w:val="en-AU"/>
              </w:rPr>
              <w:t xml:space="preserve"> or motivation – is it rooted in craving (attachment), aversion (hatred), or delusion (wrong views)?</w:t>
            </w:r>
          </w:p>
          <w:p w:rsidR="00450D06" w:rsidRPr="00450D06" w:rsidRDefault="00450D06" w:rsidP="00450D06">
            <w:pPr>
              <w:tabs>
                <w:tab w:val="clear" w:pos="567"/>
              </w:tabs>
              <w:spacing w:after="0" w:line="240" w:lineRule="auto"/>
              <w:jc w:val="left"/>
              <w:rPr>
                <w:rFonts w:ascii="Georgia" w:hAnsi="Georgia"/>
                <w:sz w:val="6"/>
                <w:szCs w:val="18"/>
                <w:lang w:val="en-AU"/>
              </w:rPr>
            </w:pPr>
          </w:p>
        </w:tc>
      </w:tr>
      <w:tr w:rsidR="00450D06" w:rsidRPr="00450D06" w:rsidTr="00450D06">
        <w:trPr>
          <w:jc w:val="center"/>
        </w:trPr>
        <w:tc>
          <w:tcPr>
            <w:tcW w:w="1283" w:type="dxa"/>
          </w:tcPr>
          <w:p w:rsidR="00450D06" w:rsidRPr="00450D06" w:rsidRDefault="00450D06" w:rsidP="00450D06">
            <w:pPr>
              <w:tabs>
                <w:tab w:val="clear" w:pos="567"/>
              </w:tabs>
              <w:spacing w:after="0" w:line="240" w:lineRule="auto"/>
              <w:jc w:val="left"/>
              <w:rPr>
                <w:rFonts w:ascii="Georgia" w:hAnsi="Georgia"/>
                <w:sz w:val="6"/>
                <w:szCs w:val="18"/>
                <w:lang w:val="en-AU"/>
              </w:rPr>
            </w:pPr>
          </w:p>
          <w:p w:rsidR="00450D06" w:rsidRPr="00450D06" w:rsidRDefault="00450D06" w:rsidP="00450D06">
            <w:pPr>
              <w:tabs>
                <w:tab w:val="clear" w:pos="567"/>
              </w:tabs>
              <w:spacing w:after="0" w:line="240" w:lineRule="auto"/>
              <w:jc w:val="left"/>
              <w:rPr>
                <w:rFonts w:ascii="Georgia" w:hAnsi="Georgia"/>
                <w:sz w:val="18"/>
                <w:szCs w:val="18"/>
                <w:lang w:val="en-AU"/>
              </w:rPr>
            </w:pPr>
            <w:r w:rsidRPr="00450D06">
              <w:rPr>
                <w:rFonts w:ascii="Georgia" w:hAnsi="Georgia"/>
                <w:sz w:val="18"/>
                <w:szCs w:val="18"/>
                <w:lang w:val="en-AU"/>
              </w:rPr>
              <w:t>Non-identification</w:t>
            </w:r>
          </w:p>
        </w:tc>
        <w:tc>
          <w:tcPr>
            <w:tcW w:w="4050" w:type="dxa"/>
          </w:tcPr>
          <w:p w:rsidR="00450D06" w:rsidRPr="00450D06" w:rsidRDefault="00450D06" w:rsidP="00450D06">
            <w:pPr>
              <w:tabs>
                <w:tab w:val="clear" w:pos="567"/>
              </w:tabs>
              <w:spacing w:after="0" w:line="240" w:lineRule="auto"/>
              <w:jc w:val="left"/>
              <w:rPr>
                <w:rFonts w:ascii="Georgia" w:hAnsi="Georgia"/>
                <w:sz w:val="6"/>
                <w:szCs w:val="18"/>
                <w:lang w:val="en-AU"/>
              </w:rPr>
            </w:pPr>
          </w:p>
          <w:p w:rsidR="00450D06" w:rsidRPr="00450D06" w:rsidRDefault="00450D06" w:rsidP="00DE7367">
            <w:pPr>
              <w:tabs>
                <w:tab w:val="clear" w:pos="567"/>
              </w:tabs>
              <w:spacing w:after="0"/>
              <w:jc w:val="left"/>
              <w:rPr>
                <w:rFonts w:ascii="Georgia" w:hAnsi="Georgia"/>
                <w:sz w:val="18"/>
                <w:szCs w:val="18"/>
                <w:lang w:val="en-AU"/>
              </w:rPr>
            </w:pPr>
            <w:r w:rsidRPr="00450D06">
              <w:rPr>
                <w:rFonts w:ascii="Georgia" w:hAnsi="Georgia"/>
                <w:sz w:val="18"/>
                <w:szCs w:val="18"/>
                <w:lang w:val="en-AU"/>
              </w:rPr>
              <w:t>▪  Neither adjust nor accept the interpretations</w:t>
            </w:r>
            <w:r w:rsidR="006E1686">
              <w:rPr>
                <w:rFonts w:ascii="Georgia" w:hAnsi="Georgia"/>
                <w:sz w:val="18"/>
                <w:szCs w:val="18"/>
                <w:lang w:val="en-AU"/>
              </w:rPr>
              <w:t xml:space="preserve"> of the experiences</w:t>
            </w:r>
            <w:r w:rsidRPr="00450D06">
              <w:rPr>
                <w:rFonts w:ascii="Georgia" w:hAnsi="Georgia"/>
                <w:sz w:val="18"/>
                <w:szCs w:val="18"/>
                <w:lang w:val="en-AU"/>
              </w:rPr>
              <w:t xml:space="preserve"> – simply notic</w:t>
            </w:r>
            <w:r w:rsidR="00CF61E7">
              <w:rPr>
                <w:rFonts w:ascii="Georgia" w:hAnsi="Georgia"/>
                <w:sz w:val="18"/>
                <w:szCs w:val="18"/>
                <w:lang w:val="en-AU"/>
              </w:rPr>
              <w:t>e</w:t>
            </w:r>
            <w:r w:rsidRPr="00450D06">
              <w:rPr>
                <w:rFonts w:ascii="Georgia" w:hAnsi="Georgia"/>
                <w:sz w:val="18"/>
                <w:szCs w:val="18"/>
                <w:lang w:val="en-AU"/>
              </w:rPr>
              <w:t xml:space="preserve"> them</w:t>
            </w:r>
            <w:r w:rsidR="00DE7367">
              <w:rPr>
                <w:rFonts w:ascii="Georgia" w:hAnsi="Georgia"/>
                <w:sz w:val="18"/>
                <w:szCs w:val="18"/>
                <w:lang w:val="en-AU"/>
              </w:rPr>
              <w:t>.</w:t>
            </w:r>
          </w:p>
          <w:p w:rsidR="00450D06" w:rsidRPr="00450D06" w:rsidRDefault="00450D06" w:rsidP="00DE7367">
            <w:pPr>
              <w:tabs>
                <w:tab w:val="clear" w:pos="567"/>
              </w:tabs>
              <w:spacing w:after="0"/>
              <w:jc w:val="left"/>
              <w:rPr>
                <w:rFonts w:ascii="Georgia" w:hAnsi="Georgia"/>
                <w:sz w:val="18"/>
                <w:szCs w:val="18"/>
                <w:lang w:val="en-AU"/>
              </w:rPr>
            </w:pPr>
            <w:r w:rsidRPr="00450D06">
              <w:rPr>
                <w:rFonts w:ascii="Georgia" w:hAnsi="Georgia"/>
                <w:sz w:val="18"/>
                <w:szCs w:val="18"/>
                <w:lang w:val="en-AU"/>
              </w:rPr>
              <w:t xml:space="preserve">▪  Let </w:t>
            </w:r>
            <w:r w:rsidR="009B59E1">
              <w:rPr>
                <w:rFonts w:ascii="Georgia" w:hAnsi="Georgia"/>
                <w:sz w:val="18"/>
                <w:szCs w:val="18"/>
                <w:lang w:val="en-AU"/>
              </w:rPr>
              <w:t>any</w:t>
            </w:r>
            <w:r w:rsidRPr="00450D06">
              <w:rPr>
                <w:rFonts w:ascii="Georgia" w:hAnsi="Georgia"/>
                <w:sz w:val="18"/>
                <w:szCs w:val="18"/>
                <w:lang w:val="en-AU"/>
              </w:rPr>
              <w:t xml:space="preserve"> interpretations </w:t>
            </w:r>
            <w:r w:rsidR="00FB7992">
              <w:rPr>
                <w:rFonts w:ascii="Georgia" w:hAnsi="Georgia"/>
                <w:sz w:val="18"/>
                <w:szCs w:val="18"/>
                <w:lang w:val="en-AU"/>
              </w:rPr>
              <w:t xml:space="preserve">just </w:t>
            </w:r>
            <w:r w:rsidRPr="00450D06">
              <w:rPr>
                <w:rFonts w:ascii="Georgia" w:hAnsi="Georgia"/>
                <w:sz w:val="18"/>
                <w:szCs w:val="18"/>
                <w:lang w:val="en-AU"/>
              </w:rPr>
              <w:t xml:space="preserve">pass </w:t>
            </w:r>
            <w:r w:rsidR="00FB7992">
              <w:rPr>
                <w:rFonts w:ascii="Georgia" w:hAnsi="Georgia"/>
                <w:sz w:val="18"/>
                <w:szCs w:val="18"/>
                <w:lang w:val="en-AU"/>
              </w:rPr>
              <w:t>a</w:t>
            </w:r>
            <w:r w:rsidRPr="00450D06">
              <w:rPr>
                <w:rFonts w:ascii="Georgia" w:hAnsi="Georgia"/>
                <w:sz w:val="18"/>
                <w:szCs w:val="18"/>
                <w:lang w:val="en-AU"/>
              </w:rPr>
              <w:t>way</w:t>
            </w:r>
            <w:r w:rsidR="00DE7367">
              <w:rPr>
                <w:rFonts w:ascii="Georgia" w:hAnsi="Georgia"/>
                <w:sz w:val="18"/>
                <w:szCs w:val="18"/>
                <w:lang w:val="en-AU"/>
              </w:rPr>
              <w:t>.</w:t>
            </w:r>
          </w:p>
          <w:p w:rsidR="00450D06" w:rsidRPr="00450D06" w:rsidRDefault="00450D06" w:rsidP="00450D06">
            <w:pPr>
              <w:tabs>
                <w:tab w:val="clear" w:pos="567"/>
              </w:tabs>
              <w:spacing w:after="0" w:line="240" w:lineRule="auto"/>
              <w:jc w:val="left"/>
              <w:rPr>
                <w:rFonts w:ascii="Georgia" w:hAnsi="Georgia"/>
                <w:sz w:val="6"/>
                <w:szCs w:val="18"/>
                <w:lang w:val="en-AU"/>
              </w:rPr>
            </w:pPr>
          </w:p>
        </w:tc>
      </w:tr>
      <w:tr w:rsidR="00450D06" w:rsidRPr="00450D06" w:rsidTr="00450D06">
        <w:trPr>
          <w:jc w:val="center"/>
        </w:trPr>
        <w:tc>
          <w:tcPr>
            <w:tcW w:w="5333" w:type="dxa"/>
            <w:gridSpan w:val="2"/>
          </w:tcPr>
          <w:p w:rsidR="00450D06" w:rsidRPr="00450D06" w:rsidRDefault="00450D06" w:rsidP="00450D06">
            <w:pPr>
              <w:tabs>
                <w:tab w:val="clear" w:pos="567"/>
              </w:tabs>
              <w:spacing w:after="0" w:line="240" w:lineRule="auto"/>
              <w:jc w:val="left"/>
              <w:rPr>
                <w:rFonts w:ascii="Georgia" w:hAnsi="Georgia"/>
                <w:sz w:val="6"/>
                <w:szCs w:val="18"/>
                <w:lang w:val="en-AU"/>
              </w:rPr>
            </w:pPr>
          </w:p>
          <w:p w:rsidR="00450D06" w:rsidRPr="00450D06" w:rsidRDefault="00450D06" w:rsidP="00DE7367">
            <w:pPr>
              <w:tabs>
                <w:tab w:val="clear" w:pos="567"/>
              </w:tabs>
              <w:spacing w:after="0"/>
              <w:jc w:val="left"/>
              <w:rPr>
                <w:rFonts w:ascii="Georgia" w:hAnsi="Georgia"/>
                <w:sz w:val="18"/>
                <w:szCs w:val="18"/>
                <w:lang w:val="en-AU"/>
              </w:rPr>
            </w:pPr>
            <w:r w:rsidRPr="00450D06">
              <w:rPr>
                <w:rFonts w:ascii="Georgia" w:hAnsi="Georgia"/>
                <w:sz w:val="18"/>
                <w:szCs w:val="18"/>
                <w:lang w:val="en-AU"/>
              </w:rPr>
              <w:t xml:space="preserve">Source: The acronym is from insight meditation teacher, Jack Kornfield, and was described in Anne Ihnen and Carolyn Flynn, </w:t>
            </w:r>
            <w:r w:rsidRPr="00450D06">
              <w:rPr>
                <w:rFonts w:ascii="Georgia" w:hAnsi="Georgia"/>
                <w:i/>
                <w:sz w:val="18"/>
                <w:szCs w:val="18"/>
                <w:lang w:val="en-AU"/>
              </w:rPr>
              <w:t>The Complete Idiot’s Guide to Mindfulness</w:t>
            </w:r>
            <w:r w:rsidRPr="00450D06">
              <w:rPr>
                <w:rFonts w:ascii="Georgia" w:hAnsi="Georgia"/>
                <w:sz w:val="18"/>
                <w:szCs w:val="18"/>
                <w:lang w:val="en-AU"/>
              </w:rPr>
              <w:t xml:space="preserve"> (New York: Alpha Books, 2008), 41-42.</w:t>
            </w:r>
            <w:r w:rsidR="00073C1A">
              <w:rPr>
                <w:rFonts w:ascii="Georgia" w:hAnsi="Georgia"/>
                <w:sz w:val="18"/>
                <w:szCs w:val="18"/>
                <w:lang w:val="en-AU"/>
              </w:rPr>
              <w:t xml:space="preserve"> Adapted by author.</w:t>
            </w:r>
          </w:p>
          <w:p w:rsidR="00450D06" w:rsidRPr="00450D06" w:rsidRDefault="00450D06" w:rsidP="00450D06">
            <w:pPr>
              <w:tabs>
                <w:tab w:val="clear" w:pos="567"/>
              </w:tabs>
              <w:spacing w:after="0" w:line="240" w:lineRule="auto"/>
              <w:jc w:val="left"/>
              <w:rPr>
                <w:rFonts w:ascii="Georgia" w:hAnsi="Georgia"/>
                <w:sz w:val="6"/>
                <w:szCs w:val="18"/>
                <w:lang w:val="en-AU"/>
              </w:rPr>
            </w:pPr>
          </w:p>
        </w:tc>
      </w:tr>
    </w:tbl>
    <w:p w:rsidR="00450D06" w:rsidRPr="00450D06" w:rsidRDefault="00450D06" w:rsidP="00450D06">
      <w:pPr>
        <w:tabs>
          <w:tab w:val="clear" w:pos="567"/>
        </w:tabs>
        <w:spacing w:line="276" w:lineRule="auto"/>
        <w:jc w:val="left"/>
        <w:rPr>
          <w:rFonts w:ascii="Georgia" w:eastAsiaTheme="minorHAnsi" w:hAnsi="Georgia" w:cstheme="minorBidi"/>
          <w:lang w:val="en-AU"/>
        </w:rPr>
      </w:pPr>
    </w:p>
    <w:p w:rsidR="00922583" w:rsidRPr="00761F19" w:rsidRDefault="00F761D5" w:rsidP="00922583">
      <w:pPr>
        <w:jc w:val="center"/>
        <w:rPr>
          <w:rFonts w:ascii="Georgia" w:hAnsi="Georgia" w:cs="Arial"/>
          <w:b/>
          <w:bCs/>
          <w:i/>
        </w:rPr>
      </w:pPr>
      <w:bookmarkStart w:id="130" w:name="_Toc338065592"/>
      <w:bookmarkStart w:id="131" w:name="_Toc338066980"/>
      <w:bookmarkStart w:id="132" w:name="_Toc338069228"/>
      <w:bookmarkStart w:id="133" w:name="_Toc338161348"/>
      <w:r>
        <w:rPr>
          <w:rFonts w:ascii="Georgia" w:hAnsi="Georgia" w:cs="Arial"/>
          <w:b/>
          <w:bCs/>
          <w:i/>
        </w:rPr>
        <w:t xml:space="preserve">On </w:t>
      </w:r>
      <w:r w:rsidR="00922583" w:rsidRPr="00761F19">
        <w:rPr>
          <w:rFonts w:ascii="Georgia" w:hAnsi="Georgia" w:cs="Arial"/>
          <w:b/>
          <w:bCs/>
          <w:i/>
        </w:rPr>
        <w:t>Be</w:t>
      </w:r>
      <w:r w:rsidR="001E1E49">
        <w:rPr>
          <w:rFonts w:ascii="Georgia" w:hAnsi="Georgia" w:cs="Arial"/>
          <w:b/>
          <w:bCs/>
          <w:i/>
        </w:rPr>
        <w:t>i</w:t>
      </w:r>
      <w:r w:rsidR="00922583" w:rsidRPr="00761F19">
        <w:rPr>
          <w:rFonts w:ascii="Georgia" w:hAnsi="Georgia" w:cs="Arial"/>
          <w:b/>
          <w:bCs/>
          <w:i/>
        </w:rPr>
        <w:t>ng Mindful</w:t>
      </w:r>
      <w:bookmarkEnd w:id="130"/>
      <w:bookmarkEnd w:id="131"/>
      <w:bookmarkEnd w:id="132"/>
      <w:bookmarkEnd w:id="133"/>
    </w:p>
    <w:p w:rsidR="004A551B" w:rsidRDefault="00922583" w:rsidP="00922583">
      <w:pPr>
        <w:rPr>
          <w:rFonts w:ascii="Georgia" w:hAnsi="Georgia" w:cs="Arial"/>
        </w:rPr>
      </w:pPr>
      <w:r w:rsidRPr="00761F19">
        <w:rPr>
          <w:rFonts w:ascii="Georgia" w:hAnsi="Georgia" w:cs="Arial"/>
        </w:rPr>
        <w:tab/>
      </w:r>
      <w:r w:rsidR="004A551B">
        <w:rPr>
          <w:rFonts w:ascii="Georgia" w:hAnsi="Georgia" w:cs="Arial"/>
        </w:rPr>
        <w:t>W</w:t>
      </w:r>
      <w:r w:rsidRPr="00761F19">
        <w:rPr>
          <w:rFonts w:ascii="Georgia" w:hAnsi="Georgia" w:cs="Arial"/>
        </w:rPr>
        <w:t>hen tempted with an impatient, angry response</w:t>
      </w:r>
      <w:r w:rsidR="004A551B">
        <w:rPr>
          <w:rFonts w:ascii="Georgia" w:hAnsi="Georgia" w:cs="Arial"/>
        </w:rPr>
        <w:t xml:space="preserve"> on my part</w:t>
      </w:r>
      <w:r w:rsidRPr="00761F19">
        <w:rPr>
          <w:rFonts w:ascii="Georgia" w:hAnsi="Georgia" w:cs="Arial"/>
        </w:rPr>
        <w:t xml:space="preserve">, I </w:t>
      </w:r>
      <w:r w:rsidR="004A551B">
        <w:rPr>
          <w:rFonts w:ascii="Georgia" w:hAnsi="Georgia" w:cs="Arial"/>
        </w:rPr>
        <w:t xml:space="preserve">now </w:t>
      </w:r>
      <w:r w:rsidRPr="00761F19">
        <w:rPr>
          <w:rFonts w:ascii="Georgia" w:hAnsi="Georgia" w:cs="Arial"/>
        </w:rPr>
        <w:t xml:space="preserve">try to ask myself: "Do I really want to say that?" If I do, I know I will place negative seeds on my </w:t>
      </w:r>
      <w:r w:rsidR="004A551B">
        <w:rPr>
          <w:rFonts w:ascii="Georgia" w:hAnsi="Georgia" w:cs="Arial"/>
        </w:rPr>
        <w:t xml:space="preserve">own </w:t>
      </w:r>
      <w:r w:rsidR="00E47B40">
        <w:rPr>
          <w:rFonts w:ascii="Georgia" w:hAnsi="Georgia" w:cs="Arial"/>
        </w:rPr>
        <w:t>mind stream</w:t>
      </w:r>
      <w:r w:rsidR="004A551B">
        <w:rPr>
          <w:rFonts w:ascii="Georgia" w:hAnsi="Georgia" w:cs="Arial"/>
        </w:rPr>
        <w:t xml:space="preserve">. These </w:t>
      </w:r>
      <w:r w:rsidRPr="00761F19">
        <w:rPr>
          <w:rFonts w:ascii="Georgia" w:hAnsi="Georgia" w:cs="Arial"/>
        </w:rPr>
        <w:t xml:space="preserve">will yield a harvest later (there is no way around it, because karma is definite) – unless, of course, I </w:t>
      </w:r>
      <w:r w:rsidR="004A551B">
        <w:rPr>
          <w:rFonts w:ascii="Georgia" w:hAnsi="Georgia" w:cs="Arial"/>
        </w:rPr>
        <w:t>sincerely regret the action, resolving not to act that way again.</w:t>
      </w:r>
      <w:r w:rsidRPr="00761F19">
        <w:rPr>
          <w:rFonts w:ascii="Georgia" w:hAnsi="Georgia" w:cs="Arial"/>
        </w:rPr>
        <w:t xml:space="preserve"> </w:t>
      </w:r>
    </w:p>
    <w:p w:rsidR="004A551B" w:rsidRDefault="004A551B" w:rsidP="00922583">
      <w:pPr>
        <w:rPr>
          <w:rFonts w:ascii="Georgia" w:hAnsi="Georgia" w:cs="Arial"/>
        </w:rPr>
      </w:pPr>
      <w:r>
        <w:rPr>
          <w:rFonts w:ascii="Georgia" w:hAnsi="Georgia" w:cs="Arial"/>
        </w:rPr>
        <w:lastRenderedPageBreak/>
        <w:tab/>
      </w:r>
      <w:r w:rsidR="00922583" w:rsidRPr="00761F19">
        <w:rPr>
          <w:rFonts w:ascii="Georgia" w:hAnsi="Georgia" w:cs="Arial"/>
        </w:rPr>
        <w:t xml:space="preserve">Additionally, I am </w:t>
      </w:r>
      <w:r>
        <w:rPr>
          <w:rFonts w:ascii="Georgia" w:hAnsi="Georgia" w:cs="Arial"/>
        </w:rPr>
        <w:t xml:space="preserve">now aware that I am </w:t>
      </w:r>
      <w:r w:rsidR="00922583" w:rsidRPr="00761F19">
        <w:rPr>
          <w:rFonts w:ascii="Georgia" w:hAnsi="Georgia" w:cs="Arial"/>
        </w:rPr>
        <w:t xml:space="preserve">responsible for planting negative karmic seeds on </w:t>
      </w:r>
      <w:r>
        <w:rPr>
          <w:rFonts w:ascii="Georgia" w:hAnsi="Georgia" w:cs="Arial"/>
        </w:rPr>
        <w:t>another person's</w:t>
      </w:r>
      <w:r w:rsidR="00922583" w:rsidRPr="00761F19">
        <w:rPr>
          <w:rFonts w:ascii="Georgia" w:hAnsi="Georgia" w:cs="Arial"/>
        </w:rPr>
        <w:t xml:space="preserve"> </w:t>
      </w:r>
      <w:r w:rsidR="00E47B40">
        <w:rPr>
          <w:rFonts w:ascii="Georgia" w:hAnsi="Georgia" w:cs="Arial"/>
        </w:rPr>
        <w:t>mind stream</w:t>
      </w:r>
      <w:r w:rsidR="00922583" w:rsidRPr="00761F19">
        <w:rPr>
          <w:rFonts w:ascii="Georgia" w:hAnsi="Georgia" w:cs="Arial"/>
        </w:rPr>
        <w:t xml:space="preserve">, which will also sprout later. </w:t>
      </w:r>
    </w:p>
    <w:p w:rsidR="00922583" w:rsidRDefault="004A551B" w:rsidP="00922583">
      <w:pPr>
        <w:rPr>
          <w:rFonts w:ascii="Georgia" w:hAnsi="Georgia" w:cs="Arial"/>
        </w:rPr>
      </w:pPr>
      <w:r>
        <w:rPr>
          <w:rFonts w:ascii="Georgia" w:hAnsi="Georgia" w:cs="Arial"/>
        </w:rPr>
        <w:tab/>
        <w:t>T</w:t>
      </w:r>
      <w:r w:rsidR="00922583" w:rsidRPr="00761F19">
        <w:rPr>
          <w:rFonts w:ascii="Georgia" w:hAnsi="Georgia" w:cs="Arial"/>
        </w:rPr>
        <w:t>he irony</w:t>
      </w:r>
      <w:r>
        <w:rPr>
          <w:rFonts w:ascii="Georgia" w:hAnsi="Georgia" w:cs="Arial"/>
        </w:rPr>
        <w:t xml:space="preserve"> in all this</w:t>
      </w:r>
      <w:r w:rsidR="00922583" w:rsidRPr="00761F19">
        <w:rPr>
          <w:rFonts w:ascii="Georgia" w:hAnsi="Georgia" w:cs="Arial"/>
        </w:rPr>
        <w:t xml:space="preserve"> is that the initial conflict may well remain unresolved if my impatience and anger persist. To angrily respond, therefore, would only create negative karma – with potential negative long-term effects for all!</w:t>
      </w:r>
    </w:p>
    <w:p w:rsidR="00922583" w:rsidRPr="00FA12BE" w:rsidRDefault="00922583" w:rsidP="00922583">
      <w:pPr>
        <w:spacing w:after="240"/>
        <w:rPr>
          <w:rFonts w:ascii="Georgia" w:eastAsia="Batang" w:hAnsi="Georgia"/>
          <w:sz w:val="24"/>
          <w:szCs w:val="24"/>
          <w:lang w:eastAsia="ko-KR"/>
        </w:rPr>
      </w:pPr>
      <w:r>
        <w:rPr>
          <w:rFonts w:ascii="Georgia" w:hAnsi="Georgia"/>
          <w:bCs/>
        </w:rPr>
        <w:tab/>
      </w:r>
      <w:r w:rsidR="00B57853">
        <w:rPr>
          <w:rFonts w:ascii="Georgia" w:hAnsi="Georgia"/>
          <w:bCs/>
        </w:rPr>
        <w:t>I</w:t>
      </w:r>
      <w:r w:rsidRPr="00FA12BE">
        <w:rPr>
          <w:rFonts w:ascii="Georgia" w:eastAsia="Batang" w:hAnsi="Georgia"/>
          <w:sz w:val="24"/>
          <w:szCs w:val="24"/>
          <w:lang w:eastAsia="ko-KR"/>
        </w:rPr>
        <w:t xml:space="preserve">n our mindfulness, we </w:t>
      </w:r>
      <w:r w:rsidR="00EF4347">
        <w:rPr>
          <w:rFonts w:ascii="Georgia" w:eastAsia="Batang" w:hAnsi="Georgia"/>
          <w:sz w:val="24"/>
          <w:szCs w:val="24"/>
          <w:lang w:eastAsia="ko-KR"/>
        </w:rPr>
        <w:t>can observe</w:t>
      </w:r>
      <w:r w:rsidRPr="00FA12BE">
        <w:rPr>
          <w:rFonts w:ascii="Georgia" w:eastAsia="Batang" w:hAnsi="Georgia"/>
          <w:sz w:val="24"/>
          <w:szCs w:val="24"/>
          <w:lang w:eastAsia="ko-KR"/>
        </w:rPr>
        <w:t xml:space="preserve"> the temporary nature of our thoughts. Our thoughts typically follow </w:t>
      </w:r>
      <w:r w:rsidR="00EF4347">
        <w:rPr>
          <w:rFonts w:ascii="Georgia" w:eastAsia="Batang" w:hAnsi="Georgia"/>
          <w:sz w:val="24"/>
          <w:szCs w:val="24"/>
          <w:lang w:eastAsia="ko-KR"/>
        </w:rPr>
        <w:t xml:space="preserve">the </w:t>
      </w:r>
      <w:r w:rsidRPr="00FA12BE">
        <w:rPr>
          <w:rFonts w:ascii="Georgia" w:eastAsia="Batang" w:hAnsi="Georgia"/>
          <w:sz w:val="24"/>
          <w:szCs w:val="24"/>
          <w:lang w:eastAsia="ko-KR"/>
        </w:rPr>
        <w:t>pattern</w:t>
      </w:r>
      <w:r w:rsidR="00EF4347">
        <w:rPr>
          <w:rFonts w:ascii="Georgia" w:eastAsia="Batang" w:hAnsi="Georgia"/>
          <w:sz w:val="24"/>
          <w:szCs w:val="24"/>
          <w:lang w:eastAsia="ko-KR"/>
        </w:rPr>
        <w:t xml:space="preserve"> shown below </w:t>
      </w:r>
      <w:r w:rsidRPr="00FA12BE">
        <w:rPr>
          <w:rFonts w:ascii="Georgia" w:eastAsia="Batang" w:hAnsi="Georgia"/>
          <w:sz w:val="24"/>
          <w:szCs w:val="24"/>
          <w:lang w:eastAsia="ko-KR"/>
        </w:rPr>
        <w:t xml:space="preserve">(the four patterns are synonymous): </w:t>
      </w:r>
    </w:p>
    <w:tbl>
      <w:tblPr>
        <w:tblStyle w:val="TableGrid"/>
        <w:tblW w:w="0" w:type="auto"/>
        <w:jc w:val="center"/>
        <w:tblLook w:val="04A0"/>
      </w:tblPr>
      <w:tblGrid>
        <w:gridCol w:w="900"/>
        <w:gridCol w:w="1114"/>
        <w:gridCol w:w="971"/>
        <w:gridCol w:w="1108"/>
      </w:tblGrid>
      <w:tr w:rsidR="00922583" w:rsidRPr="00FA12BE" w:rsidTr="00922583">
        <w:trPr>
          <w:jc w:val="center"/>
        </w:trPr>
        <w:tc>
          <w:tcPr>
            <w:tcW w:w="0" w:type="auto"/>
            <w:gridSpan w:val="4"/>
          </w:tcPr>
          <w:p w:rsidR="00922583" w:rsidRPr="00FA12BE" w:rsidRDefault="00922583" w:rsidP="00922583">
            <w:pPr>
              <w:tabs>
                <w:tab w:val="clear" w:pos="567"/>
              </w:tabs>
              <w:spacing w:after="0" w:line="240" w:lineRule="auto"/>
              <w:jc w:val="left"/>
              <w:rPr>
                <w:rFonts w:ascii="Georgia" w:eastAsia="Batang" w:hAnsi="Georgia"/>
                <w:b/>
                <w:sz w:val="6"/>
                <w:lang w:eastAsia="ko-KR"/>
              </w:rPr>
            </w:pPr>
          </w:p>
          <w:p w:rsidR="00922583" w:rsidRPr="00FA12BE" w:rsidRDefault="00922583" w:rsidP="00922583">
            <w:pPr>
              <w:tabs>
                <w:tab w:val="clear" w:pos="567"/>
              </w:tabs>
              <w:spacing w:after="0" w:line="240" w:lineRule="auto"/>
              <w:jc w:val="left"/>
              <w:rPr>
                <w:rFonts w:ascii="Georgia" w:eastAsia="Batang" w:hAnsi="Georgia"/>
                <w:b/>
                <w:i/>
                <w:lang w:eastAsia="ko-KR"/>
              </w:rPr>
            </w:pPr>
            <w:r w:rsidRPr="00FA12BE">
              <w:rPr>
                <w:rFonts w:ascii="Georgia" w:eastAsia="Batang" w:hAnsi="Georgia"/>
                <w:b/>
                <w:i/>
                <w:lang w:eastAsia="ko-KR"/>
              </w:rPr>
              <w:t>Impermanent Nature of Thoughts</w:t>
            </w:r>
          </w:p>
          <w:p w:rsidR="00922583" w:rsidRPr="00FA12BE" w:rsidRDefault="00922583" w:rsidP="00922583">
            <w:pPr>
              <w:tabs>
                <w:tab w:val="clear" w:pos="567"/>
              </w:tabs>
              <w:spacing w:after="0" w:line="240" w:lineRule="auto"/>
              <w:jc w:val="left"/>
              <w:rPr>
                <w:rFonts w:ascii="Georgia" w:eastAsia="Batang" w:hAnsi="Georgia"/>
                <w:b/>
                <w:sz w:val="6"/>
                <w:lang w:eastAsia="ko-KR"/>
              </w:rPr>
            </w:pPr>
            <w:r w:rsidRPr="00FA12BE">
              <w:rPr>
                <w:rFonts w:ascii="Georgia" w:eastAsia="Batang" w:hAnsi="Georgia"/>
                <w:b/>
                <w:i/>
                <w:lang w:eastAsia="ko-KR"/>
              </w:rPr>
              <w:t xml:space="preserve">  </w:t>
            </w:r>
          </w:p>
        </w:tc>
      </w:tr>
      <w:tr w:rsidR="00922583" w:rsidRPr="00FA12BE" w:rsidTr="00922583">
        <w:trPr>
          <w:jc w:val="center"/>
        </w:trPr>
        <w:tc>
          <w:tcPr>
            <w:tcW w:w="0" w:type="auto"/>
          </w:tcPr>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p w:rsidR="00922583" w:rsidRPr="00FA12BE" w:rsidRDefault="00922583" w:rsidP="00922583">
            <w:pPr>
              <w:tabs>
                <w:tab w:val="clear" w:pos="567"/>
              </w:tabs>
              <w:spacing w:after="0" w:line="240" w:lineRule="auto"/>
              <w:jc w:val="left"/>
              <w:rPr>
                <w:rFonts w:ascii="Georgia" w:eastAsia="Batang" w:hAnsi="Georgia"/>
                <w:sz w:val="20"/>
                <w:szCs w:val="20"/>
                <w:lang w:eastAsia="ko-KR"/>
              </w:rPr>
            </w:pPr>
            <w:r w:rsidRPr="00FA12BE">
              <w:rPr>
                <w:rFonts w:ascii="Georgia" w:eastAsia="Batang" w:hAnsi="Georgia"/>
                <w:sz w:val="20"/>
                <w:szCs w:val="20"/>
                <w:lang w:eastAsia="ko-KR"/>
              </w:rPr>
              <w:t>Birth</w:t>
            </w:r>
          </w:p>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tc>
        <w:tc>
          <w:tcPr>
            <w:tcW w:w="0" w:type="auto"/>
          </w:tcPr>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p w:rsidR="00922583" w:rsidRPr="00FA12BE" w:rsidRDefault="00922583" w:rsidP="00922583">
            <w:pPr>
              <w:tabs>
                <w:tab w:val="clear" w:pos="567"/>
              </w:tabs>
              <w:spacing w:after="0" w:line="240" w:lineRule="auto"/>
              <w:jc w:val="left"/>
              <w:rPr>
                <w:rFonts w:ascii="Georgia" w:eastAsia="Batang" w:hAnsi="Georgia"/>
                <w:sz w:val="20"/>
                <w:szCs w:val="20"/>
                <w:lang w:eastAsia="ko-KR"/>
              </w:rPr>
            </w:pPr>
            <w:r w:rsidRPr="00FA12BE">
              <w:rPr>
                <w:rFonts w:ascii="Georgia" w:eastAsia="Batang" w:hAnsi="Georgia"/>
                <w:sz w:val="20"/>
                <w:szCs w:val="20"/>
                <w:lang w:eastAsia="ko-KR"/>
              </w:rPr>
              <w:t>Arise</w:t>
            </w:r>
          </w:p>
        </w:tc>
        <w:tc>
          <w:tcPr>
            <w:tcW w:w="0" w:type="auto"/>
          </w:tcPr>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p w:rsidR="00922583" w:rsidRPr="00FA12BE" w:rsidRDefault="00922583" w:rsidP="00922583">
            <w:pPr>
              <w:tabs>
                <w:tab w:val="clear" w:pos="567"/>
              </w:tabs>
              <w:spacing w:after="0" w:line="240" w:lineRule="auto"/>
              <w:jc w:val="left"/>
              <w:rPr>
                <w:rFonts w:ascii="Georgia" w:eastAsia="Batang" w:hAnsi="Georgia"/>
                <w:sz w:val="20"/>
                <w:szCs w:val="20"/>
                <w:lang w:eastAsia="ko-KR"/>
              </w:rPr>
            </w:pPr>
            <w:r w:rsidRPr="00FA12BE">
              <w:rPr>
                <w:rFonts w:ascii="Georgia" w:eastAsia="Batang" w:hAnsi="Georgia"/>
                <w:sz w:val="20"/>
                <w:szCs w:val="20"/>
                <w:lang w:eastAsia="ko-KR"/>
              </w:rPr>
              <w:t xml:space="preserve">Come </w:t>
            </w:r>
          </w:p>
        </w:tc>
        <w:tc>
          <w:tcPr>
            <w:tcW w:w="0" w:type="auto"/>
          </w:tcPr>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p w:rsidR="00922583" w:rsidRPr="00FA12BE" w:rsidRDefault="00922583" w:rsidP="00922583">
            <w:pPr>
              <w:tabs>
                <w:tab w:val="clear" w:pos="567"/>
              </w:tabs>
              <w:spacing w:after="0" w:line="240" w:lineRule="auto"/>
              <w:jc w:val="left"/>
              <w:rPr>
                <w:rFonts w:ascii="Georgia" w:eastAsia="Batang" w:hAnsi="Georgia"/>
                <w:sz w:val="20"/>
                <w:szCs w:val="20"/>
                <w:lang w:eastAsia="ko-KR"/>
              </w:rPr>
            </w:pPr>
            <w:r w:rsidRPr="00FA12BE">
              <w:rPr>
                <w:rFonts w:ascii="Georgia" w:eastAsia="Batang" w:hAnsi="Georgia"/>
                <w:sz w:val="20"/>
                <w:szCs w:val="20"/>
                <w:lang w:eastAsia="ko-KR"/>
              </w:rPr>
              <w:t>Arrive</w:t>
            </w:r>
          </w:p>
        </w:tc>
      </w:tr>
      <w:tr w:rsidR="00922583" w:rsidRPr="00FA12BE" w:rsidTr="00922583">
        <w:trPr>
          <w:jc w:val="center"/>
        </w:trPr>
        <w:tc>
          <w:tcPr>
            <w:tcW w:w="0" w:type="auto"/>
          </w:tcPr>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p w:rsidR="00922583" w:rsidRPr="00FA12BE" w:rsidRDefault="00922583" w:rsidP="00922583">
            <w:pPr>
              <w:tabs>
                <w:tab w:val="clear" w:pos="567"/>
              </w:tabs>
              <w:spacing w:after="0" w:line="240" w:lineRule="auto"/>
              <w:jc w:val="left"/>
              <w:rPr>
                <w:rFonts w:ascii="Georgia" w:eastAsia="Batang" w:hAnsi="Georgia"/>
                <w:sz w:val="20"/>
                <w:szCs w:val="20"/>
                <w:lang w:eastAsia="ko-KR"/>
              </w:rPr>
            </w:pPr>
            <w:r w:rsidRPr="00FA12BE">
              <w:rPr>
                <w:rFonts w:ascii="Georgia" w:eastAsia="Batang" w:hAnsi="Georgia"/>
                <w:sz w:val="20"/>
                <w:szCs w:val="20"/>
                <w:lang w:eastAsia="ko-KR"/>
              </w:rPr>
              <w:t>Live</w:t>
            </w:r>
          </w:p>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tc>
        <w:tc>
          <w:tcPr>
            <w:tcW w:w="0" w:type="auto"/>
          </w:tcPr>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p w:rsidR="00922583" w:rsidRPr="00FA12BE" w:rsidRDefault="00922583" w:rsidP="00922583">
            <w:pPr>
              <w:tabs>
                <w:tab w:val="clear" w:pos="567"/>
              </w:tabs>
              <w:spacing w:after="0" w:line="240" w:lineRule="auto"/>
              <w:jc w:val="left"/>
              <w:rPr>
                <w:rFonts w:ascii="Georgia" w:eastAsia="Batang" w:hAnsi="Georgia"/>
                <w:sz w:val="20"/>
                <w:szCs w:val="20"/>
                <w:lang w:eastAsia="ko-KR"/>
              </w:rPr>
            </w:pPr>
            <w:r w:rsidRPr="00FA12BE">
              <w:rPr>
                <w:rFonts w:ascii="Georgia" w:eastAsia="Batang" w:hAnsi="Georgia"/>
                <w:sz w:val="20"/>
                <w:szCs w:val="20"/>
                <w:lang w:eastAsia="ko-KR"/>
              </w:rPr>
              <w:t>Abide</w:t>
            </w:r>
          </w:p>
        </w:tc>
        <w:tc>
          <w:tcPr>
            <w:tcW w:w="0" w:type="auto"/>
          </w:tcPr>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p w:rsidR="00922583" w:rsidRPr="00FA12BE" w:rsidRDefault="00922583" w:rsidP="00922583">
            <w:pPr>
              <w:tabs>
                <w:tab w:val="clear" w:pos="567"/>
              </w:tabs>
              <w:spacing w:after="0" w:line="240" w:lineRule="auto"/>
              <w:jc w:val="left"/>
              <w:rPr>
                <w:rFonts w:ascii="Georgia" w:eastAsia="Batang" w:hAnsi="Georgia"/>
                <w:sz w:val="20"/>
                <w:szCs w:val="20"/>
                <w:lang w:eastAsia="ko-KR"/>
              </w:rPr>
            </w:pPr>
            <w:r w:rsidRPr="00FA12BE">
              <w:rPr>
                <w:rFonts w:ascii="Georgia" w:eastAsia="Batang" w:hAnsi="Georgia"/>
                <w:sz w:val="20"/>
                <w:szCs w:val="20"/>
                <w:lang w:eastAsia="ko-KR"/>
              </w:rPr>
              <w:t>Stay</w:t>
            </w:r>
          </w:p>
        </w:tc>
        <w:tc>
          <w:tcPr>
            <w:tcW w:w="0" w:type="auto"/>
          </w:tcPr>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p w:rsidR="00922583" w:rsidRPr="00FA12BE" w:rsidRDefault="00922583" w:rsidP="00922583">
            <w:pPr>
              <w:tabs>
                <w:tab w:val="clear" w:pos="567"/>
              </w:tabs>
              <w:spacing w:after="0" w:line="240" w:lineRule="auto"/>
              <w:jc w:val="left"/>
              <w:rPr>
                <w:rFonts w:ascii="Georgia" w:eastAsia="Batang" w:hAnsi="Georgia"/>
                <w:sz w:val="20"/>
                <w:szCs w:val="20"/>
                <w:lang w:eastAsia="ko-KR"/>
              </w:rPr>
            </w:pPr>
            <w:r w:rsidRPr="00FA12BE">
              <w:rPr>
                <w:rFonts w:ascii="Georgia" w:eastAsia="Batang" w:hAnsi="Georgia"/>
                <w:sz w:val="20"/>
                <w:szCs w:val="20"/>
                <w:lang w:eastAsia="ko-KR"/>
              </w:rPr>
              <w:t>Visit</w:t>
            </w:r>
          </w:p>
        </w:tc>
      </w:tr>
      <w:tr w:rsidR="00922583" w:rsidRPr="00FA12BE" w:rsidTr="00922583">
        <w:trPr>
          <w:jc w:val="center"/>
        </w:trPr>
        <w:tc>
          <w:tcPr>
            <w:tcW w:w="0" w:type="auto"/>
          </w:tcPr>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p w:rsidR="00922583" w:rsidRPr="00FA12BE" w:rsidRDefault="00922583" w:rsidP="00922583">
            <w:pPr>
              <w:tabs>
                <w:tab w:val="clear" w:pos="567"/>
              </w:tabs>
              <w:spacing w:after="0" w:line="240" w:lineRule="auto"/>
              <w:jc w:val="left"/>
              <w:rPr>
                <w:rFonts w:ascii="Georgia" w:eastAsia="Batang" w:hAnsi="Georgia"/>
                <w:sz w:val="20"/>
                <w:szCs w:val="20"/>
                <w:lang w:eastAsia="ko-KR"/>
              </w:rPr>
            </w:pPr>
            <w:r w:rsidRPr="00FA12BE">
              <w:rPr>
                <w:rFonts w:ascii="Georgia" w:eastAsia="Batang" w:hAnsi="Georgia"/>
                <w:sz w:val="20"/>
                <w:szCs w:val="20"/>
                <w:lang w:eastAsia="ko-KR"/>
              </w:rPr>
              <w:t>Die</w:t>
            </w:r>
          </w:p>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tc>
        <w:tc>
          <w:tcPr>
            <w:tcW w:w="0" w:type="auto"/>
          </w:tcPr>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p w:rsidR="00922583" w:rsidRPr="00FA12BE" w:rsidRDefault="00922583" w:rsidP="00922583">
            <w:pPr>
              <w:tabs>
                <w:tab w:val="clear" w:pos="567"/>
              </w:tabs>
              <w:spacing w:after="0" w:line="240" w:lineRule="auto"/>
              <w:jc w:val="left"/>
              <w:rPr>
                <w:rFonts w:ascii="Georgia" w:eastAsia="Batang" w:hAnsi="Georgia"/>
                <w:sz w:val="20"/>
                <w:szCs w:val="20"/>
                <w:lang w:eastAsia="ko-KR"/>
              </w:rPr>
            </w:pPr>
            <w:r w:rsidRPr="00FA12BE">
              <w:rPr>
                <w:rFonts w:ascii="Georgia" w:eastAsia="Batang" w:hAnsi="Georgia"/>
                <w:sz w:val="20"/>
                <w:szCs w:val="20"/>
                <w:lang w:eastAsia="ko-KR"/>
              </w:rPr>
              <w:t>Absent</w:t>
            </w:r>
          </w:p>
        </w:tc>
        <w:tc>
          <w:tcPr>
            <w:tcW w:w="0" w:type="auto"/>
          </w:tcPr>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p w:rsidR="00922583" w:rsidRPr="00FA12BE" w:rsidRDefault="00922583" w:rsidP="00922583">
            <w:pPr>
              <w:tabs>
                <w:tab w:val="clear" w:pos="567"/>
              </w:tabs>
              <w:spacing w:after="0" w:line="240" w:lineRule="auto"/>
              <w:jc w:val="left"/>
              <w:rPr>
                <w:rFonts w:ascii="Georgia" w:eastAsia="Batang" w:hAnsi="Georgia"/>
                <w:sz w:val="20"/>
                <w:szCs w:val="20"/>
                <w:lang w:eastAsia="ko-KR"/>
              </w:rPr>
            </w:pPr>
            <w:r w:rsidRPr="00FA12BE">
              <w:rPr>
                <w:rFonts w:ascii="Georgia" w:eastAsia="Batang" w:hAnsi="Georgia"/>
                <w:sz w:val="20"/>
                <w:szCs w:val="20"/>
                <w:lang w:eastAsia="ko-KR"/>
              </w:rPr>
              <w:t>Go</w:t>
            </w:r>
          </w:p>
        </w:tc>
        <w:tc>
          <w:tcPr>
            <w:tcW w:w="0" w:type="auto"/>
          </w:tcPr>
          <w:p w:rsidR="00922583" w:rsidRPr="00FA12BE" w:rsidRDefault="00922583" w:rsidP="00922583">
            <w:pPr>
              <w:tabs>
                <w:tab w:val="clear" w:pos="567"/>
              </w:tabs>
              <w:spacing w:after="0" w:line="240" w:lineRule="auto"/>
              <w:jc w:val="left"/>
              <w:rPr>
                <w:rFonts w:ascii="Georgia" w:eastAsia="Batang" w:hAnsi="Georgia"/>
                <w:sz w:val="6"/>
                <w:szCs w:val="20"/>
                <w:lang w:eastAsia="ko-KR"/>
              </w:rPr>
            </w:pPr>
          </w:p>
          <w:p w:rsidR="00922583" w:rsidRPr="00FA12BE" w:rsidRDefault="00922583" w:rsidP="00922583">
            <w:pPr>
              <w:tabs>
                <w:tab w:val="clear" w:pos="567"/>
              </w:tabs>
              <w:spacing w:after="0" w:line="240" w:lineRule="auto"/>
              <w:jc w:val="left"/>
              <w:rPr>
                <w:rFonts w:ascii="Georgia" w:eastAsia="Batang" w:hAnsi="Georgia"/>
                <w:sz w:val="20"/>
                <w:szCs w:val="20"/>
                <w:lang w:eastAsia="ko-KR"/>
              </w:rPr>
            </w:pPr>
            <w:r w:rsidRPr="00FA12BE">
              <w:rPr>
                <w:rFonts w:ascii="Georgia" w:eastAsia="Batang" w:hAnsi="Georgia"/>
                <w:sz w:val="20"/>
                <w:szCs w:val="20"/>
                <w:lang w:eastAsia="ko-KR"/>
              </w:rPr>
              <w:t>Depart</w:t>
            </w:r>
          </w:p>
        </w:tc>
      </w:tr>
    </w:tbl>
    <w:p w:rsidR="00922583" w:rsidRDefault="00922583" w:rsidP="00922583">
      <w:pPr>
        <w:tabs>
          <w:tab w:val="clear" w:pos="567"/>
        </w:tabs>
        <w:spacing w:after="0" w:line="240" w:lineRule="auto"/>
        <w:jc w:val="left"/>
        <w:rPr>
          <w:rFonts w:ascii="Georgia" w:eastAsia="Batang" w:hAnsi="Georgia"/>
          <w:sz w:val="24"/>
          <w:szCs w:val="24"/>
          <w:lang w:eastAsia="ko-KR"/>
        </w:rPr>
      </w:pPr>
    </w:p>
    <w:p w:rsidR="005B0FAA" w:rsidRDefault="005B0FAA" w:rsidP="005B0FAA">
      <w:pPr>
        <w:rPr>
          <w:rFonts w:ascii="Georgia" w:hAnsi="Georgia"/>
        </w:rPr>
      </w:pPr>
      <w:r>
        <w:rPr>
          <w:rFonts w:ascii="Georgia" w:hAnsi="Georgia"/>
        </w:rPr>
        <w:tab/>
        <w:t xml:space="preserve">Mindfulness </w:t>
      </w:r>
      <w:r w:rsidR="00EF4347">
        <w:rPr>
          <w:rFonts w:ascii="Georgia" w:hAnsi="Georgia"/>
        </w:rPr>
        <w:t xml:space="preserve">allows us to live </w:t>
      </w:r>
      <w:r>
        <w:rPr>
          <w:rFonts w:ascii="Georgia" w:hAnsi="Georgia"/>
        </w:rPr>
        <w:t xml:space="preserve">more fully. In their book, </w:t>
      </w:r>
      <w:r>
        <w:rPr>
          <w:rFonts w:ascii="Georgia" w:hAnsi="Georgia"/>
          <w:i/>
        </w:rPr>
        <w:t>The Complete Idiot's Guide to Mindfulness</w:t>
      </w:r>
      <w:r>
        <w:rPr>
          <w:rFonts w:ascii="Georgia" w:hAnsi="Georgia"/>
        </w:rPr>
        <w:t xml:space="preserve">, authors Ihnen and Flynn list the benefits of mindfulness. </w:t>
      </w:r>
      <w:r w:rsidR="00EF4347">
        <w:rPr>
          <w:rFonts w:ascii="Georgia" w:hAnsi="Georgia"/>
        </w:rPr>
        <w:t>I</w:t>
      </w:r>
      <w:r>
        <w:rPr>
          <w:rFonts w:ascii="Georgia" w:hAnsi="Georgia"/>
        </w:rPr>
        <w:t>t will enable you to:</w:t>
      </w:r>
      <w:r>
        <w:rPr>
          <w:rStyle w:val="FootnoteReference"/>
          <w:rFonts w:ascii="Georgia" w:hAnsi="Georgia"/>
        </w:rPr>
        <w:footnoteReference w:id="48"/>
      </w:r>
    </w:p>
    <w:p w:rsidR="005B0FAA" w:rsidRDefault="005B0FAA" w:rsidP="005B0FAA">
      <w:pPr>
        <w:spacing w:after="0"/>
        <w:ind w:left="567"/>
        <w:rPr>
          <w:rFonts w:ascii="Georgia" w:hAnsi="Georgia"/>
        </w:rPr>
      </w:pPr>
      <w:r>
        <w:rPr>
          <w:rFonts w:ascii="Georgia" w:hAnsi="Georgia"/>
        </w:rPr>
        <w:sym w:font="Symbol" w:char="F0B7"/>
      </w:r>
      <w:r>
        <w:rPr>
          <w:rFonts w:ascii="Georgia" w:hAnsi="Georgia"/>
        </w:rPr>
        <w:t xml:space="preserve">  Gain clarity about your talents and skills.</w:t>
      </w:r>
    </w:p>
    <w:p w:rsidR="005B0FAA" w:rsidRDefault="005B0FAA" w:rsidP="005B0FAA">
      <w:pPr>
        <w:spacing w:after="0"/>
        <w:ind w:left="567"/>
        <w:rPr>
          <w:rFonts w:ascii="Georgia" w:hAnsi="Georgia"/>
        </w:rPr>
      </w:pPr>
      <w:r>
        <w:rPr>
          <w:rFonts w:ascii="Georgia" w:hAnsi="Georgia"/>
        </w:rPr>
        <w:sym w:font="Symbol" w:char="F0B7"/>
      </w:r>
      <w:r>
        <w:rPr>
          <w:rFonts w:ascii="Georgia" w:hAnsi="Georgia"/>
        </w:rPr>
        <w:t xml:space="preserve">  See what's really going on around you – with all your faculties.</w:t>
      </w:r>
    </w:p>
    <w:p w:rsidR="00CB5F1C" w:rsidRDefault="005B0FAA" w:rsidP="005B0FAA">
      <w:pPr>
        <w:spacing w:after="0"/>
        <w:ind w:left="567"/>
        <w:rPr>
          <w:rFonts w:ascii="Georgia" w:hAnsi="Georgia"/>
        </w:rPr>
      </w:pPr>
      <w:r>
        <w:rPr>
          <w:rFonts w:ascii="Georgia" w:hAnsi="Georgia"/>
        </w:rPr>
        <w:sym w:font="Symbol" w:char="F0B7"/>
      </w:r>
      <w:r>
        <w:rPr>
          <w:rFonts w:ascii="Georgia" w:hAnsi="Georgia"/>
        </w:rPr>
        <w:t xml:space="preserve">  Reduce stress and tap into your own inner healing power.</w:t>
      </w:r>
      <w:r w:rsidR="000D0775">
        <w:rPr>
          <w:rFonts w:ascii="Georgia" w:hAnsi="Georgia"/>
        </w:rPr>
        <w:t xml:space="preserve"> </w:t>
      </w:r>
    </w:p>
    <w:p w:rsidR="005B0FAA" w:rsidRDefault="005B0FAA" w:rsidP="005B0FAA">
      <w:pPr>
        <w:spacing w:after="0"/>
        <w:ind w:left="567"/>
        <w:rPr>
          <w:rFonts w:ascii="Georgia" w:hAnsi="Georgia"/>
        </w:rPr>
      </w:pPr>
      <w:r>
        <w:rPr>
          <w:rFonts w:ascii="Georgia" w:hAnsi="Georgia"/>
        </w:rPr>
        <w:sym w:font="Symbol" w:char="F0B7"/>
      </w:r>
      <w:r>
        <w:rPr>
          <w:rFonts w:ascii="Georgia" w:hAnsi="Georgia"/>
        </w:rPr>
        <w:t xml:space="preserve">  Work through anger with compassion and clarity.</w:t>
      </w:r>
    </w:p>
    <w:p w:rsidR="005B0FAA" w:rsidRDefault="005B0FAA" w:rsidP="005B0FAA">
      <w:pPr>
        <w:spacing w:after="0"/>
        <w:ind w:left="567"/>
        <w:rPr>
          <w:rFonts w:ascii="Georgia" w:hAnsi="Georgia"/>
        </w:rPr>
      </w:pPr>
      <w:r>
        <w:rPr>
          <w:rFonts w:ascii="Georgia" w:hAnsi="Georgia"/>
        </w:rPr>
        <w:sym w:font="Symbol" w:char="F0B7"/>
      </w:r>
      <w:r>
        <w:rPr>
          <w:rFonts w:ascii="Georgia" w:hAnsi="Georgia"/>
        </w:rPr>
        <w:t xml:space="preserve">  Lessen disappointment and frustration.</w:t>
      </w:r>
    </w:p>
    <w:p w:rsidR="005B0FAA" w:rsidRDefault="005B0FAA" w:rsidP="005B0FAA">
      <w:pPr>
        <w:spacing w:after="0"/>
        <w:ind w:left="567"/>
        <w:rPr>
          <w:rFonts w:ascii="Georgia" w:hAnsi="Georgia"/>
        </w:rPr>
      </w:pPr>
      <w:r>
        <w:rPr>
          <w:rFonts w:ascii="Georgia" w:hAnsi="Georgia"/>
        </w:rPr>
        <w:lastRenderedPageBreak/>
        <w:sym w:font="Symbol" w:char="F0B7"/>
      </w:r>
      <w:r>
        <w:rPr>
          <w:rFonts w:ascii="Georgia" w:hAnsi="Georgia"/>
        </w:rPr>
        <w:t xml:space="preserve">  Listen deeply to those around you – and to your own inner voice.</w:t>
      </w:r>
    </w:p>
    <w:p w:rsidR="006D2987" w:rsidRDefault="005B0FAA" w:rsidP="005B0FAA">
      <w:pPr>
        <w:spacing w:after="0"/>
        <w:ind w:left="567"/>
        <w:rPr>
          <w:rFonts w:ascii="Georgia" w:hAnsi="Georgia"/>
        </w:rPr>
      </w:pPr>
      <w:r>
        <w:rPr>
          <w:rFonts w:ascii="Georgia" w:hAnsi="Georgia"/>
        </w:rPr>
        <w:sym w:font="Symbol" w:char="F0B7"/>
      </w:r>
      <w:r>
        <w:rPr>
          <w:rFonts w:ascii="Georgia" w:hAnsi="Georgia"/>
        </w:rPr>
        <w:t xml:space="preserve">  Banish anxiety and transcend fear.</w:t>
      </w:r>
    </w:p>
    <w:p w:rsidR="005B0FAA" w:rsidRDefault="005B0FAA" w:rsidP="005B0FAA">
      <w:pPr>
        <w:ind w:left="567"/>
        <w:rPr>
          <w:rFonts w:ascii="Georgia" w:hAnsi="Georgia"/>
        </w:rPr>
      </w:pPr>
      <w:r>
        <w:rPr>
          <w:rFonts w:ascii="Georgia" w:hAnsi="Georgia"/>
        </w:rPr>
        <w:sym w:font="Symbol" w:char="F0B7"/>
      </w:r>
      <w:r>
        <w:rPr>
          <w:rFonts w:ascii="Georgia" w:hAnsi="Georgia"/>
        </w:rPr>
        <w:t xml:space="preserve">  Breathe with awareness to nourish your body and soul.</w:t>
      </w:r>
    </w:p>
    <w:p w:rsidR="005B0FAA" w:rsidRDefault="005B0FAA" w:rsidP="005B0FAA">
      <w:pPr>
        <w:rPr>
          <w:rFonts w:ascii="Georgia" w:hAnsi="Georgia"/>
        </w:rPr>
      </w:pPr>
      <w:r>
        <w:rPr>
          <w:rFonts w:ascii="Georgia" w:hAnsi="Georgia"/>
        </w:rPr>
        <w:tab/>
        <w:t>From a karma standpoint, these wholesome actions will yield present and future well-being.</w:t>
      </w:r>
    </w:p>
    <w:p w:rsidR="000D0775" w:rsidRDefault="005B0FAA" w:rsidP="005B0FAA">
      <w:pPr>
        <w:tabs>
          <w:tab w:val="clear" w:pos="567"/>
        </w:tabs>
        <w:spacing w:after="0"/>
        <w:jc w:val="left"/>
        <w:rPr>
          <w:rFonts w:ascii="Georgia" w:hAnsi="Georgia"/>
        </w:rPr>
      </w:pPr>
      <w:r>
        <w:rPr>
          <w:rFonts w:ascii="Georgia" w:hAnsi="Georgia"/>
        </w:rPr>
        <w:tab/>
        <w:t xml:space="preserve">The following </w:t>
      </w:r>
      <w:r>
        <w:rPr>
          <w:rFonts w:ascii="Georgia" w:hAnsi="Georgia"/>
          <w:i/>
        </w:rPr>
        <w:t>Mindfulness Monitor</w:t>
      </w:r>
      <w:r>
        <w:rPr>
          <w:rFonts w:ascii="Georgia" w:hAnsi="Georgia"/>
        </w:rPr>
        <w:t xml:space="preserve"> is a tool to help develop more present moment awareness without constantly judging or evaluating one's own thoughts</w:t>
      </w:r>
      <w:r w:rsidR="00F21441">
        <w:rPr>
          <w:rFonts w:ascii="Georgia" w:hAnsi="Georgia"/>
        </w:rPr>
        <w:t>.</w:t>
      </w:r>
    </w:p>
    <w:p w:rsidR="000D0775" w:rsidRDefault="000D0775">
      <w:pPr>
        <w:tabs>
          <w:tab w:val="clear" w:pos="567"/>
        </w:tabs>
        <w:spacing w:after="0" w:line="240" w:lineRule="auto"/>
        <w:jc w:val="left"/>
        <w:rPr>
          <w:rFonts w:ascii="Georgia" w:hAnsi="Georgia"/>
        </w:rPr>
      </w:pPr>
      <w:r>
        <w:rPr>
          <w:rFonts w:ascii="Georgia" w:hAnsi="Georgia"/>
        </w:rPr>
        <w:br w:type="page"/>
      </w:r>
    </w:p>
    <w:tbl>
      <w:tblPr>
        <w:tblStyle w:val="TableGrid"/>
        <w:tblW w:w="0" w:type="auto"/>
        <w:jc w:val="center"/>
        <w:tblInd w:w="1021" w:type="dxa"/>
        <w:tblLook w:val="04A0"/>
      </w:tblPr>
      <w:tblGrid>
        <w:gridCol w:w="1100"/>
        <w:gridCol w:w="1406"/>
        <w:gridCol w:w="336"/>
        <w:gridCol w:w="2511"/>
      </w:tblGrid>
      <w:tr w:rsidR="005B0FAA" w:rsidRPr="005B0FAA" w:rsidTr="00FE591A">
        <w:trPr>
          <w:jc w:val="center"/>
        </w:trPr>
        <w:tc>
          <w:tcPr>
            <w:tcW w:w="5353" w:type="dxa"/>
            <w:gridSpan w:val="4"/>
          </w:tcPr>
          <w:p w:rsidR="005B0FAA" w:rsidRPr="000D0775" w:rsidRDefault="005B0FAA" w:rsidP="005B0FAA">
            <w:pPr>
              <w:tabs>
                <w:tab w:val="clear" w:pos="567"/>
              </w:tabs>
              <w:spacing w:after="0" w:line="240" w:lineRule="auto"/>
              <w:jc w:val="center"/>
              <w:rPr>
                <w:rFonts w:ascii="Georgia" w:hAnsi="Georgia"/>
                <w:b/>
                <w:sz w:val="12"/>
                <w:lang w:val="en-AU"/>
              </w:rPr>
            </w:pPr>
          </w:p>
          <w:p w:rsidR="005B0FAA" w:rsidRPr="005B0FAA" w:rsidRDefault="005B0FAA" w:rsidP="005B0FAA">
            <w:pPr>
              <w:tabs>
                <w:tab w:val="clear" w:pos="567"/>
              </w:tabs>
              <w:spacing w:after="0" w:line="240" w:lineRule="auto"/>
              <w:jc w:val="center"/>
              <w:rPr>
                <w:rFonts w:ascii="Georgia" w:hAnsi="Georgia"/>
                <w:b/>
                <w:i/>
                <w:lang w:val="en-AU"/>
              </w:rPr>
            </w:pPr>
            <w:r w:rsidRPr="005B0FAA">
              <w:rPr>
                <w:rFonts w:ascii="Georgia" w:hAnsi="Georgia"/>
                <w:b/>
                <w:i/>
                <w:lang w:val="en-AU"/>
              </w:rPr>
              <w:t>Mindfulness Monitor</w:t>
            </w:r>
          </w:p>
          <w:p w:rsidR="005B0FAA" w:rsidRPr="000D0775" w:rsidRDefault="005B0FAA" w:rsidP="005B0FAA">
            <w:pPr>
              <w:tabs>
                <w:tab w:val="clear" w:pos="567"/>
              </w:tabs>
              <w:spacing w:after="0" w:line="240" w:lineRule="auto"/>
              <w:jc w:val="center"/>
              <w:rPr>
                <w:rFonts w:ascii="Georgia" w:hAnsi="Georgia"/>
                <w:b/>
                <w:sz w:val="12"/>
                <w:lang w:val="en-AU"/>
              </w:rPr>
            </w:pPr>
          </w:p>
        </w:tc>
      </w:tr>
      <w:tr w:rsidR="005B0FAA" w:rsidRPr="005B0FAA" w:rsidTr="00FE591A">
        <w:trPr>
          <w:jc w:val="center"/>
        </w:trPr>
        <w:tc>
          <w:tcPr>
            <w:tcW w:w="5353" w:type="dxa"/>
            <w:gridSpan w:val="4"/>
          </w:tcPr>
          <w:p w:rsidR="005B0FAA" w:rsidRPr="000D0775" w:rsidRDefault="005B0FAA" w:rsidP="005B0FAA">
            <w:pPr>
              <w:tabs>
                <w:tab w:val="clear" w:pos="567"/>
              </w:tabs>
              <w:spacing w:after="0" w:line="240" w:lineRule="auto"/>
              <w:jc w:val="left"/>
              <w:rPr>
                <w:rFonts w:ascii="Georgia" w:hAnsi="Georgia"/>
                <w:sz w:val="12"/>
                <w:szCs w:val="18"/>
                <w:lang w:val="en-AU"/>
              </w:rPr>
            </w:pPr>
          </w:p>
          <w:p w:rsidR="00CB5F1C" w:rsidRDefault="00F21441" w:rsidP="00C42A62">
            <w:pPr>
              <w:tabs>
                <w:tab w:val="clear" w:pos="567"/>
              </w:tabs>
              <w:spacing w:after="0"/>
              <w:jc w:val="left"/>
              <w:rPr>
                <w:rFonts w:ascii="Georgia" w:hAnsi="Georgia"/>
                <w:sz w:val="18"/>
                <w:szCs w:val="18"/>
                <w:lang w:val="en-AU"/>
              </w:rPr>
            </w:pPr>
            <w:r w:rsidRPr="005B0FAA">
              <w:rPr>
                <w:rFonts w:ascii="Georgia" w:hAnsi="Georgia"/>
                <w:sz w:val="18"/>
                <w:szCs w:val="18"/>
                <w:lang w:val="en-AU"/>
              </w:rPr>
              <w:t xml:space="preserve">▪  </w:t>
            </w:r>
            <w:r w:rsidR="005B0FAA" w:rsidRPr="005B0FAA">
              <w:rPr>
                <w:rFonts w:ascii="Georgia" w:hAnsi="Georgia"/>
                <w:sz w:val="18"/>
                <w:szCs w:val="18"/>
                <w:lang w:val="en-AU"/>
              </w:rPr>
              <w:t>Realize that the mind can be like a clear, blue sky, where thoughts and feelings are like passing weather patterns</w:t>
            </w:r>
            <w:r w:rsidR="00CB5F1C">
              <w:rPr>
                <w:rFonts w:ascii="Georgia" w:hAnsi="Georgia"/>
                <w:sz w:val="18"/>
                <w:szCs w:val="18"/>
                <w:lang w:val="en-AU"/>
              </w:rPr>
              <w:t xml:space="preserve">. </w:t>
            </w:r>
          </w:p>
          <w:p w:rsidR="005B0FAA" w:rsidRPr="005B0FAA" w:rsidRDefault="00F21441" w:rsidP="00C42A62">
            <w:pPr>
              <w:tabs>
                <w:tab w:val="clear" w:pos="567"/>
              </w:tabs>
              <w:spacing w:after="0"/>
              <w:jc w:val="left"/>
              <w:rPr>
                <w:rFonts w:ascii="Georgia" w:hAnsi="Georgia"/>
                <w:sz w:val="18"/>
                <w:szCs w:val="18"/>
                <w:lang w:val="en-AU"/>
              </w:rPr>
            </w:pPr>
            <w:r w:rsidRPr="005B0FAA">
              <w:rPr>
                <w:rFonts w:ascii="Georgia" w:hAnsi="Georgia"/>
                <w:sz w:val="18"/>
                <w:szCs w:val="18"/>
                <w:lang w:val="en-AU"/>
              </w:rPr>
              <w:t xml:space="preserve">▪  </w:t>
            </w:r>
            <w:r w:rsidR="00CB5F1C">
              <w:rPr>
                <w:rFonts w:ascii="Georgia" w:hAnsi="Georgia"/>
                <w:sz w:val="18"/>
                <w:szCs w:val="18"/>
                <w:lang w:val="en-AU"/>
              </w:rPr>
              <w:t>L</w:t>
            </w:r>
            <w:r w:rsidR="005B0FAA" w:rsidRPr="005B0FAA">
              <w:rPr>
                <w:rFonts w:ascii="Georgia" w:hAnsi="Georgia"/>
                <w:sz w:val="18"/>
                <w:szCs w:val="18"/>
                <w:lang w:val="en-AU"/>
              </w:rPr>
              <w:t xml:space="preserve">et </w:t>
            </w:r>
            <w:r w:rsidR="006E290E">
              <w:rPr>
                <w:rFonts w:ascii="Georgia" w:hAnsi="Georgia"/>
                <w:sz w:val="18"/>
                <w:szCs w:val="18"/>
                <w:lang w:val="en-AU"/>
              </w:rPr>
              <w:t>your mind</w:t>
            </w:r>
            <w:r w:rsidR="005B0FAA" w:rsidRPr="005B0FAA">
              <w:rPr>
                <w:rFonts w:ascii="Georgia" w:hAnsi="Georgia"/>
                <w:sz w:val="18"/>
                <w:szCs w:val="18"/>
                <w:lang w:val="en-AU"/>
              </w:rPr>
              <w:t xml:space="preserve"> be more open, clear, equanimous, spacious, as well as nonjudgmental and non-reactive.</w:t>
            </w:r>
          </w:p>
          <w:p w:rsidR="005B0FAA" w:rsidRPr="000D0775" w:rsidRDefault="005B0FAA" w:rsidP="005B0FAA">
            <w:pPr>
              <w:tabs>
                <w:tab w:val="clear" w:pos="567"/>
              </w:tabs>
              <w:spacing w:after="0" w:line="240" w:lineRule="auto"/>
              <w:jc w:val="left"/>
              <w:rPr>
                <w:rFonts w:ascii="Georgia" w:hAnsi="Georgia"/>
                <w:sz w:val="12"/>
                <w:szCs w:val="18"/>
                <w:lang w:val="en-AU"/>
              </w:rPr>
            </w:pPr>
          </w:p>
        </w:tc>
      </w:tr>
      <w:tr w:rsidR="005B0FAA" w:rsidRPr="005B0FAA" w:rsidTr="00FE591A">
        <w:trPr>
          <w:jc w:val="center"/>
        </w:trPr>
        <w:tc>
          <w:tcPr>
            <w:tcW w:w="5353" w:type="dxa"/>
            <w:gridSpan w:val="4"/>
          </w:tcPr>
          <w:p w:rsidR="005B0FAA" w:rsidRPr="000D0775" w:rsidRDefault="005B0FAA" w:rsidP="005B0FAA">
            <w:pPr>
              <w:tabs>
                <w:tab w:val="clear" w:pos="567"/>
              </w:tabs>
              <w:spacing w:after="0" w:line="240" w:lineRule="auto"/>
              <w:jc w:val="left"/>
              <w:rPr>
                <w:rFonts w:ascii="Georgia" w:hAnsi="Georgia"/>
                <w:sz w:val="12"/>
                <w:szCs w:val="18"/>
                <w:lang w:val="en-AU"/>
              </w:rPr>
            </w:pPr>
          </w:p>
          <w:p w:rsidR="005B0FAA" w:rsidRPr="005B0FAA" w:rsidRDefault="00F21441" w:rsidP="0063006C">
            <w:pPr>
              <w:tabs>
                <w:tab w:val="clear" w:pos="567"/>
              </w:tabs>
              <w:spacing w:after="0"/>
              <w:jc w:val="left"/>
              <w:rPr>
                <w:rFonts w:ascii="Georgia" w:hAnsi="Georgia"/>
                <w:sz w:val="18"/>
                <w:szCs w:val="18"/>
                <w:lang w:val="en-AU"/>
              </w:rPr>
            </w:pPr>
            <w:r w:rsidRPr="005B0FAA">
              <w:rPr>
                <w:rFonts w:ascii="Georgia" w:hAnsi="Georgia"/>
                <w:sz w:val="18"/>
                <w:szCs w:val="18"/>
                <w:lang w:val="en-AU"/>
              </w:rPr>
              <w:t xml:space="preserve">▪  </w:t>
            </w:r>
            <w:r w:rsidR="005B0FAA" w:rsidRPr="005B0FAA">
              <w:rPr>
                <w:rFonts w:ascii="Georgia" w:hAnsi="Georgia"/>
                <w:sz w:val="18"/>
                <w:szCs w:val="18"/>
                <w:lang w:val="en-AU"/>
              </w:rPr>
              <w:t xml:space="preserve">Try to simply notice (be aware of) the following, without creating stories of </w:t>
            </w:r>
            <w:r w:rsidR="005B0FAA" w:rsidRPr="005B0FAA">
              <w:rPr>
                <w:rFonts w:ascii="Georgia" w:hAnsi="Georgia"/>
                <w:i/>
                <w:sz w:val="18"/>
                <w:szCs w:val="18"/>
                <w:lang w:val="en-AU"/>
              </w:rPr>
              <w:t>attachment</w:t>
            </w:r>
            <w:r w:rsidR="005B0FAA" w:rsidRPr="005B0FAA">
              <w:rPr>
                <w:rFonts w:ascii="Georgia" w:hAnsi="Georgia"/>
                <w:sz w:val="18"/>
                <w:szCs w:val="18"/>
                <w:lang w:val="en-AU"/>
              </w:rPr>
              <w:t xml:space="preserve">, </w:t>
            </w:r>
            <w:r w:rsidR="005B0FAA" w:rsidRPr="005B0FAA">
              <w:rPr>
                <w:rFonts w:ascii="Georgia" w:hAnsi="Georgia"/>
                <w:i/>
                <w:sz w:val="18"/>
                <w:szCs w:val="18"/>
                <w:lang w:val="en-AU"/>
              </w:rPr>
              <w:t>aversion</w:t>
            </w:r>
            <w:r w:rsidR="005B0FAA" w:rsidRPr="005B0FAA">
              <w:rPr>
                <w:rFonts w:ascii="Georgia" w:hAnsi="Georgia"/>
                <w:sz w:val="18"/>
                <w:szCs w:val="18"/>
                <w:lang w:val="en-AU"/>
              </w:rPr>
              <w:t xml:space="preserve">, or </w:t>
            </w:r>
            <w:r w:rsidR="005B0FAA" w:rsidRPr="005B0FAA">
              <w:rPr>
                <w:rFonts w:ascii="Georgia" w:hAnsi="Georgia"/>
                <w:i/>
                <w:sz w:val="18"/>
                <w:szCs w:val="18"/>
                <w:lang w:val="en-AU"/>
              </w:rPr>
              <w:t>delusion</w:t>
            </w:r>
            <w:r w:rsidR="005B0FAA" w:rsidRPr="005B0FAA">
              <w:rPr>
                <w:rFonts w:ascii="Georgia" w:hAnsi="Georgia"/>
                <w:sz w:val="18"/>
                <w:szCs w:val="18"/>
                <w:lang w:val="en-AU"/>
              </w:rPr>
              <w:t xml:space="preserve">: </w:t>
            </w:r>
          </w:p>
          <w:p w:rsidR="005B0FAA" w:rsidRPr="000D0775" w:rsidRDefault="005B0FAA" w:rsidP="005B0FAA">
            <w:pPr>
              <w:tabs>
                <w:tab w:val="clear" w:pos="567"/>
              </w:tabs>
              <w:spacing w:after="0" w:line="240" w:lineRule="auto"/>
              <w:jc w:val="left"/>
              <w:rPr>
                <w:rFonts w:ascii="Georgia" w:hAnsi="Georgia"/>
                <w:sz w:val="12"/>
                <w:szCs w:val="18"/>
                <w:lang w:val="en-AU"/>
              </w:rPr>
            </w:pPr>
          </w:p>
        </w:tc>
      </w:tr>
      <w:tr w:rsidR="005B0FAA" w:rsidRPr="005B0FAA" w:rsidTr="00FE591A">
        <w:trPr>
          <w:jc w:val="center"/>
        </w:trPr>
        <w:tc>
          <w:tcPr>
            <w:tcW w:w="1100" w:type="dxa"/>
          </w:tcPr>
          <w:p w:rsidR="005B0FAA" w:rsidRPr="000D0775" w:rsidRDefault="005B0FAA" w:rsidP="005B0FAA">
            <w:pPr>
              <w:tabs>
                <w:tab w:val="clear" w:pos="567"/>
              </w:tabs>
              <w:spacing w:after="0" w:line="240" w:lineRule="auto"/>
              <w:jc w:val="left"/>
              <w:rPr>
                <w:rFonts w:ascii="Georgia" w:hAnsi="Georgia"/>
                <w:sz w:val="12"/>
                <w:szCs w:val="18"/>
                <w:lang w:val="en-AU"/>
              </w:rPr>
            </w:pP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20"/>
                <w:szCs w:val="18"/>
                <w:lang w:val="en-AU"/>
              </w:rPr>
              <w:t>Body</w:t>
            </w:r>
            <w:r w:rsidRPr="005B0FAA">
              <w:rPr>
                <w:rFonts w:ascii="Georgia" w:hAnsi="Georgia"/>
                <w:sz w:val="18"/>
                <w:szCs w:val="18"/>
                <w:lang w:val="en-AU"/>
              </w:rPr>
              <w:t xml:space="preserve"> </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(senses)</w:t>
            </w:r>
          </w:p>
        </w:tc>
        <w:tc>
          <w:tcPr>
            <w:tcW w:w="1742" w:type="dxa"/>
            <w:gridSpan w:val="2"/>
            <w:tcBorders>
              <w:bottom w:val="single" w:sz="4" w:space="0" w:color="auto"/>
              <w:right w:val="nil"/>
            </w:tcBorders>
          </w:tcPr>
          <w:p w:rsidR="005B0FAA" w:rsidRPr="000D0775" w:rsidRDefault="005B0FAA" w:rsidP="005B0FAA">
            <w:pPr>
              <w:tabs>
                <w:tab w:val="clear" w:pos="567"/>
              </w:tabs>
              <w:spacing w:after="0" w:line="240" w:lineRule="auto"/>
              <w:jc w:val="left"/>
              <w:rPr>
                <w:rFonts w:ascii="Georgia" w:hAnsi="Georgia"/>
                <w:sz w:val="12"/>
                <w:szCs w:val="18"/>
                <w:lang w:val="en-AU"/>
              </w:rPr>
            </w:pP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  sight? </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  sound? </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smell?</w:t>
            </w:r>
          </w:p>
        </w:tc>
        <w:tc>
          <w:tcPr>
            <w:tcW w:w="2511" w:type="dxa"/>
            <w:tcBorders>
              <w:left w:val="nil"/>
            </w:tcBorders>
          </w:tcPr>
          <w:p w:rsidR="005B0FAA" w:rsidRPr="000D0775" w:rsidRDefault="005B0FAA" w:rsidP="005B0FAA">
            <w:pPr>
              <w:tabs>
                <w:tab w:val="clear" w:pos="567"/>
              </w:tabs>
              <w:spacing w:after="0" w:line="240" w:lineRule="auto"/>
              <w:jc w:val="left"/>
              <w:rPr>
                <w:rFonts w:ascii="Georgia" w:hAnsi="Georgia"/>
                <w:sz w:val="12"/>
                <w:szCs w:val="18"/>
                <w:lang w:val="en-AU"/>
              </w:rPr>
            </w:pP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taste?</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touch?</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pain</w:t>
            </w:r>
            <w:r w:rsidR="006E290E">
              <w:rPr>
                <w:rFonts w:ascii="Georgia" w:hAnsi="Georgia"/>
                <w:sz w:val="18"/>
                <w:szCs w:val="18"/>
                <w:lang w:val="en-AU"/>
              </w:rPr>
              <w:t>?</w:t>
            </w:r>
          </w:p>
          <w:p w:rsidR="005B0FAA" w:rsidRPr="000D0775" w:rsidRDefault="005B0FAA" w:rsidP="005B0FAA">
            <w:pPr>
              <w:tabs>
                <w:tab w:val="clear" w:pos="567"/>
              </w:tabs>
              <w:spacing w:after="0" w:line="240" w:lineRule="auto"/>
              <w:jc w:val="left"/>
              <w:rPr>
                <w:rFonts w:ascii="Georgia" w:hAnsi="Georgia"/>
                <w:sz w:val="12"/>
                <w:szCs w:val="18"/>
                <w:lang w:val="en-AU"/>
              </w:rPr>
            </w:pPr>
          </w:p>
        </w:tc>
      </w:tr>
      <w:tr w:rsidR="005B0FAA" w:rsidRPr="005B0FAA" w:rsidTr="00FE591A">
        <w:trPr>
          <w:jc w:val="center"/>
        </w:trPr>
        <w:tc>
          <w:tcPr>
            <w:tcW w:w="1100" w:type="dxa"/>
          </w:tcPr>
          <w:p w:rsidR="005B0FAA" w:rsidRPr="000D0775" w:rsidRDefault="005B0FAA" w:rsidP="005B0FAA">
            <w:pPr>
              <w:tabs>
                <w:tab w:val="clear" w:pos="567"/>
              </w:tabs>
              <w:spacing w:after="0" w:line="240" w:lineRule="auto"/>
              <w:jc w:val="left"/>
              <w:rPr>
                <w:rFonts w:ascii="Georgia" w:hAnsi="Georgia"/>
                <w:sz w:val="12"/>
                <w:szCs w:val="18"/>
                <w:lang w:val="en-AU"/>
              </w:rPr>
            </w:pP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20"/>
                <w:szCs w:val="18"/>
                <w:lang w:val="en-AU"/>
              </w:rPr>
              <w:t>Speech</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(words)</w:t>
            </w:r>
          </w:p>
        </w:tc>
        <w:tc>
          <w:tcPr>
            <w:tcW w:w="1742" w:type="dxa"/>
            <w:gridSpan w:val="2"/>
            <w:tcBorders>
              <w:right w:val="nil"/>
            </w:tcBorders>
          </w:tcPr>
          <w:p w:rsidR="005B0FAA" w:rsidRPr="000D0775" w:rsidRDefault="005B0FAA" w:rsidP="005B0FAA">
            <w:pPr>
              <w:tabs>
                <w:tab w:val="clear" w:pos="567"/>
              </w:tabs>
              <w:spacing w:after="0" w:line="240" w:lineRule="auto"/>
              <w:jc w:val="left"/>
              <w:rPr>
                <w:rFonts w:ascii="Georgia" w:hAnsi="Georgia"/>
                <w:sz w:val="12"/>
                <w:szCs w:val="18"/>
                <w:lang w:val="en-AU"/>
              </w:rPr>
            </w:pP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timing?</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truthful?</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needful?</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kind?</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reconciling?</w:t>
            </w:r>
          </w:p>
          <w:p w:rsidR="005B0FAA" w:rsidRPr="000D0775" w:rsidRDefault="005B0FAA" w:rsidP="005B0FAA">
            <w:pPr>
              <w:tabs>
                <w:tab w:val="clear" w:pos="567"/>
              </w:tabs>
              <w:spacing w:after="0" w:line="240" w:lineRule="auto"/>
              <w:jc w:val="left"/>
              <w:rPr>
                <w:rFonts w:ascii="Georgia" w:hAnsi="Georgia"/>
                <w:sz w:val="12"/>
                <w:szCs w:val="18"/>
                <w:lang w:val="en-AU"/>
              </w:rPr>
            </w:pPr>
          </w:p>
        </w:tc>
        <w:tc>
          <w:tcPr>
            <w:tcW w:w="2511" w:type="dxa"/>
            <w:tcBorders>
              <w:left w:val="nil"/>
            </w:tcBorders>
          </w:tcPr>
          <w:p w:rsidR="005B0FAA" w:rsidRPr="000D0775" w:rsidRDefault="005B0FAA" w:rsidP="005B0FAA">
            <w:pPr>
              <w:tabs>
                <w:tab w:val="clear" w:pos="567"/>
              </w:tabs>
              <w:spacing w:after="0" w:line="240" w:lineRule="auto"/>
              <w:jc w:val="left"/>
              <w:rPr>
                <w:rFonts w:ascii="Georgia" w:hAnsi="Georgia"/>
                <w:sz w:val="12"/>
                <w:szCs w:val="18"/>
                <w:lang w:val="en-AU"/>
              </w:rPr>
            </w:pPr>
          </w:p>
          <w:p w:rsidR="005B0FAA" w:rsidRPr="005B0FAA" w:rsidRDefault="00F21441"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  </w:t>
            </w:r>
            <w:r w:rsidR="005B0FAA" w:rsidRPr="005B0FAA">
              <w:rPr>
                <w:rFonts w:ascii="Georgia" w:hAnsi="Georgia"/>
                <w:sz w:val="18"/>
                <w:szCs w:val="18"/>
                <w:lang w:val="en-AU"/>
              </w:rPr>
              <w:t>ill-timed?</w:t>
            </w:r>
          </w:p>
          <w:p w:rsidR="005B0FAA" w:rsidRPr="005B0FAA" w:rsidRDefault="00F21441"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  </w:t>
            </w:r>
            <w:r w:rsidR="005B0FAA" w:rsidRPr="005B0FAA">
              <w:rPr>
                <w:rFonts w:ascii="Georgia" w:hAnsi="Georgia"/>
                <w:sz w:val="18"/>
                <w:szCs w:val="18"/>
                <w:lang w:val="en-AU"/>
              </w:rPr>
              <w:t>untruthful?</w:t>
            </w:r>
          </w:p>
          <w:p w:rsidR="005B0FAA" w:rsidRPr="005B0FAA" w:rsidRDefault="00F21441"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  </w:t>
            </w:r>
            <w:r w:rsidR="005B0FAA" w:rsidRPr="005B0FAA">
              <w:rPr>
                <w:rFonts w:ascii="Georgia" w:hAnsi="Georgia"/>
                <w:sz w:val="18"/>
                <w:szCs w:val="18"/>
                <w:lang w:val="en-AU"/>
              </w:rPr>
              <w:t>unprofitable?</w:t>
            </w:r>
          </w:p>
          <w:p w:rsidR="005B0FAA" w:rsidRPr="005B0FAA" w:rsidRDefault="00F21441"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  </w:t>
            </w:r>
            <w:r w:rsidR="005B0FAA" w:rsidRPr="005B0FAA">
              <w:rPr>
                <w:rFonts w:ascii="Georgia" w:hAnsi="Georgia"/>
                <w:sz w:val="18"/>
                <w:szCs w:val="18"/>
                <w:lang w:val="en-AU"/>
              </w:rPr>
              <w:t>unkind?</w:t>
            </w:r>
          </w:p>
          <w:p w:rsidR="005B0FAA" w:rsidRPr="005B0FAA" w:rsidRDefault="00F21441"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  </w:t>
            </w:r>
            <w:r w:rsidR="005B0FAA" w:rsidRPr="005B0FAA">
              <w:rPr>
                <w:rFonts w:ascii="Georgia" w:hAnsi="Georgia"/>
                <w:sz w:val="18"/>
                <w:szCs w:val="18"/>
                <w:lang w:val="en-AU"/>
              </w:rPr>
              <w:t>divisive?</w:t>
            </w:r>
          </w:p>
        </w:tc>
      </w:tr>
      <w:tr w:rsidR="005B0FAA" w:rsidRPr="005B0FAA" w:rsidTr="00FE591A">
        <w:trPr>
          <w:trHeight w:val="634"/>
          <w:jc w:val="center"/>
        </w:trPr>
        <w:tc>
          <w:tcPr>
            <w:tcW w:w="1100" w:type="dxa"/>
            <w:vMerge w:val="restart"/>
          </w:tcPr>
          <w:p w:rsidR="005B0FAA" w:rsidRPr="000D0775" w:rsidRDefault="005B0FAA" w:rsidP="005B0FAA">
            <w:pPr>
              <w:tabs>
                <w:tab w:val="clear" w:pos="567"/>
              </w:tabs>
              <w:spacing w:after="0" w:line="240" w:lineRule="auto"/>
              <w:jc w:val="left"/>
              <w:rPr>
                <w:rFonts w:ascii="Georgia" w:hAnsi="Georgia"/>
                <w:sz w:val="12"/>
                <w:szCs w:val="18"/>
                <w:lang w:val="en-AU"/>
              </w:rPr>
            </w:pP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20"/>
                <w:szCs w:val="18"/>
                <w:lang w:val="en-AU"/>
              </w:rPr>
              <w:t>Mind</w:t>
            </w:r>
            <w:r w:rsidRPr="005B0FAA">
              <w:rPr>
                <w:rFonts w:ascii="Georgia" w:hAnsi="Georgia"/>
                <w:sz w:val="18"/>
                <w:szCs w:val="18"/>
                <w:lang w:val="en-AU"/>
              </w:rPr>
              <w:t xml:space="preserve"> </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(thoughts </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and </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feelings)</w:t>
            </w:r>
          </w:p>
        </w:tc>
        <w:tc>
          <w:tcPr>
            <w:tcW w:w="1406" w:type="dxa"/>
          </w:tcPr>
          <w:p w:rsidR="005B0FAA" w:rsidRPr="000D0775" w:rsidRDefault="005B0FAA" w:rsidP="005B0FAA">
            <w:pPr>
              <w:tabs>
                <w:tab w:val="clear" w:pos="567"/>
              </w:tabs>
              <w:spacing w:after="0" w:line="240" w:lineRule="auto"/>
              <w:jc w:val="left"/>
              <w:rPr>
                <w:rFonts w:ascii="Georgia" w:hAnsi="Georgia"/>
                <w:sz w:val="12"/>
                <w:szCs w:val="18"/>
                <w:lang w:val="en-AU"/>
              </w:rPr>
            </w:pP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past?</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future?</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present?</w:t>
            </w:r>
          </w:p>
        </w:tc>
        <w:tc>
          <w:tcPr>
            <w:tcW w:w="2847" w:type="dxa"/>
            <w:gridSpan w:val="2"/>
          </w:tcPr>
          <w:p w:rsidR="005B0FAA" w:rsidRPr="000D0775" w:rsidRDefault="005B0FAA" w:rsidP="005B0FAA">
            <w:pPr>
              <w:tabs>
                <w:tab w:val="clear" w:pos="567"/>
              </w:tabs>
              <w:spacing w:after="0" w:line="240" w:lineRule="auto"/>
              <w:jc w:val="left"/>
              <w:rPr>
                <w:rFonts w:ascii="Georgia" w:hAnsi="Georgia"/>
                <w:sz w:val="12"/>
                <w:szCs w:val="18"/>
                <w:lang w:val="en-AU"/>
              </w:rPr>
            </w:pP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If </w:t>
            </w:r>
            <w:r w:rsidRPr="005B0FAA">
              <w:rPr>
                <w:rFonts w:ascii="Georgia" w:hAnsi="Georgia"/>
                <w:i/>
                <w:sz w:val="18"/>
                <w:szCs w:val="18"/>
                <w:lang w:val="en-AU"/>
              </w:rPr>
              <w:t>thoughts</w:t>
            </w:r>
            <w:r w:rsidRPr="005B0FAA">
              <w:rPr>
                <w:rFonts w:ascii="Georgia" w:hAnsi="Georgia"/>
                <w:sz w:val="18"/>
                <w:szCs w:val="18"/>
                <w:lang w:val="en-AU"/>
              </w:rPr>
              <w:t xml:space="preserve"> are:</w:t>
            </w: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  virtuous? </w:t>
            </w:r>
            <w:r w:rsidRPr="005B0FAA">
              <w:rPr>
                <w:rFonts w:ascii="Georgia" w:hAnsi="Georgia"/>
                <w:sz w:val="18"/>
                <w:szCs w:val="18"/>
                <w:lang w:val="en-AU"/>
              </w:rPr>
              <w:sym w:font="Symbol" w:char="F0AE"/>
            </w:r>
            <w:r w:rsidRPr="005B0FAA">
              <w:rPr>
                <w:rFonts w:ascii="Georgia" w:hAnsi="Georgia"/>
                <w:sz w:val="18"/>
                <w:szCs w:val="18"/>
                <w:lang w:val="en-AU"/>
              </w:rPr>
              <w:t xml:space="preserve"> happiness </w:t>
            </w:r>
          </w:p>
          <w:p w:rsid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  non-virtuous? </w:t>
            </w:r>
            <w:r w:rsidRPr="005B0FAA">
              <w:rPr>
                <w:rFonts w:ascii="Georgia" w:hAnsi="Georgia"/>
                <w:sz w:val="18"/>
                <w:szCs w:val="18"/>
                <w:lang w:val="en-AU"/>
              </w:rPr>
              <w:sym w:font="Symbol" w:char="F0AE"/>
            </w:r>
            <w:r w:rsidRPr="005B0FAA">
              <w:rPr>
                <w:rFonts w:ascii="Georgia" w:hAnsi="Georgia"/>
                <w:sz w:val="18"/>
                <w:szCs w:val="18"/>
                <w:lang w:val="en-AU"/>
              </w:rPr>
              <w:t xml:space="preserve"> unhappiness</w:t>
            </w:r>
          </w:p>
          <w:p w:rsidR="000D0775" w:rsidRPr="000D0775" w:rsidRDefault="000D0775" w:rsidP="005B0FAA">
            <w:pPr>
              <w:tabs>
                <w:tab w:val="clear" w:pos="567"/>
              </w:tabs>
              <w:spacing w:after="0" w:line="240" w:lineRule="auto"/>
              <w:jc w:val="left"/>
              <w:rPr>
                <w:rFonts w:ascii="Georgia" w:hAnsi="Georgia"/>
                <w:sz w:val="12"/>
                <w:szCs w:val="18"/>
                <w:lang w:val="en-AU"/>
              </w:rPr>
            </w:pPr>
          </w:p>
        </w:tc>
      </w:tr>
      <w:tr w:rsidR="005B0FAA" w:rsidRPr="005B0FAA" w:rsidTr="00FE591A">
        <w:trPr>
          <w:jc w:val="center"/>
        </w:trPr>
        <w:tc>
          <w:tcPr>
            <w:tcW w:w="1100" w:type="dxa"/>
            <w:vMerge/>
          </w:tcPr>
          <w:p w:rsidR="005B0FAA" w:rsidRPr="005B0FAA" w:rsidRDefault="005B0FAA" w:rsidP="005B0FAA">
            <w:pPr>
              <w:tabs>
                <w:tab w:val="clear" w:pos="567"/>
              </w:tabs>
              <w:spacing w:after="0" w:line="240" w:lineRule="auto"/>
              <w:jc w:val="left"/>
              <w:rPr>
                <w:rFonts w:ascii="Georgia" w:hAnsi="Georgia"/>
                <w:sz w:val="18"/>
                <w:szCs w:val="18"/>
                <w:lang w:val="en-AU"/>
              </w:rPr>
            </w:pPr>
          </w:p>
        </w:tc>
        <w:tc>
          <w:tcPr>
            <w:tcW w:w="1406" w:type="dxa"/>
          </w:tcPr>
          <w:p w:rsidR="000D0775" w:rsidRPr="000D0775" w:rsidRDefault="000D0775" w:rsidP="005B0FAA">
            <w:pPr>
              <w:tabs>
                <w:tab w:val="clear" w:pos="567"/>
              </w:tabs>
              <w:spacing w:after="0" w:line="240" w:lineRule="auto"/>
              <w:jc w:val="left"/>
              <w:rPr>
                <w:rFonts w:ascii="Georgia" w:hAnsi="Georgia"/>
                <w:sz w:val="12"/>
                <w:szCs w:val="18"/>
                <w:lang w:val="en-AU"/>
              </w:rPr>
            </w:pP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feelings?</w:t>
            </w:r>
          </w:p>
        </w:tc>
        <w:tc>
          <w:tcPr>
            <w:tcW w:w="2847" w:type="dxa"/>
            <w:gridSpan w:val="2"/>
          </w:tcPr>
          <w:p w:rsidR="000D0775" w:rsidRPr="000D0775" w:rsidRDefault="000D0775" w:rsidP="005B0FAA">
            <w:pPr>
              <w:tabs>
                <w:tab w:val="clear" w:pos="567"/>
              </w:tabs>
              <w:spacing w:after="0" w:line="240" w:lineRule="auto"/>
              <w:jc w:val="left"/>
              <w:rPr>
                <w:rFonts w:ascii="Georgia" w:hAnsi="Georgia"/>
                <w:sz w:val="12"/>
                <w:szCs w:val="18"/>
                <w:lang w:val="en-AU"/>
              </w:rPr>
            </w:pPr>
          </w:p>
          <w:p w:rsidR="005B0FAA" w:rsidRDefault="00F21441"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  </w:t>
            </w:r>
            <w:r w:rsidR="005B0FAA" w:rsidRPr="005B0FAA">
              <w:rPr>
                <w:rFonts w:ascii="Georgia" w:hAnsi="Georgia"/>
                <w:sz w:val="18"/>
                <w:szCs w:val="18"/>
                <w:lang w:val="en-AU"/>
              </w:rPr>
              <w:t>pleasant? unpleasant? neutral?</w:t>
            </w:r>
          </w:p>
          <w:p w:rsidR="000D0775" w:rsidRPr="000D0775" w:rsidRDefault="000D0775" w:rsidP="005B0FAA">
            <w:pPr>
              <w:tabs>
                <w:tab w:val="clear" w:pos="567"/>
              </w:tabs>
              <w:spacing w:after="0" w:line="240" w:lineRule="auto"/>
              <w:jc w:val="left"/>
              <w:rPr>
                <w:rFonts w:ascii="Georgia" w:hAnsi="Georgia"/>
                <w:sz w:val="12"/>
                <w:szCs w:val="18"/>
                <w:lang w:val="en-AU"/>
              </w:rPr>
            </w:pPr>
          </w:p>
        </w:tc>
      </w:tr>
      <w:tr w:rsidR="005B0FAA" w:rsidRPr="005B0FAA" w:rsidTr="00FE591A">
        <w:trPr>
          <w:jc w:val="center"/>
        </w:trPr>
        <w:tc>
          <w:tcPr>
            <w:tcW w:w="1100" w:type="dxa"/>
            <w:vMerge/>
          </w:tcPr>
          <w:p w:rsidR="005B0FAA" w:rsidRPr="005B0FAA" w:rsidRDefault="005B0FAA" w:rsidP="005B0FAA">
            <w:pPr>
              <w:tabs>
                <w:tab w:val="clear" w:pos="567"/>
              </w:tabs>
              <w:spacing w:after="0" w:line="240" w:lineRule="auto"/>
              <w:jc w:val="left"/>
              <w:rPr>
                <w:rFonts w:ascii="Georgia" w:hAnsi="Georgia"/>
                <w:sz w:val="18"/>
                <w:szCs w:val="18"/>
                <w:lang w:val="en-AU"/>
              </w:rPr>
            </w:pPr>
          </w:p>
        </w:tc>
        <w:tc>
          <w:tcPr>
            <w:tcW w:w="1406" w:type="dxa"/>
          </w:tcPr>
          <w:p w:rsidR="000D0775" w:rsidRPr="000D0775" w:rsidRDefault="000D0775" w:rsidP="005B0FAA">
            <w:pPr>
              <w:tabs>
                <w:tab w:val="clear" w:pos="567"/>
              </w:tabs>
              <w:spacing w:after="0" w:line="240" w:lineRule="auto"/>
              <w:jc w:val="left"/>
              <w:rPr>
                <w:rFonts w:ascii="Georgia" w:hAnsi="Georgia"/>
                <w:sz w:val="12"/>
                <w:szCs w:val="18"/>
                <w:lang w:val="en-AU"/>
              </w:rPr>
            </w:pPr>
          </w:p>
          <w:p w:rsidR="005B0FAA" w:rsidRPr="005B0FAA" w:rsidRDefault="005B0FAA"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concepts?</w:t>
            </w:r>
          </w:p>
          <w:p w:rsidR="005B0FAA" w:rsidRPr="000D0775" w:rsidRDefault="005B0FAA" w:rsidP="005B0FAA">
            <w:pPr>
              <w:tabs>
                <w:tab w:val="clear" w:pos="567"/>
              </w:tabs>
              <w:spacing w:after="0" w:line="240" w:lineRule="auto"/>
              <w:jc w:val="left"/>
              <w:rPr>
                <w:rFonts w:ascii="Georgia" w:hAnsi="Georgia"/>
                <w:sz w:val="12"/>
                <w:szCs w:val="18"/>
                <w:lang w:val="en-AU"/>
              </w:rPr>
            </w:pPr>
          </w:p>
        </w:tc>
        <w:tc>
          <w:tcPr>
            <w:tcW w:w="2847" w:type="dxa"/>
            <w:gridSpan w:val="2"/>
          </w:tcPr>
          <w:p w:rsidR="00F84433" w:rsidRPr="00F84433" w:rsidRDefault="00F84433" w:rsidP="005B0FAA">
            <w:pPr>
              <w:tabs>
                <w:tab w:val="clear" w:pos="567"/>
              </w:tabs>
              <w:spacing w:after="0" w:line="240" w:lineRule="auto"/>
              <w:jc w:val="left"/>
              <w:rPr>
                <w:rFonts w:ascii="Georgia" w:hAnsi="Georgia"/>
                <w:sz w:val="12"/>
                <w:szCs w:val="18"/>
                <w:lang w:val="en-AU"/>
              </w:rPr>
            </w:pPr>
            <w:r>
              <w:rPr>
                <w:rFonts w:ascii="Georgia" w:hAnsi="Georgia"/>
                <w:sz w:val="18"/>
                <w:szCs w:val="18"/>
                <w:lang w:val="en-AU"/>
              </w:rPr>
              <w:softHyphen/>
            </w:r>
            <w:r>
              <w:rPr>
                <w:rFonts w:ascii="Georgia" w:hAnsi="Georgia"/>
                <w:sz w:val="18"/>
                <w:szCs w:val="18"/>
                <w:lang w:val="en-AU"/>
              </w:rPr>
              <w:softHyphen/>
            </w:r>
          </w:p>
          <w:p w:rsidR="005B0FAA" w:rsidRDefault="00F84433" w:rsidP="005B0FAA">
            <w:pPr>
              <w:tabs>
                <w:tab w:val="clear" w:pos="567"/>
              </w:tabs>
              <w:spacing w:after="0" w:line="240" w:lineRule="auto"/>
              <w:jc w:val="left"/>
              <w:rPr>
                <w:rFonts w:ascii="Georgia" w:hAnsi="Georgia"/>
                <w:sz w:val="18"/>
                <w:szCs w:val="18"/>
                <w:lang w:val="en-AU"/>
              </w:rPr>
            </w:pPr>
            <w:r w:rsidRPr="005B0FAA">
              <w:rPr>
                <w:rFonts w:ascii="Georgia" w:hAnsi="Georgia"/>
                <w:sz w:val="18"/>
                <w:szCs w:val="18"/>
                <w:lang w:val="en-AU"/>
              </w:rPr>
              <w:t xml:space="preserve">▪  </w:t>
            </w:r>
            <w:r>
              <w:rPr>
                <w:rFonts w:ascii="Georgia" w:hAnsi="Georgia"/>
                <w:sz w:val="18"/>
                <w:szCs w:val="18"/>
                <w:lang w:val="en-AU"/>
              </w:rPr>
              <w:t xml:space="preserve">constructive?   </w:t>
            </w:r>
            <w:r w:rsidRPr="005B0FAA">
              <w:rPr>
                <w:rFonts w:ascii="Georgia" w:hAnsi="Georgia"/>
                <w:sz w:val="18"/>
                <w:szCs w:val="18"/>
                <w:lang w:val="en-AU"/>
              </w:rPr>
              <w:t xml:space="preserve">▪  </w:t>
            </w:r>
            <w:r>
              <w:rPr>
                <w:rFonts w:ascii="Georgia" w:hAnsi="Georgia"/>
                <w:sz w:val="18"/>
                <w:szCs w:val="18"/>
                <w:lang w:val="en-AU"/>
              </w:rPr>
              <w:t>destructive?</w:t>
            </w:r>
          </w:p>
          <w:p w:rsidR="00F84433" w:rsidRPr="00F84433" w:rsidRDefault="00F84433" w:rsidP="005B0FAA">
            <w:pPr>
              <w:tabs>
                <w:tab w:val="clear" w:pos="567"/>
              </w:tabs>
              <w:spacing w:after="0" w:line="240" w:lineRule="auto"/>
              <w:jc w:val="left"/>
              <w:rPr>
                <w:rFonts w:ascii="Georgia" w:hAnsi="Georgia"/>
                <w:sz w:val="12"/>
                <w:szCs w:val="18"/>
                <w:lang w:val="en-AU"/>
              </w:rPr>
            </w:pPr>
          </w:p>
        </w:tc>
      </w:tr>
    </w:tbl>
    <w:p w:rsidR="005B0FAA" w:rsidRPr="005B0FAA" w:rsidRDefault="005B0FAA" w:rsidP="005B0FAA">
      <w:pPr>
        <w:tabs>
          <w:tab w:val="clear" w:pos="567"/>
        </w:tabs>
        <w:spacing w:line="276" w:lineRule="auto"/>
        <w:jc w:val="left"/>
        <w:rPr>
          <w:rFonts w:ascii="Georgia" w:eastAsiaTheme="minorHAnsi" w:hAnsi="Georgia" w:cstheme="minorBidi"/>
          <w:lang w:val="en-AU"/>
        </w:rPr>
      </w:pPr>
    </w:p>
    <w:p w:rsidR="00922583" w:rsidRPr="00634FB7" w:rsidRDefault="00922583" w:rsidP="00922583">
      <w:pPr>
        <w:pStyle w:val="Heading2"/>
      </w:pPr>
      <w:bookmarkStart w:id="134" w:name="_Toc338065657"/>
      <w:bookmarkStart w:id="135" w:name="_Toc338067045"/>
      <w:bookmarkStart w:id="136" w:name="_Toc338069290"/>
      <w:bookmarkStart w:id="137" w:name="_Toc338161410"/>
      <w:bookmarkStart w:id="138" w:name="_Toc345340716"/>
      <w:r w:rsidRPr="00634FB7">
        <w:t>Immediate Karma</w:t>
      </w:r>
      <w:bookmarkEnd w:id="134"/>
      <w:bookmarkEnd w:id="135"/>
      <w:bookmarkEnd w:id="136"/>
      <w:bookmarkEnd w:id="137"/>
      <w:bookmarkEnd w:id="138"/>
    </w:p>
    <w:p w:rsidR="00922583" w:rsidRPr="00634FB7" w:rsidRDefault="00922583" w:rsidP="00922583">
      <w:pPr>
        <w:rPr>
          <w:rFonts w:ascii="Georgia" w:hAnsi="Georgia" w:cs="Arial"/>
        </w:rPr>
      </w:pPr>
      <w:r w:rsidRPr="00634FB7">
        <w:rPr>
          <w:rFonts w:ascii="Georgia" w:hAnsi="Georgia" w:cs="Arial"/>
        </w:rPr>
        <w:tab/>
      </w:r>
      <w:r>
        <w:rPr>
          <w:rFonts w:ascii="Georgia" w:hAnsi="Georgia" w:cs="Arial"/>
        </w:rPr>
        <w:t>M</w:t>
      </w:r>
      <w:r w:rsidRPr="00634FB7">
        <w:rPr>
          <w:rFonts w:ascii="Georgia" w:hAnsi="Georgia" w:cs="Arial"/>
        </w:rPr>
        <w:t>indfulness</w:t>
      </w:r>
      <w:r>
        <w:rPr>
          <w:rFonts w:ascii="Georgia" w:hAnsi="Georgia" w:cs="Arial"/>
        </w:rPr>
        <w:t xml:space="preserve">, then, </w:t>
      </w:r>
      <w:r w:rsidRPr="00634FB7">
        <w:rPr>
          <w:rFonts w:ascii="Georgia" w:hAnsi="Georgia" w:cs="Arial"/>
        </w:rPr>
        <w:t>means seeing the mechanism of karma at work in our everyday life</w:t>
      </w:r>
      <w:r>
        <w:rPr>
          <w:rFonts w:ascii="Georgia" w:hAnsi="Georgia" w:cs="Arial"/>
        </w:rPr>
        <w:t xml:space="preserve"> – </w:t>
      </w:r>
      <w:r w:rsidRPr="00634FB7">
        <w:rPr>
          <w:rFonts w:ascii="Georgia" w:hAnsi="Georgia" w:cs="Arial"/>
          <w:i/>
        </w:rPr>
        <w:t>all the time</w:t>
      </w:r>
      <w:r w:rsidRPr="00634FB7">
        <w:rPr>
          <w:rFonts w:ascii="Georgia" w:hAnsi="Georgia" w:cs="Arial"/>
        </w:rPr>
        <w:t xml:space="preserve">. While there may be a time lapse between the harm we produce and the harm that returns to us, some consequences of our harmful actions are </w:t>
      </w:r>
      <w:r w:rsidRPr="00634FB7">
        <w:rPr>
          <w:rFonts w:ascii="Georgia" w:hAnsi="Georgia" w:cs="Arial"/>
        </w:rPr>
        <w:lastRenderedPageBreak/>
        <w:t xml:space="preserve">experienced immediately. According to Jon Landaw, </w:t>
      </w:r>
      <w:r w:rsidR="009F4CA0">
        <w:rPr>
          <w:rFonts w:ascii="Georgia" w:hAnsi="Georgia" w:cs="Arial"/>
        </w:rPr>
        <w:t>c0-</w:t>
      </w:r>
      <w:r w:rsidRPr="00634FB7">
        <w:rPr>
          <w:rFonts w:ascii="Georgia" w:hAnsi="Georgia" w:cs="Arial"/>
        </w:rPr>
        <w:t xml:space="preserve">author of </w:t>
      </w:r>
      <w:r w:rsidRPr="00634FB7">
        <w:rPr>
          <w:rFonts w:ascii="Georgia" w:hAnsi="Georgia" w:cs="Arial"/>
          <w:i/>
        </w:rPr>
        <w:t>Buddhism for Dummies</w:t>
      </w:r>
      <w:r w:rsidRPr="00634FB7">
        <w:rPr>
          <w:rFonts w:ascii="Georgia" w:hAnsi="Georgia" w:cs="Arial"/>
        </w:rPr>
        <w:t>:</w:t>
      </w:r>
      <w:r w:rsidRPr="001A01FE">
        <w:rPr>
          <w:rStyle w:val="FootnoteReference"/>
          <w:rFonts w:ascii="Georgia" w:hAnsi="Georgia" w:cs="Arial"/>
        </w:rPr>
        <w:footnoteReference w:id="49"/>
      </w:r>
    </w:p>
    <w:p w:rsidR="003F0950" w:rsidRDefault="00922583" w:rsidP="00922583">
      <w:pPr>
        <w:ind w:left="720"/>
        <w:rPr>
          <w:rFonts w:ascii="Georgia" w:hAnsi="Georgia" w:cs="Arial"/>
        </w:rPr>
      </w:pPr>
      <w:r w:rsidRPr="00634FB7">
        <w:rPr>
          <w:rFonts w:ascii="Georgia" w:hAnsi="Georgia" w:cs="Arial"/>
        </w:rPr>
        <w:t xml:space="preserve">The very moment we give into the destructive mind of hatred, we have already lost our peace of mind. We have already contaminated our own mind by allowing it to fall under the influence of this poisonous delusion. </w:t>
      </w:r>
    </w:p>
    <w:p w:rsidR="00922583" w:rsidRPr="00634FB7" w:rsidRDefault="00922583" w:rsidP="00922583">
      <w:pPr>
        <w:ind w:left="720"/>
        <w:rPr>
          <w:rFonts w:ascii="Georgia" w:hAnsi="Georgia" w:cs="Arial"/>
        </w:rPr>
      </w:pPr>
      <w:r w:rsidRPr="00634FB7">
        <w:rPr>
          <w:rFonts w:ascii="Georgia" w:hAnsi="Georgia" w:cs="Arial"/>
        </w:rPr>
        <w:t>Therefore, . . . we have to be aware of hatred and the other delusions the moment they arise, and apply the appropriate antidote. The most important thing for us to do is set a watch or guard over our actions of body, speech, and mind to make sure that what we are doing, saying, and – most fundamentally of all – what we are thinking is not creating the causes for further suffering. In other words, we want to eliminate from our mental and emotional repertoire such self-destructive attitudes as hatred, greed, jealousy, arrogance, and closed-mindedness.</w:t>
      </w:r>
    </w:p>
    <w:p w:rsidR="00922583" w:rsidRPr="00634FB7" w:rsidRDefault="00922583" w:rsidP="00922583">
      <w:pPr>
        <w:ind w:left="720"/>
        <w:rPr>
          <w:rFonts w:ascii="Georgia" w:hAnsi="Georgia" w:cs="Arial"/>
        </w:rPr>
      </w:pPr>
      <w:r w:rsidRPr="00634FB7">
        <w:rPr>
          <w:rFonts w:ascii="Georgia" w:hAnsi="Georgia" w:cs="Arial"/>
        </w:rPr>
        <w:t xml:space="preserve">All these and similarly poisonous states of mind are known as </w:t>
      </w:r>
      <w:r w:rsidRPr="00634FB7">
        <w:rPr>
          <w:rFonts w:ascii="Georgia" w:hAnsi="Georgia" w:cs="Arial"/>
          <w:i/>
          <w:iCs/>
        </w:rPr>
        <w:t xml:space="preserve">delusions. </w:t>
      </w:r>
      <w:r w:rsidRPr="00634FB7">
        <w:rPr>
          <w:rFonts w:ascii="Georgia" w:hAnsi="Georgia" w:cs="Arial"/>
        </w:rPr>
        <w:t>In Buddhist psychology, a delusion (S</w:t>
      </w:r>
      <w:r>
        <w:rPr>
          <w:rFonts w:ascii="Georgia" w:hAnsi="Georgia" w:cs="Arial"/>
        </w:rPr>
        <w:t>ans</w:t>
      </w:r>
      <w:r w:rsidRPr="00634FB7">
        <w:rPr>
          <w:rFonts w:ascii="Georgia" w:hAnsi="Georgia" w:cs="Arial"/>
        </w:rPr>
        <w:t>k</w:t>
      </w:r>
      <w:r>
        <w:rPr>
          <w:rFonts w:ascii="Georgia" w:hAnsi="Georgia" w:cs="Arial"/>
        </w:rPr>
        <w:t>ri</w:t>
      </w:r>
      <w:r w:rsidRPr="00634FB7">
        <w:rPr>
          <w:rFonts w:ascii="Georgia" w:hAnsi="Georgia" w:cs="Arial"/>
        </w:rPr>
        <w:t>t</w:t>
      </w:r>
      <w:r>
        <w:rPr>
          <w:rFonts w:ascii="Georgia" w:hAnsi="Georgia" w:cs="Arial"/>
        </w:rPr>
        <w:t>:</w:t>
      </w:r>
      <w:r w:rsidRPr="00634FB7">
        <w:rPr>
          <w:rFonts w:ascii="Georgia" w:hAnsi="Georgia" w:cs="Arial"/>
        </w:rPr>
        <w:t xml:space="preserve"> </w:t>
      </w:r>
      <w:r w:rsidRPr="00634FB7">
        <w:rPr>
          <w:rFonts w:ascii="Georgia" w:hAnsi="Georgia" w:cs="Arial"/>
          <w:i/>
          <w:iCs/>
        </w:rPr>
        <w:t>klesha</w:t>
      </w:r>
      <w:r w:rsidRPr="00634FB7">
        <w:rPr>
          <w:rFonts w:ascii="Georgia" w:hAnsi="Georgia" w:cs="Arial"/>
        </w:rPr>
        <w:t xml:space="preserve">) is defined as a mental state that disturbs our mind the moment it arises. . . . They are states of mind which, when they arise, automatically destroy our peace of mind, creating a sense of dis-ease.  </w:t>
      </w:r>
    </w:p>
    <w:p w:rsidR="00B57853" w:rsidRDefault="00922583" w:rsidP="00922583">
      <w:pPr>
        <w:ind w:left="720"/>
        <w:rPr>
          <w:rFonts w:ascii="Georgia" w:hAnsi="Georgia" w:cs="Arial"/>
        </w:rPr>
      </w:pPr>
      <w:r w:rsidRPr="00634FB7">
        <w:rPr>
          <w:rFonts w:ascii="Georgia" w:hAnsi="Georgia" w:cs="Arial"/>
        </w:rPr>
        <w:t xml:space="preserve">Furthermore, when we are under the sway of these inner disturbances, we are impelled to engage in unskillful and </w:t>
      </w:r>
      <w:r w:rsidRPr="00634FB7">
        <w:rPr>
          <w:rFonts w:ascii="Georgia" w:hAnsi="Georgia" w:cs="Arial"/>
        </w:rPr>
        <w:lastRenderedPageBreak/>
        <w:t>destructive actions of body, speech and mind. When the seeds planted by these negative actions eventually ripen, we are exposed to the dangers of future suffering. As the saying goes, “What goes around comes around.”</w:t>
      </w:r>
    </w:p>
    <w:p w:rsidR="00C87701" w:rsidRPr="00C87701" w:rsidRDefault="00C87701" w:rsidP="00C87701">
      <w:pPr>
        <w:rPr>
          <w:rFonts w:ascii="Georgia" w:hAnsi="Georgia" w:cs="Arial"/>
          <w:lang w:val="en-AU"/>
        </w:rPr>
      </w:pPr>
      <w:r>
        <w:rPr>
          <w:rFonts w:ascii="Georgia" w:hAnsi="Georgia" w:cs="Arial"/>
          <w:lang w:val="en-AU"/>
        </w:rPr>
        <w:tab/>
      </w:r>
      <w:r w:rsidRPr="00C87701">
        <w:rPr>
          <w:rFonts w:ascii="Georgia" w:hAnsi="Georgia" w:cs="Arial"/>
          <w:lang w:val="en-AU"/>
        </w:rPr>
        <w:t>Immediate karma came to mind yesterday in the writing of this book. My wife received a business reply email from a gentleman who knows the family well and our writing as a husband-wife team. What perturbed me was how he only addressed Eva in his email – without acknowledging or passing on regards to me. Not that I am possessive of our relationship; however, I felt that it is a courtesy to acknowledge the other person in a husband-wife relationship when writing emails over time.</w:t>
      </w:r>
    </w:p>
    <w:p w:rsidR="00C87701" w:rsidRPr="00C87701" w:rsidRDefault="00C87701" w:rsidP="00C87701">
      <w:pPr>
        <w:rPr>
          <w:rFonts w:ascii="Georgia" w:hAnsi="Georgia" w:cs="Arial"/>
          <w:lang w:val="en-AU"/>
        </w:rPr>
      </w:pPr>
      <w:r>
        <w:rPr>
          <w:rFonts w:ascii="Georgia" w:hAnsi="Georgia" w:cs="Arial"/>
          <w:lang w:val="en-AU"/>
        </w:rPr>
        <w:tab/>
      </w:r>
      <w:r w:rsidRPr="00C87701">
        <w:rPr>
          <w:rFonts w:ascii="Georgia" w:hAnsi="Georgia" w:cs="Arial"/>
          <w:lang w:val="en-AU"/>
        </w:rPr>
        <w:t>Even though it was a minor issue, I became quite annoyed and regrettably let it turn into anger. I strongly felt that I needed to write the gentleman an email to teach him some email etiquette. In my mind, I began composing an email with an underlying corrective tone. Fortunately, mindfulness returned, and in looking back, I see the power of mindfulness to alleviate suffering. I chose not to react with an irate response. From the moment I made the decision to "drop the charge", an abiding peacefulness returned. I had avoided what could have easily escalated into an unpleasant exchange with the gentleman. Eva congratulated me on passing a "karma test"!</w:t>
      </w:r>
    </w:p>
    <w:p w:rsidR="00C87701" w:rsidRDefault="00C87701" w:rsidP="00C87701">
      <w:pPr>
        <w:rPr>
          <w:rFonts w:ascii="Georgia" w:hAnsi="Georgia" w:cs="Arial"/>
        </w:rPr>
      </w:pPr>
      <w:r>
        <w:rPr>
          <w:rFonts w:ascii="Georgia" w:hAnsi="Georgia" w:cs="Arial"/>
          <w:lang w:val="en-AU"/>
        </w:rPr>
        <w:tab/>
      </w:r>
      <w:r w:rsidRPr="00C87701">
        <w:rPr>
          <w:rFonts w:ascii="Georgia" w:hAnsi="Georgia" w:cs="Arial"/>
          <w:lang w:val="en-AU"/>
        </w:rPr>
        <w:t>This experience taught me a number of lessons</w:t>
      </w:r>
      <w:r>
        <w:rPr>
          <w:rFonts w:ascii="Georgia" w:hAnsi="Georgia" w:cs="Arial"/>
          <w:lang w:val="en-AU"/>
        </w:rPr>
        <w:t xml:space="preserve"> about </w:t>
      </w:r>
      <w:r w:rsidRPr="00CB5F1C">
        <w:rPr>
          <w:rFonts w:ascii="Georgia" w:hAnsi="Georgia" w:cs="Arial"/>
          <w:i/>
          <w:lang w:val="en-AU"/>
        </w:rPr>
        <w:t>immediate karma</w:t>
      </w:r>
      <w:r w:rsidRPr="00C87701">
        <w:rPr>
          <w:rFonts w:ascii="Georgia" w:hAnsi="Georgia" w:cs="Arial"/>
          <w:lang w:val="en-AU"/>
        </w:rPr>
        <w:t xml:space="preserve">: Positive actions of the mind bring positive results. Actions not engaged, will not bring results (similarly, once an action is done, the result will not be lost). Taking responsibility for my thoughts, words, and actions is wisdom and compassion. We do have the ability to transform our mind, </w:t>
      </w:r>
      <w:r w:rsidRPr="00C87701">
        <w:rPr>
          <w:rFonts w:ascii="Georgia" w:hAnsi="Georgia" w:cs="Arial"/>
          <w:lang w:val="en-AU"/>
        </w:rPr>
        <w:lastRenderedPageBreak/>
        <w:t>heart, and life for the better – as well as benefitting others. Our situation in life is the result of our actions – and so we must take full responsibility for our lives.</w:t>
      </w:r>
    </w:p>
    <w:p w:rsidR="00922583" w:rsidRPr="00634FB7" w:rsidRDefault="00922583" w:rsidP="00922583">
      <w:pPr>
        <w:pStyle w:val="Heading2"/>
      </w:pPr>
      <w:bookmarkStart w:id="139" w:name="_Toc338065658"/>
      <w:bookmarkStart w:id="140" w:name="_Toc338067046"/>
      <w:bookmarkStart w:id="141" w:name="_Toc338069291"/>
      <w:bookmarkStart w:id="142" w:name="_Toc338161411"/>
      <w:bookmarkStart w:id="143" w:name="_Toc345340717"/>
      <w:r w:rsidRPr="00634FB7">
        <w:t>Karmic Creation of Our World</w:t>
      </w:r>
      <w:bookmarkEnd w:id="139"/>
      <w:bookmarkEnd w:id="140"/>
      <w:bookmarkEnd w:id="141"/>
      <w:bookmarkEnd w:id="142"/>
      <w:bookmarkEnd w:id="143"/>
    </w:p>
    <w:p w:rsidR="00922583" w:rsidRPr="00634FB7" w:rsidRDefault="00922583" w:rsidP="00922583">
      <w:pPr>
        <w:rPr>
          <w:rFonts w:ascii="Georgia" w:hAnsi="Georgia" w:cs="Arial"/>
        </w:rPr>
      </w:pPr>
      <w:r w:rsidRPr="00634FB7">
        <w:rPr>
          <w:rFonts w:ascii="Georgia" w:hAnsi="Georgia" w:cs="Arial"/>
        </w:rPr>
        <w:tab/>
      </w:r>
      <w:r>
        <w:rPr>
          <w:rFonts w:ascii="Georgia" w:hAnsi="Georgia" w:cs="Arial"/>
        </w:rPr>
        <w:t>Furthermore</w:t>
      </w:r>
      <w:r w:rsidRPr="00634FB7">
        <w:rPr>
          <w:rFonts w:ascii="Georgia" w:hAnsi="Georgia" w:cs="Arial"/>
        </w:rPr>
        <w:t>, through mindfulness we come to realize that it is through the activities of body, speech, and mind that we relate to the world. In the words of Landaw:</w:t>
      </w:r>
      <w:r w:rsidRPr="00634FB7">
        <w:rPr>
          <w:rStyle w:val="FootnoteReference"/>
          <w:rFonts w:ascii="Georgia" w:hAnsi="Georgia" w:cs="Arial"/>
        </w:rPr>
        <w:footnoteReference w:id="50"/>
      </w:r>
      <w:r w:rsidRPr="00634FB7">
        <w:rPr>
          <w:rFonts w:ascii="Georgia" w:hAnsi="Georgia" w:cs="Arial"/>
        </w:rPr>
        <w:t xml:space="preserve"> </w:t>
      </w:r>
    </w:p>
    <w:p w:rsidR="00922583" w:rsidRPr="00634FB7" w:rsidRDefault="00922583" w:rsidP="006E022A">
      <w:pPr>
        <w:ind w:left="567"/>
        <w:rPr>
          <w:rFonts w:ascii="Georgia" w:hAnsi="Georgia" w:cs="Arial"/>
        </w:rPr>
      </w:pPr>
      <w:r w:rsidRPr="00634FB7">
        <w:rPr>
          <w:rFonts w:ascii="Georgia" w:hAnsi="Georgia" w:cs="Arial"/>
        </w:rPr>
        <w:t>If the predominant force in our life is hatred, then we shall always be having angry thoughts towards others, which is to say that we shall constantly be creating destructive mental karma.</w:t>
      </w:r>
    </w:p>
    <w:p w:rsidR="00922583" w:rsidRPr="00634FB7" w:rsidRDefault="00922583" w:rsidP="006E022A">
      <w:pPr>
        <w:ind w:left="567"/>
        <w:rPr>
          <w:rFonts w:ascii="Georgia" w:hAnsi="Georgia" w:cs="Arial"/>
        </w:rPr>
      </w:pPr>
      <w:r w:rsidRPr="00634FB7">
        <w:rPr>
          <w:rFonts w:ascii="Georgia" w:hAnsi="Georgia" w:cs="Arial"/>
        </w:rPr>
        <w:t>This will automatically give rise to such destructive verbal and physical activities as lying, stealing, fighting, and killing. As a result, we are continually accumulating negative karma, and this karma itself creates the world of appearances that we shall experience in the future. In other words, the frightening world that appears to the criminally insane person is a karmic vision created by his or her hatred-filled mind of the past, while the world that appears to His Holiness the Dalai Lama is a vision created by his lifetimes of practice of wisdom and compassion.</w:t>
      </w:r>
    </w:p>
    <w:p w:rsidR="00922583" w:rsidRPr="00634FB7" w:rsidRDefault="0075445F" w:rsidP="00922583">
      <w:pPr>
        <w:pStyle w:val="Heading2"/>
      </w:pPr>
      <w:bookmarkStart w:id="144" w:name="_Toc338065659"/>
      <w:bookmarkStart w:id="145" w:name="_Toc338067047"/>
      <w:bookmarkStart w:id="146" w:name="_Toc338069292"/>
      <w:bookmarkStart w:id="147" w:name="_Toc338161412"/>
      <w:bookmarkStart w:id="148" w:name="_Toc345340718"/>
      <w:r>
        <w:t>"</w:t>
      </w:r>
      <w:r w:rsidR="00922583" w:rsidRPr="00634FB7">
        <w:t>We Are in Charge</w:t>
      </w:r>
      <w:bookmarkEnd w:id="144"/>
      <w:bookmarkEnd w:id="145"/>
      <w:bookmarkEnd w:id="146"/>
      <w:bookmarkEnd w:id="147"/>
      <w:r>
        <w:t>"</w:t>
      </w:r>
      <w:bookmarkEnd w:id="148"/>
    </w:p>
    <w:p w:rsidR="00922583" w:rsidRPr="00634FB7" w:rsidRDefault="00922583" w:rsidP="00922583">
      <w:pPr>
        <w:rPr>
          <w:rFonts w:ascii="Georgia" w:hAnsi="Georgia" w:cs="Arial"/>
        </w:rPr>
      </w:pPr>
      <w:r w:rsidRPr="00634FB7">
        <w:rPr>
          <w:rFonts w:ascii="Georgia" w:hAnsi="Georgia" w:cs="Arial"/>
        </w:rPr>
        <w:tab/>
      </w:r>
      <w:r>
        <w:rPr>
          <w:rFonts w:ascii="Georgia" w:hAnsi="Georgia" w:cs="Arial"/>
        </w:rPr>
        <w:t>F</w:t>
      </w:r>
      <w:r w:rsidRPr="00634FB7">
        <w:rPr>
          <w:rFonts w:ascii="Georgia" w:hAnsi="Georgia" w:cs="Arial"/>
        </w:rPr>
        <w:t>rom mindfulness of karma arises a fundamental realiza</w:t>
      </w:r>
      <w:r w:rsidR="0075445F">
        <w:rPr>
          <w:rFonts w:ascii="Georgia" w:hAnsi="Georgia" w:cs="Arial"/>
        </w:rPr>
        <w:t>-</w:t>
      </w:r>
      <w:r w:rsidRPr="00634FB7">
        <w:rPr>
          <w:rFonts w:ascii="Georgia" w:hAnsi="Georgia" w:cs="Arial"/>
        </w:rPr>
        <w:t xml:space="preserve">tion: </w:t>
      </w:r>
      <w:r w:rsidR="0075445F">
        <w:rPr>
          <w:rFonts w:ascii="Georgia" w:hAnsi="Georgia" w:cs="Arial"/>
        </w:rPr>
        <w:t xml:space="preserve">to a large degree, </w:t>
      </w:r>
      <w:r w:rsidRPr="00634FB7">
        <w:rPr>
          <w:rFonts w:ascii="Georgia" w:hAnsi="Georgia" w:cs="Arial"/>
        </w:rPr>
        <w:t>we are in charge! Drawing on Landaw once more, he elaborates this as follows:</w:t>
      </w:r>
      <w:r w:rsidRPr="00634FB7">
        <w:rPr>
          <w:rStyle w:val="FootnoteReference"/>
          <w:rFonts w:ascii="Georgia" w:hAnsi="Georgia" w:cs="Arial"/>
        </w:rPr>
        <w:footnoteReference w:id="51"/>
      </w:r>
    </w:p>
    <w:p w:rsidR="00922583" w:rsidRPr="00634FB7" w:rsidRDefault="00922583" w:rsidP="00922583">
      <w:pPr>
        <w:ind w:left="720"/>
        <w:rPr>
          <w:rFonts w:ascii="Georgia" w:hAnsi="Georgia" w:cs="Arial"/>
        </w:rPr>
      </w:pPr>
      <w:r w:rsidRPr="00634FB7">
        <w:rPr>
          <w:rFonts w:ascii="Georgia" w:hAnsi="Georgia" w:cs="Arial"/>
        </w:rPr>
        <w:lastRenderedPageBreak/>
        <w:t xml:space="preserve">The type of world that appears to us is there due to the actions of body, speech, and mind that we ourselves have engaged in the past. In brief, the way our mind operates determines the kind of world we come to experience. The notion that the things that make up our personal universe are self-existent entities waiting somewhere "out there" for us to come along and experience – in other words, that we are merely passive observers of a world that exists independently from ourselves – is completely mistaken.  </w:t>
      </w:r>
    </w:p>
    <w:p w:rsidR="00922583" w:rsidRDefault="00922583" w:rsidP="00922583">
      <w:pPr>
        <w:ind w:left="720"/>
        <w:rPr>
          <w:rFonts w:ascii="Georgia" w:hAnsi="Georgia" w:cs="Arial"/>
        </w:rPr>
      </w:pPr>
      <w:r w:rsidRPr="00634FB7">
        <w:rPr>
          <w:rFonts w:ascii="Georgia" w:hAnsi="Georgia" w:cs="Arial"/>
        </w:rPr>
        <w:t>So if we choose to live a life governed by jealousy, hatred, spite, and arrogance, we are eventually going to find ourselves living in a [personal] universe that reflects these same harmful and ultimately self-destructive qualities. On the other hand, if we rid our mind of all of such defilements and live instead with wisdom, faith, open-heartedness, and even-mindedness, then our experience of the world will be positive and fulfilling.</w:t>
      </w:r>
    </w:p>
    <w:p w:rsidR="00922583" w:rsidRDefault="00922583" w:rsidP="00922583">
      <w:pPr>
        <w:rPr>
          <w:rFonts w:ascii="Georgia" w:hAnsi="Georgia"/>
        </w:rPr>
      </w:pPr>
      <w:r>
        <w:rPr>
          <w:rFonts w:ascii="Georgia" w:hAnsi="Georgia"/>
        </w:rPr>
        <w:tab/>
        <w:t>In sum, m</w:t>
      </w:r>
      <w:r w:rsidRPr="00B37600">
        <w:rPr>
          <w:rFonts w:ascii="Georgia" w:hAnsi="Georgia"/>
        </w:rPr>
        <w:t xml:space="preserve">indfulness </w:t>
      </w:r>
      <w:r>
        <w:rPr>
          <w:rFonts w:ascii="Georgia" w:hAnsi="Georgia"/>
        </w:rPr>
        <w:t xml:space="preserve">helps us to </w:t>
      </w:r>
      <w:r w:rsidRPr="00B37600">
        <w:rPr>
          <w:rFonts w:ascii="Georgia" w:hAnsi="Georgia"/>
        </w:rPr>
        <w:t xml:space="preserve">understand </w:t>
      </w:r>
      <w:r>
        <w:rPr>
          <w:rFonts w:ascii="Georgia" w:hAnsi="Georgia"/>
        </w:rPr>
        <w:t xml:space="preserve">and to see how </w:t>
      </w:r>
      <w:r w:rsidRPr="00B37600">
        <w:rPr>
          <w:rFonts w:ascii="Georgia" w:hAnsi="Georgia"/>
        </w:rPr>
        <w:t>karma</w:t>
      </w:r>
      <w:r>
        <w:rPr>
          <w:rFonts w:ascii="Georgia" w:hAnsi="Georgia"/>
        </w:rPr>
        <w:t xml:space="preserve"> unfolds. Two facets of mindfulness are critical. The first is </w:t>
      </w:r>
      <w:r w:rsidRPr="00B37600">
        <w:rPr>
          <w:rFonts w:ascii="Georgia" w:hAnsi="Georgia"/>
          <w:i/>
        </w:rPr>
        <w:t>attention to our actions</w:t>
      </w:r>
      <w:r>
        <w:rPr>
          <w:rFonts w:ascii="Georgia" w:hAnsi="Georgia"/>
        </w:rPr>
        <w:t xml:space="preserve"> – that is, being attentive to what we are doing and what is happening. The second is </w:t>
      </w:r>
      <w:r w:rsidRPr="00B37600">
        <w:rPr>
          <w:rFonts w:ascii="Georgia" w:hAnsi="Georgia"/>
          <w:i/>
        </w:rPr>
        <w:t>awareness of our purpose</w:t>
      </w:r>
      <w:r>
        <w:rPr>
          <w:rFonts w:ascii="Georgia" w:hAnsi="Georgia"/>
        </w:rPr>
        <w:t xml:space="preserve"> – that is, being aware of our motivation and also knowing whether our actions are skillful or unskillful.               Recognizing these two aspects of mindfulness is vital in that </w:t>
      </w:r>
      <w:r>
        <w:rPr>
          <w:rFonts w:ascii="Georgia" w:hAnsi="Georgia"/>
        </w:rPr>
        <w:lastRenderedPageBreak/>
        <w:t>each moment of mind generates an outcome. Goldstein and Kornfield add the following:</w:t>
      </w:r>
      <w:r>
        <w:rPr>
          <w:rStyle w:val="FootnoteReference"/>
          <w:rFonts w:ascii="Georgia" w:hAnsi="Georgia"/>
        </w:rPr>
        <w:footnoteReference w:id="52"/>
      </w:r>
      <w:r>
        <w:rPr>
          <w:rFonts w:ascii="Georgia" w:hAnsi="Georgia"/>
        </w:rPr>
        <w:t xml:space="preserve"> </w:t>
      </w:r>
    </w:p>
    <w:p w:rsidR="009F4CA0" w:rsidRDefault="00922583" w:rsidP="00922583">
      <w:pPr>
        <w:ind w:left="567"/>
        <w:rPr>
          <w:rFonts w:ascii="Georgia" w:hAnsi="Georgia"/>
          <w:bCs/>
          <w:i/>
        </w:rPr>
      </w:pPr>
      <w:r w:rsidRPr="00B37600">
        <w:rPr>
          <w:rFonts w:ascii="Georgia" w:hAnsi="Georgia"/>
        </w:rPr>
        <w:t>When mindfulness is weak, we have little sense of clear comprehension or suitability of</w:t>
      </w:r>
      <w:r>
        <w:rPr>
          <w:rFonts w:ascii="Georgia" w:hAnsi="Georgia"/>
        </w:rPr>
        <w:t xml:space="preserve"> </w:t>
      </w:r>
      <w:r w:rsidRPr="00B37600">
        <w:rPr>
          <w:rFonts w:ascii="Georgia" w:hAnsi="Georgia"/>
        </w:rPr>
        <w:t>purpose. Not only may we be unaware of our intentions, we often are not even paying attention</w:t>
      </w:r>
      <w:r>
        <w:rPr>
          <w:rFonts w:ascii="Georgia" w:hAnsi="Georgia"/>
        </w:rPr>
        <w:t xml:space="preserve"> </w:t>
      </w:r>
      <w:r w:rsidRPr="00B37600">
        <w:rPr>
          <w:rFonts w:ascii="Georgia" w:hAnsi="Georgia"/>
        </w:rPr>
        <w:t>to the action itself, hence we may be propelled by habitual patterns into actions that bring</w:t>
      </w:r>
      <w:r>
        <w:rPr>
          <w:rFonts w:ascii="Georgia" w:hAnsi="Georgia"/>
        </w:rPr>
        <w:t xml:space="preserve"> </w:t>
      </w:r>
      <w:r w:rsidRPr="00B37600">
        <w:rPr>
          <w:rFonts w:ascii="Georgia" w:hAnsi="Georgia"/>
        </w:rPr>
        <w:t xml:space="preserve">painful results. </w:t>
      </w:r>
      <w:r w:rsidRPr="000E0D85">
        <w:rPr>
          <w:rFonts w:ascii="Georgia" w:hAnsi="Georgia"/>
          <w:bCs/>
          <w:i/>
        </w:rPr>
        <w:t>The deep understanding that actions condition results creates a compelling interest in what we do</w:t>
      </w:r>
      <w:r w:rsidRPr="000E0D85">
        <w:rPr>
          <w:rFonts w:ascii="Georgia" w:hAnsi="Georgia"/>
          <w:i/>
        </w:rPr>
        <w:t>.</w:t>
      </w:r>
      <w:r w:rsidRPr="00B37600">
        <w:rPr>
          <w:rFonts w:ascii="Georgia" w:hAnsi="Georgia"/>
        </w:rPr>
        <w:t xml:space="preserve"> We begin to pay quite meticulous attention; we begin to </w:t>
      </w:r>
      <w:r w:rsidRPr="000E0D85">
        <w:rPr>
          <w:rFonts w:ascii="Georgia" w:hAnsi="Georgia"/>
          <w:bCs/>
          <w:i/>
        </w:rPr>
        <w:t>awaken</w:t>
      </w:r>
      <w:r w:rsidRPr="000E0D85">
        <w:rPr>
          <w:rFonts w:ascii="Georgia" w:hAnsi="Georgia"/>
          <w:i/>
        </w:rPr>
        <w:t xml:space="preserve">. </w:t>
      </w:r>
      <w:r w:rsidRPr="000E0D85">
        <w:rPr>
          <w:rFonts w:ascii="Georgia" w:hAnsi="Georgia"/>
          <w:bCs/>
          <w:i/>
        </w:rPr>
        <w:t>Not only does each action, no matter how insignificant it may seem, condition a future result, it also reconditions the mind.</w:t>
      </w:r>
      <w:r w:rsidRPr="00B37600">
        <w:rPr>
          <w:rFonts w:ascii="Georgia" w:hAnsi="Georgia"/>
          <w:b/>
          <w:bCs/>
        </w:rPr>
        <w:t xml:space="preserve"> </w:t>
      </w:r>
      <w:r w:rsidRPr="00B37600">
        <w:rPr>
          <w:rFonts w:ascii="Georgia" w:hAnsi="Georgia"/>
        </w:rPr>
        <w:t>If a moment of anger arises in the mind and we get lost in it, we</w:t>
      </w:r>
      <w:r>
        <w:rPr>
          <w:rFonts w:ascii="Georgia" w:hAnsi="Georgia"/>
        </w:rPr>
        <w:t xml:space="preserve"> </w:t>
      </w:r>
      <w:r w:rsidRPr="00B37600">
        <w:rPr>
          <w:rFonts w:ascii="Georgia" w:hAnsi="Georgia"/>
        </w:rPr>
        <w:t>are then actually cultivating anger. If we get lost in greed, we are cultivating greed. It is like a</w:t>
      </w:r>
      <w:r>
        <w:rPr>
          <w:rFonts w:ascii="Georgia" w:hAnsi="Georgia"/>
        </w:rPr>
        <w:t xml:space="preserve"> </w:t>
      </w:r>
      <w:r w:rsidRPr="00B37600">
        <w:rPr>
          <w:rFonts w:ascii="Georgia" w:hAnsi="Georgia"/>
        </w:rPr>
        <w:t>bucket being filled with water, drop by drop. We think each drop is so tiny, so insignificant, that</w:t>
      </w:r>
      <w:r>
        <w:rPr>
          <w:rFonts w:ascii="Georgia" w:hAnsi="Georgia"/>
        </w:rPr>
        <w:t xml:space="preserve"> </w:t>
      </w:r>
      <w:r w:rsidRPr="00B37600">
        <w:rPr>
          <w:rFonts w:ascii="Georgia" w:hAnsi="Georgia"/>
        </w:rPr>
        <w:t>it doesn't matter at all. Yet drop by drop the bucket gets filled. In just this way, the mind is</w:t>
      </w:r>
      <w:r>
        <w:rPr>
          <w:rFonts w:ascii="Georgia" w:hAnsi="Georgia"/>
        </w:rPr>
        <w:t xml:space="preserve"> </w:t>
      </w:r>
      <w:r w:rsidRPr="00B37600">
        <w:rPr>
          <w:rFonts w:ascii="Georgia" w:hAnsi="Georgia"/>
        </w:rPr>
        <w:t>conditioned by each experience in every moment, and moment after moment the mind gets</w:t>
      </w:r>
      <w:r>
        <w:rPr>
          <w:rFonts w:ascii="Georgia" w:hAnsi="Georgia"/>
        </w:rPr>
        <w:t xml:space="preserve"> </w:t>
      </w:r>
      <w:r w:rsidRPr="00B37600">
        <w:rPr>
          <w:rFonts w:ascii="Georgia" w:hAnsi="Georgia"/>
        </w:rPr>
        <w:t xml:space="preserve">filled. </w:t>
      </w:r>
      <w:r w:rsidRPr="000E0D85">
        <w:rPr>
          <w:rFonts w:ascii="Georgia" w:hAnsi="Georgia"/>
          <w:bCs/>
          <w:i/>
        </w:rPr>
        <w:t>We should have a tremendous respect for the conditioning power of the mind, not only in terms of our present experience, but also in terms of our future direction.</w:t>
      </w:r>
    </w:p>
    <w:p w:rsidR="00F63032" w:rsidRDefault="00F63032" w:rsidP="00922583">
      <w:pPr>
        <w:ind w:left="567"/>
        <w:rPr>
          <w:rFonts w:ascii="Georgia" w:hAnsi="Georgia"/>
          <w:bCs/>
          <w:i/>
        </w:rPr>
        <w:sectPr w:rsidR="00F63032" w:rsidSect="00AD3DF5">
          <w:pgSz w:w="8820" w:h="13320"/>
          <w:pgMar w:top="1259" w:right="1259" w:bottom="1259" w:left="1259" w:header="720" w:footer="720" w:gutter="0"/>
          <w:cols w:space="708"/>
          <w:docGrid w:linePitch="360"/>
        </w:sectPr>
      </w:pPr>
    </w:p>
    <w:p w:rsidR="00034BB9" w:rsidRPr="00634FB7" w:rsidRDefault="00CE6070" w:rsidP="003A66C2">
      <w:pPr>
        <w:pStyle w:val="Heading1"/>
      </w:pPr>
      <w:bookmarkStart w:id="149" w:name="_Toc338065588"/>
      <w:bookmarkStart w:id="150" w:name="_Toc338066976"/>
      <w:bookmarkStart w:id="151" w:name="_Toc338069224"/>
      <w:bookmarkStart w:id="152" w:name="_Toc338161344"/>
      <w:bookmarkStart w:id="153" w:name="_Toc345340719"/>
      <w:r w:rsidRPr="00634FB7">
        <w:lastRenderedPageBreak/>
        <w:t>Karm</w:t>
      </w:r>
      <w:r w:rsidR="003F6FED">
        <w:t>ic Awareness</w:t>
      </w:r>
      <w:bookmarkEnd w:id="149"/>
      <w:bookmarkEnd w:id="150"/>
      <w:bookmarkEnd w:id="151"/>
      <w:bookmarkEnd w:id="152"/>
      <w:bookmarkEnd w:id="153"/>
    </w:p>
    <w:p w:rsidR="00034BB9" w:rsidRPr="00634FB7" w:rsidRDefault="00034BB9" w:rsidP="004B074A">
      <w:pPr>
        <w:jc w:val="center"/>
        <w:rPr>
          <w:rFonts w:ascii="Georgia" w:hAnsi="Georgia"/>
        </w:rPr>
      </w:pPr>
      <w:r w:rsidRPr="00634FB7">
        <w:rPr>
          <w:rFonts w:ascii="Georgia" w:hAnsi="Georgia"/>
        </w:rPr>
        <w:tab/>
      </w:r>
    </w:p>
    <w:p w:rsidR="00B2562A" w:rsidRDefault="00034BB9" w:rsidP="004B074A">
      <w:pPr>
        <w:rPr>
          <w:rFonts w:ascii="Georgia" w:hAnsi="Georgia"/>
        </w:rPr>
      </w:pPr>
      <w:r w:rsidRPr="00634FB7">
        <w:rPr>
          <w:rFonts w:ascii="Georgia" w:hAnsi="Georgia"/>
        </w:rPr>
        <w:tab/>
      </w:r>
      <w:r w:rsidR="00B2562A">
        <w:rPr>
          <w:rFonts w:ascii="Georgia" w:hAnsi="Georgia"/>
        </w:rPr>
        <w:t xml:space="preserve">Karma plays an ongoing role in the </w:t>
      </w:r>
      <w:r w:rsidR="00B2562A" w:rsidRPr="00B2562A">
        <w:rPr>
          <w:rFonts w:ascii="Georgia" w:hAnsi="Georgia"/>
          <w:i/>
        </w:rPr>
        <w:t>present reality</w:t>
      </w:r>
      <w:r w:rsidR="00B2562A">
        <w:rPr>
          <w:rFonts w:ascii="Georgia" w:hAnsi="Georgia"/>
        </w:rPr>
        <w:t xml:space="preserve"> of our lives. Often we are unmindful of, or </w:t>
      </w:r>
      <w:r w:rsidR="00E640EB">
        <w:rPr>
          <w:rFonts w:ascii="Georgia" w:hAnsi="Georgia"/>
        </w:rPr>
        <w:t xml:space="preserve">completely </w:t>
      </w:r>
      <w:r w:rsidR="00B2562A">
        <w:rPr>
          <w:rFonts w:ascii="Georgia" w:hAnsi="Georgia"/>
        </w:rPr>
        <w:t>oblivious to, how cause and effect continually operates</w:t>
      </w:r>
      <w:r w:rsidRPr="00634FB7">
        <w:rPr>
          <w:rFonts w:ascii="Georgia" w:hAnsi="Georgia"/>
        </w:rPr>
        <w:t xml:space="preserve"> </w:t>
      </w:r>
      <w:r w:rsidR="00B2562A">
        <w:rPr>
          <w:rFonts w:ascii="Georgia" w:hAnsi="Georgia"/>
        </w:rPr>
        <w:t xml:space="preserve">– and we hurt and suffer needlessly. </w:t>
      </w:r>
      <w:r w:rsidR="00B2562A" w:rsidRPr="00634FB7">
        <w:rPr>
          <w:rFonts w:ascii="Georgia" w:hAnsi="Georgia"/>
        </w:rPr>
        <w:t xml:space="preserve">By reflecting on karma, </w:t>
      </w:r>
      <w:r w:rsidR="00B2562A">
        <w:rPr>
          <w:rFonts w:ascii="Georgia" w:hAnsi="Georgia"/>
        </w:rPr>
        <w:t>we</w:t>
      </w:r>
      <w:r w:rsidR="00B2562A" w:rsidRPr="00634FB7">
        <w:rPr>
          <w:rFonts w:ascii="Georgia" w:hAnsi="Georgia"/>
        </w:rPr>
        <w:t xml:space="preserve"> can understand </w:t>
      </w:r>
      <w:r w:rsidR="00B2562A">
        <w:rPr>
          <w:rFonts w:ascii="Georgia" w:hAnsi="Georgia"/>
        </w:rPr>
        <w:t xml:space="preserve">and </w:t>
      </w:r>
      <w:r w:rsidR="00E640EB">
        <w:rPr>
          <w:rFonts w:ascii="Georgia" w:hAnsi="Georgia"/>
        </w:rPr>
        <w:t xml:space="preserve">live </w:t>
      </w:r>
      <w:r w:rsidR="00B2562A" w:rsidRPr="00634FB7">
        <w:rPr>
          <w:rFonts w:ascii="Georgia" w:hAnsi="Georgia"/>
        </w:rPr>
        <w:t xml:space="preserve">life in a </w:t>
      </w:r>
      <w:r w:rsidR="00E640EB">
        <w:rPr>
          <w:rFonts w:ascii="Georgia" w:hAnsi="Georgia"/>
        </w:rPr>
        <w:t>more fulfilling way</w:t>
      </w:r>
      <w:r w:rsidR="00B2562A" w:rsidRPr="00634FB7">
        <w:rPr>
          <w:rFonts w:ascii="Georgia" w:hAnsi="Georgia"/>
        </w:rPr>
        <w:t>.</w:t>
      </w:r>
      <w:r w:rsidR="00B2562A">
        <w:rPr>
          <w:rFonts w:ascii="Georgia" w:hAnsi="Georgia"/>
        </w:rPr>
        <w:t xml:space="preserve"> </w:t>
      </w:r>
    </w:p>
    <w:p w:rsidR="00265597" w:rsidRDefault="00B2562A" w:rsidP="004B074A">
      <w:pPr>
        <w:rPr>
          <w:rFonts w:ascii="Georgia" w:hAnsi="Georgia"/>
        </w:rPr>
      </w:pPr>
      <w:r>
        <w:rPr>
          <w:rFonts w:ascii="Georgia" w:hAnsi="Georgia"/>
        </w:rPr>
        <w:tab/>
      </w:r>
      <w:r w:rsidR="00E640EB">
        <w:rPr>
          <w:rFonts w:ascii="Georgia" w:hAnsi="Georgia"/>
        </w:rPr>
        <w:t>Of course, w</w:t>
      </w:r>
      <w:r w:rsidR="00AD4F3B">
        <w:rPr>
          <w:rFonts w:ascii="Georgia" w:hAnsi="Georgia"/>
        </w:rPr>
        <w:t>e</w:t>
      </w:r>
      <w:r w:rsidR="00350274">
        <w:rPr>
          <w:rFonts w:ascii="Georgia" w:hAnsi="Georgia"/>
        </w:rPr>
        <w:t xml:space="preserve"> can never look at somebody and know what karmic themes are at work in their lives, or why they suffered an apparently random tragedy or disaster.</w:t>
      </w:r>
      <w:r>
        <w:rPr>
          <w:rFonts w:ascii="Georgia" w:hAnsi="Georgia"/>
        </w:rPr>
        <w:t xml:space="preserve"> </w:t>
      </w:r>
      <w:r w:rsidR="00AD4F3B">
        <w:rPr>
          <w:rFonts w:ascii="Georgia" w:hAnsi="Georgia"/>
        </w:rPr>
        <w:t>While a person may choose, or not choose, to believe in past and future lives,</w:t>
      </w:r>
      <w:r w:rsidR="00B82AF6">
        <w:rPr>
          <w:rStyle w:val="FootnoteReference"/>
          <w:rFonts w:ascii="Georgia" w:hAnsi="Georgia"/>
        </w:rPr>
        <w:footnoteReference w:id="53"/>
      </w:r>
      <w:r w:rsidR="00AD4F3B">
        <w:rPr>
          <w:rFonts w:ascii="Georgia" w:hAnsi="Georgia"/>
        </w:rPr>
        <w:t xml:space="preserve"> such metaphysical questions sho</w:t>
      </w:r>
      <w:r>
        <w:rPr>
          <w:rFonts w:ascii="Georgia" w:hAnsi="Georgia"/>
        </w:rPr>
        <w:t xml:space="preserve">uld not detract </w:t>
      </w:r>
      <w:r w:rsidR="00AD4F3B">
        <w:rPr>
          <w:rFonts w:ascii="Georgia" w:hAnsi="Georgia"/>
        </w:rPr>
        <w:t xml:space="preserve">us </w:t>
      </w:r>
      <w:r>
        <w:rPr>
          <w:rFonts w:ascii="Georgia" w:hAnsi="Georgia"/>
        </w:rPr>
        <w:t>from our present</w:t>
      </w:r>
      <w:r w:rsidR="00E640EB">
        <w:rPr>
          <w:rFonts w:ascii="Georgia" w:hAnsi="Georgia"/>
        </w:rPr>
        <w:t>,</w:t>
      </w:r>
      <w:r>
        <w:rPr>
          <w:rFonts w:ascii="Georgia" w:hAnsi="Georgia"/>
        </w:rPr>
        <w:t xml:space="preserve"> firsthand experience of life – and seeing the active and forceful law of karma </w:t>
      </w:r>
      <w:r w:rsidR="00302786">
        <w:rPr>
          <w:rFonts w:ascii="Georgia" w:hAnsi="Georgia"/>
        </w:rPr>
        <w:t>working in all aspects of life.</w:t>
      </w:r>
    </w:p>
    <w:p w:rsidR="000344E4" w:rsidRPr="000344E4" w:rsidRDefault="000344E4" w:rsidP="000344E4">
      <w:pPr>
        <w:pStyle w:val="Heading2"/>
      </w:pPr>
      <w:bookmarkStart w:id="154" w:name="_Toc345340720"/>
      <w:r w:rsidRPr="000344E4">
        <w:t>Present Karma</w:t>
      </w:r>
      <w:bookmarkEnd w:id="154"/>
    </w:p>
    <w:p w:rsidR="000344E4" w:rsidRPr="000344E4" w:rsidRDefault="000344E4" w:rsidP="000344E4">
      <w:pPr>
        <w:rPr>
          <w:rFonts w:ascii="Georgia" w:hAnsi="Georgia"/>
        </w:rPr>
      </w:pPr>
      <w:r>
        <w:rPr>
          <w:rFonts w:ascii="Georgia" w:hAnsi="Georgia"/>
        </w:rPr>
        <w:tab/>
      </w:r>
      <w:r w:rsidRPr="000344E4">
        <w:rPr>
          <w:rFonts w:ascii="Georgia" w:hAnsi="Georgia"/>
        </w:rPr>
        <w:t xml:space="preserve">If we are mindful, we will notice the </w:t>
      </w:r>
      <w:r w:rsidRPr="000344E4">
        <w:rPr>
          <w:rFonts w:ascii="Georgia" w:hAnsi="Georgia"/>
          <w:i/>
        </w:rPr>
        <w:t>immediate effects</w:t>
      </w:r>
      <w:r w:rsidRPr="000344E4">
        <w:rPr>
          <w:rFonts w:ascii="Georgia" w:hAnsi="Georgia"/>
        </w:rPr>
        <w:t xml:space="preserve"> of different mind states. </w:t>
      </w:r>
      <w:r w:rsidR="00B82AF6">
        <w:rPr>
          <w:rFonts w:ascii="Georgia" w:hAnsi="Georgia"/>
        </w:rPr>
        <w:t>With awareness</w:t>
      </w:r>
      <w:r w:rsidRPr="000344E4">
        <w:rPr>
          <w:rFonts w:ascii="Georgia" w:hAnsi="Georgia"/>
        </w:rPr>
        <w:t xml:space="preserve">, we will discern how different states of mind – such as </w:t>
      </w:r>
      <w:r w:rsidR="00B82AF6">
        <w:rPr>
          <w:rFonts w:ascii="Georgia" w:hAnsi="Georgia"/>
        </w:rPr>
        <w:t>love</w:t>
      </w:r>
      <w:r w:rsidRPr="000344E4">
        <w:rPr>
          <w:rFonts w:ascii="Georgia" w:hAnsi="Georgia"/>
        </w:rPr>
        <w:t xml:space="preserve">, </w:t>
      </w:r>
      <w:r w:rsidR="00B82AF6">
        <w:rPr>
          <w:rFonts w:ascii="Georgia" w:hAnsi="Georgia"/>
        </w:rPr>
        <w:t>fear</w:t>
      </w:r>
      <w:r w:rsidRPr="000344E4">
        <w:rPr>
          <w:rFonts w:ascii="Georgia" w:hAnsi="Georgia"/>
        </w:rPr>
        <w:t xml:space="preserve">, or greed – will </w:t>
      </w:r>
      <w:r w:rsidR="007B1D9D">
        <w:rPr>
          <w:rFonts w:ascii="Georgia" w:hAnsi="Georgia"/>
        </w:rPr>
        <w:t xml:space="preserve">always </w:t>
      </w:r>
      <w:r w:rsidRPr="000344E4">
        <w:rPr>
          <w:rFonts w:ascii="Georgia" w:hAnsi="Georgia"/>
        </w:rPr>
        <w:t>result in either happiness or unhappiness.</w:t>
      </w:r>
    </w:p>
    <w:p w:rsidR="000344E4" w:rsidRPr="000344E4" w:rsidRDefault="000344E4" w:rsidP="000344E4">
      <w:pPr>
        <w:rPr>
          <w:rFonts w:ascii="Georgia" w:hAnsi="Georgia"/>
        </w:rPr>
      </w:pPr>
      <w:r>
        <w:rPr>
          <w:rFonts w:ascii="Georgia" w:hAnsi="Georgia"/>
        </w:rPr>
        <w:tab/>
      </w:r>
      <w:r w:rsidRPr="000344E4">
        <w:rPr>
          <w:rFonts w:ascii="Georgia" w:hAnsi="Georgia"/>
        </w:rPr>
        <w:t xml:space="preserve">In other words, if we pay attention to our experiences, we will observe how our present actions of mind, body, and speech bring about different and instant results. This is how karma plays out in our lives in the present moment – how we live it </w:t>
      </w:r>
      <w:r w:rsidRPr="000344E4">
        <w:rPr>
          <w:rFonts w:ascii="Georgia" w:hAnsi="Georgia"/>
        </w:rPr>
        <w:lastRenderedPageBreak/>
        <w:t>experientially. This is</w:t>
      </w:r>
      <w:r w:rsidR="007B1D9D">
        <w:rPr>
          <w:rFonts w:ascii="Georgia" w:hAnsi="Georgia"/>
        </w:rPr>
        <w:t>, of course,</w:t>
      </w:r>
      <w:r w:rsidRPr="000344E4">
        <w:rPr>
          <w:rFonts w:ascii="Georgia" w:hAnsi="Georgia"/>
        </w:rPr>
        <w:t xml:space="preserve"> not jus</w:t>
      </w:r>
      <w:r w:rsidR="007B1D9D">
        <w:rPr>
          <w:rFonts w:ascii="Georgia" w:hAnsi="Georgia"/>
        </w:rPr>
        <w:t>t Buddhist theory or philosophy (although Buddhism has refined mindfulness and meditation practices over the centuries).</w:t>
      </w:r>
    </w:p>
    <w:p w:rsidR="0020778C" w:rsidRDefault="000344E4" w:rsidP="000344E4">
      <w:pPr>
        <w:rPr>
          <w:rFonts w:ascii="Georgia" w:hAnsi="Georgia"/>
        </w:rPr>
      </w:pPr>
      <w:r>
        <w:rPr>
          <w:rFonts w:ascii="Georgia" w:hAnsi="Georgia"/>
        </w:rPr>
        <w:tab/>
      </w:r>
      <w:r w:rsidRPr="000344E4">
        <w:rPr>
          <w:rFonts w:ascii="Georgia" w:hAnsi="Georgia"/>
        </w:rPr>
        <w:t>Ask yourself</w:t>
      </w:r>
      <w:r w:rsidR="007B1D9D">
        <w:rPr>
          <w:rFonts w:ascii="Georgia" w:hAnsi="Georgia"/>
        </w:rPr>
        <w:t>, for example</w:t>
      </w:r>
      <w:r w:rsidRPr="000344E4">
        <w:rPr>
          <w:rFonts w:ascii="Georgia" w:hAnsi="Georgia"/>
        </w:rPr>
        <w:t xml:space="preserve">: How do I feel when my mind is truthful, or untruthful? </w:t>
      </w:r>
      <w:r w:rsidR="0020778C">
        <w:rPr>
          <w:rFonts w:ascii="Georgia" w:hAnsi="Georgia"/>
        </w:rPr>
        <w:t>N</w:t>
      </w:r>
      <w:r w:rsidR="007B1D9D">
        <w:rPr>
          <w:rFonts w:ascii="Georgia" w:hAnsi="Georgia"/>
        </w:rPr>
        <w:t xml:space="preserve">otice how </w:t>
      </w:r>
      <w:r w:rsidRPr="000344E4">
        <w:rPr>
          <w:rFonts w:ascii="Georgia" w:hAnsi="Georgia"/>
        </w:rPr>
        <w:t xml:space="preserve">there is </w:t>
      </w:r>
      <w:r w:rsidR="0020778C">
        <w:rPr>
          <w:rFonts w:ascii="Georgia" w:hAnsi="Georgia"/>
        </w:rPr>
        <w:t xml:space="preserve">a </w:t>
      </w:r>
      <w:r w:rsidRPr="000344E4">
        <w:rPr>
          <w:rFonts w:ascii="Georgia" w:hAnsi="Georgia"/>
        </w:rPr>
        <w:t>present, immediate karm</w:t>
      </w:r>
      <w:r w:rsidR="00B82AF6">
        <w:rPr>
          <w:rFonts w:ascii="Georgia" w:hAnsi="Georgia"/>
        </w:rPr>
        <w:t>ic result.</w:t>
      </w:r>
      <w:r w:rsidRPr="000344E4">
        <w:rPr>
          <w:rFonts w:ascii="Georgia" w:hAnsi="Georgia"/>
        </w:rPr>
        <w:t xml:space="preserve"> </w:t>
      </w:r>
    </w:p>
    <w:p w:rsidR="000344E4" w:rsidRDefault="0020778C" w:rsidP="000344E4">
      <w:pPr>
        <w:rPr>
          <w:rFonts w:ascii="Georgia" w:hAnsi="Georgia"/>
        </w:rPr>
      </w:pPr>
      <w:r>
        <w:rPr>
          <w:rFonts w:ascii="Georgia" w:hAnsi="Georgia"/>
        </w:rPr>
        <w:tab/>
      </w:r>
      <w:r w:rsidR="007B1D9D">
        <w:rPr>
          <w:rFonts w:ascii="Georgia" w:hAnsi="Georgia"/>
        </w:rPr>
        <w:t>Observe</w:t>
      </w:r>
      <w:r w:rsidR="007B1D9D" w:rsidRPr="000344E4">
        <w:rPr>
          <w:rFonts w:ascii="Georgia" w:hAnsi="Georgia"/>
        </w:rPr>
        <w:t xml:space="preserve"> </w:t>
      </w:r>
      <w:r w:rsidR="000344E4" w:rsidRPr="000344E4">
        <w:rPr>
          <w:rFonts w:ascii="Georgia" w:hAnsi="Georgia"/>
        </w:rPr>
        <w:t xml:space="preserve">also present karma in how people relate to us as we express different mind states. What responses do we get </w:t>
      </w:r>
      <w:r w:rsidR="007B1D9D">
        <w:rPr>
          <w:rFonts w:ascii="Georgia" w:hAnsi="Georgia"/>
        </w:rPr>
        <w:t>when</w:t>
      </w:r>
      <w:r w:rsidR="000344E4" w:rsidRPr="000344E4">
        <w:rPr>
          <w:rFonts w:ascii="Georgia" w:hAnsi="Georgia"/>
        </w:rPr>
        <w:t xml:space="preserve"> we</w:t>
      </w:r>
      <w:r w:rsidR="00B82AF6">
        <w:rPr>
          <w:rFonts w:ascii="Georgia" w:hAnsi="Georgia"/>
        </w:rPr>
        <w:t xml:space="preserve"> are</w:t>
      </w:r>
      <w:r w:rsidR="000344E4" w:rsidRPr="000344E4">
        <w:rPr>
          <w:rFonts w:ascii="Georgia" w:hAnsi="Georgia"/>
        </w:rPr>
        <w:t xml:space="preserve"> greedy, or generous? </w:t>
      </w:r>
      <w:r>
        <w:rPr>
          <w:rFonts w:ascii="Georgia" w:hAnsi="Georgia"/>
        </w:rPr>
        <w:t>Again</w:t>
      </w:r>
      <w:r w:rsidR="000344E4" w:rsidRPr="000344E4">
        <w:rPr>
          <w:rFonts w:ascii="Georgia" w:hAnsi="Georgia"/>
        </w:rPr>
        <w:t xml:space="preserve">, there is an immediate result </w:t>
      </w:r>
      <w:r>
        <w:rPr>
          <w:rFonts w:ascii="Georgia" w:hAnsi="Georgia"/>
        </w:rPr>
        <w:t xml:space="preserve">that </w:t>
      </w:r>
      <w:r w:rsidR="000344E4" w:rsidRPr="000344E4">
        <w:rPr>
          <w:rFonts w:ascii="Georgia" w:hAnsi="Georgia"/>
        </w:rPr>
        <w:t>we can see in how people respond.</w:t>
      </w:r>
      <w:r w:rsidR="000344E4">
        <w:rPr>
          <w:rStyle w:val="FootnoteReference"/>
          <w:rFonts w:ascii="Georgia" w:hAnsi="Georgia"/>
        </w:rPr>
        <w:footnoteReference w:id="54"/>
      </w:r>
    </w:p>
    <w:p w:rsidR="0073246E" w:rsidRPr="0073246E" w:rsidRDefault="0073246E" w:rsidP="0073246E">
      <w:pPr>
        <w:pStyle w:val="Heading2"/>
      </w:pPr>
      <w:bookmarkStart w:id="155" w:name="_Toc345340721"/>
      <w:r w:rsidRPr="0073246E">
        <w:t>Creating Negative Karma</w:t>
      </w:r>
      <w:bookmarkEnd w:id="155"/>
    </w:p>
    <w:p w:rsidR="00CC26C2" w:rsidRDefault="0073246E" w:rsidP="0073246E">
      <w:pPr>
        <w:rPr>
          <w:rFonts w:ascii="Georgia" w:hAnsi="Georgia"/>
        </w:rPr>
      </w:pPr>
      <w:r>
        <w:rPr>
          <w:rFonts w:ascii="Georgia" w:hAnsi="Georgia"/>
        </w:rPr>
        <w:tab/>
      </w:r>
      <w:r w:rsidRPr="0073246E">
        <w:rPr>
          <w:rFonts w:ascii="Georgia" w:hAnsi="Georgia"/>
        </w:rPr>
        <w:t>When we feel</w:t>
      </w:r>
      <w:r w:rsidR="00534FBE">
        <w:rPr>
          <w:rFonts w:ascii="Georgia" w:hAnsi="Georgia"/>
        </w:rPr>
        <w:t xml:space="preserve"> wronged</w:t>
      </w:r>
      <w:r w:rsidRPr="0073246E">
        <w:rPr>
          <w:rFonts w:ascii="Georgia" w:hAnsi="Georgia"/>
        </w:rPr>
        <w:t xml:space="preserve">, we </w:t>
      </w:r>
      <w:r w:rsidR="00534FBE">
        <w:rPr>
          <w:rFonts w:ascii="Georgia" w:hAnsi="Georgia"/>
        </w:rPr>
        <w:t xml:space="preserve">may also </w:t>
      </w:r>
      <w:r w:rsidRPr="0073246E">
        <w:rPr>
          <w:rFonts w:ascii="Georgia" w:hAnsi="Georgia"/>
        </w:rPr>
        <w:t xml:space="preserve">feel a </w:t>
      </w:r>
      <w:r w:rsidR="00534FBE">
        <w:rPr>
          <w:rFonts w:ascii="Georgia" w:hAnsi="Georgia"/>
        </w:rPr>
        <w:t xml:space="preserve">strong </w:t>
      </w:r>
      <w:r w:rsidRPr="0073246E">
        <w:rPr>
          <w:rFonts w:ascii="Georgia" w:hAnsi="Georgia"/>
        </w:rPr>
        <w:t xml:space="preserve">desire </w:t>
      </w:r>
      <w:r w:rsidR="00534FBE">
        <w:rPr>
          <w:rFonts w:ascii="Georgia" w:hAnsi="Georgia"/>
        </w:rPr>
        <w:t>to defend ourselves</w:t>
      </w:r>
      <w:r w:rsidRPr="0073246E">
        <w:rPr>
          <w:rFonts w:ascii="Georgia" w:hAnsi="Georgia"/>
        </w:rPr>
        <w:t xml:space="preserve">. If we choose to settle the score through vengeance, we </w:t>
      </w:r>
      <w:r w:rsidR="00534FBE">
        <w:rPr>
          <w:rFonts w:ascii="Georgia" w:hAnsi="Georgia"/>
        </w:rPr>
        <w:t xml:space="preserve">automatically </w:t>
      </w:r>
      <w:r w:rsidRPr="0073246E">
        <w:rPr>
          <w:rFonts w:ascii="Georgia" w:hAnsi="Georgia"/>
        </w:rPr>
        <w:t>create negative karma. If we yield to harboring anger and resentment</w:t>
      </w:r>
      <w:r w:rsidR="00CC26C2">
        <w:rPr>
          <w:rFonts w:ascii="Georgia" w:hAnsi="Georgia"/>
        </w:rPr>
        <w:t>,</w:t>
      </w:r>
      <w:r w:rsidRPr="0073246E">
        <w:rPr>
          <w:rFonts w:ascii="Georgia" w:hAnsi="Georgia"/>
        </w:rPr>
        <w:t xml:space="preserve"> we also create negative karma</w:t>
      </w:r>
      <w:r w:rsidR="00CC26C2">
        <w:rPr>
          <w:rFonts w:ascii="Georgia" w:hAnsi="Georgia"/>
        </w:rPr>
        <w:t xml:space="preserve"> in our </w:t>
      </w:r>
      <w:r w:rsidR="00E47B40">
        <w:rPr>
          <w:rFonts w:ascii="Georgia" w:hAnsi="Georgia"/>
        </w:rPr>
        <w:t>mind stream</w:t>
      </w:r>
      <w:r w:rsidRPr="0073246E">
        <w:rPr>
          <w:rFonts w:ascii="Georgia" w:hAnsi="Georgia"/>
        </w:rPr>
        <w:t xml:space="preserve"> – </w:t>
      </w:r>
      <w:r w:rsidR="00534FBE">
        <w:rPr>
          <w:rFonts w:ascii="Georgia" w:hAnsi="Georgia"/>
        </w:rPr>
        <w:t xml:space="preserve">and </w:t>
      </w:r>
      <w:r w:rsidRPr="0073246E">
        <w:rPr>
          <w:rFonts w:ascii="Georgia" w:hAnsi="Georgia"/>
        </w:rPr>
        <w:t xml:space="preserve">which in due time will ripen. There is no escape from the consequences of such an action, and eventually we suffer, because this is how </w:t>
      </w:r>
      <w:r w:rsidR="00796E30">
        <w:rPr>
          <w:rFonts w:ascii="Georgia" w:hAnsi="Georgia"/>
        </w:rPr>
        <w:t xml:space="preserve">the law of </w:t>
      </w:r>
      <w:r w:rsidRPr="0073246E">
        <w:rPr>
          <w:rFonts w:ascii="Georgia" w:hAnsi="Georgia"/>
        </w:rPr>
        <w:t xml:space="preserve">karma works. </w:t>
      </w:r>
    </w:p>
    <w:p w:rsidR="00CC26C2" w:rsidRDefault="00CC26C2" w:rsidP="0073246E">
      <w:pPr>
        <w:rPr>
          <w:rFonts w:ascii="Georgia" w:hAnsi="Georgia"/>
        </w:rPr>
      </w:pPr>
      <w:r>
        <w:rPr>
          <w:rFonts w:ascii="Georgia" w:hAnsi="Georgia"/>
        </w:rPr>
        <w:tab/>
      </w:r>
      <w:r w:rsidR="0073246E" w:rsidRPr="0073246E">
        <w:rPr>
          <w:rFonts w:ascii="Georgia" w:hAnsi="Georgia"/>
        </w:rPr>
        <w:t xml:space="preserve">On the other hand, if we </w:t>
      </w:r>
      <w:r w:rsidR="00796E30">
        <w:rPr>
          <w:rFonts w:ascii="Georgia" w:hAnsi="Georgia"/>
        </w:rPr>
        <w:t xml:space="preserve">sincerely </w:t>
      </w:r>
      <w:r w:rsidR="0073246E" w:rsidRPr="0073246E">
        <w:rPr>
          <w:rFonts w:ascii="Georgia" w:hAnsi="Georgia"/>
        </w:rPr>
        <w:t xml:space="preserve">regret holding </w:t>
      </w:r>
      <w:r w:rsidR="00796E30">
        <w:rPr>
          <w:rFonts w:ascii="Georgia" w:hAnsi="Georgia"/>
        </w:rPr>
        <w:t xml:space="preserve">on to </w:t>
      </w:r>
      <w:r w:rsidR="0073246E" w:rsidRPr="0073246E">
        <w:rPr>
          <w:rFonts w:ascii="Georgia" w:hAnsi="Georgia"/>
        </w:rPr>
        <w:t>anger</w:t>
      </w:r>
      <w:r>
        <w:rPr>
          <w:rFonts w:ascii="Georgia" w:hAnsi="Georgia"/>
        </w:rPr>
        <w:t>,</w:t>
      </w:r>
      <w:r w:rsidR="0073246E" w:rsidRPr="0073246E">
        <w:rPr>
          <w:rFonts w:ascii="Georgia" w:hAnsi="Georgia"/>
        </w:rPr>
        <w:t xml:space="preserve"> and learn from the mistake of it</w:t>
      </w:r>
      <w:r w:rsidR="00796E30">
        <w:rPr>
          <w:rFonts w:ascii="Georgia" w:hAnsi="Georgia"/>
        </w:rPr>
        <w:t xml:space="preserve"> (knowing that it is only harming ourselves more than anyone)</w:t>
      </w:r>
      <w:r w:rsidR="0073246E" w:rsidRPr="0073246E">
        <w:rPr>
          <w:rFonts w:ascii="Georgia" w:hAnsi="Georgia"/>
        </w:rPr>
        <w:t xml:space="preserve">, then the anger in our </w:t>
      </w:r>
      <w:r w:rsidR="00E47B40">
        <w:rPr>
          <w:rFonts w:ascii="Georgia" w:hAnsi="Georgia"/>
        </w:rPr>
        <w:t>mind stream</w:t>
      </w:r>
      <w:r w:rsidR="0073246E" w:rsidRPr="0073246E">
        <w:rPr>
          <w:rFonts w:ascii="Georgia" w:hAnsi="Georgia"/>
        </w:rPr>
        <w:t xml:space="preserve"> concerning </w:t>
      </w:r>
      <w:r>
        <w:rPr>
          <w:rFonts w:ascii="Georgia" w:hAnsi="Georgia"/>
        </w:rPr>
        <w:t>the</w:t>
      </w:r>
      <w:r w:rsidR="0073246E" w:rsidRPr="0073246E">
        <w:rPr>
          <w:rFonts w:ascii="Georgia" w:hAnsi="Georgia"/>
        </w:rPr>
        <w:t xml:space="preserve"> particular issue is eliminated – and will not ripen in the future. </w:t>
      </w:r>
    </w:p>
    <w:p w:rsidR="0073246E" w:rsidRDefault="00CC26C2" w:rsidP="0073246E">
      <w:pPr>
        <w:rPr>
          <w:rFonts w:ascii="Georgia" w:hAnsi="Georgia"/>
        </w:rPr>
      </w:pPr>
      <w:r>
        <w:rPr>
          <w:rFonts w:ascii="Georgia" w:hAnsi="Georgia"/>
        </w:rPr>
        <w:lastRenderedPageBreak/>
        <w:tab/>
      </w:r>
      <w:r w:rsidR="0073246E" w:rsidRPr="0073246E">
        <w:rPr>
          <w:rFonts w:ascii="Georgia" w:hAnsi="Georgia"/>
        </w:rPr>
        <w:t>In sum, whenever we inflict h</w:t>
      </w:r>
      <w:r w:rsidR="00796E30">
        <w:rPr>
          <w:rFonts w:ascii="Georgia" w:hAnsi="Georgia"/>
        </w:rPr>
        <w:t>urt</w:t>
      </w:r>
      <w:r w:rsidR="0073246E" w:rsidRPr="0073246E">
        <w:rPr>
          <w:rFonts w:ascii="Georgia" w:hAnsi="Georgia"/>
        </w:rPr>
        <w:t xml:space="preserve"> on others, we create negative karma for ourselves</w:t>
      </w:r>
      <w:r>
        <w:rPr>
          <w:rFonts w:ascii="Georgia" w:hAnsi="Georgia"/>
        </w:rPr>
        <w:t xml:space="preserve"> – both </w:t>
      </w:r>
      <w:r w:rsidR="00796E30">
        <w:rPr>
          <w:rFonts w:ascii="Georgia" w:hAnsi="Georgia"/>
        </w:rPr>
        <w:t>as a</w:t>
      </w:r>
      <w:r>
        <w:rPr>
          <w:rFonts w:ascii="Georgia" w:hAnsi="Georgia"/>
        </w:rPr>
        <w:t>n immediate unhappy mind state, as well as further unhappiness down the line</w:t>
      </w:r>
      <w:r w:rsidR="0073246E" w:rsidRPr="0073246E">
        <w:rPr>
          <w:rFonts w:ascii="Georgia" w:hAnsi="Georgia"/>
        </w:rPr>
        <w:t>.</w:t>
      </w:r>
    </w:p>
    <w:p w:rsidR="00AA1183" w:rsidRPr="00AA1183" w:rsidRDefault="00AA1183" w:rsidP="00AA1183">
      <w:pPr>
        <w:pStyle w:val="Heading2"/>
      </w:pPr>
      <w:bookmarkStart w:id="156" w:name="_Toc345340722"/>
      <w:r w:rsidRPr="00AA1183">
        <w:t>Memories</w:t>
      </w:r>
      <w:bookmarkEnd w:id="156"/>
    </w:p>
    <w:p w:rsidR="00AA1183" w:rsidRPr="00AA1183" w:rsidRDefault="00AA1183" w:rsidP="00AA1183">
      <w:pPr>
        <w:rPr>
          <w:rFonts w:ascii="Georgia" w:hAnsi="Georgia"/>
        </w:rPr>
      </w:pPr>
      <w:r>
        <w:rPr>
          <w:rFonts w:ascii="Georgia" w:hAnsi="Georgia"/>
        </w:rPr>
        <w:tab/>
      </w:r>
      <w:r w:rsidR="004E10EE" w:rsidRPr="004E10EE">
        <w:rPr>
          <w:rFonts w:ascii="Georgia" w:hAnsi="Georgia"/>
          <w:lang w:val="en-AU"/>
        </w:rPr>
        <w:t>It's a wonder to ponder how our mind continuously, throughout our lives and at all times, records and retains all the impressions of our experiences.</w:t>
      </w:r>
      <w:r w:rsidR="004E10EE">
        <w:rPr>
          <w:rFonts w:ascii="Georgia" w:hAnsi="Georgia"/>
          <w:lang w:val="en-AU"/>
        </w:rPr>
        <w:t xml:space="preserve"> Then, h</w:t>
      </w:r>
      <w:r w:rsidRPr="00AA1183">
        <w:rPr>
          <w:rFonts w:ascii="Georgia" w:hAnsi="Georgia"/>
        </w:rPr>
        <w:t xml:space="preserve">ow often do our memories – </w:t>
      </w:r>
      <w:r w:rsidR="004E10EE">
        <w:rPr>
          <w:rFonts w:ascii="Georgia" w:hAnsi="Georgia"/>
        </w:rPr>
        <w:t xml:space="preserve">these </w:t>
      </w:r>
      <w:r w:rsidRPr="00AA1183">
        <w:rPr>
          <w:rFonts w:ascii="Georgia" w:hAnsi="Georgia"/>
        </w:rPr>
        <w:t xml:space="preserve">impressions of past actions </w:t>
      </w:r>
      <w:r w:rsidR="004E10EE">
        <w:rPr>
          <w:rFonts w:ascii="Georgia" w:hAnsi="Georgia"/>
        </w:rPr>
        <w:t>and</w:t>
      </w:r>
      <w:r w:rsidRPr="00AA1183">
        <w:rPr>
          <w:rFonts w:ascii="Georgia" w:hAnsi="Georgia"/>
        </w:rPr>
        <w:t xml:space="preserve"> events – become the source of </w:t>
      </w:r>
      <w:r w:rsidR="001A0D0E" w:rsidRPr="00AA1183">
        <w:rPr>
          <w:rFonts w:ascii="Georgia" w:hAnsi="Georgia"/>
        </w:rPr>
        <w:t xml:space="preserve">either </w:t>
      </w:r>
      <w:r w:rsidRPr="00AA1183">
        <w:rPr>
          <w:rFonts w:ascii="Georgia" w:hAnsi="Georgia"/>
        </w:rPr>
        <w:t xml:space="preserve">happiness or suffering? When we think of past </w:t>
      </w:r>
      <w:r w:rsidRPr="00AA1183">
        <w:rPr>
          <w:rFonts w:ascii="Georgia" w:hAnsi="Georgia"/>
          <w:i/>
        </w:rPr>
        <w:t>wholesome</w:t>
      </w:r>
      <w:r w:rsidRPr="00AA1183">
        <w:rPr>
          <w:rFonts w:ascii="Georgia" w:hAnsi="Georgia"/>
        </w:rPr>
        <w:t xml:space="preserve"> actions, happiness, joy, and delight </w:t>
      </w:r>
      <w:r w:rsidR="00CC26C2">
        <w:rPr>
          <w:rFonts w:ascii="Georgia" w:hAnsi="Georgia"/>
        </w:rPr>
        <w:t xml:space="preserve">inevitably </w:t>
      </w:r>
      <w:r w:rsidRPr="00AA1183">
        <w:rPr>
          <w:rFonts w:ascii="Georgia" w:hAnsi="Georgia"/>
        </w:rPr>
        <w:t xml:space="preserve">arise in the mind. </w:t>
      </w:r>
      <w:r w:rsidR="00CC26C2">
        <w:rPr>
          <w:rFonts w:ascii="Georgia" w:hAnsi="Georgia"/>
        </w:rPr>
        <w:t>By contrast, w</w:t>
      </w:r>
      <w:r w:rsidRPr="00AA1183">
        <w:rPr>
          <w:rFonts w:ascii="Georgia" w:hAnsi="Georgia"/>
        </w:rPr>
        <w:t xml:space="preserve">hen we think of </w:t>
      </w:r>
      <w:r w:rsidR="001A0D0E" w:rsidRPr="001A0D0E">
        <w:rPr>
          <w:rFonts w:ascii="Georgia" w:hAnsi="Georgia"/>
        </w:rPr>
        <w:t>bygone</w:t>
      </w:r>
      <w:r w:rsidR="001A0D0E" w:rsidRPr="00AA1183">
        <w:rPr>
          <w:rFonts w:ascii="Georgia" w:hAnsi="Georgia"/>
          <w:i/>
        </w:rPr>
        <w:t xml:space="preserve"> </w:t>
      </w:r>
      <w:r w:rsidRPr="00AA1183">
        <w:rPr>
          <w:rFonts w:ascii="Georgia" w:hAnsi="Georgia"/>
          <w:i/>
        </w:rPr>
        <w:t>unwholesome</w:t>
      </w:r>
      <w:r w:rsidRPr="00AA1183">
        <w:rPr>
          <w:rFonts w:ascii="Georgia" w:hAnsi="Georgia"/>
        </w:rPr>
        <w:t xml:space="preserve"> actions, </w:t>
      </w:r>
      <w:r w:rsidR="00CC26C2">
        <w:rPr>
          <w:rFonts w:ascii="Georgia" w:hAnsi="Georgia"/>
        </w:rPr>
        <w:t xml:space="preserve">unavoidably </w:t>
      </w:r>
      <w:r w:rsidRPr="00AA1183">
        <w:rPr>
          <w:rFonts w:ascii="Georgia" w:hAnsi="Georgia"/>
        </w:rPr>
        <w:t xml:space="preserve">there is </w:t>
      </w:r>
      <w:r w:rsidR="001A0D0E">
        <w:rPr>
          <w:rFonts w:ascii="Georgia" w:hAnsi="Georgia"/>
        </w:rPr>
        <w:t xml:space="preserve">a degree of </w:t>
      </w:r>
      <w:r w:rsidRPr="00AA1183">
        <w:rPr>
          <w:rFonts w:ascii="Georgia" w:hAnsi="Georgia"/>
        </w:rPr>
        <w:t>suffering in</w:t>
      </w:r>
      <w:r w:rsidR="001A0D0E">
        <w:rPr>
          <w:rFonts w:ascii="Georgia" w:hAnsi="Georgia"/>
        </w:rPr>
        <w:t xml:space="preserve"> the mind</w:t>
      </w:r>
      <w:r w:rsidRPr="00AA1183">
        <w:rPr>
          <w:rFonts w:ascii="Georgia" w:hAnsi="Georgia"/>
        </w:rPr>
        <w:t xml:space="preserve">. </w:t>
      </w:r>
    </w:p>
    <w:p w:rsidR="00CC26C2" w:rsidRDefault="00AA1183" w:rsidP="00AA1183">
      <w:pPr>
        <w:rPr>
          <w:rFonts w:ascii="Georgia" w:hAnsi="Georgia"/>
        </w:rPr>
      </w:pPr>
      <w:r>
        <w:rPr>
          <w:rFonts w:ascii="Georgia" w:hAnsi="Georgia"/>
        </w:rPr>
        <w:tab/>
      </w:r>
      <w:r w:rsidRPr="00AA1183">
        <w:rPr>
          <w:rFonts w:ascii="Georgia" w:hAnsi="Georgia"/>
        </w:rPr>
        <w:t xml:space="preserve">As an illustration, I recall becoming outraged with an academic advisor in my postgraduate studies – at the time, I felt that the advisor had clearly not acted professionally and I </w:t>
      </w:r>
      <w:r w:rsidR="00CC26C2">
        <w:rPr>
          <w:rFonts w:ascii="Georgia" w:hAnsi="Georgia"/>
        </w:rPr>
        <w:t xml:space="preserve">had </w:t>
      </w:r>
      <w:r w:rsidRPr="00AA1183">
        <w:rPr>
          <w:rFonts w:ascii="Georgia" w:hAnsi="Georgia"/>
        </w:rPr>
        <w:t xml:space="preserve">suffered grievously as a result. </w:t>
      </w:r>
      <w:r w:rsidR="00CC26C2">
        <w:rPr>
          <w:rFonts w:ascii="Georgia" w:hAnsi="Georgia"/>
        </w:rPr>
        <w:t>Years l</w:t>
      </w:r>
      <w:r w:rsidRPr="00AA1183">
        <w:rPr>
          <w:rFonts w:ascii="Georgia" w:hAnsi="Georgia"/>
        </w:rPr>
        <w:t xml:space="preserve">ater, this episode all came </w:t>
      </w:r>
      <w:r w:rsidR="00FF3C4C">
        <w:rPr>
          <w:rFonts w:ascii="Georgia" w:hAnsi="Georgia"/>
        </w:rPr>
        <w:t xml:space="preserve">flooding </w:t>
      </w:r>
      <w:r w:rsidRPr="00AA1183">
        <w:rPr>
          <w:rFonts w:ascii="Georgia" w:hAnsi="Georgia"/>
        </w:rPr>
        <w:t xml:space="preserve">back to my mind, vividly, </w:t>
      </w:r>
      <w:r w:rsidR="00CC26C2">
        <w:rPr>
          <w:rFonts w:ascii="Georgia" w:hAnsi="Georgia"/>
        </w:rPr>
        <w:t xml:space="preserve">together </w:t>
      </w:r>
      <w:r w:rsidRPr="00AA1183">
        <w:rPr>
          <w:rFonts w:ascii="Georgia" w:hAnsi="Georgia"/>
        </w:rPr>
        <w:t xml:space="preserve">with much remorse and regret. I felt it very deeply. The impressions were all there. </w:t>
      </w:r>
    </w:p>
    <w:p w:rsidR="00AA1183" w:rsidRPr="00AA1183" w:rsidRDefault="00CC26C2" w:rsidP="00AA1183">
      <w:pPr>
        <w:rPr>
          <w:rFonts w:ascii="Georgia" w:hAnsi="Georgia"/>
        </w:rPr>
      </w:pPr>
      <w:r>
        <w:rPr>
          <w:rFonts w:ascii="Georgia" w:hAnsi="Georgia"/>
        </w:rPr>
        <w:tab/>
        <w:t xml:space="preserve">Furthermore, </w:t>
      </w:r>
      <w:r w:rsidR="00AA1183" w:rsidRPr="00AA1183">
        <w:rPr>
          <w:rFonts w:ascii="Georgia" w:hAnsi="Georgia"/>
        </w:rPr>
        <w:t xml:space="preserve">impressions from the past can </w:t>
      </w:r>
      <w:r w:rsidR="00FF3C4C">
        <w:rPr>
          <w:rFonts w:ascii="Georgia" w:hAnsi="Georgia"/>
        </w:rPr>
        <w:t xml:space="preserve">also include and </w:t>
      </w:r>
      <w:r w:rsidR="00AA1183" w:rsidRPr="00AA1183">
        <w:rPr>
          <w:rFonts w:ascii="Georgia" w:hAnsi="Georgia"/>
        </w:rPr>
        <w:t xml:space="preserve">take the form of </w:t>
      </w:r>
      <w:r w:rsidR="00AA1183" w:rsidRPr="00FF3C4C">
        <w:rPr>
          <w:rFonts w:ascii="Georgia" w:hAnsi="Georgia"/>
          <w:i/>
        </w:rPr>
        <w:t>internalized feelings</w:t>
      </w:r>
      <w:r w:rsidR="00AA1183" w:rsidRPr="00AA1183">
        <w:rPr>
          <w:rFonts w:ascii="Georgia" w:hAnsi="Georgia"/>
        </w:rPr>
        <w:t xml:space="preserve"> that were part of the experience – perhaps rage, unworthiness, fear, grief. These </w:t>
      </w:r>
      <w:r w:rsidR="00FF3C4C">
        <w:rPr>
          <w:rFonts w:ascii="Georgia" w:hAnsi="Georgia"/>
        </w:rPr>
        <w:t xml:space="preserve">have </w:t>
      </w:r>
      <w:r w:rsidR="00AA1183" w:rsidRPr="00AA1183">
        <w:rPr>
          <w:rFonts w:ascii="Georgia" w:hAnsi="Georgia"/>
        </w:rPr>
        <w:t xml:space="preserve">likewise </w:t>
      </w:r>
      <w:r w:rsidR="00FF3C4C">
        <w:rPr>
          <w:rFonts w:ascii="Georgia" w:hAnsi="Georgia"/>
        </w:rPr>
        <w:t xml:space="preserve">been </w:t>
      </w:r>
      <w:r w:rsidR="00AA1183" w:rsidRPr="00AA1183">
        <w:rPr>
          <w:rFonts w:ascii="Georgia" w:hAnsi="Georgia"/>
        </w:rPr>
        <w:t xml:space="preserve">imbedded in our </w:t>
      </w:r>
      <w:r w:rsidR="00E47B40">
        <w:rPr>
          <w:rFonts w:ascii="Georgia" w:hAnsi="Georgia"/>
        </w:rPr>
        <w:t>mind stream</w:t>
      </w:r>
      <w:r>
        <w:rPr>
          <w:rFonts w:ascii="Georgia" w:hAnsi="Georgia"/>
        </w:rPr>
        <w:t xml:space="preserve">, and can surface </w:t>
      </w:r>
      <w:r w:rsidR="00FF3C4C">
        <w:rPr>
          <w:rFonts w:ascii="Georgia" w:hAnsi="Georgia"/>
        </w:rPr>
        <w:t xml:space="preserve">at any time </w:t>
      </w:r>
      <w:r>
        <w:rPr>
          <w:rFonts w:ascii="Georgia" w:hAnsi="Georgia"/>
        </w:rPr>
        <w:t>in the future</w:t>
      </w:r>
      <w:r w:rsidR="00AA1183" w:rsidRPr="00AA1183">
        <w:rPr>
          <w:rFonts w:ascii="Georgia" w:hAnsi="Georgia"/>
        </w:rPr>
        <w:t>.</w:t>
      </w:r>
    </w:p>
    <w:p w:rsidR="00135D20" w:rsidRDefault="00AA1183" w:rsidP="00AA1183">
      <w:pPr>
        <w:rPr>
          <w:rFonts w:ascii="Georgia" w:hAnsi="Georgia"/>
        </w:rPr>
      </w:pPr>
      <w:r>
        <w:rPr>
          <w:rFonts w:ascii="Georgia" w:hAnsi="Georgia"/>
        </w:rPr>
        <w:tab/>
      </w:r>
      <w:r w:rsidRPr="00AA1183">
        <w:rPr>
          <w:rFonts w:ascii="Georgia" w:hAnsi="Georgia"/>
        </w:rPr>
        <w:t>We all carry both unwholesome and wholesome memories in our mind. The</w:t>
      </w:r>
      <w:r w:rsidR="00CC26C2">
        <w:rPr>
          <w:rFonts w:ascii="Georgia" w:hAnsi="Georgia"/>
        </w:rPr>
        <w:t>se</w:t>
      </w:r>
      <w:r w:rsidRPr="00AA1183">
        <w:rPr>
          <w:rFonts w:ascii="Georgia" w:hAnsi="Georgia"/>
        </w:rPr>
        <w:t xml:space="preserve"> memories can be in the form of thoughts, images, moods, or emotions</w:t>
      </w:r>
      <w:r w:rsidR="00135D20">
        <w:rPr>
          <w:rFonts w:ascii="Georgia" w:hAnsi="Georgia"/>
        </w:rPr>
        <w:t>, and a combination thereof</w:t>
      </w:r>
      <w:r w:rsidRPr="00AA1183">
        <w:rPr>
          <w:rFonts w:ascii="Georgia" w:hAnsi="Georgia"/>
        </w:rPr>
        <w:t xml:space="preserve">. </w:t>
      </w:r>
    </w:p>
    <w:p w:rsidR="00AA1183" w:rsidRDefault="00135D20" w:rsidP="00AA1183">
      <w:pPr>
        <w:rPr>
          <w:rFonts w:ascii="Georgia" w:hAnsi="Georgia"/>
          <w:lang w:val="en-AU"/>
        </w:rPr>
      </w:pPr>
      <w:r>
        <w:rPr>
          <w:rFonts w:ascii="Georgia" w:hAnsi="Georgia"/>
        </w:rPr>
        <w:lastRenderedPageBreak/>
        <w:tab/>
      </w:r>
      <w:r w:rsidR="00AA1183" w:rsidRPr="00AA1183">
        <w:rPr>
          <w:rFonts w:ascii="Georgia" w:hAnsi="Georgia"/>
          <w:lang w:val="en-AU"/>
        </w:rPr>
        <w:t>When painful memories of the past arise</w:t>
      </w:r>
      <w:r w:rsidR="00FF3C4C">
        <w:rPr>
          <w:rFonts w:ascii="Georgia" w:hAnsi="Georgia"/>
          <w:lang w:val="en-AU"/>
        </w:rPr>
        <w:t xml:space="preserve"> in the mind</w:t>
      </w:r>
      <w:r w:rsidR="00AA1183" w:rsidRPr="00AA1183">
        <w:rPr>
          <w:rFonts w:ascii="Georgia" w:hAnsi="Georgia"/>
          <w:lang w:val="en-AU"/>
        </w:rPr>
        <w:t xml:space="preserve">, </w:t>
      </w:r>
      <w:r w:rsidR="00FF3C4C">
        <w:rPr>
          <w:rFonts w:ascii="Georgia" w:hAnsi="Georgia"/>
          <w:lang w:val="en-AU"/>
        </w:rPr>
        <w:t xml:space="preserve">rather than reliving </w:t>
      </w:r>
      <w:r w:rsidR="00AA1183" w:rsidRPr="00AA1183">
        <w:rPr>
          <w:rFonts w:ascii="Georgia" w:hAnsi="Georgia"/>
          <w:lang w:val="en-AU"/>
        </w:rPr>
        <w:t>these impressions</w:t>
      </w:r>
      <w:r w:rsidR="00FF3C4C">
        <w:rPr>
          <w:rFonts w:ascii="Georgia" w:hAnsi="Georgia"/>
          <w:lang w:val="en-AU"/>
        </w:rPr>
        <w:t>,</w:t>
      </w:r>
      <w:r w:rsidR="00AA1183" w:rsidRPr="00AA1183">
        <w:rPr>
          <w:rFonts w:ascii="Georgia" w:hAnsi="Georgia"/>
          <w:lang w:val="en-AU"/>
        </w:rPr>
        <w:t xml:space="preserve"> let them wash through. </w:t>
      </w:r>
    </w:p>
    <w:p w:rsidR="00135D20" w:rsidRDefault="00135D20" w:rsidP="00AA1183">
      <w:pPr>
        <w:rPr>
          <w:rFonts w:ascii="Georgia" w:hAnsi="Georgia"/>
          <w:lang w:val="en-AU"/>
        </w:rPr>
      </w:pPr>
      <w:r>
        <w:rPr>
          <w:rFonts w:ascii="Georgia" w:hAnsi="Georgia"/>
        </w:rPr>
        <w:tab/>
      </w:r>
      <w:r w:rsidRPr="00FA12BE">
        <w:rPr>
          <w:rFonts w:ascii="Georgia" w:hAnsi="Georgia"/>
        </w:rPr>
        <w:t>A</w:t>
      </w:r>
      <w:r w:rsidR="00495782">
        <w:rPr>
          <w:rFonts w:ascii="Georgia" w:hAnsi="Georgia"/>
        </w:rPr>
        <w:t>s a</w:t>
      </w:r>
      <w:r w:rsidRPr="00FA12BE">
        <w:rPr>
          <w:rFonts w:ascii="Georgia" w:hAnsi="Georgia"/>
        </w:rPr>
        <w:t>n illustration</w:t>
      </w:r>
      <w:r w:rsidR="00495782">
        <w:rPr>
          <w:rFonts w:ascii="Georgia" w:hAnsi="Georgia"/>
        </w:rPr>
        <w:t xml:space="preserve">, we might </w:t>
      </w:r>
      <w:r w:rsidRPr="00FA12BE">
        <w:rPr>
          <w:rFonts w:ascii="Georgia" w:hAnsi="Georgia"/>
        </w:rPr>
        <w:t xml:space="preserve">remember hurtful words, prompted by anger, spoken to us in the past. As these memories arise, a feeling of unhappiness will </w:t>
      </w:r>
      <w:r>
        <w:rPr>
          <w:rFonts w:ascii="Georgia" w:hAnsi="Georgia"/>
        </w:rPr>
        <w:t>inescapably</w:t>
      </w:r>
      <w:r w:rsidRPr="00FA12BE">
        <w:rPr>
          <w:rFonts w:ascii="Georgia" w:hAnsi="Georgia"/>
        </w:rPr>
        <w:t xml:space="preserve"> occur. This is the law of karma in operation. At such a time, the best course of action is to let the memories simply come, stay, and go – but not to start identifying with them, analyzing the situation, proving that you were "in the right", and so forth. Such thinking  only prolong</w:t>
      </w:r>
      <w:r>
        <w:rPr>
          <w:rFonts w:ascii="Georgia" w:hAnsi="Georgia"/>
        </w:rPr>
        <w:t>s</w:t>
      </w:r>
      <w:r w:rsidRPr="00FA12BE">
        <w:rPr>
          <w:rFonts w:ascii="Georgia" w:hAnsi="Georgia"/>
        </w:rPr>
        <w:t xml:space="preserve"> the state of unhappiness.</w:t>
      </w:r>
    </w:p>
    <w:p w:rsidR="00DD02F1" w:rsidRDefault="00135D20" w:rsidP="00FA12BE">
      <w:pPr>
        <w:rPr>
          <w:rFonts w:ascii="Georgia" w:hAnsi="Georgia"/>
          <w:lang w:val="en-AU"/>
        </w:rPr>
      </w:pPr>
      <w:r>
        <w:rPr>
          <w:rFonts w:ascii="Georgia" w:hAnsi="Georgia"/>
        </w:rPr>
        <w:tab/>
      </w:r>
      <w:r w:rsidR="00FA12BE">
        <w:rPr>
          <w:rFonts w:ascii="Georgia" w:hAnsi="Georgia"/>
        </w:rPr>
        <w:t>In sum, w</w:t>
      </w:r>
      <w:r w:rsidR="00FA12BE" w:rsidRPr="00FA12BE">
        <w:rPr>
          <w:rFonts w:ascii="Georgia" w:hAnsi="Georgia"/>
        </w:rPr>
        <w:t xml:space="preserve">henever memories arise, </w:t>
      </w:r>
      <w:r w:rsidR="00E55419" w:rsidRPr="00AA1183">
        <w:rPr>
          <w:rFonts w:ascii="Georgia" w:hAnsi="Georgia"/>
          <w:lang w:val="en-AU"/>
        </w:rPr>
        <w:t>s</w:t>
      </w:r>
      <w:r w:rsidR="00E55419" w:rsidRPr="00AA1183">
        <w:rPr>
          <w:rFonts w:ascii="Georgia" w:hAnsi="Georgia"/>
        </w:rPr>
        <w:t xml:space="preserve">it in a soft and receptive way – and allow them to come up. Be present to them; bring your awareness to these impressions held in the mind. </w:t>
      </w:r>
      <w:r w:rsidR="00E55419" w:rsidRPr="00AA1183">
        <w:rPr>
          <w:rFonts w:ascii="Georgia" w:hAnsi="Georgia"/>
          <w:lang w:val="en-AU"/>
        </w:rPr>
        <w:t xml:space="preserve">This is part of </w:t>
      </w:r>
      <w:r w:rsidR="00E55419">
        <w:rPr>
          <w:rFonts w:ascii="Georgia" w:hAnsi="Georgia"/>
          <w:lang w:val="en-AU"/>
        </w:rPr>
        <w:t>the</w:t>
      </w:r>
      <w:r w:rsidR="00E55419" w:rsidRPr="00AA1183">
        <w:rPr>
          <w:rFonts w:ascii="Georgia" w:hAnsi="Georgia"/>
          <w:lang w:val="en-AU"/>
        </w:rPr>
        <w:t xml:space="preserve"> purifying or cleansing process – it is karmic unburdening.</w:t>
      </w:r>
      <w:r w:rsidR="00E55419" w:rsidRPr="00AA1183">
        <w:rPr>
          <w:rFonts w:ascii="Georgia" w:hAnsi="Georgia"/>
          <w:vertAlign w:val="superscript"/>
          <w:lang w:val="en-AU"/>
        </w:rPr>
        <w:footnoteReference w:id="55"/>
      </w:r>
      <w:r w:rsidR="00E55419">
        <w:rPr>
          <w:rFonts w:ascii="Georgia" w:hAnsi="Georgia"/>
          <w:lang w:val="en-AU"/>
        </w:rPr>
        <w:t xml:space="preserve"> </w:t>
      </w:r>
      <w:r w:rsidR="00DD02F1">
        <w:rPr>
          <w:rFonts w:ascii="Georgia" w:hAnsi="Georgia"/>
          <w:lang w:val="en-AU"/>
        </w:rPr>
        <w:t xml:space="preserve">In time they will pass. </w:t>
      </w:r>
    </w:p>
    <w:p w:rsidR="00FA12BE" w:rsidRPr="00634FB7" w:rsidRDefault="00DD02F1" w:rsidP="00FA12BE">
      <w:pPr>
        <w:rPr>
          <w:rFonts w:ascii="Georgia" w:hAnsi="Georgia"/>
        </w:rPr>
      </w:pPr>
      <w:r>
        <w:rPr>
          <w:rFonts w:ascii="Georgia" w:hAnsi="Georgia"/>
          <w:lang w:val="en-AU"/>
        </w:rPr>
        <w:tab/>
        <w:t>You may wish to r</w:t>
      </w:r>
      <w:r w:rsidR="00FA12BE" w:rsidRPr="00FA12BE">
        <w:rPr>
          <w:rFonts w:ascii="Georgia" w:hAnsi="Georgia"/>
        </w:rPr>
        <w:t xml:space="preserve">eflect for a moment, whether the memories are rooted in wholesome or unwholesome motivations. If we can discern impure motives associated with the memories, the inexorable outcome will be a feeling of unhappiness. </w:t>
      </w:r>
      <w:r w:rsidR="00135D20">
        <w:rPr>
          <w:rFonts w:ascii="Georgia" w:hAnsi="Georgia"/>
        </w:rPr>
        <w:t xml:space="preserve">Be present to this, and with kindness, accept it as how things are in this moment. </w:t>
      </w:r>
      <w:r w:rsidR="00FA12BE" w:rsidRPr="00FA12BE">
        <w:rPr>
          <w:rFonts w:ascii="Georgia" w:hAnsi="Georgia"/>
        </w:rPr>
        <w:t>Memories linked with pure motives will inevitably be happy memories.</w:t>
      </w:r>
      <w:r w:rsidR="00FA12BE">
        <w:rPr>
          <w:rFonts w:ascii="Georgia" w:hAnsi="Georgia"/>
        </w:rPr>
        <w:tab/>
      </w:r>
    </w:p>
    <w:p w:rsidR="00265597" w:rsidRPr="00634FB7" w:rsidRDefault="00265597" w:rsidP="00DD0565">
      <w:pPr>
        <w:pStyle w:val="Heading2"/>
      </w:pPr>
      <w:bookmarkStart w:id="157" w:name="_Toc338065589"/>
      <w:bookmarkStart w:id="158" w:name="_Toc338066977"/>
      <w:bookmarkStart w:id="159" w:name="_Toc338069225"/>
      <w:bookmarkStart w:id="160" w:name="_Toc338161345"/>
      <w:bookmarkStart w:id="161" w:name="_Toc345340723"/>
      <w:r w:rsidRPr="00634FB7">
        <w:t xml:space="preserve">Happiness and </w:t>
      </w:r>
      <w:r w:rsidR="00A376B9">
        <w:t>Misery</w:t>
      </w:r>
      <w:bookmarkEnd w:id="157"/>
      <w:bookmarkEnd w:id="158"/>
      <w:bookmarkEnd w:id="159"/>
      <w:bookmarkEnd w:id="160"/>
      <w:bookmarkEnd w:id="161"/>
    </w:p>
    <w:p w:rsidR="00034BB9" w:rsidRPr="00634FB7" w:rsidRDefault="00265597" w:rsidP="004B074A">
      <w:pPr>
        <w:rPr>
          <w:rFonts w:ascii="Georgia" w:hAnsi="Georgia"/>
        </w:rPr>
      </w:pPr>
      <w:r w:rsidRPr="00634FB7">
        <w:rPr>
          <w:rFonts w:ascii="Georgia" w:hAnsi="Georgia"/>
        </w:rPr>
        <w:tab/>
      </w:r>
      <w:r w:rsidR="00A376B9">
        <w:rPr>
          <w:rFonts w:ascii="Georgia" w:hAnsi="Georgia"/>
        </w:rPr>
        <w:t>Through being mindful</w:t>
      </w:r>
      <w:r w:rsidR="00DD02F1">
        <w:rPr>
          <w:rFonts w:ascii="Georgia" w:hAnsi="Georgia"/>
        </w:rPr>
        <w:t xml:space="preserve"> of our thoughts, words, and actions</w:t>
      </w:r>
      <w:r w:rsidR="00A376B9">
        <w:rPr>
          <w:rFonts w:ascii="Georgia" w:hAnsi="Georgia"/>
        </w:rPr>
        <w:t>, we</w:t>
      </w:r>
      <w:r w:rsidR="00034BB9" w:rsidRPr="00634FB7">
        <w:rPr>
          <w:rFonts w:ascii="Georgia" w:hAnsi="Georgia"/>
        </w:rPr>
        <w:t xml:space="preserve"> </w:t>
      </w:r>
      <w:r w:rsidR="00A376B9">
        <w:rPr>
          <w:rFonts w:ascii="Georgia" w:hAnsi="Georgia"/>
        </w:rPr>
        <w:t xml:space="preserve">begin to </w:t>
      </w:r>
      <w:r w:rsidR="00034BB9" w:rsidRPr="00634FB7">
        <w:rPr>
          <w:rFonts w:ascii="Georgia" w:hAnsi="Georgia"/>
        </w:rPr>
        <w:t>realize</w:t>
      </w:r>
      <w:r w:rsidR="00A376B9">
        <w:rPr>
          <w:rFonts w:ascii="Georgia" w:hAnsi="Georgia"/>
        </w:rPr>
        <w:t xml:space="preserve"> </w:t>
      </w:r>
      <w:r w:rsidR="00034BB9" w:rsidRPr="00634FB7">
        <w:rPr>
          <w:rFonts w:ascii="Georgia" w:hAnsi="Georgia"/>
        </w:rPr>
        <w:t>that any happiness we experience come</w:t>
      </w:r>
      <w:r w:rsidR="00C15336">
        <w:rPr>
          <w:rFonts w:ascii="Georgia" w:hAnsi="Georgia"/>
        </w:rPr>
        <w:t>s</w:t>
      </w:r>
      <w:r w:rsidR="00034BB9" w:rsidRPr="00634FB7">
        <w:rPr>
          <w:rFonts w:ascii="Georgia" w:hAnsi="Georgia"/>
        </w:rPr>
        <w:t xml:space="preserve"> from previously created positive actions. Such </w:t>
      </w:r>
      <w:r w:rsidR="00034BB9" w:rsidRPr="00634FB7">
        <w:rPr>
          <w:rFonts w:ascii="Georgia" w:hAnsi="Georgia"/>
        </w:rPr>
        <w:lastRenderedPageBreak/>
        <w:t>understanding encourage</w:t>
      </w:r>
      <w:r w:rsidR="00C15336">
        <w:rPr>
          <w:rFonts w:ascii="Georgia" w:hAnsi="Georgia"/>
        </w:rPr>
        <w:t>s</w:t>
      </w:r>
      <w:r w:rsidR="00034BB9" w:rsidRPr="00634FB7">
        <w:rPr>
          <w:rFonts w:ascii="Georgia" w:hAnsi="Georgia"/>
        </w:rPr>
        <w:t xml:space="preserve"> us to act constructively in the future – and not </w:t>
      </w:r>
      <w:r w:rsidR="00C15336">
        <w:rPr>
          <w:rFonts w:ascii="Georgia" w:hAnsi="Georgia"/>
        </w:rPr>
        <w:t xml:space="preserve">to </w:t>
      </w:r>
      <w:r w:rsidR="00034BB9" w:rsidRPr="00634FB7">
        <w:rPr>
          <w:rFonts w:ascii="Georgia" w:hAnsi="Georgia"/>
        </w:rPr>
        <w:t>neglect opportunities for kindness and service when they appear</w:t>
      </w:r>
      <w:r w:rsidR="00C15336">
        <w:rPr>
          <w:rFonts w:ascii="Georgia" w:hAnsi="Georgia"/>
        </w:rPr>
        <w:t>.</w:t>
      </w:r>
    </w:p>
    <w:p w:rsidR="00644C46" w:rsidRPr="00634FB7" w:rsidRDefault="00034BB9" w:rsidP="004B074A">
      <w:pPr>
        <w:rPr>
          <w:rFonts w:ascii="Georgia" w:hAnsi="Georgia"/>
        </w:rPr>
      </w:pPr>
      <w:r w:rsidRPr="00634FB7">
        <w:rPr>
          <w:rFonts w:ascii="Georgia" w:hAnsi="Georgia"/>
        </w:rPr>
        <w:tab/>
        <w:t xml:space="preserve">On the other hand, </w:t>
      </w:r>
      <w:r w:rsidR="00A376B9">
        <w:rPr>
          <w:rFonts w:ascii="Georgia" w:hAnsi="Georgia"/>
        </w:rPr>
        <w:t xml:space="preserve">in one form or another, </w:t>
      </w:r>
      <w:r w:rsidRPr="00634FB7">
        <w:rPr>
          <w:rFonts w:ascii="Georgia" w:hAnsi="Georgia"/>
        </w:rPr>
        <w:t>difficulties</w:t>
      </w:r>
      <w:r w:rsidR="00265597" w:rsidRPr="00634FB7">
        <w:rPr>
          <w:rFonts w:ascii="Georgia" w:hAnsi="Georgia"/>
        </w:rPr>
        <w:t xml:space="preserve"> and suffering</w:t>
      </w:r>
      <w:r w:rsidRPr="00634FB7">
        <w:rPr>
          <w:rFonts w:ascii="Georgia" w:hAnsi="Georgia"/>
        </w:rPr>
        <w:t xml:space="preserve"> in life will occur. These can be occasions for reflecting on the types of action we m</w:t>
      </w:r>
      <w:r w:rsidR="00C15336">
        <w:rPr>
          <w:rFonts w:ascii="Georgia" w:hAnsi="Georgia"/>
        </w:rPr>
        <w:t xml:space="preserve">ay </w:t>
      </w:r>
      <w:r w:rsidRPr="00634FB7">
        <w:rPr>
          <w:rFonts w:ascii="Georgia" w:hAnsi="Georgia"/>
        </w:rPr>
        <w:t>have carried out</w:t>
      </w:r>
      <w:r w:rsidR="00A376B9">
        <w:rPr>
          <w:rFonts w:ascii="Georgia" w:hAnsi="Georgia"/>
        </w:rPr>
        <w:t xml:space="preserve">, and </w:t>
      </w:r>
      <w:r w:rsidRPr="00634FB7">
        <w:rPr>
          <w:rFonts w:ascii="Georgia" w:hAnsi="Georgia"/>
        </w:rPr>
        <w:t xml:space="preserve">that </w:t>
      </w:r>
      <w:r w:rsidR="00C15336">
        <w:rPr>
          <w:rFonts w:ascii="Georgia" w:hAnsi="Georgia"/>
        </w:rPr>
        <w:t xml:space="preserve">have </w:t>
      </w:r>
      <w:r w:rsidR="00A376B9">
        <w:rPr>
          <w:rFonts w:ascii="Georgia" w:hAnsi="Georgia"/>
        </w:rPr>
        <w:t xml:space="preserve">now </w:t>
      </w:r>
      <w:r w:rsidRPr="00634FB7">
        <w:rPr>
          <w:rFonts w:ascii="Georgia" w:hAnsi="Georgia"/>
        </w:rPr>
        <w:t xml:space="preserve">created the causes for </w:t>
      </w:r>
      <w:r w:rsidR="00C15336">
        <w:rPr>
          <w:rFonts w:ascii="Georgia" w:hAnsi="Georgia"/>
        </w:rPr>
        <w:t>our</w:t>
      </w:r>
      <w:r w:rsidRPr="00634FB7">
        <w:rPr>
          <w:rFonts w:ascii="Georgia" w:hAnsi="Georgia"/>
        </w:rPr>
        <w:t xml:space="preserve"> present problems. Additionally, such introspection empower</w:t>
      </w:r>
      <w:r w:rsidR="00C15336">
        <w:rPr>
          <w:rFonts w:ascii="Georgia" w:hAnsi="Georgia"/>
        </w:rPr>
        <w:t>s</w:t>
      </w:r>
      <w:r w:rsidRPr="00634FB7">
        <w:rPr>
          <w:rFonts w:ascii="Georgia" w:hAnsi="Georgia"/>
        </w:rPr>
        <w:t xml:space="preserve"> us to be more aware of what we think, say, and do – thereby </w:t>
      </w:r>
      <w:r w:rsidR="00A376B9">
        <w:rPr>
          <w:rFonts w:ascii="Georgia" w:hAnsi="Georgia"/>
        </w:rPr>
        <w:t>lead</w:t>
      </w:r>
      <w:r w:rsidR="00DD02F1">
        <w:rPr>
          <w:rFonts w:ascii="Georgia" w:hAnsi="Georgia"/>
        </w:rPr>
        <w:t>s</w:t>
      </w:r>
      <w:r w:rsidR="00A376B9">
        <w:rPr>
          <w:rFonts w:ascii="Georgia" w:hAnsi="Georgia"/>
        </w:rPr>
        <w:t xml:space="preserve"> us to </w:t>
      </w:r>
      <w:r w:rsidRPr="00634FB7">
        <w:rPr>
          <w:rFonts w:ascii="Georgia" w:hAnsi="Georgia"/>
        </w:rPr>
        <w:t>chang</w:t>
      </w:r>
      <w:r w:rsidR="00A376B9">
        <w:rPr>
          <w:rFonts w:ascii="Georgia" w:hAnsi="Georgia"/>
        </w:rPr>
        <w:t>e</w:t>
      </w:r>
      <w:r w:rsidRPr="00634FB7">
        <w:rPr>
          <w:rFonts w:ascii="Georgia" w:hAnsi="Georgia"/>
        </w:rPr>
        <w:t xml:space="preserve"> our </w:t>
      </w:r>
      <w:r w:rsidR="00A376B9">
        <w:rPr>
          <w:rFonts w:ascii="Georgia" w:hAnsi="Georgia"/>
        </w:rPr>
        <w:t xml:space="preserve">unskillful </w:t>
      </w:r>
      <w:r w:rsidRPr="00634FB7">
        <w:rPr>
          <w:rFonts w:ascii="Georgia" w:hAnsi="Georgia"/>
        </w:rPr>
        <w:t>behavior</w:t>
      </w:r>
      <w:r w:rsidR="00DD02F1">
        <w:rPr>
          <w:rFonts w:ascii="Georgia" w:hAnsi="Georgia"/>
        </w:rPr>
        <w:t>,</w:t>
      </w:r>
      <w:r w:rsidRPr="00634FB7">
        <w:rPr>
          <w:rFonts w:ascii="Georgia" w:hAnsi="Georgia"/>
        </w:rPr>
        <w:t xml:space="preserve"> and </w:t>
      </w:r>
      <w:r w:rsidR="00A376B9">
        <w:rPr>
          <w:rFonts w:ascii="Georgia" w:hAnsi="Georgia"/>
        </w:rPr>
        <w:t xml:space="preserve">in the process </w:t>
      </w:r>
      <w:r w:rsidRPr="00634FB7">
        <w:rPr>
          <w:rFonts w:ascii="Georgia" w:hAnsi="Georgia"/>
        </w:rPr>
        <w:t>plant</w:t>
      </w:r>
      <w:r w:rsidR="00DD02F1">
        <w:rPr>
          <w:rFonts w:ascii="Georgia" w:hAnsi="Georgia"/>
        </w:rPr>
        <w:t>s</w:t>
      </w:r>
      <w:r w:rsidRPr="00634FB7">
        <w:rPr>
          <w:rFonts w:ascii="Georgia" w:hAnsi="Georgia"/>
        </w:rPr>
        <w:t xml:space="preserve"> positive seeds in our </w:t>
      </w:r>
      <w:r w:rsidR="00E47B40">
        <w:rPr>
          <w:rFonts w:ascii="Georgia" w:hAnsi="Georgia"/>
        </w:rPr>
        <w:t>mind stream</w:t>
      </w:r>
      <w:r w:rsidRPr="00634FB7">
        <w:rPr>
          <w:rFonts w:ascii="Georgia" w:hAnsi="Georgia"/>
        </w:rPr>
        <w:t>, to then experience pleasing outcomes in the future.</w:t>
      </w:r>
    </w:p>
    <w:p w:rsidR="005F16C1" w:rsidRPr="00634FB7" w:rsidRDefault="005F16C1" w:rsidP="00DD0565">
      <w:pPr>
        <w:pStyle w:val="Heading2"/>
      </w:pPr>
      <w:bookmarkStart w:id="162" w:name="_Toc338065591"/>
      <w:bookmarkStart w:id="163" w:name="_Toc338066979"/>
      <w:bookmarkStart w:id="164" w:name="_Toc338069227"/>
      <w:bookmarkStart w:id="165" w:name="_Toc338161347"/>
      <w:bookmarkStart w:id="166" w:name="_Toc345340724"/>
      <w:r w:rsidRPr="00634FB7">
        <w:t>Interacting with Others</w:t>
      </w:r>
      <w:bookmarkEnd w:id="162"/>
      <w:bookmarkEnd w:id="163"/>
      <w:bookmarkEnd w:id="164"/>
      <w:bookmarkEnd w:id="165"/>
      <w:bookmarkEnd w:id="166"/>
    </w:p>
    <w:p w:rsidR="00F63C66" w:rsidRPr="00634FB7" w:rsidRDefault="003B119D" w:rsidP="004B074A">
      <w:pPr>
        <w:rPr>
          <w:rFonts w:ascii="Georgia" w:hAnsi="Georgia"/>
        </w:rPr>
      </w:pPr>
      <w:r w:rsidRPr="00634FB7">
        <w:rPr>
          <w:rFonts w:ascii="Georgia" w:hAnsi="Georgia"/>
        </w:rPr>
        <w:tab/>
      </w:r>
      <w:r w:rsidR="00F63C66" w:rsidRPr="00634FB7">
        <w:rPr>
          <w:rFonts w:ascii="Georgia" w:hAnsi="Georgia"/>
        </w:rPr>
        <w:t xml:space="preserve">In our interactions with others, </w:t>
      </w:r>
      <w:r w:rsidR="00A376B9">
        <w:rPr>
          <w:rFonts w:ascii="Georgia" w:hAnsi="Georgia"/>
        </w:rPr>
        <w:t xml:space="preserve">as alluded to earlier, </w:t>
      </w:r>
      <w:r w:rsidR="00F63C66" w:rsidRPr="00634FB7">
        <w:rPr>
          <w:rFonts w:ascii="Georgia" w:hAnsi="Georgia"/>
        </w:rPr>
        <w:t>we can be</w:t>
      </w:r>
      <w:r w:rsidR="00A376B9">
        <w:rPr>
          <w:rFonts w:ascii="Georgia" w:hAnsi="Georgia"/>
        </w:rPr>
        <w:t>come</w:t>
      </w:r>
      <w:r w:rsidR="00F63C66" w:rsidRPr="00634FB7">
        <w:rPr>
          <w:rFonts w:ascii="Georgia" w:hAnsi="Georgia"/>
        </w:rPr>
        <w:t xml:space="preserve"> mindful not to create further negative karma – both for ourselves and for others. </w:t>
      </w:r>
      <w:r w:rsidR="00DD02F1">
        <w:rPr>
          <w:rFonts w:ascii="Georgia" w:hAnsi="Georgia"/>
        </w:rPr>
        <w:t>That is</w:t>
      </w:r>
      <w:r w:rsidR="00F63C66" w:rsidRPr="00634FB7">
        <w:rPr>
          <w:rFonts w:ascii="Georgia" w:hAnsi="Georgia"/>
        </w:rPr>
        <w:t>, we can be attentive and discerning in not placing ourselves into situations where we  generate negative karma.</w:t>
      </w:r>
      <w:r w:rsidR="0085167B">
        <w:rPr>
          <w:rFonts w:ascii="Georgia" w:hAnsi="Georgia"/>
        </w:rPr>
        <w:t xml:space="preserve"> W</w:t>
      </w:r>
      <w:r w:rsidR="0085167B" w:rsidRPr="00634FB7">
        <w:rPr>
          <w:rFonts w:ascii="Georgia" w:hAnsi="Georgia"/>
        </w:rPr>
        <w:t xml:space="preserve">e can </w:t>
      </w:r>
      <w:r w:rsidR="0085167B">
        <w:rPr>
          <w:rFonts w:ascii="Georgia" w:hAnsi="Georgia"/>
        </w:rPr>
        <w:t>also</w:t>
      </w:r>
      <w:r w:rsidR="0085167B" w:rsidRPr="00634FB7">
        <w:rPr>
          <w:rFonts w:ascii="Georgia" w:hAnsi="Georgia"/>
        </w:rPr>
        <w:t xml:space="preserve"> be more aware of our karmic propensities</w:t>
      </w:r>
      <w:r w:rsidR="0085167B">
        <w:rPr>
          <w:rFonts w:ascii="Georgia" w:hAnsi="Georgia"/>
        </w:rPr>
        <w:t>, such as being easily provoked or angered</w:t>
      </w:r>
      <w:r w:rsidR="0085167B" w:rsidRPr="00634FB7">
        <w:rPr>
          <w:rFonts w:ascii="Georgia" w:hAnsi="Georgia"/>
        </w:rPr>
        <w:t>.</w:t>
      </w:r>
    </w:p>
    <w:p w:rsidR="00F63C66" w:rsidRPr="00634FB7" w:rsidRDefault="00F63C66" w:rsidP="004B074A">
      <w:pPr>
        <w:rPr>
          <w:rFonts w:ascii="Georgia" w:hAnsi="Georgia"/>
        </w:rPr>
      </w:pPr>
      <w:r w:rsidRPr="00634FB7">
        <w:rPr>
          <w:rFonts w:ascii="Georgia" w:hAnsi="Georgia"/>
        </w:rPr>
        <w:tab/>
        <w:t xml:space="preserve">A personal illustration of this </w:t>
      </w:r>
      <w:r w:rsidR="0085167B">
        <w:rPr>
          <w:rFonts w:ascii="Georgia" w:hAnsi="Georgia"/>
        </w:rPr>
        <w:t>f</w:t>
      </w:r>
      <w:r w:rsidRPr="00634FB7">
        <w:rPr>
          <w:rFonts w:ascii="Georgia" w:hAnsi="Georgia"/>
        </w:rPr>
        <w:t>ollows. I recall a cantankerous person who had a tendency to grizzle about a lot of things, especially when circumstances did not go his way. I</w:t>
      </w:r>
      <w:r w:rsidR="0085167B">
        <w:rPr>
          <w:rFonts w:ascii="Georgia" w:hAnsi="Georgia"/>
        </w:rPr>
        <w:t>nside</w:t>
      </w:r>
      <w:r w:rsidRPr="00634FB7">
        <w:rPr>
          <w:rFonts w:ascii="Georgia" w:hAnsi="Georgia"/>
        </w:rPr>
        <w:t xml:space="preserve"> </w:t>
      </w:r>
      <w:r w:rsidR="0085167B">
        <w:rPr>
          <w:rFonts w:ascii="Georgia" w:hAnsi="Georgia"/>
        </w:rPr>
        <w:t xml:space="preserve">I </w:t>
      </w:r>
      <w:r w:rsidRPr="00634FB7">
        <w:rPr>
          <w:rFonts w:ascii="Georgia" w:hAnsi="Georgia"/>
        </w:rPr>
        <w:t>would get annoyed for him not changing his manner, and my inability to do anything about it. One day, he was especially disagreeable – and my karmic seeds were about to ripen (</w:t>
      </w:r>
      <w:r w:rsidR="004B2BCE">
        <w:rPr>
          <w:rFonts w:ascii="Georgia" w:hAnsi="Georgia"/>
        </w:rPr>
        <w:t>due to my</w:t>
      </w:r>
      <w:r w:rsidRPr="00634FB7">
        <w:rPr>
          <w:rFonts w:ascii="Georgia" w:hAnsi="Georgia"/>
        </w:rPr>
        <w:t xml:space="preserve"> own karmic propensity toward anger). I</w:t>
      </w:r>
      <w:r w:rsidR="00995D24">
        <w:rPr>
          <w:rFonts w:ascii="Georgia" w:hAnsi="Georgia"/>
        </w:rPr>
        <w:t>n the end, i</w:t>
      </w:r>
      <w:r w:rsidRPr="00634FB7">
        <w:rPr>
          <w:rFonts w:ascii="Georgia" w:hAnsi="Georgia"/>
        </w:rPr>
        <w:t xml:space="preserve">t was an unpleasant encounter with anger on my part, then causing anger on his </w:t>
      </w:r>
      <w:r w:rsidR="00995D24">
        <w:rPr>
          <w:rFonts w:ascii="Georgia" w:hAnsi="Georgia"/>
        </w:rPr>
        <w:t>side</w:t>
      </w:r>
      <w:r w:rsidRPr="00634FB7">
        <w:rPr>
          <w:rFonts w:ascii="Georgia" w:hAnsi="Georgia"/>
        </w:rPr>
        <w:t>.</w:t>
      </w:r>
    </w:p>
    <w:p w:rsidR="00F63C66" w:rsidRPr="00634FB7" w:rsidRDefault="00F63C66" w:rsidP="004B074A">
      <w:pPr>
        <w:rPr>
          <w:rFonts w:ascii="Georgia" w:hAnsi="Georgia"/>
        </w:rPr>
      </w:pPr>
      <w:r w:rsidRPr="00634FB7">
        <w:rPr>
          <w:rFonts w:ascii="Georgia" w:hAnsi="Georgia"/>
        </w:rPr>
        <w:tab/>
        <w:t xml:space="preserve">In looking back, I realize that all my angry thoughts were simply placing more negative karmic seeds on my </w:t>
      </w:r>
      <w:r w:rsidR="00404CF4">
        <w:rPr>
          <w:rFonts w:ascii="Georgia" w:hAnsi="Georgia"/>
        </w:rPr>
        <w:t xml:space="preserve">own </w:t>
      </w:r>
      <w:r w:rsidR="00E47B40">
        <w:rPr>
          <w:rFonts w:ascii="Georgia" w:hAnsi="Georgia"/>
        </w:rPr>
        <w:t xml:space="preserve">mind </w:t>
      </w:r>
      <w:r w:rsidR="00E47B40">
        <w:rPr>
          <w:rFonts w:ascii="Georgia" w:hAnsi="Georgia"/>
        </w:rPr>
        <w:lastRenderedPageBreak/>
        <w:t>stream</w:t>
      </w:r>
      <w:r w:rsidRPr="00634FB7">
        <w:rPr>
          <w:rFonts w:ascii="Georgia" w:hAnsi="Georgia"/>
        </w:rPr>
        <w:t xml:space="preserve"> – ready for harvesting later, with increased and worse future outcomes. As a result of this experience, I found that </w:t>
      </w:r>
      <w:r w:rsidRPr="00A53A23">
        <w:rPr>
          <w:rFonts w:ascii="Georgia" w:hAnsi="Georgia"/>
          <w:i/>
        </w:rPr>
        <w:t>silence</w:t>
      </w:r>
      <w:r w:rsidRPr="00634FB7">
        <w:rPr>
          <w:rFonts w:ascii="Georgia" w:hAnsi="Georgia"/>
        </w:rPr>
        <w:t xml:space="preserve"> – after doing all that could be </w:t>
      </w:r>
      <w:r w:rsidR="00404CF4">
        <w:rPr>
          <w:rFonts w:ascii="Georgia" w:hAnsi="Georgia"/>
        </w:rPr>
        <w:t xml:space="preserve">reasonably </w:t>
      </w:r>
      <w:r w:rsidRPr="00634FB7">
        <w:rPr>
          <w:rFonts w:ascii="Georgia" w:hAnsi="Georgia"/>
        </w:rPr>
        <w:t>done –</w:t>
      </w:r>
      <w:r w:rsidR="00995D24">
        <w:rPr>
          <w:rFonts w:ascii="Georgia" w:hAnsi="Georgia"/>
        </w:rPr>
        <w:t xml:space="preserve"> </w:t>
      </w:r>
      <w:r w:rsidRPr="00634FB7">
        <w:rPr>
          <w:rFonts w:ascii="Georgia" w:hAnsi="Georgia"/>
        </w:rPr>
        <w:t xml:space="preserve">to be the best strategy. In that way, no negative seeds </w:t>
      </w:r>
      <w:r w:rsidR="00404CF4">
        <w:rPr>
          <w:rFonts w:ascii="Georgia" w:hAnsi="Georgia"/>
        </w:rPr>
        <w:t>were</w:t>
      </w:r>
      <w:r w:rsidRPr="00634FB7">
        <w:rPr>
          <w:rFonts w:ascii="Georgia" w:hAnsi="Georgia"/>
        </w:rPr>
        <w:t xml:space="preserve"> placed on my </w:t>
      </w:r>
      <w:r w:rsidR="00E47B40">
        <w:rPr>
          <w:rFonts w:ascii="Georgia" w:hAnsi="Georgia"/>
        </w:rPr>
        <w:t>mind stream</w:t>
      </w:r>
      <w:r w:rsidRPr="00634FB7">
        <w:rPr>
          <w:rFonts w:ascii="Georgia" w:hAnsi="Georgia"/>
        </w:rPr>
        <w:t xml:space="preserve">, or on the other person's </w:t>
      </w:r>
      <w:r w:rsidR="00E47B40">
        <w:rPr>
          <w:rFonts w:ascii="Georgia" w:hAnsi="Georgia"/>
        </w:rPr>
        <w:t>mind stream</w:t>
      </w:r>
      <w:r w:rsidRPr="00634FB7">
        <w:rPr>
          <w:rFonts w:ascii="Georgia" w:hAnsi="Georgia"/>
        </w:rPr>
        <w:t>.</w:t>
      </w:r>
    </w:p>
    <w:p w:rsidR="005F16C1" w:rsidRPr="00634FB7" w:rsidRDefault="005F16C1" w:rsidP="00DD0565">
      <w:pPr>
        <w:pStyle w:val="Heading2"/>
      </w:pPr>
      <w:bookmarkStart w:id="167" w:name="_Toc338065593"/>
      <w:bookmarkStart w:id="168" w:name="_Toc338066981"/>
      <w:bookmarkStart w:id="169" w:name="_Toc338069229"/>
      <w:bookmarkStart w:id="170" w:name="_Toc338161349"/>
      <w:bookmarkStart w:id="171" w:name="_Toc345340725"/>
      <w:r w:rsidRPr="00634FB7">
        <w:t xml:space="preserve">Cause of Our </w:t>
      </w:r>
      <w:r w:rsidR="00404CF4">
        <w:t>Unhapp</w:t>
      </w:r>
      <w:bookmarkEnd w:id="167"/>
      <w:bookmarkEnd w:id="168"/>
      <w:bookmarkEnd w:id="169"/>
      <w:bookmarkEnd w:id="170"/>
      <w:r w:rsidR="00404CF4">
        <w:t>iness</w:t>
      </w:r>
      <w:bookmarkEnd w:id="171"/>
    </w:p>
    <w:p w:rsidR="00E83DC1" w:rsidRPr="00634FB7" w:rsidRDefault="00E83DC1" w:rsidP="004B074A">
      <w:pPr>
        <w:rPr>
          <w:rFonts w:ascii="Georgia" w:hAnsi="Georgia"/>
        </w:rPr>
      </w:pPr>
      <w:r w:rsidRPr="00634FB7">
        <w:rPr>
          <w:rFonts w:ascii="Georgia" w:hAnsi="Georgia"/>
        </w:rPr>
        <w:tab/>
      </w:r>
      <w:r w:rsidR="0085167B">
        <w:rPr>
          <w:rFonts w:ascii="Georgia" w:hAnsi="Georgia"/>
        </w:rPr>
        <w:t>Indeed, t</w:t>
      </w:r>
      <w:r w:rsidRPr="00634FB7">
        <w:rPr>
          <w:rFonts w:ascii="Georgia" w:hAnsi="Georgia"/>
        </w:rPr>
        <w:t xml:space="preserve">he law of karma has </w:t>
      </w:r>
      <w:r w:rsidR="00404CF4">
        <w:rPr>
          <w:rFonts w:ascii="Georgia" w:hAnsi="Georgia"/>
        </w:rPr>
        <w:t xml:space="preserve">immediate, </w:t>
      </w:r>
      <w:r w:rsidRPr="00634FB7">
        <w:rPr>
          <w:rFonts w:ascii="Georgia" w:hAnsi="Georgia"/>
        </w:rPr>
        <w:t xml:space="preserve">practical </w:t>
      </w:r>
      <w:r w:rsidR="00404CF4">
        <w:rPr>
          <w:rFonts w:ascii="Georgia" w:hAnsi="Georgia"/>
        </w:rPr>
        <w:t xml:space="preserve">value </w:t>
      </w:r>
      <w:r w:rsidRPr="00634FB7">
        <w:rPr>
          <w:rFonts w:ascii="Georgia" w:hAnsi="Georgia"/>
        </w:rPr>
        <w:t xml:space="preserve">in daily life. </w:t>
      </w:r>
      <w:r w:rsidR="00404CF4">
        <w:rPr>
          <w:rFonts w:ascii="Georgia" w:hAnsi="Georgia"/>
        </w:rPr>
        <w:t>We</w:t>
      </w:r>
      <w:r w:rsidRPr="00634FB7">
        <w:rPr>
          <w:rFonts w:ascii="Georgia" w:hAnsi="Georgia"/>
        </w:rPr>
        <w:t xml:space="preserve"> realiz</w:t>
      </w:r>
      <w:r w:rsidR="00C8512D">
        <w:rPr>
          <w:rFonts w:ascii="Georgia" w:hAnsi="Georgia"/>
        </w:rPr>
        <w:t>e</w:t>
      </w:r>
      <w:r w:rsidRPr="00634FB7">
        <w:rPr>
          <w:rFonts w:ascii="Georgia" w:hAnsi="Georgia"/>
        </w:rPr>
        <w:t xml:space="preserve"> that our misery is </w:t>
      </w:r>
      <w:r w:rsidR="00A53A23">
        <w:rPr>
          <w:rFonts w:ascii="Georgia" w:hAnsi="Georgia"/>
        </w:rPr>
        <w:t xml:space="preserve">often </w:t>
      </w:r>
      <w:r w:rsidRPr="00C8512D">
        <w:rPr>
          <w:rFonts w:ascii="Georgia" w:hAnsi="Georgia"/>
          <w:i/>
        </w:rPr>
        <w:t>not</w:t>
      </w:r>
      <w:r w:rsidRPr="00634FB7">
        <w:rPr>
          <w:rFonts w:ascii="Georgia" w:hAnsi="Georgia"/>
        </w:rPr>
        <w:t xml:space="preserve"> caused by others – but </w:t>
      </w:r>
      <w:r w:rsidR="00A53A23">
        <w:rPr>
          <w:rFonts w:ascii="Georgia" w:hAnsi="Georgia"/>
        </w:rPr>
        <w:t xml:space="preserve">may </w:t>
      </w:r>
      <w:r w:rsidRPr="00634FB7">
        <w:rPr>
          <w:rFonts w:ascii="Georgia" w:hAnsi="Georgia"/>
        </w:rPr>
        <w:t xml:space="preserve">solely </w:t>
      </w:r>
      <w:r w:rsidR="00A53A23">
        <w:rPr>
          <w:rFonts w:ascii="Georgia" w:hAnsi="Georgia"/>
        </w:rPr>
        <w:t xml:space="preserve">be </w:t>
      </w:r>
      <w:r w:rsidRPr="00634FB7">
        <w:rPr>
          <w:rFonts w:ascii="Georgia" w:hAnsi="Georgia"/>
        </w:rPr>
        <w:t>the result of our own karma. "As with all our experiences of suffering," writes Geshe Kelsang Gyatso, "it is the creation of our own deluded mind."</w:t>
      </w:r>
      <w:r w:rsidRPr="00634FB7">
        <w:rPr>
          <w:rFonts w:ascii="Georgia" w:hAnsi="Georgia"/>
          <w:vertAlign w:val="superscript"/>
        </w:rPr>
        <w:footnoteReference w:id="56"/>
      </w:r>
      <w:r w:rsidRPr="00634FB7">
        <w:rPr>
          <w:rFonts w:ascii="Georgia" w:hAnsi="Georgia"/>
        </w:rPr>
        <w:t xml:space="preserve"> If we wish to avoid experiencing suffering, then we need to abandon non-virtuous actions and delusions.</w:t>
      </w:r>
    </w:p>
    <w:p w:rsidR="00E83DC1" w:rsidRPr="00634FB7" w:rsidRDefault="00E83DC1" w:rsidP="004B074A">
      <w:pPr>
        <w:rPr>
          <w:rFonts w:ascii="Georgia" w:hAnsi="Georgia"/>
        </w:rPr>
      </w:pPr>
      <w:r w:rsidRPr="00634FB7">
        <w:rPr>
          <w:rFonts w:ascii="Georgia" w:hAnsi="Georgia"/>
        </w:rPr>
        <w:tab/>
      </w:r>
      <w:r w:rsidR="005D1B1C">
        <w:rPr>
          <w:rFonts w:ascii="Georgia" w:hAnsi="Georgia"/>
        </w:rPr>
        <w:t>A</w:t>
      </w:r>
      <w:r w:rsidR="00C8512D">
        <w:rPr>
          <w:rFonts w:ascii="Georgia" w:hAnsi="Georgia"/>
        </w:rPr>
        <w:t xml:space="preserve">n illustration </w:t>
      </w:r>
      <w:r w:rsidR="005D1B1C">
        <w:rPr>
          <w:rFonts w:ascii="Georgia" w:hAnsi="Georgia"/>
        </w:rPr>
        <w:t xml:space="preserve">follows of </w:t>
      </w:r>
      <w:r w:rsidRPr="00634FB7">
        <w:rPr>
          <w:rFonts w:ascii="Georgia" w:hAnsi="Georgia"/>
        </w:rPr>
        <w:t>someone becom</w:t>
      </w:r>
      <w:r w:rsidR="005D1B1C">
        <w:rPr>
          <w:rFonts w:ascii="Georgia" w:hAnsi="Georgia"/>
        </w:rPr>
        <w:t>ing</w:t>
      </w:r>
      <w:r w:rsidRPr="00634FB7">
        <w:rPr>
          <w:rFonts w:ascii="Georgia" w:hAnsi="Georgia"/>
        </w:rPr>
        <w:t xml:space="preserve"> irate or enraged with us, and causes us hurt. </w:t>
      </w:r>
      <w:r w:rsidR="005D1B1C">
        <w:rPr>
          <w:rFonts w:ascii="Georgia" w:hAnsi="Georgia"/>
        </w:rPr>
        <w:t>S</w:t>
      </w:r>
      <w:r w:rsidRPr="00634FB7">
        <w:rPr>
          <w:rFonts w:ascii="Georgia" w:hAnsi="Georgia"/>
        </w:rPr>
        <w:t xml:space="preserve">uch situations can </w:t>
      </w:r>
      <w:r w:rsidR="00C8512D">
        <w:rPr>
          <w:rFonts w:ascii="Georgia" w:hAnsi="Georgia"/>
        </w:rPr>
        <w:t xml:space="preserve">be </w:t>
      </w:r>
      <w:r w:rsidRPr="00634FB7">
        <w:rPr>
          <w:rFonts w:ascii="Georgia" w:hAnsi="Georgia"/>
        </w:rPr>
        <w:t>view</w:t>
      </w:r>
      <w:r w:rsidR="00C8512D">
        <w:rPr>
          <w:rFonts w:ascii="Georgia" w:hAnsi="Georgia"/>
        </w:rPr>
        <w:t>ed</w:t>
      </w:r>
      <w:r w:rsidRPr="00634FB7">
        <w:rPr>
          <w:rFonts w:ascii="Georgia" w:hAnsi="Georgia"/>
        </w:rPr>
        <w:t xml:space="preserve"> from an entirely new perspective</w:t>
      </w:r>
      <w:r w:rsidR="005D1B1C">
        <w:rPr>
          <w:rFonts w:ascii="Georgia" w:hAnsi="Georgia"/>
        </w:rPr>
        <w:t xml:space="preserve"> w</w:t>
      </w:r>
      <w:r w:rsidR="005D1B1C" w:rsidRPr="00634FB7">
        <w:rPr>
          <w:rFonts w:ascii="Georgia" w:hAnsi="Georgia"/>
        </w:rPr>
        <w:t>ith an understanding of karma</w:t>
      </w:r>
      <w:r w:rsidR="005D1B1C">
        <w:rPr>
          <w:rFonts w:ascii="Georgia" w:hAnsi="Georgia"/>
        </w:rPr>
        <w:t xml:space="preserve">. </w:t>
      </w:r>
      <w:r w:rsidRPr="00634FB7">
        <w:rPr>
          <w:rFonts w:ascii="Georgia" w:hAnsi="Georgia"/>
        </w:rPr>
        <w:t xml:space="preserve">Geshe Kelsang Gyatso </w:t>
      </w:r>
      <w:r w:rsidR="00DF0663">
        <w:rPr>
          <w:rFonts w:ascii="Georgia" w:hAnsi="Georgia"/>
        </w:rPr>
        <w:t>offers</w:t>
      </w:r>
      <w:r w:rsidR="00A53A23">
        <w:rPr>
          <w:rFonts w:ascii="Georgia" w:hAnsi="Georgia"/>
        </w:rPr>
        <w:t xml:space="preserve"> for consideration</w:t>
      </w:r>
      <w:r w:rsidR="005D1B1C">
        <w:rPr>
          <w:rFonts w:ascii="Georgia" w:hAnsi="Georgia"/>
        </w:rPr>
        <w:t xml:space="preserve"> his </w:t>
      </w:r>
      <w:r w:rsidR="00A53A23">
        <w:rPr>
          <w:rFonts w:ascii="Georgia" w:hAnsi="Georgia"/>
        </w:rPr>
        <w:t xml:space="preserve">rather different </w:t>
      </w:r>
      <w:r w:rsidR="005D1B1C">
        <w:rPr>
          <w:rFonts w:ascii="Georgia" w:hAnsi="Georgia"/>
        </w:rPr>
        <w:t>view</w:t>
      </w:r>
      <w:r w:rsidRPr="00634FB7">
        <w:rPr>
          <w:rFonts w:ascii="Georgia" w:hAnsi="Georgia"/>
        </w:rPr>
        <w:t>:</w:t>
      </w:r>
      <w:r w:rsidRPr="00634FB7">
        <w:rPr>
          <w:rFonts w:ascii="Georgia" w:hAnsi="Georgia"/>
          <w:vertAlign w:val="superscript"/>
        </w:rPr>
        <w:footnoteReference w:id="57"/>
      </w:r>
    </w:p>
    <w:p w:rsidR="00E83DC1" w:rsidRPr="00634FB7" w:rsidRDefault="00E83DC1" w:rsidP="004B074A">
      <w:pPr>
        <w:ind w:left="720"/>
        <w:rPr>
          <w:rFonts w:ascii="Georgia" w:hAnsi="Georgia"/>
        </w:rPr>
      </w:pPr>
      <w:r w:rsidRPr="00634FB7">
        <w:rPr>
          <w:rFonts w:ascii="Georgia" w:hAnsi="Georgia"/>
        </w:rPr>
        <w:t>When someone becomes angry with us and causes us harm, we serve as the object provoking that anger. If we were not present, his anger would not arise. The harm we receive is the ripening fruit of our own karma, our own actions done in the past, and in relation to it we should practi</w:t>
      </w:r>
      <w:r w:rsidR="00634FB7">
        <w:rPr>
          <w:rFonts w:ascii="Georgia" w:hAnsi="Georgia"/>
        </w:rPr>
        <w:t>c</w:t>
      </w:r>
      <w:r w:rsidRPr="00634FB7">
        <w:rPr>
          <w:rFonts w:ascii="Georgia" w:hAnsi="Georgia"/>
        </w:rPr>
        <w:t>e patient endurance. If we practi</w:t>
      </w:r>
      <w:r w:rsidR="00634FB7">
        <w:rPr>
          <w:rFonts w:ascii="Georgia" w:hAnsi="Georgia"/>
        </w:rPr>
        <w:t>c</w:t>
      </w:r>
      <w:r w:rsidRPr="00634FB7">
        <w:rPr>
          <w:rFonts w:ascii="Georgia" w:hAnsi="Georgia"/>
        </w:rPr>
        <w:t xml:space="preserve">e patience in this way we shall experience happiness and peace of mind not </w:t>
      </w:r>
      <w:r w:rsidRPr="00634FB7">
        <w:rPr>
          <w:rFonts w:ascii="Georgia" w:hAnsi="Georgia"/>
        </w:rPr>
        <w:lastRenderedPageBreak/>
        <w:t>only in this life but in future lives as well. Looked at in this way as an object of our patience, the person who has harmed us is seen as the source of our happiness. If we overcome our narrow-mindedness and take a comprehensive view of the situation, we shall understand that his harmful actions are in fact a source of great benefit.</w:t>
      </w:r>
    </w:p>
    <w:p w:rsidR="00E83DC1" w:rsidRPr="00634FB7" w:rsidRDefault="00E83DC1" w:rsidP="004B074A">
      <w:pPr>
        <w:ind w:left="720"/>
        <w:rPr>
          <w:rFonts w:ascii="Georgia" w:hAnsi="Georgia"/>
        </w:rPr>
      </w:pPr>
      <w:r w:rsidRPr="00634FB7">
        <w:rPr>
          <w:rFonts w:ascii="Georgia" w:hAnsi="Georgia"/>
        </w:rPr>
        <w:t>But what will our attacker experience from generating anger and harming us? Because we provided an object for his anger, he will find unhappiness in this life and plant seeds for a future hellish rebirth</w:t>
      </w:r>
      <w:r w:rsidR="00DF0663">
        <w:rPr>
          <w:rFonts w:ascii="Georgia" w:hAnsi="Georgia"/>
        </w:rPr>
        <w:t xml:space="preserve"> [if</w:t>
      </w:r>
      <w:r w:rsidR="00753D64">
        <w:rPr>
          <w:rFonts w:ascii="Georgia" w:hAnsi="Georgia"/>
        </w:rPr>
        <w:t>, for example,</w:t>
      </w:r>
      <w:r w:rsidR="00DF0663">
        <w:rPr>
          <w:rFonts w:ascii="Georgia" w:hAnsi="Georgia"/>
        </w:rPr>
        <w:t xml:space="preserve"> his anger persists and even becomes uncontrollable rage]</w:t>
      </w:r>
      <w:r w:rsidRPr="00634FB7">
        <w:rPr>
          <w:rFonts w:ascii="Georgia" w:hAnsi="Georgia"/>
        </w:rPr>
        <w:t>. In fact, therefore, we have harmed him and he has benefited us! If this is so, why should we become angry with him? By giving harm he has allowed us to practi</w:t>
      </w:r>
      <w:r w:rsidR="00634FB7">
        <w:rPr>
          <w:rFonts w:ascii="Georgia" w:hAnsi="Georgia"/>
        </w:rPr>
        <w:t>c</w:t>
      </w:r>
      <w:r w:rsidRPr="00634FB7">
        <w:rPr>
          <w:rFonts w:ascii="Georgia" w:hAnsi="Georgia"/>
        </w:rPr>
        <w:t>e patience, a practice that, if done properly and with the correct motivation, can purify us of accumulated non-virtue and bring us great merit. On the other hand, what we have done for him by serving as his object of anger is allow him to create much non-virtue impelling him towards the lower realms. To become angry with such an unfortunate, ill-destined benefactor is surely the behavior of an unruly, distorted mind.</w:t>
      </w:r>
    </w:p>
    <w:p w:rsidR="00BE209E" w:rsidRPr="00634FB7" w:rsidRDefault="00E83DC1" w:rsidP="00E30E4C">
      <w:pPr>
        <w:pStyle w:val="Heading2"/>
      </w:pPr>
      <w:r w:rsidRPr="00634FB7">
        <w:tab/>
      </w:r>
      <w:bookmarkStart w:id="172" w:name="_Toc338065595"/>
      <w:bookmarkStart w:id="173" w:name="_Toc338066983"/>
      <w:bookmarkStart w:id="174" w:name="_Toc338069231"/>
      <w:bookmarkStart w:id="175" w:name="_Toc338161351"/>
      <w:bookmarkStart w:id="176" w:name="_Toc345340726"/>
      <w:r w:rsidR="00BE209E" w:rsidRPr="00634FB7">
        <w:t>Reaping the Fruit of Actions</w:t>
      </w:r>
      <w:bookmarkEnd w:id="172"/>
      <w:bookmarkEnd w:id="173"/>
      <w:bookmarkEnd w:id="174"/>
      <w:bookmarkEnd w:id="175"/>
      <w:bookmarkEnd w:id="176"/>
    </w:p>
    <w:p w:rsidR="00454F3F" w:rsidRPr="00634FB7" w:rsidRDefault="00480E5B" w:rsidP="004B074A">
      <w:pPr>
        <w:rPr>
          <w:rFonts w:ascii="Georgia" w:hAnsi="Georgia"/>
        </w:rPr>
      </w:pPr>
      <w:r w:rsidRPr="00634FB7">
        <w:rPr>
          <w:rFonts w:ascii="Georgia" w:hAnsi="Georgia"/>
        </w:rPr>
        <w:tab/>
      </w:r>
      <w:r w:rsidR="00502DC1">
        <w:rPr>
          <w:rFonts w:ascii="Georgia" w:hAnsi="Georgia"/>
        </w:rPr>
        <w:t>As</w:t>
      </w:r>
      <w:r w:rsidR="00454F3F" w:rsidRPr="00634FB7">
        <w:rPr>
          <w:rFonts w:ascii="Georgia" w:hAnsi="Georgia"/>
        </w:rPr>
        <w:t xml:space="preserve"> we reflect on the law of karma – the law of actions and their effects – we realize that we </w:t>
      </w:r>
      <w:r w:rsidR="00E30E4C">
        <w:rPr>
          <w:rFonts w:ascii="Georgia" w:hAnsi="Georgia"/>
        </w:rPr>
        <w:t>normally</w:t>
      </w:r>
      <w:r w:rsidR="00454F3F" w:rsidRPr="00634FB7">
        <w:rPr>
          <w:rFonts w:ascii="Georgia" w:hAnsi="Georgia"/>
        </w:rPr>
        <w:t xml:space="preserve"> reap the fruit of our own actions. We receive good for good, and evil for evil. Therefore, we can remain inwardly peaceful and calm – even in the midst of adverse circumstances. Geshe Kelsang Gyatso adds</w:t>
      </w:r>
      <w:r w:rsidR="00502DC1">
        <w:rPr>
          <w:rFonts w:ascii="Georgia" w:hAnsi="Georgia"/>
        </w:rPr>
        <w:t xml:space="preserve"> a thought to ponder:</w:t>
      </w:r>
      <w:r w:rsidR="00454F3F" w:rsidRPr="00634FB7">
        <w:rPr>
          <w:rFonts w:ascii="Georgia" w:hAnsi="Georgia"/>
        </w:rPr>
        <w:t xml:space="preserve"> "</w:t>
      </w:r>
      <w:r w:rsidR="00502DC1">
        <w:rPr>
          <w:rFonts w:ascii="Georgia" w:hAnsi="Georgia"/>
        </w:rPr>
        <w:t>W</w:t>
      </w:r>
      <w:r w:rsidR="00454F3F" w:rsidRPr="00634FB7">
        <w:rPr>
          <w:rFonts w:ascii="Georgia" w:hAnsi="Georgia"/>
        </w:rPr>
        <w:t xml:space="preserve">e can view the harm we receive with a </w:t>
      </w:r>
      <w:r w:rsidR="00454F3F" w:rsidRPr="00634FB7">
        <w:rPr>
          <w:rFonts w:ascii="Georgia" w:hAnsi="Georgia"/>
        </w:rPr>
        <w:lastRenderedPageBreak/>
        <w:t>sense of relief, seeing our pain as the repayment of a long-standing debt. This is certainly preferable to becoming angry and upset, which only incurs the future debt of more pain and anguish."</w:t>
      </w:r>
      <w:r w:rsidR="00454F3F" w:rsidRPr="00634FB7">
        <w:rPr>
          <w:rStyle w:val="FootnoteReference"/>
          <w:rFonts w:ascii="Georgia" w:hAnsi="Georgia"/>
        </w:rPr>
        <w:footnoteReference w:id="58"/>
      </w:r>
      <w:r w:rsidR="00454F3F" w:rsidRPr="00634FB7">
        <w:rPr>
          <w:rFonts w:ascii="Georgia" w:hAnsi="Georgia"/>
        </w:rPr>
        <w:t xml:space="preserve"> </w:t>
      </w:r>
    </w:p>
    <w:p w:rsidR="00454F3F" w:rsidRDefault="00454F3F" w:rsidP="004B074A">
      <w:pPr>
        <w:rPr>
          <w:rFonts w:ascii="Georgia" w:hAnsi="Georgia"/>
        </w:rPr>
      </w:pPr>
      <w:r w:rsidRPr="00634FB7">
        <w:rPr>
          <w:rFonts w:ascii="Georgia" w:hAnsi="Georgia"/>
        </w:rPr>
        <w:tab/>
        <w:t>W</w:t>
      </w:r>
      <w:r w:rsidR="004D1014">
        <w:rPr>
          <w:rFonts w:ascii="Georgia" w:hAnsi="Georgia"/>
        </w:rPr>
        <w:t xml:space="preserve">ith an awareness </w:t>
      </w:r>
      <w:r w:rsidRPr="00634FB7">
        <w:rPr>
          <w:rFonts w:ascii="Georgia" w:hAnsi="Georgia"/>
        </w:rPr>
        <w:t xml:space="preserve">of the law of karma, dealing with problems, such as anger and retaliation, </w:t>
      </w:r>
      <w:r w:rsidR="004D1014">
        <w:rPr>
          <w:rFonts w:ascii="Georgia" w:hAnsi="Georgia"/>
        </w:rPr>
        <w:t>offers fresh possibilities</w:t>
      </w:r>
      <w:r w:rsidRPr="00634FB7">
        <w:rPr>
          <w:rFonts w:ascii="Georgia" w:hAnsi="Georgia"/>
        </w:rPr>
        <w:t xml:space="preserve">. We recognize that undesirable situations </w:t>
      </w:r>
      <w:r w:rsidR="00E30E4C">
        <w:rPr>
          <w:rFonts w:ascii="Georgia" w:hAnsi="Georgia"/>
        </w:rPr>
        <w:t>can be</w:t>
      </w:r>
      <w:r w:rsidRPr="00634FB7">
        <w:rPr>
          <w:rFonts w:ascii="Georgia" w:hAnsi="Georgia"/>
        </w:rPr>
        <w:t xml:space="preserve"> a reflection of our own faults and shortcomings. When someone verbally abuses us, for example, we c</w:t>
      </w:r>
      <w:r w:rsidR="00E30E4C">
        <w:rPr>
          <w:rFonts w:ascii="Georgia" w:hAnsi="Georgia"/>
        </w:rPr>
        <w:t xml:space="preserve">ould </w:t>
      </w:r>
      <w:r w:rsidR="00502DC1">
        <w:rPr>
          <w:rFonts w:ascii="Georgia" w:hAnsi="Georgia"/>
        </w:rPr>
        <w:t>muse</w:t>
      </w:r>
      <w:r w:rsidRPr="00634FB7">
        <w:rPr>
          <w:rFonts w:ascii="Georgia" w:hAnsi="Georgia"/>
        </w:rPr>
        <w:t xml:space="preserve">: "I wouldn't be suffering this harm now, if I hadn't abused someone similarly in the past." The same thinking </w:t>
      </w:r>
      <w:r w:rsidR="00E30E4C">
        <w:rPr>
          <w:rFonts w:ascii="Georgia" w:hAnsi="Georgia"/>
        </w:rPr>
        <w:t>might</w:t>
      </w:r>
      <w:r w:rsidRPr="00634FB7">
        <w:rPr>
          <w:rFonts w:ascii="Georgia" w:hAnsi="Georgia"/>
        </w:rPr>
        <w:t xml:space="preserve"> be used for sickness, injury, or any other problem.</w:t>
      </w:r>
      <w:r w:rsidRPr="00634FB7">
        <w:rPr>
          <w:rStyle w:val="FootnoteReference"/>
          <w:rFonts w:ascii="Georgia" w:hAnsi="Georgia"/>
        </w:rPr>
        <w:footnoteReference w:id="59"/>
      </w:r>
      <w:r w:rsidRPr="00634FB7">
        <w:rPr>
          <w:rFonts w:ascii="Georgia" w:hAnsi="Georgia"/>
        </w:rPr>
        <w:t xml:space="preserve"> If our misery, such as </w:t>
      </w:r>
      <w:r w:rsidR="001A06A7">
        <w:rPr>
          <w:rFonts w:ascii="Georgia" w:hAnsi="Georgia"/>
        </w:rPr>
        <w:t xml:space="preserve">our </w:t>
      </w:r>
      <w:r w:rsidRPr="00634FB7">
        <w:rPr>
          <w:rFonts w:ascii="Georgia" w:hAnsi="Georgia"/>
        </w:rPr>
        <w:t>antagonism and resentment, is not created by others – but is only due to our own karma – then we can ask ourselves, why direct our anger toward others?</w:t>
      </w:r>
    </w:p>
    <w:p w:rsidR="00E30E4C" w:rsidRDefault="00E30E4C" w:rsidP="004B074A">
      <w:pPr>
        <w:rPr>
          <w:rFonts w:ascii="Georgia" w:hAnsi="Georgia"/>
        </w:rPr>
      </w:pPr>
      <w:r>
        <w:rPr>
          <w:rFonts w:ascii="Georgia" w:hAnsi="Georgia"/>
        </w:rPr>
        <w:tab/>
      </w:r>
      <w:r w:rsidRPr="00634FB7">
        <w:rPr>
          <w:rFonts w:ascii="Georgia" w:hAnsi="Georgia"/>
        </w:rPr>
        <w:t>From personal experience, practic</w:t>
      </w:r>
      <w:r>
        <w:rPr>
          <w:rFonts w:ascii="Georgia" w:hAnsi="Georgia"/>
        </w:rPr>
        <w:t>ing</w:t>
      </w:r>
      <w:r w:rsidRPr="00634FB7">
        <w:rPr>
          <w:rFonts w:ascii="Georgia" w:hAnsi="Georgia"/>
        </w:rPr>
        <w:t xml:space="preserve"> non-retaliation is not easy and feels quite unnatural. It goes against deeply ingrained patterns of behavior. What Geshe Kelsang Gyatso </w:t>
      </w:r>
      <w:r>
        <w:rPr>
          <w:rFonts w:ascii="Georgia" w:hAnsi="Georgia"/>
        </w:rPr>
        <w:t>w</w:t>
      </w:r>
      <w:r w:rsidRPr="00634FB7">
        <w:rPr>
          <w:rFonts w:ascii="Georgia" w:hAnsi="Georgia"/>
        </w:rPr>
        <w:t xml:space="preserve">rites </w:t>
      </w:r>
      <w:r>
        <w:rPr>
          <w:rFonts w:ascii="Georgia" w:hAnsi="Georgia"/>
        </w:rPr>
        <w:t>bears</w:t>
      </w:r>
      <w:r w:rsidRPr="00634FB7">
        <w:rPr>
          <w:rFonts w:ascii="Georgia" w:hAnsi="Georgia"/>
        </w:rPr>
        <w:t xml:space="preserve"> reflecting on: "Whenever we are harmed, abused, criticized and so forth the opportunity arises to create great accumulations of merit. Our adversary, therefore, should be seen as what he really is: a great benefactor who fulfils all our wishes."</w:t>
      </w:r>
      <w:r w:rsidRPr="00634FB7">
        <w:rPr>
          <w:rFonts w:ascii="Georgia" w:hAnsi="Georgia"/>
          <w:vertAlign w:val="superscript"/>
        </w:rPr>
        <w:footnoteReference w:id="60"/>
      </w:r>
      <w:r w:rsidRPr="00634FB7">
        <w:rPr>
          <w:rFonts w:ascii="Georgia" w:hAnsi="Georgia"/>
        </w:rPr>
        <w:t xml:space="preserve"> Of course referred to here are the encounters of anger, antagonism, and resentment that </w:t>
      </w:r>
      <w:r>
        <w:rPr>
          <w:rFonts w:ascii="Georgia" w:hAnsi="Georgia"/>
        </w:rPr>
        <w:t>may</w:t>
      </w:r>
      <w:r w:rsidRPr="00634FB7">
        <w:rPr>
          <w:rFonts w:ascii="Georgia" w:hAnsi="Georgia"/>
        </w:rPr>
        <w:t xml:space="preserve"> occur from time to time </w:t>
      </w:r>
      <w:r>
        <w:rPr>
          <w:rFonts w:ascii="Georgia" w:hAnsi="Georgia"/>
        </w:rPr>
        <w:t>on</w:t>
      </w:r>
      <w:r w:rsidRPr="00634FB7">
        <w:rPr>
          <w:rFonts w:ascii="Georgia" w:hAnsi="Georgia"/>
        </w:rPr>
        <w:t xml:space="preserve"> life's journey – not serious cases of bodily abuse and so forth.</w:t>
      </w:r>
    </w:p>
    <w:p w:rsidR="00BE209E" w:rsidRPr="00634FB7" w:rsidRDefault="00EF2B8B" w:rsidP="00DD0565">
      <w:pPr>
        <w:pStyle w:val="Heading2"/>
      </w:pPr>
      <w:bookmarkStart w:id="177" w:name="_Toc338065596"/>
      <w:bookmarkStart w:id="178" w:name="_Toc338066984"/>
      <w:bookmarkStart w:id="179" w:name="_Toc338069232"/>
      <w:bookmarkStart w:id="180" w:name="_Toc338161352"/>
      <w:bookmarkStart w:id="181" w:name="_Toc345340727"/>
      <w:r>
        <w:lastRenderedPageBreak/>
        <w:t xml:space="preserve">Fairness </w:t>
      </w:r>
      <w:r w:rsidR="00BE209E" w:rsidRPr="00634FB7">
        <w:t>in a Moral Universe</w:t>
      </w:r>
      <w:bookmarkEnd w:id="177"/>
      <w:bookmarkEnd w:id="178"/>
      <w:bookmarkEnd w:id="179"/>
      <w:bookmarkEnd w:id="180"/>
      <w:bookmarkEnd w:id="181"/>
    </w:p>
    <w:p w:rsidR="00671A3F" w:rsidRDefault="00480E5B" w:rsidP="004B074A">
      <w:pPr>
        <w:rPr>
          <w:rFonts w:ascii="Georgia" w:hAnsi="Georgia"/>
        </w:rPr>
      </w:pPr>
      <w:r w:rsidRPr="00634FB7">
        <w:rPr>
          <w:rFonts w:ascii="Georgia" w:hAnsi="Georgia"/>
        </w:rPr>
        <w:tab/>
        <w:t xml:space="preserve">The law of karma ensures justice in a moral universe. It means that an in-built justice system operates behind the scenes. No one gets away with anything! </w:t>
      </w:r>
      <w:r w:rsidR="00671A3F">
        <w:rPr>
          <w:rFonts w:ascii="Georgia" w:hAnsi="Georgia"/>
        </w:rPr>
        <w:t xml:space="preserve">This </w:t>
      </w:r>
      <w:r w:rsidR="003C51D2">
        <w:rPr>
          <w:rFonts w:ascii="Georgia" w:hAnsi="Georgia"/>
        </w:rPr>
        <w:t>implies</w:t>
      </w:r>
      <w:r w:rsidR="003C51D2" w:rsidRPr="00634FB7">
        <w:rPr>
          <w:rFonts w:ascii="Georgia" w:hAnsi="Georgia"/>
        </w:rPr>
        <w:t xml:space="preserve"> </w:t>
      </w:r>
      <w:r w:rsidRPr="00634FB7">
        <w:rPr>
          <w:rFonts w:ascii="Georgia" w:hAnsi="Georgia"/>
        </w:rPr>
        <w:t xml:space="preserve">that </w:t>
      </w:r>
      <w:r w:rsidR="00125DFD">
        <w:rPr>
          <w:rFonts w:ascii="Georgia" w:hAnsi="Georgia"/>
        </w:rPr>
        <w:t>we</w:t>
      </w:r>
      <w:r w:rsidRPr="00634FB7">
        <w:rPr>
          <w:rFonts w:ascii="Georgia" w:hAnsi="Georgia"/>
        </w:rPr>
        <w:t xml:space="preserve"> </w:t>
      </w:r>
      <w:r w:rsidR="00314EE2">
        <w:rPr>
          <w:rFonts w:ascii="Georgia" w:hAnsi="Georgia"/>
        </w:rPr>
        <w:t>do not</w:t>
      </w:r>
      <w:r w:rsidRPr="00634FB7">
        <w:rPr>
          <w:rFonts w:ascii="Georgia" w:hAnsi="Georgia"/>
        </w:rPr>
        <w:t xml:space="preserve"> need to retaliate or fight back in personal relationships. </w:t>
      </w:r>
      <w:r w:rsidR="00EA5FBB" w:rsidRPr="00634FB7">
        <w:rPr>
          <w:rFonts w:ascii="Georgia" w:hAnsi="Georgia"/>
        </w:rPr>
        <w:t xml:space="preserve">Envy and jealousy towards others are also unnecessary. </w:t>
      </w:r>
      <w:r w:rsidRPr="00634FB7">
        <w:rPr>
          <w:rFonts w:ascii="Georgia" w:hAnsi="Georgia"/>
        </w:rPr>
        <w:t>If another person has caused harm, the law of karma will bring its own retribution on the afflicter of harm.</w:t>
      </w:r>
      <w:r w:rsidR="00314EE2">
        <w:rPr>
          <w:rFonts w:ascii="Georgia" w:hAnsi="Georgia"/>
        </w:rPr>
        <w:t xml:space="preserve"> Our response ought to be one of compassion – and not smug glee.</w:t>
      </w:r>
      <w:r w:rsidRPr="00634FB7">
        <w:rPr>
          <w:rFonts w:ascii="Georgia" w:hAnsi="Georgia"/>
        </w:rPr>
        <w:t xml:space="preserve"> </w:t>
      </w:r>
      <w:r w:rsidR="00125DFD">
        <w:rPr>
          <w:rFonts w:ascii="Georgia" w:hAnsi="Georgia"/>
        </w:rPr>
        <w:t>(</w:t>
      </w:r>
      <w:r w:rsidRPr="00634FB7">
        <w:rPr>
          <w:rFonts w:ascii="Georgia" w:hAnsi="Georgia"/>
        </w:rPr>
        <w:t xml:space="preserve">In cases of severe abuse or harm, calling on civil authorities such as police and counselors is </w:t>
      </w:r>
      <w:r w:rsidR="00EA5FBB" w:rsidRPr="00634FB7">
        <w:rPr>
          <w:rFonts w:ascii="Georgia" w:hAnsi="Georgia"/>
        </w:rPr>
        <w:t xml:space="preserve">of course </w:t>
      </w:r>
      <w:r w:rsidRPr="00634FB7">
        <w:rPr>
          <w:rFonts w:ascii="Georgia" w:hAnsi="Georgia"/>
        </w:rPr>
        <w:t>necessary.</w:t>
      </w:r>
      <w:r w:rsidR="00125DFD">
        <w:rPr>
          <w:rFonts w:ascii="Georgia" w:hAnsi="Georgia"/>
        </w:rPr>
        <w:t>)</w:t>
      </w:r>
    </w:p>
    <w:p w:rsidR="00A8714F" w:rsidRPr="00A8714F" w:rsidRDefault="00671A3F" w:rsidP="00A8714F">
      <w:pPr>
        <w:rPr>
          <w:rFonts w:ascii="Georgia" w:hAnsi="Georgia"/>
          <w:lang w:val="en-AU"/>
        </w:rPr>
      </w:pPr>
      <w:r>
        <w:rPr>
          <w:rFonts w:ascii="Georgia" w:hAnsi="Georgia"/>
        </w:rPr>
        <w:tab/>
      </w:r>
      <w:r w:rsidR="00A8714F" w:rsidRPr="00A8714F">
        <w:rPr>
          <w:rFonts w:ascii="Georgia" w:hAnsi="Georgia"/>
          <w:lang w:val="en-AU"/>
        </w:rPr>
        <w:t xml:space="preserve">When lived, this understanding brings a deep peace of mind. A recent personal experience highlighted this. My wife and I visited a restaurant, set in a serene part of town and overlooking a lake, as part of a small end-of-year celebration. When our meals arrived, our jaws dropped. Instead of receiving our main meal, it was as though we had been served appetizers – the portions were tiny! Others in our group quietly nodded and agreed in amazement. </w:t>
      </w:r>
    </w:p>
    <w:p w:rsidR="00A8714F" w:rsidRPr="00A8714F" w:rsidRDefault="00A8714F" w:rsidP="00A8714F">
      <w:pPr>
        <w:rPr>
          <w:rFonts w:ascii="Georgia" w:hAnsi="Georgia"/>
          <w:lang w:val="en-AU"/>
        </w:rPr>
      </w:pPr>
      <w:r>
        <w:rPr>
          <w:rFonts w:ascii="Georgia" w:hAnsi="Georgia"/>
          <w:lang w:val="en-AU"/>
        </w:rPr>
        <w:tab/>
      </w:r>
      <w:r w:rsidRPr="00A8714F">
        <w:rPr>
          <w:rFonts w:ascii="Georgia" w:hAnsi="Georgia"/>
          <w:lang w:val="en-AU"/>
        </w:rPr>
        <w:t xml:space="preserve">Viewing this dining incident through the eyes of karma, a shift occurred in my mental outlook. In the past, I would have felt irate and </w:t>
      </w:r>
      <w:r w:rsidR="003F22ED">
        <w:rPr>
          <w:rFonts w:ascii="Georgia" w:hAnsi="Georgia"/>
          <w:lang w:val="en-AU"/>
        </w:rPr>
        <w:t>annoyed</w:t>
      </w:r>
      <w:r w:rsidRPr="00A8714F">
        <w:rPr>
          <w:rFonts w:ascii="Georgia" w:hAnsi="Georgia"/>
          <w:lang w:val="en-AU"/>
        </w:rPr>
        <w:t xml:space="preserve"> </w:t>
      </w:r>
      <w:r w:rsidR="003F22ED">
        <w:rPr>
          <w:rFonts w:ascii="Georgia" w:hAnsi="Georgia"/>
          <w:lang w:val="en-AU"/>
        </w:rPr>
        <w:t>with</w:t>
      </w:r>
      <w:r w:rsidRPr="00A8714F">
        <w:rPr>
          <w:rFonts w:ascii="Georgia" w:hAnsi="Georgia"/>
          <w:lang w:val="en-AU"/>
        </w:rPr>
        <w:t xml:space="preserve"> the establishment. Clearly we had been fleeced. Now, rather than feeling </w:t>
      </w:r>
      <w:r w:rsidR="003F22ED">
        <w:rPr>
          <w:rFonts w:ascii="Georgia" w:hAnsi="Georgia"/>
          <w:lang w:val="en-AU"/>
        </w:rPr>
        <w:t>overly upset</w:t>
      </w:r>
      <w:r w:rsidRPr="00A8714F">
        <w:rPr>
          <w:rFonts w:ascii="Georgia" w:hAnsi="Georgia"/>
          <w:lang w:val="en-AU"/>
        </w:rPr>
        <w:t xml:space="preserve">, a compassion welled up within me. </w:t>
      </w:r>
      <w:r w:rsidR="003F22ED">
        <w:rPr>
          <w:rFonts w:ascii="Georgia" w:hAnsi="Georgia"/>
          <w:lang w:val="en-AU"/>
        </w:rPr>
        <w:t>T</w:t>
      </w:r>
      <w:r w:rsidRPr="00A8714F">
        <w:rPr>
          <w:rFonts w:ascii="Georgia" w:hAnsi="Georgia"/>
          <w:lang w:val="en-AU"/>
        </w:rPr>
        <w:t>here was a calmness and equanimity. Soberly I realized that if the owners of the restaurant are taking advantage of patrons in this manner, unbeknown to them there will be definite karmic consequences at some time in the future – they too will suffer, and to a greater degree than I was in consuming my child's portion meal when I had paid for an adult plate.</w:t>
      </w:r>
    </w:p>
    <w:p w:rsidR="00A8714F" w:rsidRPr="00A8714F" w:rsidRDefault="00A8714F" w:rsidP="00A8714F">
      <w:pPr>
        <w:rPr>
          <w:rFonts w:ascii="Georgia" w:hAnsi="Georgia"/>
          <w:lang w:val="en-AU"/>
        </w:rPr>
      </w:pPr>
      <w:r>
        <w:rPr>
          <w:rFonts w:ascii="Georgia" w:hAnsi="Georgia"/>
          <w:lang w:val="en-AU"/>
        </w:rPr>
        <w:lastRenderedPageBreak/>
        <w:tab/>
      </w:r>
      <w:r w:rsidRPr="00A8714F">
        <w:rPr>
          <w:rFonts w:ascii="Georgia" w:hAnsi="Georgia"/>
          <w:lang w:val="en-AU"/>
        </w:rPr>
        <w:t xml:space="preserve">I left the restaurant in peace, thanking the waitresses for their service, and was grateful for </w:t>
      </w:r>
      <w:r w:rsidR="003F22ED">
        <w:rPr>
          <w:rFonts w:ascii="Georgia" w:hAnsi="Georgia"/>
          <w:lang w:val="en-AU"/>
        </w:rPr>
        <w:t xml:space="preserve">the </w:t>
      </w:r>
      <w:r w:rsidRPr="00A8714F">
        <w:rPr>
          <w:rFonts w:ascii="Georgia" w:hAnsi="Georgia"/>
          <w:lang w:val="en-AU"/>
        </w:rPr>
        <w:t>splendid setting. Inside I also felt a tenderness and compassion for all those who suffer, and will continue to suffer in ignorance of a law such as karma.</w:t>
      </w:r>
    </w:p>
    <w:p w:rsidR="00480E5B" w:rsidRPr="00634FB7" w:rsidRDefault="00F814C5" w:rsidP="004B074A">
      <w:pPr>
        <w:rPr>
          <w:rFonts w:ascii="Georgia" w:hAnsi="Georgia"/>
        </w:rPr>
      </w:pPr>
      <w:r w:rsidRPr="00634FB7">
        <w:rPr>
          <w:rFonts w:ascii="Georgia" w:hAnsi="Georgia"/>
        </w:rPr>
        <w:t xml:space="preserve"> </w:t>
      </w:r>
      <w:r w:rsidR="00302786">
        <w:rPr>
          <w:rFonts w:ascii="Georgia" w:hAnsi="Georgia"/>
        </w:rPr>
        <w:tab/>
      </w:r>
      <w:r w:rsidRPr="00634FB7">
        <w:rPr>
          <w:rFonts w:ascii="Georgia" w:hAnsi="Georgia"/>
        </w:rPr>
        <w:t>In s</w:t>
      </w:r>
      <w:r w:rsidR="00125DFD">
        <w:rPr>
          <w:rFonts w:ascii="Georgia" w:hAnsi="Georgia"/>
        </w:rPr>
        <w:t>hort</w:t>
      </w:r>
      <w:r w:rsidRPr="00634FB7">
        <w:rPr>
          <w:rFonts w:ascii="Georgia" w:hAnsi="Georgia"/>
        </w:rPr>
        <w:t>, karma affirms the teaching that "what goes around comes around"</w:t>
      </w:r>
      <w:r w:rsidR="00382540">
        <w:rPr>
          <w:rFonts w:ascii="Georgia" w:hAnsi="Georgia"/>
        </w:rPr>
        <w:t xml:space="preserve">. For that reason, it makes sense to </w:t>
      </w:r>
      <w:r w:rsidRPr="00634FB7">
        <w:rPr>
          <w:rFonts w:ascii="Georgia" w:hAnsi="Georgia"/>
        </w:rPr>
        <w:t>skil</w:t>
      </w:r>
      <w:r w:rsidR="00634FB7">
        <w:rPr>
          <w:rFonts w:ascii="Georgia" w:hAnsi="Georgia"/>
        </w:rPr>
        <w:t>l</w:t>
      </w:r>
      <w:r w:rsidRPr="00634FB7">
        <w:rPr>
          <w:rFonts w:ascii="Georgia" w:hAnsi="Georgia"/>
        </w:rPr>
        <w:t xml:space="preserve">fully and wisely live the Golden Rule: "Do unto others as we would have them do unto us", since we will </w:t>
      </w:r>
      <w:r w:rsidR="00B73E52">
        <w:rPr>
          <w:rFonts w:ascii="Georgia" w:hAnsi="Georgia"/>
        </w:rPr>
        <w:t>inevitably</w:t>
      </w:r>
      <w:r w:rsidR="00B73E52" w:rsidRPr="00634FB7">
        <w:rPr>
          <w:rFonts w:ascii="Georgia" w:hAnsi="Georgia"/>
        </w:rPr>
        <w:t xml:space="preserve"> </w:t>
      </w:r>
      <w:r w:rsidRPr="00634FB7">
        <w:rPr>
          <w:rFonts w:ascii="Georgia" w:hAnsi="Georgia"/>
        </w:rPr>
        <w:t>find ourselves on the receiving end of what we give to others.</w:t>
      </w:r>
      <w:r w:rsidR="00480E5B" w:rsidRPr="00634FB7">
        <w:rPr>
          <w:rFonts w:ascii="Georgia" w:hAnsi="Georgia"/>
        </w:rPr>
        <w:t xml:space="preserve">  </w:t>
      </w:r>
    </w:p>
    <w:p w:rsidR="005873C7" w:rsidRDefault="00454F3F" w:rsidP="004B074A">
      <w:pPr>
        <w:rPr>
          <w:rFonts w:ascii="Georgia" w:hAnsi="Georgia"/>
        </w:rPr>
      </w:pPr>
      <w:r w:rsidRPr="00634FB7">
        <w:rPr>
          <w:rFonts w:ascii="Georgia" w:hAnsi="Georgia"/>
        </w:rPr>
        <w:tab/>
      </w:r>
      <w:r w:rsidR="00551D11">
        <w:rPr>
          <w:rFonts w:ascii="Georgia" w:hAnsi="Georgia"/>
        </w:rPr>
        <w:t>A</w:t>
      </w:r>
      <w:r w:rsidRPr="00634FB7">
        <w:rPr>
          <w:rFonts w:ascii="Georgia" w:hAnsi="Georgia"/>
        </w:rPr>
        <w:t xml:space="preserve">t times </w:t>
      </w:r>
      <w:r w:rsidR="00551D11">
        <w:rPr>
          <w:rFonts w:ascii="Georgia" w:hAnsi="Georgia"/>
        </w:rPr>
        <w:t xml:space="preserve">we will </w:t>
      </w:r>
      <w:r w:rsidRPr="00634FB7">
        <w:rPr>
          <w:rFonts w:ascii="Georgia" w:hAnsi="Georgia"/>
        </w:rPr>
        <w:t>feel regret</w:t>
      </w:r>
      <w:r w:rsidR="00551D11">
        <w:rPr>
          <w:rFonts w:ascii="Georgia" w:hAnsi="Georgia"/>
        </w:rPr>
        <w:t xml:space="preserve"> in life</w:t>
      </w:r>
      <w:r w:rsidRPr="00634FB7">
        <w:rPr>
          <w:rFonts w:ascii="Georgia" w:hAnsi="Georgia"/>
        </w:rPr>
        <w:t xml:space="preserve"> – feeling remorse for actions done in the past. Such regret can be positive when the faults and disadvantages of non-virtuous actions are recognized. </w:t>
      </w:r>
      <w:r w:rsidR="005873C7">
        <w:rPr>
          <w:rFonts w:ascii="Georgia" w:hAnsi="Georgia"/>
        </w:rPr>
        <w:t xml:space="preserve">However, </w:t>
      </w:r>
      <w:r w:rsidRPr="00634FB7">
        <w:rPr>
          <w:rFonts w:ascii="Georgia" w:hAnsi="Georgia"/>
        </w:rPr>
        <w:t>Geshe Kelsang Gyatso encourages that "we need to develop regret for past negative actions before their effects have ripened. There is no point in feeling regret for non-virtuous actions whose effects have already ripened because it is too late to do anything about them. . . . Developing regret for negative actions that have already ripened only causes us to feel dejected. It is better patiently to accept our misfortune."</w:t>
      </w:r>
      <w:r w:rsidRPr="00634FB7">
        <w:rPr>
          <w:rStyle w:val="FootnoteReference"/>
          <w:rFonts w:ascii="Georgia" w:hAnsi="Georgia"/>
        </w:rPr>
        <w:footnoteReference w:id="61"/>
      </w:r>
      <w:r w:rsidRPr="00634FB7">
        <w:rPr>
          <w:rFonts w:ascii="Georgia" w:hAnsi="Georgia"/>
        </w:rPr>
        <w:t xml:space="preserve"> </w:t>
      </w:r>
    </w:p>
    <w:p w:rsidR="00454F3F" w:rsidRPr="00634FB7" w:rsidRDefault="005873C7" w:rsidP="004B074A">
      <w:pPr>
        <w:rPr>
          <w:rFonts w:ascii="Georgia" w:hAnsi="Georgia"/>
        </w:rPr>
      </w:pPr>
      <w:r>
        <w:rPr>
          <w:rFonts w:ascii="Georgia" w:hAnsi="Georgia"/>
        </w:rPr>
        <w:tab/>
        <w:t xml:space="preserve">In sum, </w:t>
      </w:r>
      <w:r w:rsidR="006A331F">
        <w:rPr>
          <w:rFonts w:ascii="Georgia" w:hAnsi="Georgia"/>
        </w:rPr>
        <w:t xml:space="preserve">while </w:t>
      </w:r>
      <w:r w:rsidR="00BE209E" w:rsidRPr="00634FB7">
        <w:rPr>
          <w:rFonts w:ascii="Georgia" w:hAnsi="Georgia"/>
        </w:rPr>
        <w:t>i</w:t>
      </w:r>
      <w:r w:rsidR="00454F3F" w:rsidRPr="00634FB7">
        <w:rPr>
          <w:rFonts w:ascii="Georgia" w:hAnsi="Georgia"/>
        </w:rPr>
        <w:t xml:space="preserve">t is </w:t>
      </w:r>
      <w:r w:rsidR="006A331F">
        <w:rPr>
          <w:rFonts w:ascii="Georgia" w:hAnsi="Georgia"/>
        </w:rPr>
        <w:t>good</w:t>
      </w:r>
      <w:r w:rsidR="00454F3F" w:rsidRPr="00634FB7">
        <w:rPr>
          <w:rFonts w:ascii="Georgia" w:hAnsi="Georgia"/>
        </w:rPr>
        <w:t xml:space="preserve"> to patiently </w:t>
      </w:r>
      <w:r w:rsidR="00BE209E" w:rsidRPr="00634FB7">
        <w:rPr>
          <w:rFonts w:ascii="Georgia" w:hAnsi="Georgia"/>
        </w:rPr>
        <w:t xml:space="preserve">endure </w:t>
      </w:r>
      <w:r w:rsidR="00454F3F" w:rsidRPr="00634FB7">
        <w:rPr>
          <w:rFonts w:ascii="Georgia" w:hAnsi="Georgia"/>
        </w:rPr>
        <w:t>one's</w:t>
      </w:r>
      <w:r w:rsidR="00BE209E" w:rsidRPr="00634FB7">
        <w:rPr>
          <w:rFonts w:ascii="Georgia" w:hAnsi="Georgia"/>
        </w:rPr>
        <w:t xml:space="preserve"> troubles</w:t>
      </w:r>
      <w:r w:rsidR="00454F3F" w:rsidRPr="00634FB7">
        <w:rPr>
          <w:rFonts w:ascii="Georgia" w:hAnsi="Georgia"/>
        </w:rPr>
        <w:t xml:space="preserve">, </w:t>
      </w:r>
      <w:r w:rsidR="006A331F">
        <w:rPr>
          <w:rFonts w:ascii="Georgia" w:hAnsi="Georgia"/>
        </w:rPr>
        <w:t xml:space="preserve">there is </w:t>
      </w:r>
      <w:r w:rsidR="00BE209E" w:rsidRPr="00634FB7">
        <w:rPr>
          <w:rFonts w:ascii="Georgia" w:hAnsi="Georgia"/>
        </w:rPr>
        <w:t xml:space="preserve">also </w:t>
      </w:r>
      <w:r w:rsidR="006A331F">
        <w:rPr>
          <w:rFonts w:ascii="Georgia" w:hAnsi="Georgia"/>
        </w:rPr>
        <w:t xml:space="preserve">wisdom in thinking how </w:t>
      </w:r>
      <w:r w:rsidR="00454F3F" w:rsidRPr="00634FB7">
        <w:rPr>
          <w:rFonts w:ascii="Georgia" w:hAnsi="Georgia"/>
        </w:rPr>
        <w:t>to protect oneself from hardship or adversity in the future by not accumulating more negative karma</w:t>
      </w:r>
      <w:r w:rsidR="00551D11">
        <w:rPr>
          <w:rFonts w:ascii="Georgia" w:hAnsi="Georgia"/>
        </w:rPr>
        <w:t xml:space="preserve"> in a mindless way</w:t>
      </w:r>
      <w:r w:rsidR="00454F3F" w:rsidRPr="00634FB7">
        <w:rPr>
          <w:rFonts w:ascii="Georgia" w:hAnsi="Georgia"/>
        </w:rPr>
        <w:t>.</w:t>
      </w:r>
    </w:p>
    <w:p w:rsidR="00BE209E" w:rsidRPr="00634FB7" w:rsidRDefault="00BE209E" w:rsidP="00DD0565">
      <w:pPr>
        <w:pStyle w:val="Heading2"/>
      </w:pPr>
      <w:bookmarkStart w:id="182" w:name="_Toc338065597"/>
      <w:bookmarkStart w:id="183" w:name="_Toc338066985"/>
      <w:bookmarkStart w:id="184" w:name="_Toc338069233"/>
      <w:bookmarkStart w:id="185" w:name="_Toc338161353"/>
      <w:bookmarkStart w:id="186" w:name="_Toc345340728"/>
      <w:r w:rsidRPr="00634FB7">
        <w:t>Dream Analogy</w:t>
      </w:r>
      <w:bookmarkEnd w:id="182"/>
      <w:bookmarkEnd w:id="183"/>
      <w:bookmarkEnd w:id="184"/>
      <w:bookmarkEnd w:id="185"/>
      <w:bookmarkEnd w:id="186"/>
    </w:p>
    <w:p w:rsidR="008A3ED3" w:rsidRPr="00634FB7" w:rsidRDefault="008A3ED3" w:rsidP="004B074A">
      <w:pPr>
        <w:rPr>
          <w:rFonts w:ascii="Georgia" w:hAnsi="Georgia"/>
        </w:rPr>
      </w:pPr>
      <w:r w:rsidRPr="00634FB7">
        <w:rPr>
          <w:rFonts w:ascii="Georgia" w:hAnsi="Georgia"/>
        </w:rPr>
        <w:tab/>
      </w:r>
      <w:r w:rsidR="00551D11">
        <w:rPr>
          <w:rFonts w:ascii="Georgia" w:hAnsi="Georgia"/>
        </w:rPr>
        <w:t>A dream analogy, together with karm</w:t>
      </w:r>
      <w:r w:rsidR="006A331F">
        <w:rPr>
          <w:rFonts w:ascii="Georgia" w:hAnsi="Georgia"/>
        </w:rPr>
        <w:t>ic understanding</w:t>
      </w:r>
      <w:r w:rsidR="00551D11">
        <w:rPr>
          <w:rFonts w:ascii="Georgia" w:hAnsi="Georgia"/>
        </w:rPr>
        <w:t xml:space="preserve">, </w:t>
      </w:r>
      <w:r w:rsidRPr="00634FB7">
        <w:rPr>
          <w:rFonts w:ascii="Georgia" w:hAnsi="Georgia"/>
        </w:rPr>
        <w:t xml:space="preserve">can help us </w:t>
      </w:r>
      <w:r w:rsidR="00551D11">
        <w:rPr>
          <w:rFonts w:ascii="Georgia" w:hAnsi="Georgia"/>
        </w:rPr>
        <w:t xml:space="preserve">to </w:t>
      </w:r>
      <w:r w:rsidRPr="00634FB7">
        <w:rPr>
          <w:rFonts w:ascii="Georgia" w:hAnsi="Georgia"/>
        </w:rPr>
        <w:t xml:space="preserve">perceive our present "reality" in a deeper and more </w:t>
      </w:r>
      <w:r w:rsidRPr="00634FB7">
        <w:rPr>
          <w:rFonts w:ascii="Georgia" w:hAnsi="Georgia"/>
        </w:rPr>
        <w:lastRenderedPageBreak/>
        <w:t xml:space="preserve">profound </w:t>
      </w:r>
      <w:r w:rsidR="006A331F">
        <w:rPr>
          <w:rFonts w:ascii="Georgia" w:hAnsi="Georgia"/>
        </w:rPr>
        <w:t>way</w:t>
      </w:r>
      <w:r w:rsidRPr="00634FB7">
        <w:rPr>
          <w:rFonts w:ascii="Georgia" w:hAnsi="Georgia"/>
        </w:rPr>
        <w:t>. What appears before us is, of course, very real – but the appearances are only real to the waking state of mind to which they are appearing.</w:t>
      </w:r>
    </w:p>
    <w:p w:rsidR="008A3ED3" w:rsidRPr="00634FB7" w:rsidRDefault="008A3ED3" w:rsidP="004B074A">
      <w:pPr>
        <w:rPr>
          <w:rFonts w:ascii="Georgia" w:hAnsi="Georgia"/>
        </w:rPr>
      </w:pPr>
      <w:r w:rsidRPr="00634FB7">
        <w:rPr>
          <w:rFonts w:ascii="Georgia" w:hAnsi="Georgia"/>
        </w:rPr>
        <w:tab/>
        <w:t xml:space="preserve">The question then arises: Why have these appearances occurred? The answer is because of something we did, said, or thought previously. In other words, the way we perceive appearances has to do with the karma we created in the past – how we acted, spoke, or thought. This determines the type of experiences we have in the present. An </w:t>
      </w:r>
      <w:r w:rsidR="006A331F">
        <w:rPr>
          <w:rFonts w:ascii="Georgia" w:hAnsi="Georgia"/>
        </w:rPr>
        <w:t xml:space="preserve">example </w:t>
      </w:r>
      <w:r w:rsidRPr="00634FB7">
        <w:rPr>
          <w:rFonts w:ascii="Georgia" w:hAnsi="Georgia"/>
        </w:rPr>
        <w:t xml:space="preserve">might be </w:t>
      </w:r>
      <w:r w:rsidR="006A331F">
        <w:rPr>
          <w:rFonts w:ascii="Georgia" w:hAnsi="Georgia"/>
        </w:rPr>
        <w:t xml:space="preserve">that if we </w:t>
      </w:r>
      <w:r w:rsidRPr="00634FB7">
        <w:rPr>
          <w:rFonts w:ascii="Georgia" w:hAnsi="Georgia"/>
        </w:rPr>
        <w:t>have in the past always viewed people suspiciously, critically, and disparagingly, then we will see people this way today.</w:t>
      </w:r>
    </w:p>
    <w:p w:rsidR="008A3ED3" w:rsidRPr="00634FB7" w:rsidRDefault="008A3ED3" w:rsidP="004B074A">
      <w:pPr>
        <w:rPr>
          <w:rFonts w:ascii="Georgia" w:hAnsi="Georgia"/>
        </w:rPr>
      </w:pPr>
      <w:r w:rsidRPr="00634FB7">
        <w:rPr>
          <w:rFonts w:ascii="Georgia" w:hAnsi="Georgia"/>
        </w:rPr>
        <w:tab/>
        <w:t>Our present experiences could be considered as "day dreams"</w:t>
      </w:r>
      <w:r w:rsidR="00345E6F" w:rsidRPr="00634FB7">
        <w:rPr>
          <w:rStyle w:val="FootnoteReference"/>
          <w:rFonts w:ascii="Georgia" w:hAnsi="Georgia"/>
        </w:rPr>
        <w:footnoteReference w:id="62"/>
      </w:r>
      <w:r w:rsidRPr="00634FB7">
        <w:rPr>
          <w:rFonts w:ascii="Georgia" w:hAnsi="Georgia"/>
        </w:rPr>
        <w:t xml:space="preserve"> (not in the sense of a visionary fantasy indulged in while awake), while our experience at night might involve "night dreams". Both are mere experiences to our mind only – not to other peoples' minds. </w:t>
      </w:r>
    </w:p>
    <w:p w:rsidR="008A3ED3" w:rsidRPr="00634FB7" w:rsidRDefault="008A3ED3" w:rsidP="004B074A">
      <w:pPr>
        <w:rPr>
          <w:rFonts w:ascii="Georgia" w:hAnsi="Georgia"/>
        </w:rPr>
      </w:pPr>
      <w:r w:rsidRPr="00634FB7">
        <w:rPr>
          <w:rFonts w:ascii="Georgia" w:hAnsi="Georgia"/>
        </w:rPr>
        <w:tab/>
        <w:t>The night dreams we have are also influenced by what occurred previously. For example, if we watched a horror movie during the evening, then we may experience a nightmare – which to us is a very real experience, resulting even in perspiration upon waking up.</w:t>
      </w:r>
    </w:p>
    <w:p w:rsidR="008A3ED3" w:rsidRPr="00634FB7" w:rsidRDefault="008A3ED3" w:rsidP="004B074A">
      <w:pPr>
        <w:rPr>
          <w:rFonts w:ascii="Georgia" w:hAnsi="Georgia"/>
        </w:rPr>
      </w:pPr>
      <w:r w:rsidRPr="00634FB7">
        <w:rPr>
          <w:rFonts w:ascii="Georgia" w:hAnsi="Georgia"/>
        </w:rPr>
        <w:lastRenderedPageBreak/>
        <w:tab/>
        <w:t>In sum, drawing on the words of Jon Landaw:</w:t>
      </w:r>
      <w:r w:rsidR="00441481" w:rsidRPr="00634FB7">
        <w:rPr>
          <w:rStyle w:val="FootnoteReference"/>
          <w:rFonts w:ascii="Georgia" w:hAnsi="Georgia"/>
        </w:rPr>
        <w:footnoteReference w:id="63"/>
      </w:r>
    </w:p>
    <w:p w:rsidR="008A3ED3" w:rsidRPr="00634FB7" w:rsidRDefault="008A3ED3" w:rsidP="006A331F">
      <w:pPr>
        <w:ind w:left="567"/>
        <w:rPr>
          <w:rFonts w:ascii="Georgia" w:hAnsi="Georgia"/>
        </w:rPr>
      </w:pPr>
      <w:r w:rsidRPr="00634FB7">
        <w:rPr>
          <w:rFonts w:ascii="Georgia" w:hAnsi="Georgia"/>
        </w:rPr>
        <w:t xml:space="preserve">What is appearing to our mind at the moment is doing so not because there is something self-existent "out there" totally separate from ourselves, but because of the kind of karma we have created, because of the kind of mind we have cultivated. If we had a different kind of mind, something different would be appearing to us right now. </w:t>
      </w:r>
    </w:p>
    <w:p w:rsidR="008A3ED3" w:rsidRPr="00634FB7" w:rsidRDefault="008A3ED3" w:rsidP="006A331F">
      <w:pPr>
        <w:ind w:left="567"/>
        <w:rPr>
          <w:rFonts w:ascii="Georgia" w:hAnsi="Georgia"/>
        </w:rPr>
      </w:pPr>
      <w:r w:rsidRPr="00634FB7">
        <w:rPr>
          <w:rFonts w:ascii="Georgia" w:hAnsi="Georgia"/>
        </w:rPr>
        <w:t>And all of these appearances would be "true" for the mind to which they were appearing, but they would have no "truth" or "reality" beyond that.</w:t>
      </w:r>
    </w:p>
    <w:p w:rsidR="008A3ED3" w:rsidRPr="00634FB7" w:rsidRDefault="008A3ED3" w:rsidP="006A331F">
      <w:pPr>
        <w:ind w:left="567"/>
        <w:rPr>
          <w:rFonts w:ascii="Georgia" w:hAnsi="Georgia"/>
        </w:rPr>
      </w:pPr>
      <w:r w:rsidRPr="00634FB7">
        <w:rPr>
          <w:rFonts w:ascii="Georgia" w:hAnsi="Georgia"/>
        </w:rPr>
        <w:t xml:space="preserve">To repeat, things are only true in relation to the mind to which they are appearing. It is to that extent, and only to that extent, that they are true, or real – but that is enough. </w:t>
      </w:r>
    </w:p>
    <w:p w:rsidR="0085167B" w:rsidRDefault="008A3ED3" w:rsidP="006A331F">
      <w:pPr>
        <w:ind w:left="567"/>
        <w:rPr>
          <w:rFonts w:ascii="Georgia" w:hAnsi="Georgia"/>
        </w:rPr>
      </w:pPr>
      <w:r w:rsidRPr="00634FB7">
        <w:rPr>
          <w:rFonts w:ascii="Georgia" w:hAnsi="Georgia"/>
        </w:rPr>
        <w:t>So, the choice is ours: What kind of waking dream do we want to have? Do we want a dream governed by self-cherishing, ignorance, and all the various delusions that arise from ignorance – such as, jealousy, hatred, attachment, arrogance, and so forth – or do we want to have the kind of dream that comes from having a completely unencumbered, pure, loving consciousness? Clearly most people would like to have this second kind of dream.</w:t>
      </w:r>
    </w:p>
    <w:p w:rsidR="00F93D90" w:rsidRDefault="00F93D90" w:rsidP="00F93D90">
      <w:pPr>
        <w:pStyle w:val="Heading2"/>
        <w:rPr>
          <w:lang w:val="en-AU"/>
        </w:rPr>
      </w:pPr>
      <w:bookmarkStart w:id="187" w:name="_Toc345340729"/>
      <w:r>
        <w:rPr>
          <w:lang w:val="en-AU"/>
        </w:rPr>
        <w:lastRenderedPageBreak/>
        <w:t>Personality</w:t>
      </w:r>
      <w:bookmarkEnd w:id="187"/>
    </w:p>
    <w:p w:rsidR="001306B2" w:rsidRPr="001306B2" w:rsidRDefault="00F93D90" w:rsidP="001306B2">
      <w:pPr>
        <w:rPr>
          <w:rFonts w:ascii="Georgia" w:hAnsi="Georgia"/>
        </w:rPr>
      </w:pPr>
      <w:r>
        <w:rPr>
          <w:rFonts w:ascii="Georgia" w:hAnsi="Georgia"/>
          <w:lang w:val="en-AU"/>
        </w:rPr>
        <w:tab/>
      </w:r>
      <w:r w:rsidR="001306B2" w:rsidRPr="001306B2">
        <w:rPr>
          <w:rFonts w:ascii="Georgia" w:hAnsi="Georgia"/>
          <w:lang w:val="en-AU"/>
        </w:rPr>
        <w:t xml:space="preserve">The law of karma </w:t>
      </w:r>
      <w:r w:rsidR="00727C07">
        <w:rPr>
          <w:rFonts w:ascii="Georgia" w:hAnsi="Georgia"/>
          <w:lang w:val="en-AU"/>
        </w:rPr>
        <w:t xml:space="preserve">opens our </w:t>
      </w:r>
      <w:r w:rsidR="001306B2" w:rsidRPr="001306B2">
        <w:rPr>
          <w:rFonts w:ascii="Georgia" w:hAnsi="Georgia"/>
          <w:bCs/>
          <w:lang w:val="en-AU"/>
        </w:rPr>
        <w:t>understand</w:t>
      </w:r>
      <w:r w:rsidR="00727C07">
        <w:rPr>
          <w:rFonts w:ascii="Georgia" w:hAnsi="Georgia"/>
          <w:bCs/>
          <w:lang w:val="en-AU"/>
        </w:rPr>
        <w:t>ing</w:t>
      </w:r>
      <w:r w:rsidR="001306B2" w:rsidRPr="001306B2">
        <w:rPr>
          <w:rFonts w:ascii="Georgia" w:hAnsi="Georgia"/>
          <w:bCs/>
          <w:lang w:val="en-AU"/>
        </w:rPr>
        <w:t xml:space="preserve"> </w:t>
      </w:r>
      <w:r w:rsidR="00727C07">
        <w:rPr>
          <w:rFonts w:ascii="Georgia" w:hAnsi="Georgia"/>
          <w:bCs/>
          <w:lang w:val="en-AU"/>
        </w:rPr>
        <w:t xml:space="preserve">to </w:t>
      </w:r>
      <w:r w:rsidR="001306B2" w:rsidRPr="001306B2">
        <w:rPr>
          <w:rFonts w:ascii="Georgia" w:hAnsi="Georgia"/>
          <w:bCs/>
          <w:lang w:val="en-AU"/>
        </w:rPr>
        <w:t>how our unique personalities develop</w:t>
      </w:r>
      <w:r w:rsidR="001306B2" w:rsidRPr="001306B2">
        <w:rPr>
          <w:rFonts w:ascii="Georgia" w:hAnsi="Georgia"/>
          <w:lang w:val="en-AU"/>
        </w:rPr>
        <w:t xml:space="preserve">. Over time, </w:t>
      </w:r>
      <w:r w:rsidR="001306B2" w:rsidRPr="001306B2">
        <w:rPr>
          <w:rFonts w:ascii="Georgia" w:hAnsi="Georgia"/>
        </w:rPr>
        <w:t xml:space="preserve">through habitual </w:t>
      </w:r>
      <w:r w:rsidR="00727C07">
        <w:rPr>
          <w:rFonts w:ascii="Georgia" w:hAnsi="Georgia"/>
        </w:rPr>
        <w:t>modes of thinking</w:t>
      </w:r>
      <w:r w:rsidR="001306B2" w:rsidRPr="001306B2">
        <w:rPr>
          <w:rFonts w:ascii="Georgia" w:hAnsi="Georgia"/>
        </w:rPr>
        <w:t>,</w:t>
      </w:r>
      <w:r w:rsidR="001306B2" w:rsidRPr="001306B2">
        <w:rPr>
          <w:rFonts w:ascii="Georgia" w:hAnsi="Georgia"/>
          <w:lang w:val="en-AU"/>
        </w:rPr>
        <w:t xml:space="preserve"> the </w:t>
      </w:r>
      <w:r w:rsidR="001306B2" w:rsidRPr="001306B2">
        <w:rPr>
          <w:rFonts w:ascii="Georgia" w:hAnsi="Georgia"/>
        </w:rPr>
        <w:t xml:space="preserve">mind develops habits and patterns of thought. This develops </w:t>
      </w:r>
      <w:r w:rsidR="00727C07">
        <w:rPr>
          <w:rFonts w:ascii="Georgia" w:hAnsi="Georgia"/>
        </w:rPr>
        <w:t xml:space="preserve">into </w:t>
      </w:r>
      <w:r w:rsidR="001306B2" w:rsidRPr="001306B2">
        <w:rPr>
          <w:rFonts w:ascii="Georgia" w:hAnsi="Georgia"/>
        </w:rPr>
        <w:t xml:space="preserve">personality. Some people become loving, kind, </w:t>
      </w:r>
      <w:r w:rsidR="00D71CC3">
        <w:rPr>
          <w:rFonts w:ascii="Georgia" w:hAnsi="Georgia"/>
        </w:rPr>
        <w:t xml:space="preserve">and </w:t>
      </w:r>
      <w:r w:rsidR="001306B2" w:rsidRPr="001306B2">
        <w:rPr>
          <w:rFonts w:ascii="Georgia" w:hAnsi="Georgia"/>
        </w:rPr>
        <w:t>peaceful</w:t>
      </w:r>
      <w:r w:rsidR="00D71CC3">
        <w:rPr>
          <w:rFonts w:ascii="Georgia" w:hAnsi="Georgia"/>
        </w:rPr>
        <w:t xml:space="preserve"> by nature</w:t>
      </w:r>
      <w:r w:rsidR="001306B2" w:rsidRPr="001306B2">
        <w:rPr>
          <w:rFonts w:ascii="Georgia" w:hAnsi="Georgia"/>
        </w:rPr>
        <w:t xml:space="preserve">, while others are </w:t>
      </w:r>
      <w:r w:rsidR="00D71CC3">
        <w:rPr>
          <w:rFonts w:ascii="Georgia" w:hAnsi="Georgia"/>
        </w:rPr>
        <w:t xml:space="preserve">known </w:t>
      </w:r>
      <w:r w:rsidR="001306B2" w:rsidRPr="001306B2">
        <w:rPr>
          <w:rFonts w:ascii="Georgia" w:hAnsi="Georgia"/>
        </w:rPr>
        <w:t>to be angry, cantankerous, or belligerent.</w:t>
      </w:r>
      <w:r w:rsidR="00DA4BF8">
        <w:rPr>
          <w:rFonts w:ascii="Georgia" w:hAnsi="Georgia"/>
        </w:rPr>
        <w:t xml:space="preserve"> These patterns become our characteristic of our way of living</w:t>
      </w:r>
      <w:r w:rsidR="001306B2" w:rsidRPr="001306B2">
        <w:rPr>
          <w:rFonts w:ascii="Georgia" w:hAnsi="Georgia"/>
        </w:rPr>
        <w:t xml:space="preserve"> </w:t>
      </w:r>
      <w:r w:rsidR="00DA4BF8">
        <w:rPr>
          <w:rFonts w:ascii="Georgia" w:hAnsi="Georgia"/>
        </w:rPr>
        <w:t>– and they are very powerful forces to contend with.</w:t>
      </w:r>
      <w:r w:rsidR="008C31EA">
        <w:rPr>
          <w:rFonts w:ascii="Georgia" w:hAnsi="Georgia"/>
        </w:rPr>
        <w:t xml:space="preserve"> </w:t>
      </w:r>
      <w:r w:rsidR="008C31EA" w:rsidRPr="008C31EA">
        <w:rPr>
          <w:rFonts w:ascii="Georgia" w:hAnsi="Georgia"/>
          <w:lang w:val="en-AU"/>
        </w:rPr>
        <w:t>It was Ghandi who stated of himself: "</w:t>
      </w:r>
      <w:r w:rsidR="008C31EA">
        <w:rPr>
          <w:rFonts w:ascii="Georgia" w:hAnsi="Georgia"/>
          <w:lang w:val="en-AU"/>
        </w:rPr>
        <w:t>My</w:t>
      </w:r>
      <w:r w:rsidR="008C31EA" w:rsidRPr="008C31EA">
        <w:rPr>
          <w:rFonts w:ascii="Georgia" w:hAnsi="Georgia"/>
          <w:lang w:val="en-AU"/>
        </w:rPr>
        <w:t xml:space="preserve"> my most formidable opponent is a man named Mohandas K. Gandhi. With him I seem to have very, very little influence."</w:t>
      </w:r>
      <w:r w:rsidR="008C31EA">
        <w:rPr>
          <w:rFonts w:ascii="Georgia" w:hAnsi="Georgia"/>
          <w:lang w:val="en-AU"/>
        </w:rPr>
        <w:t xml:space="preserve"> These forces powerfully operate in ourselves and in the world (news broadcasts describing violent acts, war, racism, environmental destruction, and so on, all bear testimony to this).</w:t>
      </w:r>
    </w:p>
    <w:p w:rsidR="00FE3A2A" w:rsidRDefault="001306B2" w:rsidP="001306B2">
      <w:pPr>
        <w:rPr>
          <w:rFonts w:ascii="Georgia" w:hAnsi="Georgia"/>
          <w:lang w:val="en-AU"/>
        </w:rPr>
      </w:pPr>
      <w:r>
        <w:rPr>
          <w:rFonts w:ascii="Georgia" w:hAnsi="Georgia"/>
        </w:rPr>
        <w:tab/>
      </w:r>
      <w:r w:rsidRPr="001306B2">
        <w:rPr>
          <w:rFonts w:ascii="Georgia" w:hAnsi="Georgia"/>
        </w:rPr>
        <w:t xml:space="preserve">Personality, then, is </w:t>
      </w:r>
      <w:r w:rsidRPr="00D71CC3">
        <w:rPr>
          <w:rFonts w:ascii="Georgia" w:hAnsi="Georgia"/>
          <w:i/>
        </w:rPr>
        <w:t>not</w:t>
      </w:r>
      <w:r w:rsidRPr="001306B2">
        <w:rPr>
          <w:rFonts w:ascii="Georgia" w:hAnsi="Georgia"/>
        </w:rPr>
        <w:t xml:space="preserve"> a fixed </w:t>
      </w:r>
      <w:r w:rsidR="00D71CC3" w:rsidRPr="00D71CC3">
        <w:rPr>
          <w:rFonts w:ascii="Georgia" w:hAnsi="Georgia"/>
        </w:rPr>
        <w:t>pattern of thoughts, feelings</w:t>
      </w:r>
      <w:r w:rsidR="00D71CC3">
        <w:rPr>
          <w:rFonts w:ascii="Georgia" w:hAnsi="Georgia"/>
        </w:rPr>
        <w:t>,</w:t>
      </w:r>
      <w:r w:rsidR="00D71CC3" w:rsidRPr="00D71CC3">
        <w:rPr>
          <w:rFonts w:ascii="Georgia" w:hAnsi="Georgia"/>
        </w:rPr>
        <w:t xml:space="preserve"> and behaviors that make a person unique</w:t>
      </w:r>
      <w:r w:rsidRPr="001306B2">
        <w:rPr>
          <w:rFonts w:ascii="Georgia" w:hAnsi="Georgia"/>
        </w:rPr>
        <w:t xml:space="preserve">. It has been </w:t>
      </w:r>
      <w:r w:rsidR="00727C07">
        <w:rPr>
          <w:rFonts w:ascii="Georgia" w:hAnsi="Georgia"/>
        </w:rPr>
        <w:t xml:space="preserve">formed </w:t>
      </w:r>
      <w:r w:rsidRPr="001306B2">
        <w:rPr>
          <w:rFonts w:ascii="Georgia" w:hAnsi="Georgia"/>
        </w:rPr>
        <w:t xml:space="preserve">and developed through repeated actions. Every time we act a particular way, we’re practicing certain qualities. </w:t>
      </w:r>
      <w:r w:rsidR="00D71CC3">
        <w:rPr>
          <w:rFonts w:ascii="Georgia" w:hAnsi="Georgia"/>
        </w:rPr>
        <w:t>When</w:t>
      </w:r>
      <w:r w:rsidR="00727C07">
        <w:rPr>
          <w:rFonts w:ascii="Georgia" w:hAnsi="Georgia"/>
        </w:rPr>
        <w:t xml:space="preserve"> </w:t>
      </w:r>
      <w:r w:rsidRPr="001306B2">
        <w:rPr>
          <w:rFonts w:ascii="Georgia" w:hAnsi="Georgia"/>
        </w:rPr>
        <w:t>we</w:t>
      </w:r>
      <w:r w:rsidR="00727C07">
        <w:rPr>
          <w:rFonts w:ascii="Georgia" w:hAnsi="Georgia"/>
        </w:rPr>
        <w:t xml:space="preserve"> are </w:t>
      </w:r>
      <w:r w:rsidRPr="001306B2">
        <w:rPr>
          <w:rFonts w:ascii="Georgia" w:hAnsi="Georgia"/>
        </w:rPr>
        <w:t>loving,</w:t>
      </w:r>
      <w:r w:rsidR="00727C07">
        <w:rPr>
          <w:rFonts w:ascii="Georgia" w:hAnsi="Georgia"/>
        </w:rPr>
        <w:t xml:space="preserve"> generous,</w:t>
      </w:r>
      <w:r w:rsidRPr="001306B2">
        <w:rPr>
          <w:rFonts w:ascii="Georgia" w:hAnsi="Georgia"/>
        </w:rPr>
        <w:t xml:space="preserve"> greedy, or angry, then we</w:t>
      </w:r>
      <w:r w:rsidR="00727C07">
        <w:rPr>
          <w:rFonts w:ascii="Georgia" w:hAnsi="Georgia"/>
        </w:rPr>
        <w:t xml:space="preserve"> are </w:t>
      </w:r>
      <w:r w:rsidRPr="001306B2">
        <w:rPr>
          <w:rFonts w:ascii="Georgia" w:hAnsi="Georgia"/>
        </w:rPr>
        <w:t>practicing those qualities. We are in that process now – and the question is: What are we developing, what are we strengthening in this moment? As a result, we should never underestimate the power of small actions.</w:t>
      </w:r>
      <w:r w:rsidR="000344E4">
        <w:rPr>
          <w:rStyle w:val="FootnoteReference"/>
          <w:rFonts w:ascii="Georgia" w:hAnsi="Georgia"/>
        </w:rPr>
        <w:footnoteReference w:id="64"/>
      </w:r>
    </w:p>
    <w:p w:rsidR="00F93D90" w:rsidRPr="00CC60C9" w:rsidRDefault="001306B2" w:rsidP="00F93D90">
      <w:pPr>
        <w:rPr>
          <w:rFonts w:ascii="Georgia" w:hAnsi="Georgia"/>
          <w:lang w:val="en-AU"/>
        </w:rPr>
      </w:pPr>
      <w:r>
        <w:rPr>
          <w:rFonts w:ascii="Georgia" w:hAnsi="Georgia"/>
          <w:lang w:val="en-AU"/>
        </w:rPr>
        <w:tab/>
      </w:r>
      <w:r w:rsidR="00604095">
        <w:rPr>
          <w:rFonts w:ascii="Georgia" w:hAnsi="Georgia"/>
          <w:lang w:val="en-AU"/>
        </w:rPr>
        <w:t>I</w:t>
      </w:r>
      <w:r w:rsidR="00F93D90">
        <w:rPr>
          <w:rFonts w:ascii="Georgia" w:hAnsi="Georgia"/>
          <w:lang w:val="en-AU"/>
        </w:rPr>
        <w:t xml:space="preserve">n their book, </w:t>
      </w:r>
      <w:r w:rsidR="00F93D90">
        <w:rPr>
          <w:rFonts w:ascii="Georgia" w:hAnsi="Georgia"/>
          <w:i/>
          <w:lang w:val="en-AU"/>
        </w:rPr>
        <w:t>Seeking the Heart of Wisdom</w:t>
      </w:r>
      <w:r w:rsidR="00F93D90">
        <w:rPr>
          <w:rFonts w:ascii="Georgia" w:hAnsi="Georgia"/>
          <w:lang w:val="en-AU"/>
        </w:rPr>
        <w:t xml:space="preserve">, Goldstein and Kornfield </w:t>
      </w:r>
      <w:r>
        <w:rPr>
          <w:rFonts w:ascii="Georgia" w:hAnsi="Georgia"/>
          <w:lang w:val="en-AU"/>
        </w:rPr>
        <w:t>write</w:t>
      </w:r>
      <w:r w:rsidR="00F93D90">
        <w:rPr>
          <w:rFonts w:ascii="Georgia" w:hAnsi="Georgia"/>
          <w:lang w:val="en-AU"/>
        </w:rPr>
        <w:t>:</w:t>
      </w:r>
      <w:r w:rsidR="00F93D90">
        <w:rPr>
          <w:rStyle w:val="FootnoteReference"/>
          <w:rFonts w:ascii="Georgia" w:hAnsi="Georgia"/>
          <w:lang w:val="en-AU"/>
        </w:rPr>
        <w:footnoteReference w:id="65"/>
      </w:r>
    </w:p>
    <w:p w:rsidR="00F93D90" w:rsidRDefault="00C11268" w:rsidP="00F93D90">
      <w:pPr>
        <w:ind w:left="567"/>
        <w:rPr>
          <w:rFonts w:ascii="Georgia" w:hAnsi="Georgia"/>
          <w:bCs/>
          <w:lang w:val="en-AU"/>
        </w:rPr>
      </w:pPr>
      <w:r>
        <w:rPr>
          <w:rFonts w:ascii="Georgia" w:hAnsi="Georgia"/>
          <w:lang w:val="en-AU"/>
        </w:rPr>
        <w:lastRenderedPageBreak/>
        <w:t>[Personality]</w:t>
      </w:r>
      <w:r w:rsidR="00F93D90" w:rsidRPr="00CC60C9">
        <w:rPr>
          <w:rFonts w:ascii="Georgia" w:hAnsi="Georgia"/>
          <w:lang w:val="en-AU"/>
        </w:rPr>
        <w:t xml:space="preserve"> comes about because each of us has in our own way, both consciously and unconsciously, </w:t>
      </w:r>
      <w:r w:rsidR="00F93D90" w:rsidRPr="00CC60C9">
        <w:rPr>
          <w:rFonts w:ascii="Georgia" w:hAnsi="Georgia"/>
          <w:bCs/>
          <w:lang w:val="en-AU"/>
        </w:rPr>
        <w:t xml:space="preserve">cultivated different mind states. </w:t>
      </w:r>
      <w:r w:rsidR="00F93D90" w:rsidRPr="00CC60C9">
        <w:rPr>
          <w:rFonts w:ascii="Georgia" w:hAnsi="Georgia"/>
          <w:lang w:val="en-AU"/>
        </w:rPr>
        <w:t xml:space="preserve">If we cultivate loving-kindness, we experience its taste in the moment and at the same time are </w:t>
      </w:r>
      <w:r w:rsidR="00F93D90" w:rsidRPr="00CC60C9">
        <w:rPr>
          <w:rFonts w:ascii="Georgia" w:hAnsi="Georgia"/>
          <w:bCs/>
          <w:lang w:val="en-AU"/>
        </w:rPr>
        <w:t>strengthening it as a force in the mind</w:t>
      </w:r>
      <w:r w:rsidR="00F93D90" w:rsidRPr="00CC60C9">
        <w:rPr>
          <w:rFonts w:ascii="Georgia" w:hAnsi="Georgia"/>
          <w:lang w:val="en-AU"/>
        </w:rPr>
        <w:t>, making it easier for it to arise again. When we are angry, we experience the suffering of that anger as present karma and are also strengthening that particular pattern of mind. Just as we condition our bodies in different ways through exercise or lack of it, so we also condition our minds. Every mind state, thought, or emotion that we experience repeatedly be</w:t>
      </w:r>
      <w:r w:rsidR="00F93D90" w:rsidRPr="00CC60C9">
        <w:rPr>
          <w:rFonts w:ascii="Georgia" w:hAnsi="Georgia"/>
          <w:bCs/>
          <w:lang w:val="en-AU"/>
        </w:rPr>
        <w:t xml:space="preserve">comes stronger and more habituated. </w:t>
      </w:r>
      <w:r w:rsidR="00F93D90" w:rsidRPr="00CC60C9">
        <w:rPr>
          <w:rFonts w:ascii="Georgia" w:hAnsi="Georgia"/>
          <w:lang w:val="en-AU"/>
        </w:rPr>
        <w:t xml:space="preserve">Who we are as personalities is a collection of all the tendencies of mind that have been developed, the particular energy configurations we have cultivated. We tend not to pay attention to this conditioning factor of our experience, thinking instead that once an experience has passed it is gone without residue or result. That would be like dropping a stone in water without creating any ripples. </w:t>
      </w:r>
      <w:r w:rsidR="00F93D90" w:rsidRPr="00CC60C9">
        <w:rPr>
          <w:rFonts w:ascii="Georgia" w:hAnsi="Georgia"/>
          <w:bCs/>
          <w:lang w:val="en-AU"/>
        </w:rPr>
        <w:t>Each mind state that we experience further conditions and strengthens it.</w:t>
      </w:r>
    </w:p>
    <w:p w:rsidR="004422F1" w:rsidRDefault="00604095" w:rsidP="00604095">
      <w:pPr>
        <w:rPr>
          <w:rFonts w:ascii="Georgia" w:hAnsi="Georgia"/>
          <w:iCs/>
          <w:lang w:val="en-AU"/>
        </w:rPr>
      </w:pPr>
      <w:r>
        <w:rPr>
          <w:rFonts w:ascii="Georgia" w:hAnsi="Georgia"/>
          <w:iCs/>
          <w:lang w:val="en-AU"/>
        </w:rPr>
        <w:tab/>
      </w:r>
      <w:r w:rsidRPr="00604095">
        <w:rPr>
          <w:rFonts w:ascii="Georgia" w:hAnsi="Georgia"/>
          <w:iCs/>
          <w:lang w:val="en-AU"/>
        </w:rPr>
        <w:t xml:space="preserve">In sum, over time, the actions we perform become habits, and these habits then form our personality </w:t>
      </w:r>
      <w:r w:rsidR="00DA4BF8">
        <w:rPr>
          <w:rFonts w:ascii="Georgia" w:hAnsi="Georgia"/>
          <w:iCs/>
          <w:lang w:val="en-AU"/>
        </w:rPr>
        <w:t xml:space="preserve">and </w:t>
      </w:r>
      <w:r w:rsidRPr="00604095">
        <w:rPr>
          <w:rFonts w:ascii="Georgia" w:hAnsi="Georgia"/>
          <w:iCs/>
          <w:lang w:val="en-AU"/>
        </w:rPr>
        <w:t xml:space="preserve">character. </w:t>
      </w:r>
      <w:r w:rsidR="00F85159">
        <w:rPr>
          <w:rFonts w:ascii="Georgia" w:hAnsi="Georgia"/>
          <w:iCs/>
          <w:lang w:val="en-AU"/>
        </w:rPr>
        <w:t xml:space="preserve">This sequence can be </w:t>
      </w:r>
      <w:r w:rsidR="004422F1">
        <w:rPr>
          <w:rFonts w:ascii="Georgia" w:hAnsi="Georgia"/>
          <w:iCs/>
          <w:lang w:val="en-AU"/>
        </w:rPr>
        <w:t xml:space="preserve">simply </w:t>
      </w:r>
      <w:r w:rsidR="00F85159">
        <w:rPr>
          <w:rFonts w:ascii="Georgia" w:hAnsi="Georgia"/>
          <w:iCs/>
          <w:lang w:val="en-AU"/>
        </w:rPr>
        <w:t xml:space="preserve">illustrated as follows: </w:t>
      </w:r>
    </w:p>
    <w:p w:rsidR="00604095" w:rsidRPr="00604095" w:rsidRDefault="004422F1" w:rsidP="00604095">
      <w:pPr>
        <w:rPr>
          <w:rFonts w:ascii="Georgia" w:hAnsi="Georgia"/>
          <w:iCs/>
          <w:lang w:val="en-AU"/>
        </w:rPr>
      </w:pPr>
      <w:r>
        <w:rPr>
          <w:rFonts w:ascii="Georgia" w:hAnsi="Georgia"/>
          <w:iCs/>
          <w:lang w:val="en-AU"/>
        </w:rPr>
        <w:tab/>
        <w:t>A</w:t>
      </w:r>
      <w:r w:rsidR="00F85159" w:rsidRPr="00604095">
        <w:rPr>
          <w:rFonts w:ascii="Georgia" w:hAnsi="Georgia"/>
          <w:iCs/>
          <w:lang w:val="en-AU"/>
        </w:rPr>
        <w:t>ctions</w:t>
      </w:r>
      <w:r w:rsidR="00F85159">
        <w:rPr>
          <w:rFonts w:ascii="Georgia" w:hAnsi="Georgia"/>
          <w:iCs/>
          <w:lang w:val="en-AU"/>
        </w:rPr>
        <w:t xml:space="preserve"> </w:t>
      </w:r>
      <w:r w:rsidR="00F85159" w:rsidRPr="00604095">
        <w:rPr>
          <w:rFonts w:ascii="Georgia" w:hAnsi="Georgia"/>
          <w:iCs/>
          <w:lang w:val="en-AU"/>
        </w:rPr>
        <w:sym w:font="Symbol" w:char="F0AE"/>
      </w:r>
      <w:r w:rsidR="00F85159">
        <w:rPr>
          <w:rFonts w:ascii="Georgia" w:hAnsi="Georgia"/>
          <w:iCs/>
          <w:lang w:val="en-AU"/>
        </w:rPr>
        <w:t xml:space="preserve"> </w:t>
      </w:r>
      <w:r w:rsidR="00711E22">
        <w:rPr>
          <w:rFonts w:ascii="Georgia" w:hAnsi="Georgia"/>
          <w:iCs/>
          <w:lang w:val="en-AU"/>
        </w:rPr>
        <w:t>h</w:t>
      </w:r>
      <w:r w:rsidR="00F85159" w:rsidRPr="00604095">
        <w:rPr>
          <w:rFonts w:ascii="Georgia" w:hAnsi="Georgia"/>
          <w:iCs/>
          <w:lang w:val="en-AU"/>
        </w:rPr>
        <w:t>abits</w:t>
      </w:r>
      <w:r w:rsidR="00F85159">
        <w:rPr>
          <w:rFonts w:ascii="Georgia" w:hAnsi="Georgia"/>
          <w:iCs/>
          <w:lang w:val="en-AU"/>
        </w:rPr>
        <w:t xml:space="preserve"> </w:t>
      </w:r>
      <w:r w:rsidR="00F85159" w:rsidRPr="00604095">
        <w:rPr>
          <w:rFonts w:ascii="Georgia" w:hAnsi="Georgia"/>
          <w:iCs/>
          <w:lang w:val="en-AU"/>
        </w:rPr>
        <w:sym w:font="Symbol" w:char="F0AE"/>
      </w:r>
      <w:r w:rsidR="00F85159">
        <w:rPr>
          <w:rFonts w:ascii="Georgia" w:hAnsi="Georgia"/>
          <w:iCs/>
          <w:lang w:val="en-AU"/>
        </w:rPr>
        <w:t xml:space="preserve"> </w:t>
      </w:r>
      <w:r w:rsidR="00711E22">
        <w:rPr>
          <w:rFonts w:ascii="Georgia" w:hAnsi="Georgia"/>
          <w:iCs/>
          <w:lang w:val="en-AU"/>
        </w:rPr>
        <w:t>p</w:t>
      </w:r>
      <w:r w:rsidR="00F85159" w:rsidRPr="00604095">
        <w:rPr>
          <w:rFonts w:ascii="Georgia" w:hAnsi="Georgia"/>
          <w:iCs/>
          <w:lang w:val="en-AU"/>
        </w:rPr>
        <w:t>ersonality</w:t>
      </w:r>
      <w:r w:rsidR="00DA4BF8">
        <w:rPr>
          <w:rFonts w:ascii="Georgia" w:hAnsi="Georgia"/>
          <w:iCs/>
          <w:lang w:val="en-AU"/>
        </w:rPr>
        <w:t xml:space="preserve"> and </w:t>
      </w:r>
      <w:r w:rsidR="00711E22">
        <w:rPr>
          <w:rFonts w:ascii="Georgia" w:hAnsi="Georgia"/>
          <w:iCs/>
          <w:lang w:val="en-AU"/>
        </w:rPr>
        <w:t>c</w:t>
      </w:r>
      <w:r w:rsidR="00DA4BF8">
        <w:rPr>
          <w:rFonts w:ascii="Georgia" w:hAnsi="Georgia"/>
          <w:iCs/>
          <w:lang w:val="en-AU"/>
        </w:rPr>
        <w:t>haracter</w:t>
      </w:r>
      <w:r w:rsidR="00F85159">
        <w:rPr>
          <w:rFonts w:ascii="Georgia" w:hAnsi="Georgia"/>
          <w:iCs/>
          <w:lang w:val="en-AU"/>
        </w:rPr>
        <w:t xml:space="preserve">. </w:t>
      </w:r>
    </w:p>
    <w:p w:rsidR="0085167B" w:rsidRPr="00634FB7" w:rsidRDefault="0085167B" w:rsidP="0085167B">
      <w:pPr>
        <w:pStyle w:val="Heading2"/>
      </w:pPr>
      <w:bookmarkStart w:id="188" w:name="_Toc338065590"/>
      <w:bookmarkStart w:id="189" w:name="_Toc338066978"/>
      <w:bookmarkStart w:id="190" w:name="_Toc338069226"/>
      <w:bookmarkStart w:id="191" w:name="_Toc338161346"/>
      <w:bookmarkStart w:id="192" w:name="_Toc345340730"/>
      <w:r w:rsidRPr="00634FB7">
        <w:lastRenderedPageBreak/>
        <w:t>Relationships</w:t>
      </w:r>
      <w:bookmarkEnd w:id="188"/>
      <w:bookmarkEnd w:id="189"/>
      <w:bookmarkEnd w:id="190"/>
      <w:bookmarkEnd w:id="191"/>
      <w:bookmarkEnd w:id="192"/>
    </w:p>
    <w:p w:rsidR="000523FF" w:rsidRDefault="000523FF" w:rsidP="0085167B">
      <w:pPr>
        <w:rPr>
          <w:rFonts w:ascii="Georgia" w:hAnsi="Georgia"/>
          <w:iCs/>
          <w:lang w:val="en-AU"/>
        </w:rPr>
      </w:pPr>
      <w:r>
        <w:rPr>
          <w:rFonts w:ascii="Georgia" w:hAnsi="Georgia"/>
          <w:iCs/>
          <w:lang w:val="en-AU"/>
        </w:rPr>
        <w:tab/>
      </w:r>
      <w:r w:rsidRPr="00604095">
        <w:rPr>
          <w:rFonts w:ascii="Georgia" w:hAnsi="Georgia"/>
          <w:iCs/>
          <w:lang w:val="en-AU"/>
        </w:rPr>
        <w:t xml:space="preserve">Our habits of thinking, speaking and acting (the causes) </w:t>
      </w:r>
      <w:r w:rsidR="004422F1">
        <w:rPr>
          <w:rFonts w:ascii="Georgia" w:hAnsi="Georgia"/>
          <w:iCs/>
          <w:lang w:val="en-AU"/>
        </w:rPr>
        <w:t xml:space="preserve">influence and can </w:t>
      </w:r>
      <w:r w:rsidRPr="00604095">
        <w:rPr>
          <w:rFonts w:ascii="Georgia" w:hAnsi="Georgia"/>
          <w:iCs/>
          <w:lang w:val="en-AU"/>
        </w:rPr>
        <w:t xml:space="preserve">transform </w:t>
      </w:r>
      <w:r w:rsidR="00523851">
        <w:rPr>
          <w:rFonts w:ascii="Georgia" w:hAnsi="Georgia"/>
          <w:iCs/>
          <w:lang w:val="en-AU"/>
        </w:rPr>
        <w:t>our interaction</w:t>
      </w:r>
      <w:r w:rsidR="004422F1">
        <w:rPr>
          <w:rFonts w:ascii="Georgia" w:hAnsi="Georgia"/>
          <w:iCs/>
          <w:lang w:val="en-AU"/>
        </w:rPr>
        <w:t>s</w:t>
      </w:r>
      <w:r w:rsidR="00523851">
        <w:rPr>
          <w:rFonts w:ascii="Georgia" w:hAnsi="Georgia"/>
          <w:iCs/>
          <w:lang w:val="en-AU"/>
        </w:rPr>
        <w:t xml:space="preserve"> with others </w:t>
      </w:r>
      <w:r w:rsidRPr="00604095">
        <w:rPr>
          <w:rFonts w:ascii="Georgia" w:hAnsi="Georgia"/>
          <w:iCs/>
          <w:lang w:val="en-AU"/>
        </w:rPr>
        <w:t xml:space="preserve">(the effects). </w:t>
      </w:r>
      <w:r w:rsidR="00DC7619">
        <w:rPr>
          <w:rFonts w:ascii="Georgia" w:hAnsi="Georgia"/>
          <w:iCs/>
          <w:lang w:val="en-AU"/>
        </w:rPr>
        <w:t xml:space="preserve">In a way, </w:t>
      </w:r>
      <w:r w:rsidR="00DC7619" w:rsidRPr="00DC7619">
        <w:rPr>
          <w:rFonts w:ascii="Georgia" w:hAnsi="Georgia"/>
          <w:iCs/>
        </w:rPr>
        <w:t xml:space="preserve">the law of cause and effect is the true </w:t>
      </w:r>
      <w:r w:rsidR="00DC7619" w:rsidRPr="00541EBA">
        <w:rPr>
          <w:rFonts w:ascii="Georgia" w:hAnsi="Georgia"/>
          <w:i/>
          <w:iCs/>
        </w:rPr>
        <w:t xml:space="preserve">creator of </w:t>
      </w:r>
      <w:r w:rsidR="00523851" w:rsidRPr="00541EBA">
        <w:rPr>
          <w:rFonts w:ascii="Georgia" w:hAnsi="Georgia"/>
          <w:i/>
          <w:iCs/>
          <w:lang w:val="en-AU"/>
        </w:rPr>
        <w:t>relationships</w:t>
      </w:r>
      <w:r w:rsidR="00DC7619" w:rsidRPr="00DC7619">
        <w:rPr>
          <w:rFonts w:ascii="Georgia" w:hAnsi="Georgia"/>
          <w:iCs/>
        </w:rPr>
        <w:t>.</w:t>
      </w:r>
      <w:r w:rsidR="00DC7619">
        <w:rPr>
          <w:rFonts w:ascii="Georgia" w:hAnsi="Georgia"/>
          <w:iCs/>
        </w:rPr>
        <w:t xml:space="preserve">  </w:t>
      </w:r>
      <w:r w:rsidRPr="00604095">
        <w:rPr>
          <w:rFonts w:ascii="Georgia" w:hAnsi="Georgia"/>
          <w:iCs/>
          <w:lang w:val="en-AU"/>
        </w:rPr>
        <w:t xml:space="preserve">As we relate to others in certain ways, people respond to us according to how we relate to them. </w:t>
      </w:r>
      <w:r w:rsidR="005348CC">
        <w:rPr>
          <w:rFonts w:ascii="Georgia" w:hAnsi="Georgia"/>
          <w:iCs/>
          <w:lang w:val="en-AU"/>
        </w:rPr>
        <w:t>In other words, whenever</w:t>
      </w:r>
      <w:r w:rsidR="005348CC" w:rsidRPr="005348CC">
        <w:rPr>
          <w:rFonts w:ascii="Georgia" w:hAnsi="Georgia"/>
          <w:iCs/>
        </w:rPr>
        <w:t xml:space="preserve"> we act, speak or think, we create karma and that karma eventually ripens into painful, pleasurable</w:t>
      </w:r>
      <w:r w:rsidR="005348CC">
        <w:rPr>
          <w:rFonts w:ascii="Georgia" w:hAnsi="Georgia"/>
          <w:iCs/>
        </w:rPr>
        <w:t>,</w:t>
      </w:r>
      <w:r w:rsidR="005348CC" w:rsidRPr="005348CC">
        <w:rPr>
          <w:rFonts w:ascii="Georgia" w:hAnsi="Georgia"/>
          <w:iCs/>
        </w:rPr>
        <w:t xml:space="preserve"> or neutral experience</w:t>
      </w:r>
      <w:r w:rsidR="00523851">
        <w:rPr>
          <w:rFonts w:ascii="Georgia" w:hAnsi="Georgia"/>
          <w:iCs/>
        </w:rPr>
        <w:t>s</w:t>
      </w:r>
      <w:r w:rsidR="005348CC" w:rsidRPr="005348CC">
        <w:rPr>
          <w:rFonts w:ascii="Georgia" w:hAnsi="Georgia"/>
          <w:iCs/>
        </w:rPr>
        <w:t xml:space="preserve"> for us, depending on the action.</w:t>
      </w:r>
      <w:r w:rsidR="005348CC">
        <w:rPr>
          <w:rFonts w:ascii="Georgia" w:hAnsi="Georgia"/>
          <w:iCs/>
        </w:rPr>
        <w:t xml:space="preserve"> </w:t>
      </w:r>
      <w:r w:rsidR="00B56771">
        <w:rPr>
          <w:rFonts w:ascii="Georgia" w:hAnsi="Georgia"/>
          <w:iCs/>
          <w:lang w:val="en-AU"/>
        </w:rPr>
        <w:t>Clearly, k</w:t>
      </w:r>
      <w:r w:rsidRPr="00604095">
        <w:rPr>
          <w:rFonts w:ascii="Georgia" w:hAnsi="Georgia"/>
          <w:iCs/>
          <w:lang w:val="en-AU"/>
        </w:rPr>
        <w:t xml:space="preserve">arma </w:t>
      </w:r>
      <w:r>
        <w:rPr>
          <w:rFonts w:ascii="Georgia" w:hAnsi="Georgia"/>
          <w:iCs/>
          <w:lang w:val="en-AU"/>
        </w:rPr>
        <w:t xml:space="preserve">is </w:t>
      </w:r>
      <w:r w:rsidR="00DC7619">
        <w:rPr>
          <w:rFonts w:ascii="Georgia" w:hAnsi="Georgia"/>
          <w:iCs/>
          <w:lang w:val="en-AU"/>
        </w:rPr>
        <w:t xml:space="preserve">ceaselessly </w:t>
      </w:r>
      <w:r w:rsidRPr="00604095">
        <w:rPr>
          <w:rFonts w:ascii="Georgia" w:hAnsi="Georgia"/>
          <w:iCs/>
          <w:lang w:val="en-AU"/>
        </w:rPr>
        <w:t>involve</w:t>
      </w:r>
      <w:r>
        <w:rPr>
          <w:rFonts w:ascii="Georgia" w:hAnsi="Georgia"/>
          <w:iCs/>
          <w:lang w:val="en-AU"/>
        </w:rPr>
        <w:t>d</w:t>
      </w:r>
      <w:r w:rsidRPr="00604095">
        <w:rPr>
          <w:rFonts w:ascii="Georgia" w:hAnsi="Georgia"/>
          <w:iCs/>
          <w:lang w:val="en-AU"/>
        </w:rPr>
        <w:t xml:space="preserve"> </w:t>
      </w:r>
      <w:r>
        <w:rPr>
          <w:rFonts w:ascii="Georgia" w:hAnsi="Georgia"/>
          <w:iCs/>
          <w:lang w:val="en-AU"/>
        </w:rPr>
        <w:t xml:space="preserve">in </w:t>
      </w:r>
      <w:r w:rsidRPr="00604095">
        <w:rPr>
          <w:rFonts w:ascii="Georgia" w:hAnsi="Georgia"/>
          <w:iCs/>
          <w:lang w:val="en-AU"/>
        </w:rPr>
        <w:t xml:space="preserve">how we interact with </w:t>
      </w:r>
      <w:r w:rsidR="005348CC">
        <w:rPr>
          <w:rFonts w:ascii="Georgia" w:hAnsi="Georgia"/>
          <w:iCs/>
          <w:lang w:val="en-AU"/>
        </w:rPr>
        <w:t>others</w:t>
      </w:r>
      <w:r w:rsidRPr="00604095">
        <w:rPr>
          <w:rFonts w:ascii="Georgia" w:hAnsi="Georgia"/>
          <w:iCs/>
          <w:lang w:val="en-AU"/>
        </w:rPr>
        <w:t>.</w:t>
      </w:r>
    </w:p>
    <w:p w:rsidR="00541EBA" w:rsidRDefault="00541EBA" w:rsidP="0085167B">
      <w:pPr>
        <w:rPr>
          <w:rFonts w:ascii="Georgia" w:hAnsi="Georgia"/>
        </w:rPr>
      </w:pPr>
      <w:r>
        <w:rPr>
          <w:rFonts w:ascii="Georgia" w:hAnsi="Georgia"/>
          <w:iCs/>
          <w:lang w:val="en-AU"/>
        </w:rPr>
        <w:tab/>
      </w:r>
      <w:r w:rsidRPr="00541EBA">
        <w:rPr>
          <w:rFonts w:ascii="Georgia" w:hAnsi="Georgia"/>
          <w:iCs/>
          <w:lang w:val="en-AU"/>
        </w:rPr>
        <w:t>An example of my email exchanges with Karl illustrates this. Over the years, Karl's emails have always been marked by politeness, respect, and goodwill. As a result, I found myself endeared to Karl which has prompted me to also reply in a gracious manner. By contrast, Neville's emails were blunt, curt, and sent without even a salutation. Regrettably, over time, I found myself feeling a certain aversion toward him.</w:t>
      </w:r>
    </w:p>
    <w:p w:rsidR="00F746FA" w:rsidRDefault="0085167B" w:rsidP="004B074A">
      <w:pPr>
        <w:rPr>
          <w:rFonts w:ascii="Georgia" w:hAnsi="Georgia"/>
        </w:rPr>
      </w:pPr>
      <w:r w:rsidRPr="00634FB7">
        <w:rPr>
          <w:rFonts w:ascii="Georgia" w:hAnsi="Georgia"/>
        </w:rPr>
        <w:tab/>
      </w:r>
      <w:r w:rsidR="003F7652">
        <w:rPr>
          <w:rFonts w:ascii="Georgia" w:hAnsi="Georgia"/>
        </w:rPr>
        <w:t>In sum</w:t>
      </w:r>
      <w:r w:rsidR="005B54AD" w:rsidRPr="00634FB7">
        <w:rPr>
          <w:rFonts w:ascii="Georgia" w:hAnsi="Georgia"/>
        </w:rPr>
        <w:t xml:space="preserve">, </w:t>
      </w:r>
      <w:r w:rsidR="003F7652">
        <w:rPr>
          <w:rFonts w:ascii="Georgia" w:hAnsi="Georgia"/>
        </w:rPr>
        <w:t xml:space="preserve">in our relationships, </w:t>
      </w:r>
      <w:r w:rsidR="005653E3">
        <w:rPr>
          <w:rFonts w:ascii="Georgia" w:hAnsi="Georgia"/>
        </w:rPr>
        <w:t xml:space="preserve">as </w:t>
      </w:r>
      <w:r w:rsidR="005B54AD" w:rsidRPr="00634FB7">
        <w:rPr>
          <w:rFonts w:ascii="Georgia" w:hAnsi="Georgia"/>
        </w:rPr>
        <w:t xml:space="preserve">we accept </w:t>
      </w:r>
      <w:r w:rsidR="00EF2B8B">
        <w:rPr>
          <w:rFonts w:ascii="Georgia" w:hAnsi="Georgia"/>
        </w:rPr>
        <w:t>one hundred</w:t>
      </w:r>
      <w:r w:rsidR="005B54AD" w:rsidRPr="00634FB7">
        <w:rPr>
          <w:rFonts w:ascii="Georgia" w:hAnsi="Georgia"/>
        </w:rPr>
        <w:t xml:space="preserve"> percent responsibility for what we do, </w:t>
      </w:r>
      <w:r w:rsidR="005653E3">
        <w:rPr>
          <w:rFonts w:ascii="Georgia" w:hAnsi="Georgia"/>
        </w:rPr>
        <w:t xml:space="preserve">we can also accept </w:t>
      </w:r>
      <w:r w:rsidR="005B54AD" w:rsidRPr="00634FB7">
        <w:rPr>
          <w:rFonts w:ascii="Georgia" w:hAnsi="Georgia"/>
        </w:rPr>
        <w:t xml:space="preserve">what is done to us, because </w:t>
      </w:r>
      <w:r w:rsidR="005653E3">
        <w:rPr>
          <w:rFonts w:ascii="Georgia" w:hAnsi="Georgia"/>
        </w:rPr>
        <w:t xml:space="preserve">in many ways these two dimensions may be seen as </w:t>
      </w:r>
      <w:r w:rsidR="005B54AD" w:rsidRPr="00634FB7">
        <w:rPr>
          <w:rFonts w:ascii="Georgia" w:hAnsi="Georgia"/>
        </w:rPr>
        <w:t>ultimately the same thing!</w:t>
      </w:r>
      <w:r w:rsidR="005B54AD" w:rsidRPr="00634FB7">
        <w:rPr>
          <w:rStyle w:val="FootnoteReference"/>
          <w:rFonts w:ascii="Georgia" w:hAnsi="Georgia"/>
        </w:rPr>
        <w:footnoteReference w:id="66"/>
      </w:r>
    </w:p>
    <w:p w:rsidR="0024667A" w:rsidRDefault="0024667A" w:rsidP="0024667A">
      <w:pPr>
        <w:pStyle w:val="Heading2"/>
      </w:pPr>
      <w:bookmarkStart w:id="193" w:name="_Toc345340731"/>
      <w:r>
        <w:t>Health and Well-Being</w:t>
      </w:r>
      <w:bookmarkEnd w:id="193"/>
    </w:p>
    <w:p w:rsidR="00361825" w:rsidRDefault="0024667A" w:rsidP="0024667A">
      <w:pPr>
        <w:rPr>
          <w:rFonts w:ascii="Georgia" w:hAnsi="Georgia"/>
        </w:rPr>
        <w:sectPr w:rsidR="00361825" w:rsidSect="00AD3DF5">
          <w:pgSz w:w="8820" w:h="13320"/>
          <w:pgMar w:top="1259" w:right="1259" w:bottom="1259" w:left="1259" w:header="720" w:footer="720" w:gutter="0"/>
          <w:cols w:space="708"/>
          <w:vAlign w:val="center"/>
          <w:docGrid w:linePitch="360"/>
        </w:sectPr>
      </w:pPr>
      <w:r>
        <w:rPr>
          <w:rFonts w:ascii="Georgia" w:hAnsi="Georgia"/>
        </w:rPr>
        <w:tab/>
        <w:t xml:space="preserve">At times we </w:t>
      </w:r>
      <w:r w:rsidR="00A27638">
        <w:rPr>
          <w:rFonts w:ascii="Georgia" w:hAnsi="Georgia"/>
        </w:rPr>
        <w:t xml:space="preserve">may </w:t>
      </w:r>
      <w:r>
        <w:rPr>
          <w:rFonts w:ascii="Georgia" w:hAnsi="Georgia"/>
        </w:rPr>
        <w:t xml:space="preserve">live </w:t>
      </w:r>
      <w:r w:rsidR="00BA3FC2">
        <w:rPr>
          <w:rFonts w:ascii="Georgia" w:hAnsi="Georgia"/>
        </w:rPr>
        <w:t xml:space="preserve">without awareness of </w:t>
      </w:r>
      <w:r w:rsidR="00A27638">
        <w:rPr>
          <w:rFonts w:ascii="Georgia" w:hAnsi="Georgia"/>
        </w:rPr>
        <w:t xml:space="preserve">consequences – </w:t>
      </w:r>
      <w:r>
        <w:rPr>
          <w:rFonts w:ascii="Georgia" w:hAnsi="Georgia"/>
        </w:rPr>
        <w:t xml:space="preserve">as though there </w:t>
      </w:r>
      <w:r w:rsidR="00A27638">
        <w:rPr>
          <w:rFonts w:ascii="Georgia" w:hAnsi="Georgia"/>
        </w:rPr>
        <w:t>were</w:t>
      </w:r>
      <w:r>
        <w:rPr>
          <w:rFonts w:ascii="Georgia" w:hAnsi="Georgia"/>
        </w:rPr>
        <w:t xml:space="preserve"> no</w:t>
      </w:r>
      <w:r w:rsidR="00A27638">
        <w:rPr>
          <w:rFonts w:ascii="Georgia" w:hAnsi="Georgia"/>
        </w:rPr>
        <w:t xml:space="preserve">ne. Or, </w:t>
      </w:r>
      <w:r w:rsidR="00CC3468">
        <w:rPr>
          <w:rFonts w:ascii="Georgia" w:hAnsi="Georgia"/>
        </w:rPr>
        <w:t xml:space="preserve">at least </w:t>
      </w:r>
      <w:r w:rsidR="00A27638">
        <w:rPr>
          <w:rFonts w:ascii="Georgia" w:hAnsi="Georgia"/>
        </w:rPr>
        <w:t xml:space="preserve">temporarily </w:t>
      </w:r>
      <w:r w:rsidR="00CC3468">
        <w:rPr>
          <w:rFonts w:ascii="Georgia" w:hAnsi="Georgia"/>
        </w:rPr>
        <w:t>forget about them</w:t>
      </w:r>
      <w:r w:rsidR="00A27638">
        <w:rPr>
          <w:rFonts w:ascii="Georgia" w:hAnsi="Georgia"/>
        </w:rPr>
        <w:t>. We</w:t>
      </w:r>
      <w:r>
        <w:rPr>
          <w:rFonts w:ascii="Georgia" w:hAnsi="Georgia"/>
        </w:rPr>
        <w:t xml:space="preserve"> overwork, skimp on nutritious meals, harbor anxious thoughts, </w:t>
      </w:r>
      <w:r w:rsidR="00A27638">
        <w:rPr>
          <w:rFonts w:ascii="Georgia" w:hAnsi="Georgia"/>
        </w:rPr>
        <w:t xml:space="preserve">deprive ourselves of sleep, </w:t>
      </w:r>
      <w:r>
        <w:rPr>
          <w:rFonts w:ascii="Georgia" w:hAnsi="Georgia"/>
        </w:rPr>
        <w:t xml:space="preserve">and neglect exercise. Yet, in </w:t>
      </w:r>
    </w:p>
    <w:p w:rsidR="0024667A" w:rsidRDefault="0024667A" w:rsidP="0024667A">
      <w:pPr>
        <w:rPr>
          <w:rFonts w:ascii="Georgia" w:hAnsi="Georgia"/>
        </w:rPr>
      </w:pPr>
      <w:r>
        <w:rPr>
          <w:rFonts w:ascii="Georgia" w:hAnsi="Georgia"/>
        </w:rPr>
        <w:lastRenderedPageBreak/>
        <w:t>reality, each one of these actions</w:t>
      </w:r>
      <w:r w:rsidR="00A27638">
        <w:rPr>
          <w:rFonts w:ascii="Georgia" w:hAnsi="Georgia"/>
        </w:rPr>
        <w:t xml:space="preserve">, however small, </w:t>
      </w:r>
      <w:r>
        <w:rPr>
          <w:rFonts w:ascii="Georgia" w:hAnsi="Georgia"/>
        </w:rPr>
        <w:t xml:space="preserve">results in </w:t>
      </w:r>
      <w:r w:rsidRPr="000C78BC">
        <w:rPr>
          <w:rFonts w:ascii="Georgia" w:hAnsi="Georgia"/>
          <w:i/>
        </w:rPr>
        <w:t>immediate</w:t>
      </w:r>
      <w:r>
        <w:rPr>
          <w:rFonts w:ascii="Georgia" w:hAnsi="Georgia"/>
        </w:rPr>
        <w:t xml:space="preserve"> and </w:t>
      </w:r>
      <w:r w:rsidRPr="000C78BC">
        <w:rPr>
          <w:rFonts w:ascii="Georgia" w:hAnsi="Georgia"/>
          <w:i/>
        </w:rPr>
        <w:t>future</w:t>
      </w:r>
      <w:r>
        <w:rPr>
          <w:rFonts w:ascii="Georgia" w:hAnsi="Georgia"/>
        </w:rPr>
        <w:t xml:space="preserve"> consequences.</w:t>
      </w:r>
    </w:p>
    <w:p w:rsidR="0024667A" w:rsidRDefault="0024667A" w:rsidP="0024667A">
      <w:pPr>
        <w:rPr>
          <w:rFonts w:ascii="Georgia" w:hAnsi="Georgia"/>
        </w:rPr>
      </w:pPr>
      <w:r>
        <w:rPr>
          <w:rFonts w:ascii="Georgia" w:hAnsi="Georgia"/>
        </w:rPr>
        <w:tab/>
        <w:t xml:space="preserve">An illustration of awareness of cause and effect in health matters is seen in traditional Chinese </w:t>
      </w:r>
      <w:r w:rsidR="00696C33">
        <w:rPr>
          <w:rFonts w:ascii="Georgia" w:hAnsi="Georgia"/>
        </w:rPr>
        <w:t xml:space="preserve">traditional </w:t>
      </w:r>
      <w:r>
        <w:rPr>
          <w:rFonts w:ascii="Georgia" w:hAnsi="Georgia"/>
        </w:rPr>
        <w:t xml:space="preserve">medicine. </w:t>
      </w:r>
      <w:r w:rsidRPr="00C31804">
        <w:rPr>
          <w:rFonts w:ascii="Georgia" w:hAnsi="Georgia"/>
        </w:rPr>
        <w:t xml:space="preserve">What </w:t>
      </w:r>
      <w:r>
        <w:rPr>
          <w:rFonts w:ascii="Georgia" w:hAnsi="Georgia"/>
        </w:rPr>
        <w:t>we</w:t>
      </w:r>
      <w:r w:rsidRPr="00C31804">
        <w:rPr>
          <w:rFonts w:ascii="Georgia" w:hAnsi="Georgia"/>
        </w:rPr>
        <w:t xml:space="preserve"> </w:t>
      </w:r>
      <w:r w:rsidRPr="00C31804">
        <w:rPr>
          <w:rFonts w:ascii="Georgia" w:hAnsi="Georgia"/>
          <w:i/>
        </w:rPr>
        <w:t xml:space="preserve">think </w:t>
      </w:r>
      <w:r w:rsidRPr="00A27638">
        <w:rPr>
          <w:rFonts w:ascii="Georgia" w:hAnsi="Georgia"/>
        </w:rPr>
        <w:t>and</w:t>
      </w:r>
      <w:r w:rsidRPr="00C31804">
        <w:rPr>
          <w:rFonts w:ascii="Georgia" w:hAnsi="Georgia"/>
          <w:i/>
        </w:rPr>
        <w:t xml:space="preserve"> feel</w:t>
      </w:r>
      <w:r w:rsidRPr="00C31804">
        <w:rPr>
          <w:rFonts w:ascii="Georgia" w:hAnsi="Georgia"/>
        </w:rPr>
        <w:t xml:space="preserve"> ha</w:t>
      </w:r>
      <w:r>
        <w:rPr>
          <w:rFonts w:ascii="Georgia" w:hAnsi="Georgia"/>
        </w:rPr>
        <w:t>ve</w:t>
      </w:r>
      <w:r w:rsidRPr="00C31804">
        <w:rPr>
          <w:rFonts w:ascii="Georgia" w:hAnsi="Georgia"/>
        </w:rPr>
        <w:t xml:space="preserve"> </w:t>
      </w:r>
      <w:r>
        <w:rPr>
          <w:rFonts w:ascii="Georgia" w:hAnsi="Georgia"/>
        </w:rPr>
        <w:t>great</w:t>
      </w:r>
      <w:r w:rsidRPr="00C31804">
        <w:rPr>
          <w:rFonts w:ascii="Georgia" w:hAnsi="Georgia"/>
        </w:rPr>
        <w:t xml:space="preserve"> consequences for disease.</w:t>
      </w:r>
      <w:r>
        <w:rPr>
          <w:rFonts w:ascii="Georgia" w:hAnsi="Georgia"/>
        </w:rPr>
        <w:t xml:space="preserve"> For example, n</w:t>
      </w:r>
      <w:r w:rsidRPr="004131D7">
        <w:rPr>
          <w:rFonts w:ascii="Georgia" w:hAnsi="Georgia"/>
        </w:rPr>
        <w:t xml:space="preserve">egative emotions </w:t>
      </w:r>
      <w:r>
        <w:rPr>
          <w:rFonts w:ascii="Georgia" w:hAnsi="Georgia"/>
        </w:rPr>
        <w:t>and c</w:t>
      </w:r>
      <w:r w:rsidRPr="004131D7">
        <w:rPr>
          <w:rFonts w:ascii="Georgia" w:hAnsi="Georgia"/>
        </w:rPr>
        <w:t xml:space="preserve">hronic stress are </w:t>
      </w:r>
      <w:r>
        <w:rPr>
          <w:rFonts w:ascii="Georgia" w:hAnsi="Georgia"/>
        </w:rPr>
        <w:t xml:space="preserve">seen as </w:t>
      </w:r>
      <w:r w:rsidRPr="004131D7">
        <w:rPr>
          <w:rFonts w:ascii="Georgia" w:hAnsi="Georgia"/>
        </w:rPr>
        <w:t>strong triggers of the lethal conditions that lead to cancer.</w:t>
      </w:r>
      <w:r>
        <w:rPr>
          <w:rFonts w:ascii="Georgia" w:hAnsi="Georgia"/>
        </w:rPr>
        <w:t xml:space="preserve"> The reason for this is that o</w:t>
      </w:r>
      <w:r w:rsidRPr="004131D7">
        <w:rPr>
          <w:rFonts w:ascii="Georgia" w:hAnsi="Georgia"/>
        </w:rPr>
        <w:t>ur bod</w:t>
      </w:r>
      <w:r>
        <w:rPr>
          <w:rFonts w:ascii="Georgia" w:hAnsi="Georgia"/>
        </w:rPr>
        <w:t>ies</w:t>
      </w:r>
      <w:r w:rsidRPr="004131D7">
        <w:rPr>
          <w:rFonts w:ascii="Georgia" w:hAnsi="Georgia"/>
        </w:rPr>
        <w:t xml:space="preserve"> </w:t>
      </w:r>
      <w:r>
        <w:rPr>
          <w:rFonts w:ascii="Georgia" w:hAnsi="Georgia"/>
        </w:rPr>
        <w:t xml:space="preserve">are </w:t>
      </w:r>
      <w:r w:rsidRPr="004131D7">
        <w:rPr>
          <w:rFonts w:ascii="Georgia" w:hAnsi="Georgia"/>
        </w:rPr>
        <w:t>inseparable energy system</w:t>
      </w:r>
      <w:r>
        <w:rPr>
          <w:rFonts w:ascii="Georgia" w:hAnsi="Georgia"/>
        </w:rPr>
        <w:t>s</w:t>
      </w:r>
      <w:r w:rsidRPr="004131D7">
        <w:rPr>
          <w:rFonts w:ascii="Georgia" w:hAnsi="Georgia"/>
        </w:rPr>
        <w:t xml:space="preserve">, with all </w:t>
      </w:r>
      <w:r>
        <w:rPr>
          <w:rFonts w:ascii="Georgia" w:hAnsi="Georgia"/>
        </w:rPr>
        <w:t xml:space="preserve">their </w:t>
      </w:r>
      <w:r w:rsidRPr="004131D7">
        <w:rPr>
          <w:rFonts w:ascii="Georgia" w:hAnsi="Georgia"/>
        </w:rPr>
        <w:t xml:space="preserve">parts in constant </w:t>
      </w:r>
      <w:r>
        <w:rPr>
          <w:rFonts w:ascii="Georgia" w:hAnsi="Georgia"/>
        </w:rPr>
        <w:t>interaction</w:t>
      </w:r>
      <w:r w:rsidRPr="004131D7">
        <w:rPr>
          <w:rFonts w:ascii="Georgia" w:hAnsi="Georgia"/>
        </w:rPr>
        <w:t xml:space="preserve"> with all other parts – and th</w:t>
      </w:r>
      <w:r>
        <w:rPr>
          <w:rFonts w:ascii="Georgia" w:hAnsi="Georgia"/>
        </w:rPr>
        <w:t>ese</w:t>
      </w:r>
      <w:r w:rsidRPr="004131D7">
        <w:rPr>
          <w:rFonts w:ascii="Georgia" w:hAnsi="Georgia"/>
        </w:rPr>
        <w:t xml:space="preserve"> whole system</w:t>
      </w:r>
      <w:r>
        <w:rPr>
          <w:rFonts w:ascii="Georgia" w:hAnsi="Georgia"/>
        </w:rPr>
        <w:t>s</w:t>
      </w:r>
      <w:r w:rsidRPr="004131D7">
        <w:rPr>
          <w:rFonts w:ascii="Georgia" w:hAnsi="Georgia"/>
        </w:rPr>
        <w:t xml:space="preserve"> </w:t>
      </w:r>
      <w:r>
        <w:rPr>
          <w:rFonts w:ascii="Georgia" w:hAnsi="Georgia"/>
        </w:rPr>
        <w:t xml:space="preserve">are all part of </w:t>
      </w:r>
      <w:r w:rsidRPr="004131D7">
        <w:rPr>
          <w:rFonts w:ascii="Georgia" w:hAnsi="Georgia"/>
        </w:rPr>
        <w:t xml:space="preserve">the </w:t>
      </w:r>
      <w:r>
        <w:rPr>
          <w:rFonts w:ascii="Georgia" w:hAnsi="Georgia"/>
        </w:rPr>
        <w:t xml:space="preserve">immensely </w:t>
      </w:r>
      <w:r w:rsidRPr="004131D7">
        <w:rPr>
          <w:rFonts w:ascii="Georgia" w:hAnsi="Georgia"/>
        </w:rPr>
        <w:t xml:space="preserve">larger external </w:t>
      </w:r>
      <w:r w:rsidR="005653E3">
        <w:rPr>
          <w:rFonts w:ascii="Georgia" w:hAnsi="Georgia"/>
        </w:rPr>
        <w:t>uni</w:t>
      </w:r>
      <w:r w:rsidRPr="004131D7">
        <w:rPr>
          <w:rFonts w:ascii="Georgia" w:hAnsi="Georgia"/>
        </w:rPr>
        <w:t>verse.</w:t>
      </w:r>
    </w:p>
    <w:p w:rsidR="0024667A" w:rsidRDefault="0024667A" w:rsidP="0024667A">
      <w:pPr>
        <w:rPr>
          <w:rFonts w:ascii="Georgia" w:hAnsi="Georgia"/>
        </w:rPr>
      </w:pPr>
      <w:r>
        <w:rPr>
          <w:rFonts w:ascii="Georgia" w:hAnsi="Georgia"/>
        </w:rPr>
        <w:tab/>
        <w:t xml:space="preserve">We are comprised of </w:t>
      </w:r>
      <w:r w:rsidRPr="008638E1">
        <w:rPr>
          <w:rFonts w:ascii="Georgia" w:hAnsi="Georgia"/>
          <w:i/>
        </w:rPr>
        <w:t>body</w:t>
      </w:r>
      <w:r w:rsidRPr="008638E1">
        <w:rPr>
          <w:rFonts w:ascii="Georgia" w:hAnsi="Georgia"/>
        </w:rPr>
        <w:t xml:space="preserve">, </w:t>
      </w:r>
      <w:r w:rsidRPr="008638E1">
        <w:rPr>
          <w:rFonts w:ascii="Georgia" w:hAnsi="Georgia"/>
          <w:i/>
        </w:rPr>
        <w:t>mind</w:t>
      </w:r>
      <w:r w:rsidRPr="008638E1">
        <w:rPr>
          <w:rFonts w:ascii="Georgia" w:hAnsi="Georgia"/>
        </w:rPr>
        <w:t xml:space="preserve">, </w:t>
      </w:r>
      <w:r w:rsidRPr="008638E1">
        <w:rPr>
          <w:rFonts w:ascii="Georgia" w:hAnsi="Georgia"/>
          <w:i/>
        </w:rPr>
        <w:t>emotions</w:t>
      </w:r>
      <w:r w:rsidRPr="008638E1">
        <w:rPr>
          <w:rFonts w:ascii="Georgia" w:hAnsi="Georgia"/>
        </w:rPr>
        <w:t xml:space="preserve">, and </w:t>
      </w:r>
      <w:r w:rsidRPr="008638E1">
        <w:rPr>
          <w:rFonts w:ascii="Georgia" w:hAnsi="Georgia"/>
          <w:i/>
        </w:rPr>
        <w:t>spirit</w:t>
      </w:r>
      <w:r w:rsidRPr="008638E1">
        <w:rPr>
          <w:rFonts w:ascii="Georgia" w:hAnsi="Georgia"/>
        </w:rPr>
        <w:t xml:space="preserve">. Each aspect of </w:t>
      </w:r>
      <w:r>
        <w:rPr>
          <w:rFonts w:ascii="Georgia" w:hAnsi="Georgia"/>
        </w:rPr>
        <w:t>ourselves</w:t>
      </w:r>
      <w:r w:rsidRPr="008638E1">
        <w:rPr>
          <w:rFonts w:ascii="Georgia" w:hAnsi="Georgia"/>
        </w:rPr>
        <w:t xml:space="preserve"> </w:t>
      </w:r>
      <w:r>
        <w:rPr>
          <w:rFonts w:ascii="Georgia" w:hAnsi="Georgia"/>
        </w:rPr>
        <w:t>needs to b</w:t>
      </w:r>
      <w:r w:rsidRPr="008638E1">
        <w:rPr>
          <w:rFonts w:ascii="Georgia" w:hAnsi="Georgia"/>
        </w:rPr>
        <w:t xml:space="preserve">e </w:t>
      </w:r>
      <w:r>
        <w:rPr>
          <w:rFonts w:ascii="Georgia" w:hAnsi="Georgia"/>
        </w:rPr>
        <w:t>lovingly</w:t>
      </w:r>
      <w:r w:rsidRPr="008638E1">
        <w:rPr>
          <w:rFonts w:ascii="Georgia" w:hAnsi="Georgia"/>
        </w:rPr>
        <w:t xml:space="preserve"> nurtured.</w:t>
      </w:r>
      <w:r>
        <w:rPr>
          <w:rFonts w:ascii="Georgia" w:hAnsi="Georgia"/>
        </w:rPr>
        <w:t xml:space="preserve"> </w:t>
      </w:r>
      <w:r w:rsidRPr="00C31804">
        <w:rPr>
          <w:rFonts w:ascii="Georgia" w:hAnsi="Georgia"/>
        </w:rPr>
        <w:t>The</w:t>
      </w:r>
      <w:r>
        <w:rPr>
          <w:rFonts w:ascii="Georgia" w:hAnsi="Georgia"/>
        </w:rPr>
        <w:t xml:space="preserve"> natural and invisible, but real law of karma has </w:t>
      </w:r>
      <w:r w:rsidRPr="00C31804">
        <w:rPr>
          <w:rFonts w:ascii="Georgia" w:hAnsi="Georgia"/>
        </w:rPr>
        <w:t xml:space="preserve">a critical effect on </w:t>
      </w:r>
      <w:r>
        <w:rPr>
          <w:rFonts w:ascii="Georgia" w:hAnsi="Georgia"/>
        </w:rPr>
        <w:t xml:space="preserve">our </w:t>
      </w:r>
      <w:r w:rsidRPr="00C31804">
        <w:rPr>
          <w:rFonts w:ascii="Georgia" w:hAnsi="Georgia"/>
        </w:rPr>
        <w:t xml:space="preserve">health and healing. Everything </w:t>
      </w:r>
      <w:r>
        <w:rPr>
          <w:rFonts w:ascii="Georgia" w:hAnsi="Georgia"/>
        </w:rPr>
        <w:t>is connected,</w:t>
      </w:r>
      <w:r w:rsidRPr="006E4762">
        <w:rPr>
          <w:rFonts w:ascii="Georgia" w:hAnsi="Georgia"/>
        </w:rPr>
        <w:t xml:space="preserve"> and everything has an effect on every other thing. </w:t>
      </w:r>
      <w:r w:rsidRPr="00C31804">
        <w:rPr>
          <w:rFonts w:ascii="Georgia" w:hAnsi="Georgia"/>
        </w:rPr>
        <w:t>T</w:t>
      </w:r>
      <w:r>
        <w:rPr>
          <w:rFonts w:ascii="Georgia" w:hAnsi="Georgia"/>
        </w:rPr>
        <w:t xml:space="preserve">raditional </w:t>
      </w:r>
      <w:r w:rsidRPr="00C31804">
        <w:rPr>
          <w:rFonts w:ascii="Georgia" w:hAnsi="Georgia"/>
        </w:rPr>
        <w:t>C</w:t>
      </w:r>
      <w:r>
        <w:rPr>
          <w:rFonts w:ascii="Georgia" w:hAnsi="Georgia"/>
        </w:rPr>
        <w:t xml:space="preserve">hinese medicine correctly emphasizes that </w:t>
      </w:r>
      <w:r w:rsidRPr="006E4762">
        <w:rPr>
          <w:rFonts w:ascii="Georgia" w:hAnsi="Georgia"/>
        </w:rPr>
        <w:t xml:space="preserve">prevention is </w:t>
      </w:r>
      <w:r>
        <w:rPr>
          <w:rFonts w:ascii="Georgia" w:hAnsi="Georgia"/>
        </w:rPr>
        <w:t xml:space="preserve">critical – that it is </w:t>
      </w:r>
      <w:r w:rsidRPr="006E4762">
        <w:rPr>
          <w:rFonts w:ascii="Georgia" w:hAnsi="Georgia"/>
        </w:rPr>
        <w:t>important to treat the source</w:t>
      </w:r>
      <w:r>
        <w:rPr>
          <w:rFonts w:ascii="Georgia" w:hAnsi="Georgia"/>
        </w:rPr>
        <w:t xml:space="preserve"> (cause)</w:t>
      </w:r>
      <w:r w:rsidRPr="006E4762">
        <w:rPr>
          <w:rFonts w:ascii="Georgia" w:hAnsi="Georgia"/>
        </w:rPr>
        <w:t>, not the symptoms</w:t>
      </w:r>
      <w:r>
        <w:rPr>
          <w:rFonts w:ascii="Georgia" w:hAnsi="Georgia"/>
        </w:rPr>
        <w:t xml:space="preserve"> (effects)</w:t>
      </w:r>
      <w:r w:rsidRPr="006E4762">
        <w:rPr>
          <w:rFonts w:ascii="Georgia" w:hAnsi="Georgia"/>
        </w:rPr>
        <w:t xml:space="preserve"> of illness and disease.</w:t>
      </w:r>
      <w:r>
        <w:rPr>
          <w:rFonts w:ascii="Georgia" w:hAnsi="Georgia"/>
        </w:rPr>
        <w:t xml:space="preserve"> It also stresses that each one of us must</w:t>
      </w:r>
      <w:r w:rsidRPr="00C31804">
        <w:rPr>
          <w:rFonts w:ascii="Georgia" w:hAnsi="Georgia"/>
        </w:rPr>
        <w:t xml:space="preserve"> take </w:t>
      </w:r>
      <w:r w:rsidRPr="00091CB2">
        <w:rPr>
          <w:rFonts w:ascii="Georgia" w:hAnsi="Georgia"/>
        </w:rPr>
        <w:t xml:space="preserve">full responsibility </w:t>
      </w:r>
      <w:r>
        <w:rPr>
          <w:rFonts w:ascii="Georgia" w:hAnsi="Georgia"/>
        </w:rPr>
        <w:t>of our</w:t>
      </w:r>
      <w:r w:rsidRPr="00C31804">
        <w:rPr>
          <w:rFonts w:ascii="Georgia" w:hAnsi="Georgia"/>
        </w:rPr>
        <w:t xml:space="preserve"> health.</w:t>
      </w:r>
    </w:p>
    <w:p w:rsidR="00361825" w:rsidRDefault="002D393B" w:rsidP="0024667A">
      <w:pPr>
        <w:rPr>
          <w:rFonts w:ascii="Georgia" w:hAnsi="Georgia"/>
        </w:rPr>
        <w:sectPr w:rsidR="00361825" w:rsidSect="00361825">
          <w:pgSz w:w="8820" w:h="13320"/>
          <w:pgMar w:top="1259" w:right="1259" w:bottom="1259" w:left="1259" w:header="720" w:footer="720" w:gutter="0"/>
          <w:cols w:space="708"/>
          <w:docGrid w:linePitch="360"/>
        </w:sectPr>
      </w:pPr>
      <w:r>
        <w:rPr>
          <w:rFonts w:ascii="Georgia" w:hAnsi="Georgia"/>
        </w:rPr>
        <w:tab/>
        <w:t xml:space="preserve">A specific example of how karma (cause and effect) operates in the human body is shown in the table </w:t>
      </w:r>
      <w:r w:rsidR="00A777D8">
        <w:rPr>
          <w:rFonts w:ascii="Georgia" w:hAnsi="Georgia"/>
        </w:rPr>
        <w:t>that follows.</w:t>
      </w:r>
    </w:p>
    <w:tbl>
      <w:tblPr>
        <w:tblW w:w="0" w:type="auto"/>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1"/>
        <w:gridCol w:w="3488"/>
      </w:tblGrid>
      <w:tr w:rsidR="002D393B" w:rsidRPr="00C31804" w:rsidTr="0055472D">
        <w:trPr>
          <w:jc w:val="center"/>
        </w:trPr>
        <w:tc>
          <w:tcPr>
            <w:tcW w:w="6009" w:type="dxa"/>
            <w:gridSpan w:val="2"/>
          </w:tcPr>
          <w:p w:rsidR="002D393B" w:rsidRPr="003678DE" w:rsidRDefault="002D393B" w:rsidP="0055472D">
            <w:pPr>
              <w:spacing w:after="0"/>
              <w:jc w:val="center"/>
              <w:rPr>
                <w:rFonts w:ascii="Georgia" w:hAnsi="Georgia"/>
                <w:sz w:val="6"/>
              </w:rPr>
            </w:pPr>
          </w:p>
          <w:p w:rsidR="002D393B" w:rsidRPr="00004FA0" w:rsidRDefault="002D393B" w:rsidP="0055472D">
            <w:pPr>
              <w:spacing w:after="0"/>
              <w:jc w:val="center"/>
              <w:rPr>
                <w:rFonts w:ascii="Georgia" w:hAnsi="Georgia"/>
                <w:b/>
                <w:i/>
              </w:rPr>
            </w:pPr>
            <w:r w:rsidRPr="00004FA0">
              <w:rPr>
                <w:rFonts w:ascii="Georgia" w:hAnsi="Georgia"/>
                <w:b/>
                <w:i/>
              </w:rPr>
              <w:t>Karma and the Human Body</w:t>
            </w:r>
          </w:p>
          <w:p w:rsidR="002D393B" w:rsidRPr="003678DE" w:rsidRDefault="002D393B" w:rsidP="0055472D">
            <w:pPr>
              <w:spacing w:after="0"/>
              <w:jc w:val="center"/>
              <w:rPr>
                <w:rFonts w:ascii="Georgia" w:hAnsi="Georgia"/>
                <w:sz w:val="6"/>
              </w:rPr>
            </w:pPr>
          </w:p>
        </w:tc>
      </w:tr>
      <w:tr w:rsidR="002D393B" w:rsidRPr="00C31804" w:rsidTr="0055472D">
        <w:trPr>
          <w:jc w:val="center"/>
        </w:trPr>
        <w:tc>
          <w:tcPr>
            <w:tcW w:w="2521" w:type="dxa"/>
          </w:tcPr>
          <w:p w:rsidR="002D393B" w:rsidRPr="00502373" w:rsidRDefault="002D393B" w:rsidP="0055472D">
            <w:pPr>
              <w:spacing w:after="0"/>
              <w:rPr>
                <w:rFonts w:ascii="Georgia" w:hAnsi="Georgia"/>
                <w:sz w:val="6"/>
                <w:szCs w:val="20"/>
              </w:rPr>
            </w:pPr>
          </w:p>
          <w:p w:rsidR="002D393B" w:rsidRPr="00502373" w:rsidRDefault="002D393B" w:rsidP="0055472D">
            <w:pPr>
              <w:spacing w:after="0"/>
              <w:jc w:val="center"/>
              <w:rPr>
                <w:rFonts w:ascii="Georgia" w:hAnsi="Georgia"/>
                <w:sz w:val="20"/>
                <w:szCs w:val="20"/>
              </w:rPr>
            </w:pPr>
            <w:r w:rsidRPr="00502373">
              <w:rPr>
                <w:rFonts w:ascii="Georgia" w:hAnsi="Georgia"/>
                <w:sz w:val="20"/>
                <w:szCs w:val="20"/>
              </w:rPr>
              <w:t>Emotions (Cause)</w:t>
            </w:r>
          </w:p>
          <w:p w:rsidR="002D393B" w:rsidRPr="00502373" w:rsidRDefault="002D393B" w:rsidP="0055472D">
            <w:pPr>
              <w:spacing w:after="0"/>
              <w:rPr>
                <w:rFonts w:ascii="Georgia" w:hAnsi="Georgia"/>
                <w:sz w:val="6"/>
                <w:szCs w:val="20"/>
              </w:rPr>
            </w:pPr>
          </w:p>
        </w:tc>
        <w:tc>
          <w:tcPr>
            <w:tcW w:w="3488" w:type="dxa"/>
          </w:tcPr>
          <w:p w:rsidR="002D393B" w:rsidRPr="00502373" w:rsidRDefault="002D393B" w:rsidP="0055472D">
            <w:pPr>
              <w:spacing w:after="0"/>
              <w:rPr>
                <w:rFonts w:ascii="Georgia" w:hAnsi="Georgia"/>
                <w:sz w:val="6"/>
                <w:szCs w:val="20"/>
              </w:rPr>
            </w:pPr>
          </w:p>
          <w:p w:rsidR="002D393B" w:rsidRPr="00502373" w:rsidRDefault="002D393B" w:rsidP="0055472D">
            <w:pPr>
              <w:spacing w:after="0"/>
              <w:jc w:val="center"/>
              <w:rPr>
                <w:rFonts w:ascii="Georgia" w:hAnsi="Georgia"/>
                <w:sz w:val="20"/>
                <w:szCs w:val="20"/>
              </w:rPr>
            </w:pPr>
            <w:r w:rsidRPr="00502373">
              <w:rPr>
                <w:rFonts w:ascii="Georgia" w:hAnsi="Georgia"/>
                <w:sz w:val="20"/>
                <w:szCs w:val="20"/>
              </w:rPr>
              <w:t>Problems (Effect)</w:t>
            </w:r>
          </w:p>
        </w:tc>
      </w:tr>
      <w:tr w:rsidR="002D393B" w:rsidRPr="00C31804" w:rsidTr="0055472D">
        <w:trPr>
          <w:jc w:val="center"/>
        </w:trPr>
        <w:tc>
          <w:tcPr>
            <w:tcW w:w="2521" w:type="dxa"/>
          </w:tcPr>
          <w:p w:rsidR="002D393B" w:rsidRPr="00502373" w:rsidRDefault="002D393B" w:rsidP="0055472D">
            <w:pPr>
              <w:spacing w:after="0"/>
              <w:rPr>
                <w:rFonts w:ascii="Georgia" w:hAnsi="Georgia"/>
                <w:i/>
                <w:sz w:val="6"/>
                <w:szCs w:val="18"/>
              </w:rPr>
            </w:pPr>
          </w:p>
          <w:p w:rsidR="002D393B" w:rsidRPr="00D22A07" w:rsidRDefault="002D393B" w:rsidP="0055472D">
            <w:pPr>
              <w:spacing w:after="0"/>
              <w:rPr>
                <w:rFonts w:ascii="Georgia" w:hAnsi="Georgia"/>
                <w:sz w:val="18"/>
                <w:szCs w:val="18"/>
              </w:rPr>
            </w:pPr>
            <w:r w:rsidRPr="00D22A07">
              <w:rPr>
                <w:rFonts w:ascii="Georgia" w:hAnsi="Georgia"/>
                <w:i/>
                <w:sz w:val="18"/>
                <w:szCs w:val="18"/>
              </w:rPr>
              <w:t>Anger</w:t>
            </w:r>
            <w:r w:rsidRPr="00D22A07">
              <w:rPr>
                <w:rFonts w:ascii="Georgia" w:hAnsi="Georgia"/>
                <w:sz w:val="18"/>
                <w:szCs w:val="18"/>
              </w:rPr>
              <w:t xml:space="preserve"> – </w:t>
            </w:r>
            <w:r>
              <w:rPr>
                <w:rFonts w:ascii="Georgia" w:hAnsi="Georgia"/>
                <w:sz w:val="18"/>
                <w:szCs w:val="18"/>
              </w:rPr>
              <w:t xml:space="preserve">over a </w:t>
            </w:r>
            <w:r w:rsidRPr="00D22A07">
              <w:rPr>
                <w:rFonts w:ascii="Georgia" w:hAnsi="Georgia"/>
                <w:sz w:val="18"/>
                <w:szCs w:val="18"/>
              </w:rPr>
              <w:t>long</w:t>
            </w:r>
            <w:r>
              <w:rPr>
                <w:rFonts w:ascii="Georgia" w:hAnsi="Georgia"/>
                <w:sz w:val="18"/>
                <w:szCs w:val="18"/>
              </w:rPr>
              <w:t>er</w:t>
            </w:r>
            <w:r w:rsidRPr="00D22A07">
              <w:rPr>
                <w:rFonts w:ascii="Georgia" w:hAnsi="Georgia"/>
                <w:sz w:val="18"/>
                <w:szCs w:val="18"/>
              </w:rPr>
              <w:t xml:space="preserve"> time</w:t>
            </w:r>
          </w:p>
        </w:tc>
        <w:tc>
          <w:tcPr>
            <w:tcW w:w="3488" w:type="dxa"/>
          </w:tcPr>
          <w:p w:rsidR="002D393B" w:rsidRPr="00502373" w:rsidRDefault="002D393B" w:rsidP="0055472D">
            <w:pPr>
              <w:spacing w:after="0"/>
              <w:rPr>
                <w:rFonts w:ascii="Georgia" w:hAnsi="Georgia"/>
                <w:sz w:val="6"/>
                <w:szCs w:val="18"/>
              </w:rPr>
            </w:pPr>
          </w:p>
          <w:p w:rsidR="002D393B" w:rsidRDefault="002D393B" w:rsidP="0055472D">
            <w:pPr>
              <w:spacing w:after="0"/>
              <w:rPr>
                <w:rFonts w:ascii="Georgia" w:hAnsi="Georgia"/>
                <w:sz w:val="18"/>
                <w:szCs w:val="18"/>
              </w:rPr>
            </w:pPr>
            <w:r w:rsidRPr="00D22A07">
              <w:rPr>
                <w:rFonts w:ascii="Georgia" w:hAnsi="Georgia"/>
                <w:sz w:val="18"/>
                <w:szCs w:val="18"/>
              </w:rPr>
              <w:t>Liver function affected</w:t>
            </w:r>
          </w:p>
          <w:p w:rsidR="002D393B" w:rsidRPr="003678DE" w:rsidRDefault="002D393B" w:rsidP="0055472D">
            <w:pPr>
              <w:spacing w:after="0"/>
              <w:rPr>
                <w:rFonts w:ascii="Georgia" w:hAnsi="Georgia"/>
                <w:sz w:val="6"/>
                <w:szCs w:val="18"/>
              </w:rPr>
            </w:pPr>
          </w:p>
        </w:tc>
      </w:tr>
      <w:tr w:rsidR="002D393B" w:rsidRPr="00C31804" w:rsidTr="0055472D">
        <w:trPr>
          <w:jc w:val="center"/>
        </w:trPr>
        <w:tc>
          <w:tcPr>
            <w:tcW w:w="2521" w:type="dxa"/>
          </w:tcPr>
          <w:p w:rsidR="002D393B" w:rsidRPr="00502373" w:rsidRDefault="002D393B" w:rsidP="0055472D">
            <w:pPr>
              <w:spacing w:after="0"/>
              <w:rPr>
                <w:rFonts w:ascii="Georgia" w:hAnsi="Georgia"/>
                <w:i/>
                <w:sz w:val="6"/>
                <w:szCs w:val="18"/>
              </w:rPr>
            </w:pPr>
          </w:p>
          <w:p w:rsidR="002D393B" w:rsidRPr="00D22A07" w:rsidRDefault="002D393B" w:rsidP="0055472D">
            <w:pPr>
              <w:spacing w:after="0"/>
              <w:rPr>
                <w:rFonts w:ascii="Georgia" w:hAnsi="Georgia"/>
                <w:sz w:val="18"/>
                <w:szCs w:val="18"/>
              </w:rPr>
            </w:pPr>
            <w:r w:rsidRPr="00D22A07">
              <w:rPr>
                <w:rFonts w:ascii="Georgia" w:hAnsi="Georgia"/>
                <w:i/>
                <w:sz w:val="18"/>
                <w:szCs w:val="18"/>
              </w:rPr>
              <w:t>Worry</w:t>
            </w:r>
            <w:r w:rsidRPr="00D22A07">
              <w:rPr>
                <w:rFonts w:ascii="Georgia" w:hAnsi="Georgia"/>
                <w:sz w:val="18"/>
                <w:szCs w:val="18"/>
              </w:rPr>
              <w:t xml:space="preserve"> – over-thinking </w:t>
            </w:r>
          </w:p>
        </w:tc>
        <w:tc>
          <w:tcPr>
            <w:tcW w:w="3488" w:type="dxa"/>
          </w:tcPr>
          <w:p w:rsidR="002D393B" w:rsidRPr="00502373" w:rsidRDefault="002D393B" w:rsidP="0055472D">
            <w:pPr>
              <w:spacing w:after="0"/>
              <w:rPr>
                <w:rFonts w:ascii="Georgia" w:hAnsi="Georgia"/>
                <w:sz w:val="6"/>
                <w:szCs w:val="18"/>
              </w:rPr>
            </w:pPr>
          </w:p>
          <w:p w:rsidR="002D393B" w:rsidRDefault="002D393B" w:rsidP="0055472D">
            <w:pPr>
              <w:spacing w:after="0"/>
              <w:rPr>
                <w:rFonts w:ascii="Georgia" w:hAnsi="Georgia"/>
                <w:sz w:val="18"/>
                <w:szCs w:val="18"/>
              </w:rPr>
            </w:pPr>
            <w:r w:rsidRPr="00D22A07">
              <w:rPr>
                <w:rFonts w:ascii="Georgia" w:hAnsi="Georgia"/>
                <w:sz w:val="18"/>
                <w:szCs w:val="18"/>
              </w:rPr>
              <w:t xml:space="preserve">Stomach and spleen function </w:t>
            </w:r>
            <w:r>
              <w:rPr>
                <w:rFonts w:ascii="Georgia" w:hAnsi="Georgia"/>
                <w:sz w:val="18"/>
                <w:szCs w:val="18"/>
              </w:rPr>
              <w:t>affected</w:t>
            </w:r>
          </w:p>
          <w:p w:rsidR="002D393B" w:rsidRPr="003678DE" w:rsidRDefault="002D393B" w:rsidP="0055472D">
            <w:pPr>
              <w:spacing w:after="0"/>
              <w:rPr>
                <w:rFonts w:ascii="Georgia" w:hAnsi="Georgia"/>
                <w:sz w:val="6"/>
                <w:szCs w:val="18"/>
              </w:rPr>
            </w:pPr>
          </w:p>
        </w:tc>
      </w:tr>
      <w:tr w:rsidR="002D393B" w:rsidRPr="00C31804" w:rsidTr="0055472D">
        <w:trPr>
          <w:jc w:val="center"/>
        </w:trPr>
        <w:tc>
          <w:tcPr>
            <w:tcW w:w="2521" w:type="dxa"/>
          </w:tcPr>
          <w:p w:rsidR="002D393B" w:rsidRPr="00502373" w:rsidRDefault="002D393B" w:rsidP="0055472D">
            <w:pPr>
              <w:spacing w:after="0"/>
              <w:rPr>
                <w:rFonts w:ascii="Georgia" w:hAnsi="Georgia"/>
                <w:i/>
                <w:sz w:val="6"/>
                <w:szCs w:val="18"/>
              </w:rPr>
            </w:pPr>
          </w:p>
          <w:p w:rsidR="002D393B" w:rsidRPr="00D22A07" w:rsidRDefault="002D393B" w:rsidP="0055472D">
            <w:pPr>
              <w:spacing w:after="0"/>
              <w:rPr>
                <w:rFonts w:ascii="Georgia" w:hAnsi="Georgia"/>
                <w:sz w:val="18"/>
                <w:szCs w:val="18"/>
              </w:rPr>
            </w:pPr>
            <w:r w:rsidRPr="00D22A07">
              <w:rPr>
                <w:rFonts w:ascii="Georgia" w:hAnsi="Georgia"/>
                <w:i/>
                <w:sz w:val="18"/>
                <w:szCs w:val="18"/>
              </w:rPr>
              <w:t>Sadness</w:t>
            </w:r>
            <w:r w:rsidRPr="00D22A07">
              <w:rPr>
                <w:rFonts w:ascii="Georgia" w:hAnsi="Georgia"/>
                <w:sz w:val="18"/>
                <w:szCs w:val="18"/>
              </w:rPr>
              <w:t xml:space="preserve"> – chronic</w:t>
            </w:r>
          </w:p>
        </w:tc>
        <w:tc>
          <w:tcPr>
            <w:tcW w:w="3488" w:type="dxa"/>
          </w:tcPr>
          <w:p w:rsidR="002D393B" w:rsidRPr="00502373" w:rsidRDefault="002D393B" w:rsidP="0055472D">
            <w:pPr>
              <w:spacing w:after="0"/>
              <w:rPr>
                <w:rFonts w:ascii="Georgia" w:hAnsi="Georgia"/>
                <w:sz w:val="6"/>
                <w:szCs w:val="18"/>
              </w:rPr>
            </w:pPr>
          </w:p>
          <w:p w:rsidR="002D393B" w:rsidRDefault="002D393B" w:rsidP="0055472D">
            <w:pPr>
              <w:spacing w:after="0"/>
              <w:rPr>
                <w:rFonts w:ascii="Georgia" w:hAnsi="Georgia"/>
                <w:sz w:val="18"/>
                <w:szCs w:val="18"/>
              </w:rPr>
            </w:pPr>
            <w:r>
              <w:rPr>
                <w:rFonts w:ascii="Georgia" w:hAnsi="Georgia"/>
                <w:sz w:val="18"/>
                <w:szCs w:val="18"/>
              </w:rPr>
              <w:t>H</w:t>
            </w:r>
            <w:r w:rsidRPr="00D22A07">
              <w:rPr>
                <w:rFonts w:ascii="Georgia" w:hAnsi="Georgia"/>
                <w:sz w:val="18"/>
                <w:szCs w:val="18"/>
              </w:rPr>
              <w:t xml:space="preserve">ealthy lung function </w:t>
            </w:r>
            <w:r>
              <w:rPr>
                <w:rFonts w:ascii="Georgia" w:hAnsi="Georgia"/>
                <w:sz w:val="18"/>
                <w:szCs w:val="18"/>
              </w:rPr>
              <w:t>affected</w:t>
            </w:r>
          </w:p>
          <w:p w:rsidR="002D393B" w:rsidRPr="003678DE" w:rsidRDefault="002D393B" w:rsidP="0055472D">
            <w:pPr>
              <w:spacing w:after="0"/>
              <w:rPr>
                <w:rFonts w:ascii="Georgia" w:hAnsi="Georgia"/>
                <w:sz w:val="6"/>
                <w:szCs w:val="18"/>
              </w:rPr>
            </w:pPr>
          </w:p>
        </w:tc>
      </w:tr>
      <w:tr w:rsidR="002D393B" w:rsidRPr="00C31804" w:rsidTr="0055472D">
        <w:trPr>
          <w:jc w:val="center"/>
        </w:trPr>
        <w:tc>
          <w:tcPr>
            <w:tcW w:w="2521" w:type="dxa"/>
          </w:tcPr>
          <w:p w:rsidR="002D393B" w:rsidRPr="00502373" w:rsidRDefault="002D393B" w:rsidP="0055472D">
            <w:pPr>
              <w:spacing w:after="0"/>
              <w:rPr>
                <w:rFonts w:ascii="Georgia" w:hAnsi="Georgia"/>
                <w:i/>
                <w:sz w:val="6"/>
                <w:szCs w:val="18"/>
              </w:rPr>
            </w:pPr>
          </w:p>
          <w:p w:rsidR="002D393B" w:rsidRPr="00D22A07" w:rsidRDefault="002D393B" w:rsidP="0055472D">
            <w:pPr>
              <w:spacing w:after="0"/>
              <w:rPr>
                <w:rFonts w:ascii="Georgia" w:hAnsi="Georgia"/>
                <w:sz w:val="18"/>
                <w:szCs w:val="18"/>
              </w:rPr>
            </w:pPr>
            <w:r w:rsidRPr="00D22A07">
              <w:rPr>
                <w:rFonts w:ascii="Georgia" w:hAnsi="Georgia"/>
                <w:i/>
                <w:sz w:val="18"/>
                <w:szCs w:val="18"/>
              </w:rPr>
              <w:t>Fear</w:t>
            </w:r>
            <w:r w:rsidRPr="00D22A07">
              <w:rPr>
                <w:rFonts w:ascii="Georgia" w:hAnsi="Georgia"/>
                <w:sz w:val="18"/>
                <w:szCs w:val="18"/>
              </w:rPr>
              <w:t xml:space="preserve"> – continual </w:t>
            </w:r>
          </w:p>
        </w:tc>
        <w:tc>
          <w:tcPr>
            <w:tcW w:w="3488" w:type="dxa"/>
          </w:tcPr>
          <w:p w:rsidR="002D393B" w:rsidRPr="00502373" w:rsidRDefault="002D393B" w:rsidP="0055472D">
            <w:pPr>
              <w:spacing w:after="0"/>
              <w:rPr>
                <w:rFonts w:ascii="Georgia" w:hAnsi="Georgia"/>
                <w:sz w:val="6"/>
                <w:szCs w:val="18"/>
              </w:rPr>
            </w:pPr>
          </w:p>
          <w:p w:rsidR="002D393B" w:rsidRDefault="002D393B" w:rsidP="0055472D">
            <w:pPr>
              <w:spacing w:after="0"/>
              <w:rPr>
                <w:rFonts w:ascii="Georgia" w:hAnsi="Georgia"/>
                <w:sz w:val="18"/>
                <w:szCs w:val="18"/>
              </w:rPr>
            </w:pPr>
            <w:r w:rsidRPr="00D22A07">
              <w:rPr>
                <w:rFonts w:ascii="Georgia" w:hAnsi="Georgia"/>
                <w:sz w:val="18"/>
                <w:szCs w:val="18"/>
              </w:rPr>
              <w:t>Kidney function affected</w:t>
            </w:r>
          </w:p>
          <w:p w:rsidR="002D393B" w:rsidRPr="003678DE" w:rsidRDefault="002D393B" w:rsidP="0055472D">
            <w:pPr>
              <w:spacing w:after="0"/>
              <w:rPr>
                <w:rFonts w:ascii="Georgia" w:hAnsi="Georgia"/>
                <w:sz w:val="6"/>
                <w:szCs w:val="18"/>
              </w:rPr>
            </w:pPr>
          </w:p>
        </w:tc>
      </w:tr>
      <w:tr w:rsidR="002D393B" w:rsidRPr="00C31804" w:rsidTr="0055472D">
        <w:trPr>
          <w:jc w:val="center"/>
        </w:trPr>
        <w:tc>
          <w:tcPr>
            <w:tcW w:w="2521" w:type="dxa"/>
          </w:tcPr>
          <w:p w:rsidR="002D393B" w:rsidRPr="003678DE" w:rsidRDefault="002D393B" w:rsidP="0055472D">
            <w:pPr>
              <w:spacing w:after="0"/>
              <w:rPr>
                <w:rFonts w:ascii="Georgia" w:hAnsi="Georgia"/>
                <w:i/>
                <w:sz w:val="6"/>
                <w:szCs w:val="18"/>
              </w:rPr>
            </w:pPr>
          </w:p>
          <w:p w:rsidR="002D393B" w:rsidRPr="00D22A07" w:rsidRDefault="002D393B" w:rsidP="0055472D">
            <w:pPr>
              <w:spacing w:after="0"/>
              <w:rPr>
                <w:rFonts w:ascii="Georgia" w:hAnsi="Georgia"/>
                <w:sz w:val="18"/>
                <w:szCs w:val="18"/>
              </w:rPr>
            </w:pPr>
            <w:r w:rsidRPr="00D22A07">
              <w:rPr>
                <w:rFonts w:ascii="Georgia" w:hAnsi="Georgia"/>
                <w:i/>
                <w:sz w:val="18"/>
                <w:szCs w:val="18"/>
              </w:rPr>
              <w:t>Happiness</w:t>
            </w:r>
            <w:r w:rsidRPr="00D22A07">
              <w:rPr>
                <w:rFonts w:ascii="Georgia" w:hAnsi="Georgia"/>
                <w:sz w:val="18"/>
                <w:szCs w:val="18"/>
              </w:rPr>
              <w:t xml:space="preserve"> – excess </w:t>
            </w:r>
          </w:p>
        </w:tc>
        <w:tc>
          <w:tcPr>
            <w:tcW w:w="3488" w:type="dxa"/>
          </w:tcPr>
          <w:p w:rsidR="002D393B" w:rsidRPr="003678DE" w:rsidRDefault="002D393B" w:rsidP="0055472D">
            <w:pPr>
              <w:spacing w:after="0"/>
              <w:rPr>
                <w:rFonts w:ascii="Georgia" w:hAnsi="Georgia"/>
                <w:sz w:val="6"/>
                <w:szCs w:val="18"/>
              </w:rPr>
            </w:pPr>
          </w:p>
          <w:p w:rsidR="002D393B" w:rsidRDefault="002D393B" w:rsidP="0055472D">
            <w:pPr>
              <w:spacing w:after="0"/>
              <w:rPr>
                <w:rFonts w:ascii="Georgia" w:hAnsi="Georgia"/>
                <w:sz w:val="18"/>
                <w:szCs w:val="18"/>
              </w:rPr>
            </w:pPr>
            <w:r w:rsidRPr="00D22A07">
              <w:rPr>
                <w:rFonts w:ascii="Georgia" w:hAnsi="Georgia"/>
                <w:sz w:val="18"/>
                <w:szCs w:val="18"/>
              </w:rPr>
              <w:t>Heart affected through excess joy</w:t>
            </w:r>
          </w:p>
          <w:p w:rsidR="002D393B" w:rsidRPr="003678DE" w:rsidRDefault="002D393B" w:rsidP="0055472D">
            <w:pPr>
              <w:spacing w:after="0"/>
              <w:rPr>
                <w:rFonts w:ascii="Georgia" w:hAnsi="Georgia"/>
                <w:sz w:val="6"/>
                <w:szCs w:val="18"/>
              </w:rPr>
            </w:pPr>
          </w:p>
        </w:tc>
      </w:tr>
      <w:tr w:rsidR="002D393B" w:rsidRPr="00C31804" w:rsidTr="0055472D">
        <w:trPr>
          <w:jc w:val="center"/>
        </w:trPr>
        <w:tc>
          <w:tcPr>
            <w:tcW w:w="6009" w:type="dxa"/>
            <w:gridSpan w:val="2"/>
          </w:tcPr>
          <w:p w:rsidR="002D393B" w:rsidRPr="002D393B" w:rsidRDefault="002D393B" w:rsidP="0055472D">
            <w:pPr>
              <w:spacing w:after="0"/>
              <w:rPr>
                <w:rFonts w:ascii="Georgia" w:hAnsi="Georgia"/>
                <w:sz w:val="6"/>
              </w:rPr>
            </w:pPr>
          </w:p>
          <w:p w:rsidR="002D393B" w:rsidRDefault="002D393B" w:rsidP="002D393B">
            <w:pPr>
              <w:spacing w:after="0" w:line="276" w:lineRule="auto"/>
              <w:rPr>
                <w:rFonts w:ascii="Georgia" w:hAnsi="Georgia"/>
                <w:sz w:val="18"/>
              </w:rPr>
            </w:pPr>
            <w:r w:rsidRPr="003678DE">
              <w:rPr>
                <w:rFonts w:ascii="Georgia" w:hAnsi="Georgia"/>
                <w:sz w:val="18"/>
              </w:rPr>
              <w:t xml:space="preserve">Source: Williams, Tom. </w:t>
            </w:r>
            <w:r w:rsidRPr="003678DE">
              <w:rPr>
                <w:rFonts w:ascii="Georgia" w:hAnsi="Georgia"/>
                <w:i/>
                <w:sz w:val="18"/>
              </w:rPr>
              <w:t>The Complete Illustrated Guide to Chinese Medicine: A Comprehensive System for Health and Fitness</w:t>
            </w:r>
            <w:r w:rsidRPr="003678DE">
              <w:rPr>
                <w:rFonts w:ascii="Georgia" w:hAnsi="Georgia"/>
                <w:sz w:val="18"/>
              </w:rPr>
              <w:t>. With a foreword by Dr. Han Liping. Rockport, MA: Element Books, 1996.</w:t>
            </w:r>
          </w:p>
          <w:p w:rsidR="002D393B" w:rsidRPr="002D393B" w:rsidRDefault="002D393B" w:rsidP="0055472D">
            <w:pPr>
              <w:spacing w:after="0"/>
              <w:rPr>
                <w:rFonts w:ascii="Georgia" w:hAnsi="Georgia"/>
                <w:sz w:val="6"/>
                <w:szCs w:val="18"/>
              </w:rPr>
            </w:pPr>
          </w:p>
        </w:tc>
      </w:tr>
    </w:tbl>
    <w:p w:rsidR="00696C33" w:rsidRDefault="00696C33" w:rsidP="00696C33">
      <w:pPr>
        <w:jc w:val="left"/>
        <w:rPr>
          <w:rFonts w:ascii="Georgia" w:hAnsi="Georgia"/>
          <w:lang w:val="en-AU"/>
        </w:rPr>
      </w:pPr>
    </w:p>
    <w:p w:rsidR="008142AC" w:rsidRDefault="00696C33" w:rsidP="00696C33">
      <w:pPr>
        <w:jc w:val="left"/>
        <w:rPr>
          <w:rFonts w:ascii="Georgia" w:hAnsi="Georgia"/>
          <w:lang w:val="en-AU"/>
        </w:rPr>
      </w:pPr>
      <w:r>
        <w:rPr>
          <w:rFonts w:ascii="Georgia" w:hAnsi="Georgia"/>
          <w:lang w:val="en-AU"/>
        </w:rPr>
        <w:tab/>
      </w:r>
      <w:r w:rsidR="00361825">
        <w:rPr>
          <w:rFonts w:ascii="Georgia" w:hAnsi="Georgia"/>
          <w:lang w:val="en-AU"/>
        </w:rPr>
        <w:t>W</w:t>
      </w:r>
      <w:r>
        <w:rPr>
          <w:rFonts w:ascii="Georgia" w:hAnsi="Georgia"/>
          <w:lang w:val="en-AU"/>
        </w:rPr>
        <w:t>e see a fundamental connection between emotional dysfunction (causes) and physical illnesses (effects). Our emotional states influence our bodies tremendously</w:t>
      </w:r>
      <w:r w:rsidR="00A557A6">
        <w:rPr>
          <w:rFonts w:ascii="Georgia" w:hAnsi="Georgia"/>
          <w:lang w:val="en-AU"/>
        </w:rPr>
        <w:t xml:space="preserve">, manifesting </w:t>
      </w:r>
      <w:r>
        <w:rPr>
          <w:rFonts w:ascii="Georgia" w:hAnsi="Georgia"/>
          <w:lang w:val="en-AU"/>
        </w:rPr>
        <w:t>as physical health or disease.</w:t>
      </w:r>
      <w:r w:rsidR="00A557A6">
        <w:rPr>
          <w:rFonts w:ascii="Georgia" w:hAnsi="Georgia"/>
          <w:lang w:val="en-AU"/>
        </w:rPr>
        <w:t xml:space="preserve"> Therefore, if we have participated in creating our ill-health, then we can also participate in the re-creation of our health!</w:t>
      </w:r>
      <w:r>
        <w:rPr>
          <w:rFonts w:ascii="Georgia" w:hAnsi="Georgia"/>
          <w:lang w:val="en-AU"/>
        </w:rPr>
        <w:t xml:space="preserve"> </w:t>
      </w:r>
      <w:r w:rsidR="008142AC">
        <w:rPr>
          <w:rFonts w:ascii="Georgia" w:hAnsi="Georgia"/>
          <w:lang w:val="en-AU"/>
        </w:rPr>
        <w:t xml:space="preserve">Our thoughts are real and have energy, and this energy creates. </w:t>
      </w:r>
    </w:p>
    <w:p w:rsidR="00696C33" w:rsidRDefault="008142AC" w:rsidP="00696C33">
      <w:pPr>
        <w:jc w:val="left"/>
        <w:rPr>
          <w:rFonts w:ascii="Georgia" w:hAnsi="Georgia"/>
          <w:lang w:val="en-AU"/>
        </w:rPr>
      </w:pPr>
      <w:r>
        <w:rPr>
          <w:rFonts w:ascii="Georgia" w:hAnsi="Georgia"/>
          <w:lang w:val="en-AU"/>
        </w:rPr>
        <w:tab/>
      </w:r>
      <w:r w:rsidR="00696C33">
        <w:rPr>
          <w:rFonts w:ascii="Georgia" w:hAnsi="Georgia"/>
          <w:lang w:val="en-AU"/>
        </w:rPr>
        <w:t xml:space="preserve">Ultimately, we </w:t>
      </w:r>
      <w:r w:rsidR="00A557A6">
        <w:rPr>
          <w:rFonts w:ascii="Georgia" w:hAnsi="Georgia"/>
          <w:lang w:val="en-AU"/>
        </w:rPr>
        <w:t>are</w:t>
      </w:r>
      <w:r w:rsidR="00696C33">
        <w:rPr>
          <w:rFonts w:ascii="Georgia" w:hAnsi="Georgia"/>
          <w:lang w:val="en-AU"/>
        </w:rPr>
        <w:t xml:space="preserve"> each responsible for ourselves – for the quality of our lives, our attitudes, our </w:t>
      </w:r>
      <w:r w:rsidR="00402F38">
        <w:rPr>
          <w:rFonts w:ascii="Georgia" w:hAnsi="Georgia"/>
          <w:lang w:val="en-AU"/>
        </w:rPr>
        <w:t xml:space="preserve">beliefs, our emotions, our </w:t>
      </w:r>
      <w:r w:rsidR="00696C33">
        <w:rPr>
          <w:rFonts w:ascii="Georgia" w:hAnsi="Georgia"/>
          <w:lang w:val="en-AU"/>
        </w:rPr>
        <w:t>failures, our successes</w:t>
      </w:r>
      <w:r w:rsidR="00402F38">
        <w:rPr>
          <w:rFonts w:ascii="Georgia" w:hAnsi="Georgia"/>
          <w:lang w:val="en-AU"/>
        </w:rPr>
        <w:t>, and our health.</w:t>
      </w:r>
      <w:r w:rsidR="00A557A6">
        <w:rPr>
          <w:rFonts w:ascii="Georgia" w:hAnsi="Georgia"/>
          <w:lang w:val="en-AU"/>
        </w:rPr>
        <w:t xml:space="preserve"> </w:t>
      </w:r>
    </w:p>
    <w:p w:rsidR="00EE784D" w:rsidRPr="00EE784D" w:rsidRDefault="00361825" w:rsidP="00EE784D">
      <w:pPr>
        <w:jc w:val="left"/>
        <w:rPr>
          <w:rFonts w:ascii="Georgia" w:hAnsi="Georgia"/>
          <w:lang w:val="en-AU"/>
        </w:rPr>
      </w:pPr>
      <w:r>
        <w:rPr>
          <w:rFonts w:ascii="Georgia" w:hAnsi="Georgia"/>
          <w:lang w:val="en-AU"/>
        </w:rPr>
        <w:tab/>
      </w:r>
      <w:r w:rsidR="00EE784D" w:rsidRPr="00EE784D">
        <w:rPr>
          <w:rFonts w:ascii="Georgia" w:hAnsi="Georgia"/>
          <w:lang w:val="en-AU"/>
        </w:rPr>
        <w:t xml:space="preserve">Apt concluding words are here taken from </w:t>
      </w:r>
      <w:r w:rsidR="00EE784D" w:rsidRPr="00EE784D">
        <w:rPr>
          <w:rFonts w:ascii="Georgia" w:hAnsi="Georgia"/>
          <w:i/>
          <w:lang w:val="en-AU"/>
        </w:rPr>
        <w:t>The Creation of Health</w:t>
      </w:r>
      <w:r w:rsidR="00EE784D" w:rsidRPr="00EE784D">
        <w:rPr>
          <w:rFonts w:ascii="Georgia" w:hAnsi="Georgia"/>
          <w:lang w:val="en-AU"/>
        </w:rPr>
        <w:t xml:space="preserve"> by Caroline Myss:</w:t>
      </w:r>
      <w:r w:rsidR="00EE784D">
        <w:rPr>
          <w:rStyle w:val="FootnoteReference"/>
          <w:rFonts w:ascii="Georgia" w:hAnsi="Georgia"/>
          <w:lang w:val="en-AU"/>
        </w:rPr>
        <w:footnoteReference w:id="67"/>
      </w:r>
    </w:p>
    <w:p w:rsidR="00EE784D" w:rsidRPr="00EE784D" w:rsidRDefault="00EE784D" w:rsidP="00EE784D">
      <w:pPr>
        <w:ind w:left="567"/>
        <w:jc w:val="left"/>
        <w:rPr>
          <w:rFonts w:ascii="Georgia" w:hAnsi="Georgia"/>
          <w:lang w:val="en-AU"/>
        </w:rPr>
      </w:pPr>
      <w:r w:rsidRPr="00EE784D">
        <w:rPr>
          <w:rFonts w:ascii="Georgia" w:hAnsi="Georgia"/>
          <w:lang w:val="en-AU"/>
        </w:rPr>
        <w:lastRenderedPageBreak/>
        <w:t xml:space="preserve">The evidence illustrating the connection between human emotions and the condition of the physical body stands as tangible proof that the energy of our consciousness is real. And more than real, it is a creative force. . . . </w:t>
      </w:r>
    </w:p>
    <w:p w:rsidR="00EE784D" w:rsidRPr="00EE784D" w:rsidRDefault="00EE784D" w:rsidP="00EE784D">
      <w:pPr>
        <w:ind w:left="567"/>
        <w:jc w:val="left"/>
        <w:rPr>
          <w:rFonts w:ascii="Georgia" w:hAnsi="Georgia"/>
          <w:lang w:val="en-AU"/>
        </w:rPr>
      </w:pPr>
      <w:r w:rsidRPr="00EE784D">
        <w:rPr>
          <w:rFonts w:ascii="Georgia" w:hAnsi="Georgia"/>
          <w:lang w:val="en-AU"/>
        </w:rPr>
        <w:t>At the very least, it suggests that to live unconsciously, that is, unaware of what we are thinking, feeling and thus creating, is threatening to our health, not to mention the other areas of our lives. It is simply not productive to deny one's own power. It is, in fact, self-defeating.</w:t>
      </w:r>
    </w:p>
    <w:p w:rsidR="00EE784D" w:rsidRPr="00EE784D" w:rsidRDefault="00EE784D" w:rsidP="00EE784D">
      <w:pPr>
        <w:ind w:left="567"/>
        <w:jc w:val="left"/>
        <w:rPr>
          <w:rFonts w:ascii="Georgia" w:hAnsi="Georgia"/>
          <w:lang w:val="en-AU"/>
        </w:rPr>
      </w:pPr>
      <w:r w:rsidRPr="00EE784D">
        <w:rPr>
          <w:rFonts w:ascii="Georgia" w:hAnsi="Georgia"/>
          <w:lang w:val="en-AU"/>
        </w:rPr>
        <w:t xml:space="preserve">The other option, the higher one, is to learn to live consciously, developing skills of awareness and insight that release a person from having to feel victimized or controlled by life's challenges ever again. This quality of personal power transforms ordinary human consciousness into a force that radiates elegance and grace. . . . </w:t>
      </w:r>
    </w:p>
    <w:p w:rsidR="00361825" w:rsidRDefault="00EE784D" w:rsidP="00EE784D">
      <w:pPr>
        <w:ind w:left="567"/>
        <w:jc w:val="left"/>
        <w:rPr>
          <w:rFonts w:ascii="Georgia" w:hAnsi="Georgia"/>
          <w:lang w:val="en-AU"/>
        </w:rPr>
      </w:pPr>
      <w:r w:rsidRPr="00EE784D">
        <w:rPr>
          <w:rFonts w:ascii="Georgia" w:hAnsi="Georgia"/>
          <w:lang w:val="en-AU"/>
        </w:rPr>
        <w:t xml:space="preserve">This quality of consciousness is fertile ground for the seeds of unconditional love, an attitude of non-judgmentalism and acceptance of all that has life. </w:t>
      </w:r>
    </w:p>
    <w:p w:rsidR="00696C33" w:rsidRDefault="00696C33" w:rsidP="00696C33">
      <w:pPr>
        <w:jc w:val="left"/>
        <w:rPr>
          <w:rFonts w:ascii="Georgia" w:hAnsi="Georgia"/>
          <w:lang w:val="en-AU"/>
        </w:rPr>
      </w:pPr>
    </w:p>
    <w:p w:rsidR="00696C33" w:rsidRDefault="00696C33" w:rsidP="00696C33">
      <w:pPr>
        <w:jc w:val="left"/>
        <w:rPr>
          <w:rFonts w:ascii="Georgia" w:hAnsi="Georgia"/>
          <w:lang w:val="en-AU"/>
        </w:rPr>
      </w:pPr>
    </w:p>
    <w:p w:rsidR="00696C33" w:rsidRDefault="00696C33" w:rsidP="00696C33">
      <w:pPr>
        <w:jc w:val="left"/>
        <w:rPr>
          <w:rFonts w:ascii="Georgia" w:hAnsi="Georgia"/>
          <w:lang w:val="en-AU"/>
        </w:rPr>
        <w:sectPr w:rsidR="00696C33" w:rsidSect="00610314">
          <w:pgSz w:w="8820" w:h="13320"/>
          <w:pgMar w:top="1259" w:right="1259" w:bottom="1259" w:left="1259" w:header="720" w:footer="720" w:gutter="0"/>
          <w:cols w:space="708"/>
          <w:docGrid w:linePitch="360"/>
        </w:sectPr>
      </w:pPr>
    </w:p>
    <w:p w:rsidR="0083211C" w:rsidRPr="00634FB7" w:rsidRDefault="0083211C" w:rsidP="003A66C2">
      <w:pPr>
        <w:pStyle w:val="Heading1"/>
      </w:pPr>
      <w:bookmarkStart w:id="194" w:name="_Toc338065605"/>
      <w:bookmarkStart w:id="195" w:name="_Toc338066993"/>
      <w:bookmarkStart w:id="196" w:name="_Toc338069238"/>
      <w:bookmarkStart w:id="197" w:name="_Toc338161358"/>
      <w:bookmarkStart w:id="198" w:name="_Toc345340732"/>
      <w:r w:rsidRPr="00634FB7">
        <w:lastRenderedPageBreak/>
        <w:t>Responsibility</w:t>
      </w:r>
      <w:bookmarkEnd w:id="194"/>
      <w:bookmarkEnd w:id="195"/>
      <w:bookmarkEnd w:id="196"/>
      <w:bookmarkEnd w:id="197"/>
      <w:bookmarkEnd w:id="198"/>
    </w:p>
    <w:p w:rsidR="00522D78" w:rsidRPr="00634FB7" w:rsidRDefault="00522D78" w:rsidP="004B074A">
      <w:pPr>
        <w:rPr>
          <w:rFonts w:ascii="Georgia" w:hAnsi="Georgia"/>
        </w:rPr>
      </w:pPr>
    </w:p>
    <w:p w:rsidR="00872F6D" w:rsidRPr="00872F6D" w:rsidRDefault="00872F6D" w:rsidP="00872F6D">
      <w:pPr>
        <w:rPr>
          <w:rFonts w:ascii="Georgia" w:hAnsi="Georgia"/>
          <w:lang w:val="en-AU"/>
        </w:rPr>
      </w:pPr>
      <w:r>
        <w:rPr>
          <w:rFonts w:ascii="Georgia" w:hAnsi="Georgia"/>
          <w:lang w:val="en-AU"/>
        </w:rPr>
        <w:tab/>
      </w:r>
      <w:r w:rsidRPr="00872F6D">
        <w:rPr>
          <w:rFonts w:ascii="Georgia" w:hAnsi="Georgia"/>
          <w:lang w:val="en-AU"/>
        </w:rPr>
        <w:t xml:space="preserve">As we look at </w:t>
      </w:r>
      <w:r w:rsidR="00B97422">
        <w:rPr>
          <w:rFonts w:ascii="Georgia" w:hAnsi="Georgia"/>
          <w:lang w:val="en-AU"/>
        </w:rPr>
        <w:t xml:space="preserve">people and events in </w:t>
      </w:r>
      <w:r w:rsidRPr="00872F6D">
        <w:rPr>
          <w:rFonts w:ascii="Georgia" w:hAnsi="Georgia"/>
          <w:lang w:val="en-AU"/>
        </w:rPr>
        <w:t xml:space="preserve">our lives, we recognize a tendency to blame others. This </w:t>
      </w:r>
      <w:r w:rsidR="00B97422">
        <w:rPr>
          <w:rFonts w:ascii="Georgia" w:hAnsi="Georgia"/>
          <w:lang w:val="en-AU"/>
        </w:rPr>
        <w:t>proclivity</w:t>
      </w:r>
      <w:r w:rsidR="00B97422" w:rsidRPr="00872F6D">
        <w:rPr>
          <w:rFonts w:ascii="Georgia" w:hAnsi="Georgia"/>
          <w:lang w:val="en-AU"/>
        </w:rPr>
        <w:t xml:space="preserve"> </w:t>
      </w:r>
      <w:r w:rsidRPr="00872F6D">
        <w:rPr>
          <w:rFonts w:ascii="Georgia" w:hAnsi="Georgia"/>
          <w:lang w:val="en-AU"/>
        </w:rPr>
        <w:t xml:space="preserve">has primordial roots. </w:t>
      </w:r>
      <w:r w:rsidR="00B97422">
        <w:rPr>
          <w:rFonts w:ascii="Georgia" w:hAnsi="Georgia"/>
          <w:lang w:val="en-AU"/>
        </w:rPr>
        <w:t>F</w:t>
      </w:r>
      <w:r w:rsidR="00B97422" w:rsidRPr="00872F6D">
        <w:rPr>
          <w:rFonts w:ascii="Georgia" w:hAnsi="Georgia"/>
          <w:lang w:val="en-AU"/>
        </w:rPr>
        <w:t>or example,</w:t>
      </w:r>
      <w:r w:rsidR="00B97422">
        <w:rPr>
          <w:rFonts w:ascii="Georgia" w:hAnsi="Georgia"/>
          <w:lang w:val="en-AU"/>
        </w:rPr>
        <w:t xml:space="preserve"> i</w:t>
      </w:r>
      <w:r w:rsidRPr="00872F6D">
        <w:rPr>
          <w:rFonts w:ascii="Georgia" w:hAnsi="Georgia"/>
          <w:lang w:val="en-AU"/>
        </w:rPr>
        <w:t xml:space="preserve">n the biblical </w:t>
      </w:r>
      <w:r w:rsidR="00496945">
        <w:rPr>
          <w:rFonts w:ascii="Georgia" w:hAnsi="Georgia"/>
          <w:lang w:val="en-AU"/>
        </w:rPr>
        <w:t>myth</w:t>
      </w:r>
      <w:r w:rsidRPr="00872F6D">
        <w:rPr>
          <w:rFonts w:ascii="Georgia" w:hAnsi="Georgia"/>
          <w:lang w:val="en-AU"/>
        </w:rPr>
        <w:t xml:space="preserve"> </w:t>
      </w:r>
      <w:r w:rsidR="00B97422">
        <w:rPr>
          <w:rFonts w:ascii="Georgia" w:hAnsi="Georgia"/>
          <w:lang w:val="en-AU"/>
        </w:rPr>
        <w:t>that</w:t>
      </w:r>
      <w:r w:rsidRPr="00872F6D">
        <w:rPr>
          <w:rFonts w:ascii="Georgia" w:hAnsi="Georgia"/>
          <w:lang w:val="en-AU"/>
        </w:rPr>
        <w:t xml:space="preserve"> describes events at the beginning of humanity and dawn of civilization, we read of the first man and woman. In an encounter with their Creator in the Garden of Eden in the cool of the day, we read of their response when asked about following prior instructions: </w:t>
      </w:r>
    </w:p>
    <w:p w:rsidR="00872F6D" w:rsidRPr="00872F6D" w:rsidRDefault="00872F6D" w:rsidP="00872F6D">
      <w:pPr>
        <w:ind w:left="567"/>
        <w:rPr>
          <w:rFonts w:ascii="Georgia" w:hAnsi="Georgia"/>
          <w:lang w:val="en-AU"/>
        </w:rPr>
      </w:pPr>
      <w:r w:rsidRPr="00872F6D">
        <w:rPr>
          <w:rFonts w:ascii="Georgia" w:hAnsi="Georgia"/>
          <w:lang w:val="en-AU"/>
        </w:rPr>
        <w:t>The man said, “The woman you put here with me – she gave me some fruit from the tree, and I ate it.” Then the LORD God said to the woman, “What is this you have done?” The woman said, “The serpent deceived me, and I ate” (Genesis 3:12-13, NIV).</w:t>
      </w:r>
    </w:p>
    <w:p w:rsidR="00872F6D" w:rsidRPr="00872F6D" w:rsidRDefault="00872F6D" w:rsidP="00872F6D">
      <w:pPr>
        <w:rPr>
          <w:rFonts w:ascii="Georgia" w:hAnsi="Georgia"/>
          <w:lang w:val="en-AU"/>
        </w:rPr>
      </w:pPr>
      <w:r>
        <w:rPr>
          <w:rFonts w:ascii="Georgia" w:hAnsi="Georgia"/>
          <w:lang w:val="en-AU"/>
        </w:rPr>
        <w:tab/>
      </w:r>
      <w:r w:rsidR="00496945">
        <w:rPr>
          <w:rFonts w:ascii="Georgia" w:hAnsi="Georgia"/>
          <w:lang w:val="en-AU"/>
        </w:rPr>
        <w:t>We, t</w:t>
      </w:r>
      <w:r w:rsidRPr="00872F6D">
        <w:rPr>
          <w:rFonts w:ascii="Georgia" w:hAnsi="Georgia"/>
          <w:lang w:val="en-AU"/>
        </w:rPr>
        <w:t xml:space="preserve">oo, we have the </w:t>
      </w:r>
      <w:r w:rsidR="00496945">
        <w:rPr>
          <w:rFonts w:ascii="Georgia" w:hAnsi="Georgia"/>
          <w:lang w:val="en-AU"/>
        </w:rPr>
        <w:t>inclination</w:t>
      </w:r>
      <w:r w:rsidR="00496945" w:rsidRPr="00872F6D">
        <w:rPr>
          <w:rFonts w:ascii="Georgia" w:hAnsi="Georgia"/>
          <w:lang w:val="en-AU"/>
        </w:rPr>
        <w:t xml:space="preserve"> </w:t>
      </w:r>
      <w:r w:rsidRPr="00872F6D">
        <w:rPr>
          <w:rFonts w:ascii="Georgia" w:hAnsi="Georgia"/>
          <w:lang w:val="en-AU"/>
        </w:rPr>
        <w:t>to look around for whom to blame for our miseries – and the list is seemingly endless: our parents, siblings, the school system, society, peers, the husband, the wife, and even church (sometimes God is blamed). We replay what almost becomes a mantra in our mind: "If only it wasn't for ___________, I'd be happy". We can feel stuck in our circumstances –</w:t>
      </w:r>
      <w:r w:rsidR="00496945">
        <w:rPr>
          <w:rFonts w:ascii="Georgia" w:hAnsi="Georgia"/>
          <w:lang w:val="en-AU"/>
        </w:rPr>
        <w:t xml:space="preserve"> </w:t>
      </w:r>
      <w:r w:rsidRPr="00872F6D">
        <w:rPr>
          <w:rFonts w:ascii="Georgia" w:hAnsi="Georgia"/>
          <w:lang w:val="en-AU"/>
        </w:rPr>
        <w:t>even discouraged and depressed.</w:t>
      </w:r>
    </w:p>
    <w:p w:rsidR="00D81980" w:rsidRPr="00634FB7" w:rsidRDefault="00872F6D" w:rsidP="004B074A">
      <w:pPr>
        <w:rPr>
          <w:rFonts w:ascii="Georgia" w:hAnsi="Georgia"/>
        </w:rPr>
      </w:pPr>
      <w:r>
        <w:rPr>
          <w:rFonts w:ascii="Georgia" w:hAnsi="Georgia"/>
          <w:lang w:val="en-AU"/>
        </w:rPr>
        <w:tab/>
      </w:r>
      <w:r w:rsidRPr="00872F6D">
        <w:rPr>
          <w:rFonts w:ascii="Georgia" w:hAnsi="Georgia"/>
          <w:lang w:val="en-AU"/>
        </w:rPr>
        <w:t xml:space="preserve">The opposite to blaming is taking </w:t>
      </w:r>
      <w:r w:rsidRPr="00872F6D">
        <w:rPr>
          <w:rFonts w:ascii="Georgia" w:hAnsi="Georgia"/>
          <w:i/>
          <w:lang w:val="en-AU"/>
        </w:rPr>
        <w:t>responsibility</w:t>
      </w:r>
      <w:r w:rsidRPr="00872F6D">
        <w:rPr>
          <w:rFonts w:ascii="Georgia" w:hAnsi="Georgia"/>
          <w:lang w:val="en-AU"/>
        </w:rPr>
        <w:t>.</w:t>
      </w:r>
      <w:r>
        <w:rPr>
          <w:rFonts w:ascii="Georgia" w:hAnsi="Georgia"/>
          <w:lang w:val="en-AU"/>
        </w:rPr>
        <w:t xml:space="preserve"> </w:t>
      </w:r>
      <w:r w:rsidR="00E6340F" w:rsidRPr="00634FB7">
        <w:rPr>
          <w:rFonts w:ascii="Georgia" w:hAnsi="Georgia"/>
        </w:rPr>
        <w:t xml:space="preserve">Once we understand how karma </w:t>
      </w:r>
      <w:r w:rsidR="00522D78" w:rsidRPr="00634FB7">
        <w:rPr>
          <w:rFonts w:ascii="Georgia" w:hAnsi="Georgia"/>
        </w:rPr>
        <w:t>operates in life</w:t>
      </w:r>
      <w:r w:rsidR="00E6340F" w:rsidRPr="00634FB7">
        <w:rPr>
          <w:rFonts w:ascii="Georgia" w:hAnsi="Georgia"/>
        </w:rPr>
        <w:t xml:space="preserve">, we </w:t>
      </w:r>
      <w:r w:rsidR="00AD7F9F">
        <w:rPr>
          <w:rFonts w:ascii="Georgia" w:hAnsi="Georgia"/>
        </w:rPr>
        <w:t>discover</w:t>
      </w:r>
      <w:r w:rsidR="005A5D83">
        <w:rPr>
          <w:rFonts w:ascii="Georgia" w:hAnsi="Georgia"/>
        </w:rPr>
        <w:t xml:space="preserve"> and notice</w:t>
      </w:r>
      <w:r w:rsidR="00AD7F9F">
        <w:rPr>
          <w:rFonts w:ascii="Georgia" w:hAnsi="Georgia"/>
        </w:rPr>
        <w:t xml:space="preserve"> a new sense of freedom and joy as we </w:t>
      </w:r>
      <w:r w:rsidR="00C77DE9" w:rsidRPr="00634FB7">
        <w:rPr>
          <w:rFonts w:ascii="Georgia" w:hAnsi="Georgia"/>
        </w:rPr>
        <w:t>t</w:t>
      </w:r>
      <w:r w:rsidR="00E6340F" w:rsidRPr="00634FB7">
        <w:rPr>
          <w:rFonts w:ascii="Georgia" w:hAnsi="Georgia"/>
        </w:rPr>
        <w:t>ake responsibility for ourselves and our actions</w:t>
      </w:r>
      <w:r w:rsidR="00AD7F9F">
        <w:rPr>
          <w:rFonts w:ascii="Georgia" w:hAnsi="Georgia"/>
        </w:rPr>
        <w:t xml:space="preserve"> – and this </w:t>
      </w:r>
      <w:r w:rsidR="005A5D83">
        <w:rPr>
          <w:rFonts w:ascii="Georgia" w:hAnsi="Georgia"/>
        </w:rPr>
        <w:t>bring</w:t>
      </w:r>
      <w:r w:rsidR="00496945">
        <w:rPr>
          <w:rFonts w:ascii="Georgia" w:hAnsi="Georgia"/>
        </w:rPr>
        <w:t>s</w:t>
      </w:r>
      <w:r w:rsidR="00AD7F9F">
        <w:rPr>
          <w:rFonts w:ascii="Georgia" w:hAnsi="Georgia"/>
        </w:rPr>
        <w:t xml:space="preserve"> </w:t>
      </w:r>
      <w:r w:rsidR="00DC51ED" w:rsidRPr="00634FB7">
        <w:rPr>
          <w:rFonts w:ascii="Georgia" w:hAnsi="Georgia"/>
        </w:rPr>
        <w:t>re</w:t>
      </w:r>
      <w:r w:rsidR="00AE3911" w:rsidRPr="00634FB7">
        <w:rPr>
          <w:rFonts w:ascii="Georgia" w:hAnsi="Georgia"/>
        </w:rPr>
        <w:t>new</w:t>
      </w:r>
      <w:r w:rsidR="00DC51ED" w:rsidRPr="00634FB7">
        <w:rPr>
          <w:rFonts w:ascii="Georgia" w:hAnsi="Georgia"/>
        </w:rPr>
        <w:t>ed</w:t>
      </w:r>
      <w:r w:rsidR="00AE3911" w:rsidRPr="00634FB7">
        <w:rPr>
          <w:rFonts w:ascii="Georgia" w:hAnsi="Georgia"/>
        </w:rPr>
        <w:t xml:space="preserve"> confidence</w:t>
      </w:r>
      <w:r w:rsidR="00AD7F9F">
        <w:rPr>
          <w:rFonts w:ascii="Georgia" w:hAnsi="Georgia"/>
        </w:rPr>
        <w:t xml:space="preserve"> and peace in living</w:t>
      </w:r>
      <w:r w:rsidR="00E6340F" w:rsidRPr="00634FB7">
        <w:rPr>
          <w:rFonts w:ascii="Georgia" w:hAnsi="Georgia"/>
        </w:rPr>
        <w:t xml:space="preserve">. </w:t>
      </w:r>
    </w:p>
    <w:p w:rsidR="00D81980" w:rsidRPr="00634FB7" w:rsidRDefault="00D81980" w:rsidP="00DD0565">
      <w:pPr>
        <w:pStyle w:val="Heading2"/>
      </w:pPr>
      <w:bookmarkStart w:id="199" w:name="_Toc338065606"/>
      <w:bookmarkStart w:id="200" w:name="_Toc338066994"/>
      <w:bookmarkStart w:id="201" w:name="_Toc338069239"/>
      <w:bookmarkStart w:id="202" w:name="_Toc338161359"/>
      <w:bookmarkStart w:id="203" w:name="_Toc345340733"/>
      <w:r w:rsidRPr="00634FB7">
        <w:lastRenderedPageBreak/>
        <w:t>Greater Assurance</w:t>
      </w:r>
      <w:bookmarkEnd w:id="199"/>
      <w:bookmarkEnd w:id="200"/>
      <w:bookmarkEnd w:id="201"/>
      <w:bookmarkEnd w:id="202"/>
      <w:bookmarkEnd w:id="203"/>
    </w:p>
    <w:p w:rsidR="00ED14AA" w:rsidRDefault="00D81980" w:rsidP="004B074A">
      <w:pPr>
        <w:rPr>
          <w:rFonts w:ascii="Georgia" w:hAnsi="Georgia"/>
        </w:rPr>
      </w:pPr>
      <w:r w:rsidRPr="00634FB7">
        <w:rPr>
          <w:rFonts w:ascii="Georgia" w:hAnsi="Georgia"/>
        </w:rPr>
        <w:tab/>
      </w:r>
      <w:r w:rsidR="00BD1C55" w:rsidRPr="00634FB7">
        <w:rPr>
          <w:rFonts w:ascii="Georgia" w:hAnsi="Georgia"/>
        </w:rPr>
        <w:t>This action-reaction</w:t>
      </w:r>
      <w:r w:rsidR="00AE3911" w:rsidRPr="00634FB7">
        <w:rPr>
          <w:rFonts w:ascii="Georgia" w:hAnsi="Georgia"/>
        </w:rPr>
        <w:t xml:space="preserve"> law</w:t>
      </w:r>
      <w:r w:rsidR="00BD1C55" w:rsidRPr="00634FB7">
        <w:rPr>
          <w:rFonts w:ascii="Georgia" w:hAnsi="Georgia"/>
        </w:rPr>
        <w:t xml:space="preserve"> means that </w:t>
      </w:r>
      <w:r w:rsidR="00AE3911" w:rsidRPr="00634FB7">
        <w:rPr>
          <w:rFonts w:ascii="Georgia" w:hAnsi="Georgia"/>
        </w:rPr>
        <w:t xml:space="preserve">whenever </w:t>
      </w:r>
      <w:r w:rsidR="00BD1C55" w:rsidRPr="00634FB7">
        <w:rPr>
          <w:rFonts w:ascii="Georgia" w:hAnsi="Georgia"/>
        </w:rPr>
        <w:t xml:space="preserve">we </w:t>
      </w:r>
      <w:r w:rsidR="00AE3911" w:rsidRPr="00634FB7">
        <w:rPr>
          <w:rFonts w:ascii="Georgia" w:hAnsi="Georgia"/>
        </w:rPr>
        <w:t xml:space="preserve">mindfully take </w:t>
      </w:r>
      <w:r w:rsidR="00071DB2">
        <w:rPr>
          <w:rFonts w:ascii="Georgia" w:hAnsi="Georgia"/>
        </w:rPr>
        <w:t>particular</w:t>
      </w:r>
      <w:r w:rsidR="00071DB2" w:rsidRPr="00634FB7">
        <w:rPr>
          <w:rFonts w:ascii="Georgia" w:hAnsi="Georgia"/>
        </w:rPr>
        <w:t xml:space="preserve"> </w:t>
      </w:r>
      <w:r w:rsidR="00BD1C55" w:rsidRPr="00634FB7">
        <w:rPr>
          <w:rFonts w:ascii="Georgia" w:hAnsi="Georgia"/>
        </w:rPr>
        <w:t xml:space="preserve">actions, </w:t>
      </w:r>
      <w:r w:rsidR="00AE3911" w:rsidRPr="00634FB7">
        <w:rPr>
          <w:rFonts w:ascii="Georgia" w:hAnsi="Georgia"/>
        </w:rPr>
        <w:t xml:space="preserve">we can </w:t>
      </w:r>
      <w:r w:rsidR="00F752A4">
        <w:rPr>
          <w:rFonts w:ascii="Georgia" w:hAnsi="Georgia"/>
        </w:rPr>
        <w:t xml:space="preserve">confidently </w:t>
      </w:r>
      <w:r w:rsidR="00AE3911" w:rsidRPr="00634FB7">
        <w:rPr>
          <w:rFonts w:ascii="Georgia" w:hAnsi="Georgia"/>
        </w:rPr>
        <w:t xml:space="preserve">anticipate certain </w:t>
      </w:r>
      <w:r w:rsidR="00BD1C55" w:rsidRPr="00634FB7">
        <w:rPr>
          <w:rFonts w:ascii="Georgia" w:hAnsi="Georgia"/>
        </w:rPr>
        <w:t>results</w:t>
      </w:r>
      <w:r w:rsidR="005A5D83">
        <w:rPr>
          <w:rFonts w:ascii="Georgia" w:hAnsi="Georgia"/>
        </w:rPr>
        <w:t xml:space="preserve"> – both immediately in the short term, and also in the longer term.</w:t>
      </w:r>
      <w:r w:rsidR="00ED14AA">
        <w:rPr>
          <w:rFonts w:ascii="Georgia" w:hAnsi="Georgia"/>
        </w:rPr>
        <w:t xml:space="preserve"> And so, w</w:t>
      </w:r>
      <w:r w:rsidR="00ED14AA" w:rsidRPr="00634FB7">
        <w:rPr>
          <w:rFonts w:ascii="Georgia" w:hAnsi="Georgia"/>
        </w:rPr>
        <w:t>ith greater assurance, we accept responsibility for our own experiences.</w:t>
      </w:r>
      <w:r w:rsidR="005A5D83">
        <w:rPr>
          <w:rFonts w:ascii="Georgia" w:hAnsi="Georgia"/>
        </w:rPr>
        <w:t xml:space="preserve"> </w:t>
      </w:r>
    </w:p>
    <w:p w:rsidR="00AE3911" w:rsidRPr="00634FB7" w:rsidRDefault="00ED14AA" w:rsidP="004B074A">
      <w:pPr>
        <w:rPr>
          <w:rFonts w:ascii="Georgia" w:hAnsi="Georgia"/>
        </w:rPr>
      </w:pPr>
      <w:r>
        <w:rPr>
          <w:rFonts w:ascii="Georgia" w:hAnsi="Georgia"/>
        </w:rPr>
        <w:tab/>
      </w:r>
      <w:r w:rsidR="005A5D83">
        <w:rPr>
          <w:rFonts w:ascii="Georgia" w:hAnsi="Georgia"/>
        </w:rPr>
        <w:t xml:space="preserve">If, for example, I'm fully aware that I spoke a "white lie", then I will immediately begin to feel remorse as I reflect on my </w:t>
      </w:r>
      <w:r>
        <w:rPr>
          <w:rFonts w:ascii="Georgia" w:hAnsi="Georgia"/>
        </w:rPr>
        <w:t>deceptive</w:t>
      </w:r>
      <w:r w:rsidR="00071DB2">
        <w:rPr>
          <w:rFonts w:ascii="Georgia" w:hAnsi="Georgia"/>
        </w:rPr>
        <w:t>ness</w:t>
      </w:r>
      <w:r w:rsidR="005A5D83">
        <w:rPr>
          <w:rFonts w:ascii="Georgia" w:hAnsi="Georgia"/>
        </w:rPr>
        <w:t>.</w:t>
      </w:r>
      <w:r w:rsidR="00BD1C55" w:rsidRPr="00634FB7">
        <w:rPr>
          <w:rFonts w:ascii="Georgia" w:hAnsi="Georgia"/>
        </w:rPr>
        <w:t xml:space="preserve"> </w:t>
      </w:r>
      <w:r w:rsidR="005A5D83">
        <w:rPr>
          <w:rFonts w:ascii="Georgia" w:hAnsi="Georgia"/>
        </w:rPr>
        <w:t xml:space="preserve">Later consequences will </w:t>
      </w:r>
      <w:r>
        <w:rPr>
          <w:rFonts w:ascii="Georgia" w:hAnsi="Georgia"/>
        </w:rPr>
        <w:t xml:space="preserve">include </w:t>
      </w:r>
      <w:r w:rsidR="005A5D83">
        <w:rPr>
          <w:rFonts w:ascii="Georgia" w:hAnsi="Georgia"/>
        </w:rPr>
        <w:t xml:space="preserve">a </w:t>
      </w:r>
      <w:r w:rsidR="00071DB2">
        <w:rPr>
          <w:rFonts w:ascii="Georgia" w:hAnsi="Georgia"/>
        </w:rPr>
        <w:t xml:space="preserve">haunting </w:t>
      </w:r>
      <w:r w:rsidR="005A5D83">
        <w:rPr>
          <w:rFonts w:ascii="Georgia" w:hAnsi="Georgia"/>
        </w:rPr>
        <w:t xml:space="preserve">fear of being found out, </w:t>
      </w:r>
      <w:r w:rsidR="00071DB2">
        <w:rPr>
          <w:rFonts w:ascii="Georgia" w:hAnsi="Georgia"/>
        </w:rPr>
        <w:t xml:space="preserve">and if found out, </w:t>
      </w:r>
      <w:r w:rsidR="005A5D83">
        <w:rPr>
          <w:rFonts w:ascii="Georgia" w:hAnsi="Georgia"/>
        </w:rPr>
        <w:t>a loss of respect</w:t>
      </w:r>
      <w:r>
        <w:rPr>
          <w:rFonts w:ascii="Georgia" w:hAnsi="Georgia"/>
        </w:rPr>
        <w:t xml:space="preserve"> and trust</w:t>
      </w:r>
      <w:r w:rsidR="005A5D83">
        <w:rPr>
          <w:rFonts w:ascii="Georgia" w:hAnsi="Georgia"/>
        </w:rPr>
        <w:t xml:space="preserve"> toward me on the part of the other party. </w:t>
      </w:r>
    </w:p>
    <w:p w:rsidR="00DC51ED" w:rsidRPr="00634FB7" w:rsidRDefault="00DC51ED" w:rsidP="004B074A">
      <w:pPr>
        <w:rPr>
          <w:rFonts w:ascii="Georgia" w:hAnsi="Georgia"/>
        </w:rPr>
      </w:pPr>
      <w:r w:rsidRPr="00634FB7">
        <w:rPr>
          <w:rFonts w:ascii="Georgia" w:hAnsi="Georgia"/>
        </w:rPr>
        <w:tab/>
      </w:r>
      <w:r w:rsidR="00071DB2">
        <w:rPr>
          <w:rFonts w:ascii="Georgia" w:hAnsi="Georgia"/>
        </w:rPr>
        <w:t xml:space="preserve">A second example is that of </w:t>
      </w:r>
      <w:r w:rsidRPr="00634FB7">
        <w:rPr>
          <w:rFonts w:ascii="Georgia" w:hAnsi="Georgia"/>
        </w:rPr>
        <w:t>facing a personal problem</w:t>
      </w:r>
      <w:r w:rsidR="00071DB2">
        <w:rPr>
          <w:rFonts w:ascii="Georgia" w:hAnsi="Georgia"/>
        </w:rPr>
        <w:t xml:space="preserve">. In such a situation, </w:t>
      </w:r>
      <w:r w:rsidRPr="00634FB7">
        <w:rPr>
          <w:rFonts w:ascii="Georgia" w:hAnsi="Georgia"/>
        </w:rPr>
        <w:t xml:space="preserve">consider the thought: "Others did </w:t>
      </w:r>
      <w:r w:rsidRPr="00FD64EE">
        <w:rPr>
          <w:rFonts w:ascii="Georgia" w:hAnsi="Georgia"/>
          <w:i/>
        </w:rPr>
        <w:t>not</w:t>
      </w:r>
      <w:r w:rsidRPr="00634FB7">
        <w:rPr>
          <w:rFonts w:ascii="Georgia" w:hAnsi="Georgia"/>
        </w:rPr>
        <w:t xml:space="preserve"> create this </w:t>
      </w:r>
      <w:r w:rsidR="00FD64EE">
        <w:rPr>
          <w:rFonts w:ascii="Georgia" w:hAnsi="Georgia"/>
        </w:rPr>
        <w:t>difficulty</w:t>
      </w:r>
      <w:r w:rsidR="00FD64EE" w:rsidRPr="00634FB7">
        <w:rPr>
          <w:rFonts w:ascii="Georgia" w:hAnsi="Georgia"/>
        </w:rPr>
        <w:t xml:space="preserve"> </w:t>
      </w:r>
      <w:r w:rsidRPr="00634FB7">
        <w:rPr>
          <w:rFonts w:ascii="Georgia" w:hAnsi="Georgia"/>
        </w:rPr>
        <w:t xml:space="preserve">for me." </w:t>
      </w:r>
      <w:r w:rsidR="00FD64EE">
        <w:rPr>
          <w:rFonts w:ascii="Georgia" w:hAnsi="Georgia"/>
        </w:rPr>
        <w:t xml:space="preserve">Then, </w:t>
      </w:r>
      <w:r w:rsidRPr="00634FB7">
        <w:rPr>
          <w:rFonts w:ascii="Georgia" w:hAnsi="Georgia"/>
        </w:rPr>
        <w:t xml:space="preserve">reflect on the possibility: "I created this </w:t>
      </w:r>
      <w:r w:rsidR="00FD64EE">
        <w:rPr>
          <w:rFonts w:ascii="Georgia" w:hAnsi="Georgia"/>
        </w:rPr>
        <w:t>trouble</w:t>
      </w:r>
      <w:r w:rsidR="00FD64EE" w:rsidRPr="00634FB7">
        <w:rPr>
          <w:rFonts w:ascii="Georgia" w:hAnsi="Georgia"/>
        </w:rPr>
        <w:t xml:space="preserve"> </w:t>
      </w:r>
      <w:r w:rsidRPr="00634FB7">
        <w:rPr>
          <w:rFonts w:ascii="Georgia" w:hAnsi="Georgia"/>
        </w:rPr>
        <w:t>– I created the karma that is now ripening as this</w:t>
      </w:r>
      <w:r w:rsidR="00FD64EE" w:rsidRPr="00FD64EE">
        <w:rPr>
          <w:rFonts w:ascii="Georgia" w:hAnsi="Georgia"/>
        </w:rPr>
        <w:t xml:space="preserve"> </w:t>
      </w:r>
      <w:r w:rsidR="00FD64EE">
        <w:rPr>
          <w:rFonts w:ascii="Georgia" w:hAnsi="Georgia"/>
        </w:rPr>
        <w:t>problem</w:t>
      </w:r>
      <w:r w:rsidRPr="00634FB7">
        <w:rPr>
          <w:rFonts w:ascii="Georgia" w:hAnsi="Georgia"/>
        </w:rPr>
        <w:t xml:space="preserve">." Such a perspective </w:t>
      </w:r>
      <w:r w:rsidR="005A4B93">
        <w:rPr>
          <w:rFonts w:ascii="Georgia" w:hAnsi="Georgia"/>
        </w:rPr>
        <w:t xml:space="preserve">can </w:t>
      </w:r>
      <w:r w:rsidR="00E545E2" w:rsidRPr="00634FB7">
        <w:rPr>
          <w:rFonts w:ascii="Georgia" w:hAnsi="Georgia"/>
        </w:rPr>
        <w:t xml:space="preserve">end the cycle of </w:t>
      </w:r>
      <w:r w:rsidR="00E545E2">
        <w:rPr>
          <w:rFonts w:ascii="Georgia" w:hAnsi="Georgia"/>
        </w:rPr>
        <w:t xml:space="preserve">seeking to </w:t>
      </w:r>
      <w:r w:rsidR="00E545E2" w:rsidRPr="00634FB7">
        <w:rPr>
          <w:rFonts w:ascii="Georgia" w:hAnsi="Georgia"/>
        </w:rPr>
        <w:t>blam</w:t>
      </w:r>
      <w:r w:rsidR="00E545E2">
        <w:rPr>
          <w:rFonts w:ascii="Georgia" w:hAnsi="Georgia"/>
        </w:rPr>
        <w:t>e</w:t>
      </w:r>
      <w:r w:rsidR="00E545E2" w:rsidRPr="00634FB7">
        <w:rPr>
          <w:rFonts w:ascii="Georgia" w:hAnsi="Georgia"/>
        </w:rPr>
        <w:t xml:space="preserve"> others</w:t>
      </w:r>
      <w:r w:rsidR="00E545E2">
        <w:rPr>
          <w:rFonts w:ascii="Georgia" w:hAnsi="Georgia"/>
        </w:rPr>
        <w:t>, and can</w:t>
      </w:r>
      <w:r w:rsidR="00E545E2" w:rsidRPr="00634FB7">
        <w:rPr>
          <w:rFonts w:ascii="Georgia" w:hAnsi="Georgia"/>
        </w:rPr>
        <w:t xml:space="preserve"> </w:t>
      </w:r>
      <w:r w:rsidRPr="00634FB7">
        <w:rPr>
          <w:rFonts w:ascii="Georgia" w:hAnsi="Georgia"/>
        </w:rPr>
        <w:t>bring peace of mind.</w:t>
      </w:r>
    </w:p>
    <w:p w:rsidR="00F26B50" w:rsidRDefault="00AE3911" w:rsidP="0064036A">
      <w:pPr>
        <w:rPr>
          <w:rFonts w:ascii="Georgia" w:hAnsi="Georgia"/>
        </w:rPr>
      </w:pPr>
      <w:r w:rsidRPr="00634FB7">
        <w:rPr>
          <w:rFonts w:ascii="Georgia" w:hAnsi="Georgia"/>
        </w:rPr>
        <w:tab/>
      </w:r>
      <w:r w:rsidR="00E545E2">
        <w:rPr>
          <w:rFonts w:ascii="Georgia" w:hAnsi="Georgia"/>
        </w:rPr>
        <w:t>P</w:t>
      </w:r>
      <w:r w:rsidR="0064036A" w:rsidRPr="0064036A">
        <w:rPr>
          <w:rFonts w:ascii="Georgia" w:hAnsi="Georgia"/>
        </w:rPr>
        <w:t xml:space="preserve">rior to our actions, </w:t>
      </w:r>
      <w:r w:rsidR="00E545E2">
        <w:rPr>
          <w:rFonts w:ascii="Georgia" w:hAnsi="Georgia"/>
        </w:rPr>
        <w:t xml:space="preserve">therefore, </w:t>
      </w:r>
      <w:r w:rsidR="0064036A" w:rsidRPr="0064036A">
        <w:rPr>
          <w:rFonts w:ascii="Georgia" w:hAnsi="Georgia"/>
        </w:rPr>
        <w:t xml:space="preserve">we need to tune into our </w:t>
      </w:r>
      <w:r w:rsidR="0064036A" w:rsidRPr="0064036A">
        <w:rPr>
          <w:rFonts w:ascii="Georgia" w:hAnsi="Georgia"/>
          <w:i/>
        </w:rPr>
        <w:t>intentions</w:t>
      </w:r>
      <w:r w:rsidR="0064036A" w:rsidRPr="0064036A">
        <w:rPr>
          <w:rFonts w:ascii="Georgia" w:hAnsi="Georgia"/>
        </w:rPr>
        <w:t xml:space="preserve"> – to explore what is going on within</w:t>
      </w:r>
      <w:r w:rsidR="00E545E2">
        <w:rPr>
          <w:rFonts w:ascii="Georgia" w:hAnsi="Georgia"/>
        </w:rPr>
        <w:t>,</w:t>
      </w:r>
      <w:r w:rsidR="0064036A" w:rsidRPr="0064036A">
        <w:rPr>
          <w:rFonts w:ascii="Georgia" w:hAnsi="Georgia"/>
        </w:rPr>
        <w:t xml:space="preserve"> and to discern what motivations are influencing us. </w:t>
      </w:r>
      <w:r w:rsidR="00E545E2">
        <w:rPr>
          <w:rFonts w:ascii="Georgia" w:hAnsi="Georgia"/>
        </w:rPr>
        <w:t>W</w:t>
      </w:r>
      <w:r w:rsidR="00E545E2" w:rsidRPr="00634FB7">
        <w:rPr>
          <w:rFonts w:ascii="Georgia" w:hAnsi="Georgia"/>
        </w:rPr>
        <w:t xml:space="preserve">e </w:t>
      </w:r>
      <w:r w:rsidR="00F26B50">
        <w:rPr>
          <w:rFonts w:ascii="Georgia" w:hAnsi="Georgia"/>
        </w:rPr>
        <w:t>should</w:t>
      </w:r>
      <w:r w:rsidR="00F26B50" w:rsidRPr="00634FB7">
        <w:rPr>
          <w:rFonts w:ascii="Georgia" w:hAnsi="Georgia"/>
        </w:rPr>
        <w:t xml:space="preserve"> </w:t>
      </w:r>
      <w:r w:rsidR="005A41E6">
        <w:rPr>
          <w:rFonts w:ascii="Georgia" w:hAnsi="Georgia"/>
        </w:rPr>
        <w:t xml:space="preserve">also </w:t>
      </w:r>
      <w:r w:rsidR="00E545E2" w:rsidRPr="00634FB7">
        <w:rPr>
          <w:rFonts w:ascii="Georgia" w:hAnsi="Georgia"/>
        </w:rPr>
        <w:t>be informed about actions we plan</w:t>
      </w:r>
      <w:r w:rsidR="00E545E2">
        <w:rPr>
          <w:rFonts w:ascii="Georgia" w:hAnsi="Georgia"/>
        </w:rPr>
        <w:t xml:space="preserve"> –</w:t>
      </w:r>
      <w:r w:rsidR="00E545E2" w:rsidRPr="00634FB7">
        <w:rPr>
          <w:rFonts w:ascii="Georgia" w:hAnsi="Georgia"/>
        </w:rPr>
        <w:t xml:space="preserve"> </w:t>
      </w:r>
      <w:r w:rsidR="00E545E2">
        <w:rPr>
          <w:rFonts w:ascii="Georgia" w:hAnsi="Georgia"/>
        </w:rPr>
        <w:t xml:space="preserve">especially </w:t>
      </w:r>
      <w:r w:rsidR="00E545E2" w:rsidRPr="00634FB7">
        <w:rPr>
          <w:rFonts w:ascii="Georgia" w:hAnsi="Georgia"/>
        </w:rPr>
        <w:t>their possible outcomes</w:t>
      </w:r>
      <w:r w:rsidR="00E545E2">
        <w:rPr>
          <w:rFonts w:ascii="Georgia" w:hAnsi="Georgia"/>
        </w:rPr>
        <w:t xml:space="preserve"> – </w:t>
      </w:r>
      <w:r w:rsidR="00E545E2" w:rsidRPr="00634FB7">
        <w:rPr>
          <w:rFonts w:ascii="Georgia" w:hAnsi="Georgia"/>
        </w:rPr>
        <w:t>in order to avoid creating bad karma</w:t>
      </w:r>
      <w:r w:rsidR="00E545E2">
        <w:rPr>
          <w:rFonts w:ascii="Georgia" w:hAnsi="Georgia"/>
        </w:rPr>
        <w:t>, both immediately and in the future</w:t>
      </w:r>
      <w:r w:rsidR="00E545E2" w:rsidRPr="00634FB7">
        <w:rPr>
          <w:rFonts w:ascii="Georgia" w:hAnsi="Georgia"/>
        </w:rPr>
        <w:t>.</w:t>
      </w:r>
    </w:p>
    <w:p w:rsidR="0064036A" w:rsidRPr="0064036A" w:rsidRDefault="00F26B50" w:rsidP="0064036A">
      <w:pPr>
        <w:rPr>
          <w:rFonts w:ascii="Georgia" w:hAnsi="Georgia"/>
        </w:rPr>
      </w:pPr>
      <w:r>
        <w:rPr>
          <w:rFonts w:ascii="Georgia" w:hAnsi="Georgia"/>
        </w:rPr>
        <w:tab/>
      </w:r>
      <w:r w:rsidR="0064036A" w:rsidRPr="0064036A">
        <w:rPr>
          <w:rFonts w:ascii="Georgia" w:hAnsi="Georgia"/>
        </w:rPr>
        <w:t xml:space="preserve">Before making important decisions, wait for inner harmony – </w:t>
      </w:r>
      <w:r w:rsidR="0064036A">
        <w:rPr>
          <w:rFonts w:ascii="Georgia" w:hAnsi="Georgia"/>
        </w:rPr>
        <w:t xml:space="preserve">for </w:t>
      </w:r>
      <w:r w:rsidR="0064036A" w:rsidRPr="0064036A">
        <w:rPr>
          <w:rFonts w:ascii="Georgia" w:hAnsi="Georgia"/>
        </w:rPr>
        <w:t>clarity</w:t>
      </w:r>
      <w:r w:rsidR="005A41E6">
        <w:rPr>
          <w:rFonts w:ascii="Georgia" w:hAnsi="Georgia"/>
        </w:rPr>
        <w:t xml:space="preserve"> and </w:t>
      </w:r>
      <w:r w:rsidR="0064036A" w:rsidRPr="0064036A">
        <w:rPr>
          <w:rFonts w:ascii="Georgia" w:hAnsi="Georgia"/>
        </w:rPr>
        <w:t>wisdom. Any inner turmoil should be le</w:t>
      </w:r>
      <w:r w:rsidR="0064036A">
        <w:rPr>
          <w:rFonts w:ascii="Georgia" w:hAnsi="Georgia"/>
        </w:rPr>
        <w:t>f</w:t>
      </w:r>
      <w:r w:rsidR="0064036A" w:rsidRPr="0064036A">
        <w:rPr>
          <w:rFonts w:ascii="Georgia" w:hAnsi="Georgia"/>
        </w:rPr>
        <w:t xml:space="preserve">t </w:t>
      </w:r>
      <w:r w:rsidR="0064036A">
        <w:rPr>
          <w:rFonts w:ascii="Georgia" w:hAnsi="Georgia"/>
        </w:rPr>
        <w:t xml:space="preserve">to </w:t>
      </w:r>
      <w:r w:rsidR="0064036A" w:rsidRPr="0064036A">
        <w:rPr>
          <w:rFonts w:ascii="Georgia" w:hAnsi="Georgia"/>
        </w:rPr>
        <w:t xml:space="preserve">settle. In this way, our level of skillful action </w:t>
      </w:r>
      <w:r w:rsidR="00E545E2">
        <w:rPr>
          <w:rFonts w:ascii="Georgia" w:hAnsi="Georgia"/>
        </w:rPr>
        <w:t>will</w:t>
      </w:r>
      <w:r w:rsidR="0064036A" w:rsidRPr="0064036A">
        <w:rPr>
          <w:rFonts w:ascii="Georgia" w:hAnsi="Georgia"/>
        </w:rPr>
        <w:t xml:space="preserve"> be developed </w:t>
      </w:r>
      <w:r w:rsidR="005A41E6">
        <w:rPr>
          <w:rFonts w:ascii="Georgia" w:hAnsi="Georgia"/>
        </w:rPr>
        <w:t>with greater assurance</w:t>
      </w:r>
      <w:r w:rsidR="0064036A" w:rsidRPr="0064036A">
        <w:rPr>
          <w:rFonts w:ascii="Georgia" w:hAnsi="Georgia"/>
        </w:rPr>
        <w:t>.</w:t>
      </w:r>
      <w:r w:rsidR="00E545E2">
        <w:rPr>
          <w:rFonts w:ascii="Georgia" w:hAnsi="Georgia"/>
        </w:rPr>
        <w:t xml:space="preserve"> </w:t>
      </w:r>
    </w:p>
    <w:p w:rsidR="00DC51ED" w:rsidRPr="00634FB7" w:rsidRDefault="00DC51ED" w:rsidP="00DD0565">
      <w:pPr>
        <w:pStyle w:val="Heading2"/>
      </w:pPr>
      <w:bookmarkStart w:id="204" w:name="_Toc338065607"/>
      <w:bookmarkStart w:id="205" w:name="_Toc338066995"/>
      <w:bookmarkStart w:id="206" w:name="_Toc338069240"/>
      <w:bookmarkStart w:id="207" w:name="_Toc338161360"/>
      <w:bookmarkStart w:id="208" w:name="_Toc345340734"/>
      <w:r w:rsidRPr="00634FB7">
        <w:lastRenderedPageBreak/>
        <w:t>Creating Right Causes</w:t>
      </w:r>
      <w:bookmarkEnd w:id="204"/>
      <w:bookmarkEnd w:id="205"/>
      <w:bookmarkEnd w:id="206"/>
      <w:bookmarkEnd w:id="207"/>
      <w:bookmarkEnd w:id="208"/>
    </w:p>
    <w:p w:rsidR="009C1C84" w:rsidRPr="00634FB7" w:rsidRDefault="00974B50" w:rsidP="004B074A">
      <w:pPr>
        <w:rPr>
          <w:rFonts w:ascii="Georgia" w:hAnsi="Georgia"/>
        </w:rPr>
      </w:pPr>
      <w:r w:rsidRPr="00634FB7">
        <w:rPr>
          <w:rFonts w:ascii="Georgia" w:hAnsi="Georgia"/>
        </w:rPr>
        <w:tab/>
      </w:r>
      <w:r w:rsidR="006F0851">
        <w:rPr>
          <w:rFonts w:ascii="Georgia" w:hAnsi="Georgia"/>
        </w:rPr>
        <w:t xml:space="preserve">We may </w:t>
      </w:r>
      <w:r w:rsidR="00DE1E28">
        <w:rPr>
          <w:rFonts w:ascii="Georgia" w:hAnsi="Georgia"/>
        </w:rPr>
        <w:t xml:space="preserve">cherish </w:t>
      </w:r>
      <w:r w:rsidR="00311E39" w:rsidRPr="00634FB7">
        <w:rPr>
          <w:rFonts w:ascii="Georgia" w:hAnsi="Georgia"/>
        </w:rPr>
        <w:t>noble hopes and expectations</w:t>
      </w:r>
      <w:r w:rsidR="006F0851">
        <w:rPr>
          <w:rFonts w:ascii="Georgia" w:hAnsi="Georgia"/>
        </w:rPr>
        <w:t xml:space="preserve"> in our mind</w:t>
      </w:r>
      <w:r w:rsidR="005A41E6">
        <w:rPr>
          <w:rFonts w:ascii="Georgia" w:hAnsi="Georgia"/>
        </w:rPr>
        <w:t xml:space="preserve"> and heart</w:t>
      </w:r>
      <w:r w:rsidR="00311E39" w:rsidRPr="00634FB7">
        <w:rPr>
          <w:rFonts w:ascii="Georgia" w:hAnsi="Georgia"/>
        </w:rPr>
        <w:t xml:space="preserve">. However, to accomplish them, it is not enough to simply </w:t>
      </w:r>
      <w:r w:rsidR="006F0851">
        <w:rPr>
          <w:rFonts w:ascii="Georgia" w:hAnsi="Georgia"/>
        </w:rPr>
        <w:t>aspire</w:t>
      </w:r>
      <w:r w:rsidR="00311E39" w:rsidRPr="00634FB7">
        <w:rPr>
          <w:rFonts w:ascii="Georgia" w:hAnsi="Georgia"/>
        </w:rPr>
        <w:t xml:space="preserve"> for them.</w:t>
      </w:r>
      <w:r w:rsidRPr="00634FB7">
        <w:rPr>
          <w:rFonts w:ascii="Georgia" w:hAnsi="Georgia"/>
        </w:rPr>
        <w:t xml:space="preserve"> </w:t>
      </w:r>
      <w:r w:rsidR="006F0851">
        <w:rPr>
          <w:rFonts w:ascii="Georgia" w:hAnsi="Georgia"/>
        </w:rPr>
        <w:t xml:space="preserve">We </w:t>
      </w:r>
      <w:r w:rsidRPr="00634FB7">
        <w:rPr>
          <w:rFonts w:ascii="Georgia" w:hAnsi="Georgia"/>
        </w:rPr>
        <w:t xml:space="preserve">must </w:t>
      </w:r>
      <w:r w:rsidRPr="00DE1E28">
        <w:rPr>
          <w:rFonts w:ascii="Georgia" w:hAnsi="Georgia"/>
          <w:i/>
        </w:rPr>
        <w:t>create their causes</w:t>
      </w:r>
      <w:r w:rsidRPr="00634FB7">
        <w:rPr>
          <w:rFonts w:ascii="Georgia" w:hAnsi="Georgia"/>
        </w:rPr>
        <w:t>, or it will be impossible to experience the desired results.</w:t>
      </w:r>
    </w:p>
    <w:p w:rsidR="00974B50" w:rsidRPr="00634FB7" w:rsidRDefault="00974B50" w:rsidP="004B074A">
      <w:pPr>
        <w:rPr>
          <w:rFonts w:ascii="Georgia" w:hAnsi="Georgia"/>
        </w:rPr>
      </w:pPr>
      <w:r w:rsidRPr="00634FB7">
        <w:rPr>
          <w:rFonts w:ascii="Georgia" w:hAnsi="Georgia"/>
        </w:rPr>
        <w:tab/>
        <w:t>This is well illustrated in the words of the Buddha:</w:t>
      </w:r>
    </w:p>
    <w:p w:rsidR="00974B50" w:rsidRPr="00634FB7" w:rsidRDefault="00974B50" w:rsidP="004860EF">
      <w:pPr>
        <w:spacing w:after="0"/>
        <w:ind w:left="567"/>
        <w:rPr>
          <w:rFonts w:ascii="Georgia" w:hAnsi="Georgia"/>
        </w:rPr>
      </w:pPr>
      <w:r w:rsidRPr="00634FB7">
        <w:rPr>
          <w:rFonts w:ascii="Georgia" w:hAnsi="Georgia"/>
        </w:rPr>
        <w:t>The ripening result of an action</w:t>
      </w:r>
    </w:p>
    <w:p w:rsidR="00974B50" w:rsidRPr="00634FB7" w:rsidRDefault="00974B50" w:rsidP="004860EF">
      <w:pPr>
        <w:spacing w:after="0"/>
        <w:ind w:left="567"/>
        <w:rPr>
          <w:rFonts w:ascii="Georgia" w:hAnsi="Georgia"/>
        </w:rPr>
      </w:pPr>
      <w:r w:rsidRPr="00634FB7">
        <w:rPr>
          <w:rFonts w:ascii="Georgia" w:hAnsi="Georgia"/>
        </w:rPr>
        <w:t>Does not occur to the earth,</w:t>
      </w:r>
    </w:p>
    <w:p w:rsidR="00974B50" w:rsidRPr="00634FB7" w:rsidRDefault="00974B50" w:rsidP="004860EF">
      <w:pPr>
        <w:spacing w:after="0"/>
        <w:ind w:left="567"/>
        <w:rPr>
          <w:rFonts w:ascii="Georgia" w:hAnsi="Georgia"/>
        </w:rPr>
      </w:pPr>
      <w:r w:rsidRPr="00634FB7">
        <w:rPr>
          <w:rFonts w:ascii="Georgia" w:hAnsi="Georgia"/>
        </w:rPr>
        <w:t>To the water,</w:t>
      </w:r>
    </w:p>
    <w:p w:rsidR="00974B50" w:rsidRPr="00634FB7" w:rsidRDefault="00974B50" w:rsidP="004860EF">
      <w:pPr>
        <w:spacing w:after="0"/>
        <w:ind w:left="567"/>
        <w:rPr>
          <w:rFonts w:ascii="Georgia" w:hAnsi="Georgia"/>
        </w:rPr>
      </w:pPr>
      <w:r w:rsidRPr="00634FB7">
        <w:rPr>
          <w:rFonts w:ascii="Georgia" w:hAnsi="Georgia"/>
        </w:rPr>
        <w:t xml:space="preserve">To the wind, or </w:t>
      </w:r>
    </w:p>
    <w:p w:rsidR="00974B50" w:rsidRPr="00634FB7" w:rsidRDefault="00974B50" w:rsidP="004860EF">
      <w:pPr>
        <w:spacing w:after="0"/>
        <w:ind w:left="567"/>
        <w:rPr>
          <w:rFonts w:ascii="Georgia" w:hAnsi="Georgia"/>
        </w:rPr>
      </w:pPr>
      <w:r w:rsidRPr="00634FB7">
        <w:rPr>
          <w:rFonts w:ascii="Georgia" w:hAnsi="Georgia"/>
        </w:rPr>
        <w:t>To the elements.</w:t>
      </w:r>
    </w:p>
    <w:p w:rsidR="00974B50" w:rsidRPr="00634FB7" w:rsidRDefault="00974B50" w:rsidP="004860EF">
      <w:pPr>
        <w:ind w:left="567"/>
        <w:rPr>
          <w:rFonts w:ascii="Georgia" w:hAnsi="Georgia"/>
        </w:rPr>
      </w:pPr>
      <w:r w:rsidRPr="00634FB7">
        <w:rPr>
          <w:rFonts w:ascii="Georgia" w:hAnsi="Georgia"/>
        </w:rPr>
        <w:t>It occurs to the one who created the cause.</w:t>
      </w:r>
      <w:r w:rsidRPr="00634FB7">
        <w:rPr>
          <w:rStyle w:val="FootnoteReference"/>
          <w:rFonts w:ascii="Georgia" w:hAnsi="Georgia"/>
        </w:rPr>
        <w:footnoteReference w:id="68"/>
      </w:r>
    </w:p>
    <w:p w:rsidR="001E3C73" w:rsidRDefault="00073604" w:rsidP="004B074A">
      <w:pPr>
        <w:rPr>
          <w:rFonts w:ascii="Georgia" w:hAnsi="Georgia"/>
        </w:rPr>
      </w:pPr>
      <w:r w:rsidRPr="00634FB7">
        <w:rPr>
          <w:rFonts w:ascii="Georgia" w:hAnsi="Georgia"/>
        </w:rPr>
        <w:tab/>
      </w:r>
      <w:r w:rsidR="001E3C73" w:rsidRPr="00634FB7">
        <w:rPr>
          <w:rFonts w:ascii="Georgia" w:hAnsi="Georgia"/>
        </w:rPr>
        <w:t xml:space="preserve">While it is true that karma is continually ripening, it is also constantly being generated by </w:t>
      </w:r>
      <w:r w:rsidR="00DA6E87">
        <w:rPr>
          <w:rFonts w:ascii="Georgia" w:hAnsi="Georgia"/>
        </w:rPr>
        <w:t xml:space="preserve">our </w:t>
      </w:r>
      <w:r w:rsidR="001E3C73" w:rsidRPr="00634FB7">
        <w:rPr>
          <w:rFonts w:ascii="Georgia" w:hAnsi="Georgia"/>
        </w:rPr>
        <w:t xml:space="preserve">present actions. </w:t>
      </w:r>
      <w:r w:rsidR="00DA6E87">
        <w:rPr>
          <w:rFonts w:ascii="Georgia" w:hAnsi="Georgia"/>
        </w:rPr>
        <w:t xml:space="preserve">And, day by day, </w:t>
      </w:r>
      <w:r w:rsidR="003C50EF">
        <w:rPr>
          <w:rFonts w:ascii="Georgia" w:hAnsi="Georgia"/>
        </w:rPr>
        <w:t xml:space="preserve">most of us </w:t>
      </w:r>
      <w:r w:rsidR="006F0851">
        <w:rPr>
          <w:rFonts w:ascii="Georgia" w:hAnsi="Georgia"/>
        </w:rPr>
        <w:t xml:space="preserve">have the wonderful liberty to </w:t>
      </w:r>
      <w:r w:rsidR="001E3C73" w:rsidRPr="00634FB7">
        <w:rPr>
          <w:rFonts w:ascii="Georgia" w:hAnsi="Georgia"/>
        </w:rPr>
        <w:t xml:space="preserve">exercise </w:t>
      </w:r>
      <w:r w:rsidR="006F0851">
        <w:rPr>
          <w:rFonts w:ascii="Georgia" w:hAnsi="Georgia"/>
        </w:rPr>
        <w:t xml:space="preserve">our </w:t>
      </w:r>
      <w:r w:rsidR="001E3C73" w:rsidRPr="00634FB7">
        <w:rPr>
          <w:rFonts w:ascii="Georgia" w:hAnsi="Georgia"/>
        </w:rPr>
        <w:t xml:space="preserve">free will to shape </w:t>
      </w:r>
      <w:r w:rsidR="006F0851">
        <w:rPr>
          <w:rFonts w:ascii="Georgia" w:hAnsi="Georgia"/>
        </w:rPr>
        <w:t xml:space="preserve">our own </w:t>
      </w:r>
      <w:r w:rsidR="001E3C73" w:rsidRPr="00634FB7">
        <w:rPr>
          <w:rFonts w:ascii="Georgia" w:hAnsi="Georgia"/>
        </w:rPr>
        <w:t>future karma.</w:t>
      </w:r>
      <w:r w:rsidR="005A41E6">
        <w:rPr>
          <w:rFonts w:ascii="Georgia" w:hAnsi="Georgia"/>
        </w:rPr>
        <w:t xml:space="preserve"> </w:t>
      </w:r>
      <w:r w:rsidR="00DA6E87">
        <w:rPr>
          <w:rFonts w:ascii="Georgia" w:hAnsi="Georgia"/>
        </w:rPr>
        <w:t>May we take upon ourselves this essential obligation as part of a</w:t>
      </w:r>
      <w:r w:rsidR="005A41E6">
        <w:rPr>
          <w:rFonts w:ascii="Georgia" w:hAnsi="Georgia"/>
        </w:rPr>
        <w:t>ccept</w:t>
      </w:r>
      <w:r w:rsidR="00DA6E87">
        <w:rPr>
          <w:rFonts w:ascii="Georgia" w:hAnsi="Georgia"/>
        </w:rPr>
        <w:t>ing personal</w:t>
      </w:r>
      <w:r w:rsidR="005A41E6">
        <w:rPr>
          <w:rFonts w:ascii="Georgia" w:hAnsi="Georgia"/>
        </w:rPr>
        <w:t xml:space="preserve"> </w:t>
      </w:r>
      <w:r w:rsidR="005A41E6" w:rsidRPr="00634FB7">
        <w:rPr>
          <w:rFonts w:ascii="Georgia" w:hAnsi="Georgia"/>
        </w:rPr>
        <w:t>responsibility</w:t>
      </w:r>
      <w:r w:rsidR="005A41E6">
        <w:rPr>
          <w:rFonts w:ascii="Georgia" w:hAnsi="Georgia"/>
        </w:rPr>
        <w:t>.</w:t>
      </w:r>
    </w:p>
    <w:p w:rsidR="00CD36EB" w:rsidRPr="00CD36EB" w:rsidRDefault="00E17F23" w:rsidP="00CD36EB">
      <w:pPr>
        <w:pStyle w:val="Heading2"/>
        <w:rPr>
          <w:lang w:val="en-AU"/>
        </w:rPr>
      </w:pPr>
      <w:bookmarkStart w:id="209" w:name="_Toc345340735"/>
      <w:r>
        <w:rPr>
          <w:lang w:val="en-AU"/>
        </w:rPr>
        <w:t>T</w:t>
      </w:r>
      <w:r w:rsidR="00CD36EB" w:rsidRPr="00CD36EB">
        <w:rPr>
          <w:lang w:val="en-AU"/>
        </w:rPr>
        <w:t>he Law of Abundance</w:t>
      </w:r>
      <w:bookmarkEnd w:id="209"/>
    </w:p>
    <w:p w:rsidR="00CD36EB" w:rsidRPr="00CD36EB" w:rsidRDefault="00CD36EB" w:rsidP="00CD36EB">
      <w:pPr>
        <w:rPr>
          <w:rFonts w:ascii="Georgia" w:hAnsi="Georgia"/>
          <w:lang w:val="en-AU"/>
        </w:rPr>
      </w:pPr>
      <w:r>
        <w:rPr>
          <w:rFonts w:ascii="Georgia" w:hAnsi="Georgia"/>
          <w:lang w:val="en-AU"/>
        </w:rPr>
        <w:tab/>
      </w:r>
      <w:r w:rsidRPr="00CD36EB">
        <w:rPr>
          <w:rFonts w:ascii="Georgia" w:hAnsi="Georgia"/>
          <w:lang w:val="en-AU"/>
        </w:rPr>
        <w:t>I would like to suggest that the law of abundance is a part of the law of karma</w:t>
      </w:r>
      <w:r w:rsidR="00234D47">
        <w:rPr>
          <w:rFonts w:ascii="Georgia" w:hAnsi="Georgia"/>
          <w:lang w:val="en-AU"/>
        </w:rPr>
        <w:t>. To a large degree, a</w:t>
      </w:r>
      <w:r w:rsidRPr="00CD36EB">
        <w:rPr>
          <w:rFonts w:ascii="Georgia" w:hAnsi="Georgia"/>
          <w:lang w:val="en-AU"/>
        </w:rPr>
        <w:t xml:space="preserve"> person reap</w:t>
      </w:r>
      <w:r w:rsidR="00234D47">
        <w:rPr>
          <w:rFonts w:ascii="Georgia" w:hAnsi="Georgia"/>
          <w:lang w:val="en-AU"/>
        </w:rPr>
        <w:t>s</w:t>
      </w:r>
      <w:r w:rsidRPr="00CD36EB">
        <w:rPr>
          <w:rFonts w:ascii="Georgia" w:hAnsi="Georgia"/>
          <w:lang w:val="en-AU"/>
        </w:rPr>
        <w:t xml:space="preserve"> what they sow. </w:t>
      </w:r>
      <w:r w:rsidR="008F5A59">
        <w:rPr>
          <w:rFonts w:ascii="Georgia" w:hAnsi="Georgia"/>
          <w:lang w:val="en-AU"/>
        </w:rPr>
        <w:t xml:space="preserve">With a </w:t>
      </w:r>
      <w:r w:rsidRPr="00CD36EB">
        <w:rPr>
          <w:rFonts w:ascii="Georgia" w:hAnsi="Georgia"/>
          <w:lang w:val="en-AU"/>
        </w:rPr>
        <w:t>mentality</w:t>
      </w:r>
      <w:r w:rsidR="00234D47">
        <w:rPr>
          <w:rFonts w:ascii="Georgia" w:hAnsi="Georgia"/>
          <w:lang w:val="en-AU"/>
        </w:rPr>
        <w:t xml:space="preserve"> of </w:t>
      </w:r>
      <w:r w:rsidR="00234D47" w:rsidRPr="00CD36EB">
        <w:rPr>
          <w:rFonts w:ascii="Georgia" w:hAnsi="Georgia"/>
          <w:lang w:val="en-AU"/>
        </w:rPr>
        <w:t>scarcity</w:t>
      </w:r>
      <w:r w:rsidRPr="00CD36EB">
        <w:rPr>
          <w:rFonts w:ascii="Georgia" w:hAnsi="Georgia"/>
          <w:lang w:val="en-AU"/>
        </w:rPr>
        <w:t xml:space="preserve">, we </w:t>
      </w:r>
      <w:r w:rsidR="00234D47">
        <w:rPr>
          <w:rFonts w:ascii="Georgia" w:hAnsi="Georgia"/>
          <w:lang w:val="en-AU"/>
        </w:rPr>
        <w:t>are</w:t>
      </w:r>
      <w:r w:rsidR="008F5A59">
        <w:rPr>
          <w:rFonts w:ascii="Georgia" w:hAnsi="Georgia"/>
          <w:lang w:val="en-AU"/>
        </w:rPr>
        <w:t xml:space="preserve"> </w:t>
      </w:r>
      <w:r w:rsidRPr="00CD36EB">
        <w:rPr>
          <w:rFonts w:ascii="Georgia" w:hAnsi="Georgia"/>
          <w:lang w:val="en-AU"/>
        </w:rPr>
        <w:t xml:space="preserve">blind to opportunities for extending ourselves in the service of others. </w:t>
      </w:r>
      <w:r w:rsidR="00234D47">
        <w:rPr>
          <w:rFonts w:ascii="Georgia" w:hAnsi="Georgia"/>
          <w:lang w:val="en-AU"/>
        </w:rPr>
        <w:t>We become self-absorbed with o</w:t>
      </w:r>
      <w:r w:rsidR="00234D47" w:rsidRPr="00CD36EB">
        <w:rPr>
          <w:rFonts w:ascii="Georgia" w:hAnsi="Georgia"/>
          <w:lang w:val="en-AU"/>
        </w:rPr>
        <w:t>ur time, talents, or treasures</w:t>
      </w:r>
      <w:r w:rsidR="00234D47">
        <w:rPr>
          <w:rFonts w:ascii="Georgia" w:hAnsi="Georgia"/>
          <w:lang w:val="en-AU"/>
        </w:rPr>
        <w:t>.</w:t>
      </w:r>
      <w:r w:rsidR="00234D47" w:rsidRPr="00CD36EB">
        <w:rPr>
          <w:rFonts w:ascii="Georgia" w:hAnsi="Georgia"/>
          <w:lang w:val="en-AU"/>
        </w:rPr>
        <w:t xml:space="preserve"> </w:t>
      </w:r>
      <w:r w:rsidR="00234D47">
        <w:rPr>
          <w:rFonts w:ascii="Georgia" w:hAnsi="Georgia"/>
          <w:lang w:val="en-AU"/>
        </w:rPr>
        <w:t>A</w:t>
      </w:r>
      <w:r w:rsidRPr="00CD36EB">
        <w:rPr>
          <w:rFonts w:ascii="Georgia" w:hAnsi="Georgia"/>
          <w:lang w:val="en-AU"/>
        </w:rPr>
        <w:t>ddition</w:t>
      </w:r>
      <w:r w:rsidR="00234D47">
        <w:rPr>
          <w:rFonts w:ascii="Georgia" w:hAnsi="Georgia"/>
          <w:lang w:val="en-AU"/>
        </w:rPr>
        <w:t>ally</w:t>
      </w:r>
      <w:r w:rsidRPr="00CD36EB">
        <w:rPr>
          <w:rFonts w:ascii="Georgia" w:hAnsi="Georgia"/>
          <w:lang w:val="en-AU"/>
        </w:rPr>
        <w:t xml:space="preserve">, if we are </w:t>
      </w:r>
      <w:r w:rsidR="00234D47">
        <w:rPr>
          <w:rFonts w:ascii="Georgia" w:hAnsi="Georgia"/>
          <w:lang w:val="en-AU"/>
        </w:rPr>
        <w:t xml:space="preserve">bent on being </w:t>
      </w:r>
      <w:r w:rsidR="008F5A59">
        <w:rPr>
          <w:rFonts w:ascii="Georgia" w:hAnsi="Georgia"/>
          <w:lang w:val="en-AU"/>
        </w:rPr>
        <w:t xml:space="preserve">negative and </w:t>
      </w:r>
      <w:r w:rsidRPr="00CD36EB">
        <w:rPr>
          <w:rFonts w:ascii="Georgia" w:hAnsi="Georgia"/>
          <w:lang w:val="en-AU"/>
        </w:rPr>
        <w:t xml:space="preserve">pessimistic, we </w:t>
      </w:r>
      <w:r w:rsidR="00234D47">
        <w:rPr>
          <w:rFonts w:ascii="Georgia" w:hAnsi="Georgia"/>
          <w:lang w:val="en-AU"/>
        </w:rPr>
        <w:t>are</w:t>
      </w:r>
      <w:r w:rsidRPr="00CD36EB">
        <w:rPr>
          <w:rFonts w:ascii="Georgia" w:hAnsi="Georgia"/>
          <w:lang w:val="en-AU"/>
        </w:rPr>
        <w:t xml:space="preserve"> </w:t>
      </w:r>
      <w:r w:rsidR="008F5A59">
        <w:rPr>
          <w:rFonts w:ascii="Georgia" w:hAnsi="Georgia"/>
          <w:lang w:val="en-AU"/>
        </w:rPr>
        <w:t>even less</w:t>
      </w:r>
      <w:r w:rsidRPr="00CD36EB">
        <w:rPr>
          <w:rFonts w:ascii="Georgia" w:hAnsi="Georgia"/>
          <w:lang w:val="en-AU"/>
        </w:rPr>
        <w:t xml:space="preserve"> </w:t>
      </w:r>
      <w:r w:rsidRPr="00CD36EB">
        <w:rPr>
          <w:rFonts w:ascii="Georgia" w:hAnsi="Georgia"/>
          <w:lang w:val="en-AU"/>
        </w:rPr>
        <w:lastRenderedPageBreak/>
        <w:t>inclined to reach out to others in a loving way. With such a</w:t>
      </w:r>
      <w:r w:rsidR="008F5A59">
        <w:rPr>
          <w:rFonts w:ascii="Georgia" w:hAnsi="Georgia"/>
          <w:lang w:val="en-AU"/>
        </w:rPr>
        <w:t xml:space="preserve"> mindset</w:t>
      </w:r>
      <w:r w:rsidRPr="00CD36EB">
        <w:rPr>
          <w:rFonts w:ascii="Georgia" w:hAnsi="Georgia"/>
          <w:lang w:val="en-AU"/>
        </w:rPr>
        <w:t>, little is sown, and little will be reaped – in terms of joy, well-being, and even material benefits. Instead, loneliness, misery, and suffering will be</w:t>
      </w:r>
      <w:r w:rsidR="008F5A59">
        <w:rPr>
          <w:rFonts w:ascii="Georgia" w:hAnsi="Georgia"/>
          <w:lang w:val="en-AU"/>
        </w:rPr>
        <w:t xml:space="preserve"> more </w:t>
      </w:r>
      <w:r w:rsidRPr="00CD36EB">
        <w:rPr>
          <w:rFonts w:ascii="Georgia" w:hAnsi="Georgia"/>
          <w:lang w:val="en-AU"/>
        </w:rPr>
        <w:t xml:space="preserve">apparent in our life.  </w:t>
      </w:r>
    </w:p>
    <w:p w:rsidR="00CD36EB" w:rsidRPr="00CD36EB" w:rsidRDefault="00CD36EB" w:rsidP="00CD36EB">
      <w:pPr>
        <w:rPr>
          <w:rFonts w:ascii="Georgia" w:hAnsi="Georgia"/>
          <w:lang w:val="en-AU"/>
        </w:rPr>
      </w:pPr>
      <w:r>
        <w:rPr>
          <w:rFonts w:ascii="Georgia" w:hAnsi="Georgia"/>
          <w:lang w:val="en-AU"/>
        </w:rPr>
        <w:tab/>
      </w:r>
      <w:r w:rsidRPr="00CD36EB">
        <w:rPr>
          <w:rFonts w:ascii="Georgia" w:hAnsi="Georgia"/>
          <w:lang w:val="en-AU"/>
        </w:rPr>
        <w:t>By contrast, an abundance mentality produce</w:t>
      </w:r>
      <w:r w:rsidR="009035AD">
        <w:rPr>
          <w:rFonts w:ascii="Georgia" w:hAnsi="Georgia"/>
          <w:lang w:val="en-AU"/>
        </w:rPr>
        <w:t xml:space="preserve">s </w:t>
      </w:r>
      <w:r w:rsidRPr="00CD36EB">
        <w:rPr>
          <w:rFonts w:ascii="Georgia" w:hAnsi="Georgia"/>
          <w:lang w:val="en-AU"/>
        </w:rPr>
        <w:t xml:space="preserve">opposite results. As we give of ourselves to others, </w:t>
      </w:r>
      <w:r w:rsidR="009035AD">
        <w:rPr>
          <w:rFonts w:ascii="Georgia" w:hAnsi="Georgia"/>
          <w:lang w:val="en-AU"/>
        </w:rPr>
        <w:t xml:space="preserve">even </w:t>
      </w:r>
      <w:r w:rsidR="009035AD" w:rsidRPr="00CD36EB">
        <w:rPr>
          <w:rFonts w:ascii="Georgia" w:hAnsi="Georgia"/>
          <w:lang w:val="en-AU"/>
        </w:rPr>
        <w:t xml:space="preserve">give </w:t>
      </w:r>
      <w:r w:rsidR="009035AD">
        <w:rPr>
          <w:rFonts w:ascii="Georgia" w:hAnsi="Georgia"/>
          <w:lang w:val="en-AU"/>
        </w:rPr>
        <w:t xml:space="preserve">some </w:t>
      </w:r>
      <w:r w:rsidR="009035AD" w:rsidRPr="00CD36EB">
        <w:rPr>
          <w:rFonts w:ascii="Georgia" w:hAnsi="Georgia"/>
          <w:lang w:val="en-AU"/>
        </w:rPr>
        <w:t>things away</w:t>
      </w:r>
      <w:r w:rsidR="009035AD">
        <w:rPr>
          <w:rFonts w:ascii="Georgia" w:hAnsi="Georgia"/>
          <w:lang w:val="en-AU"/>
        </w:rPr>
        <w:t>,</w:t>
      </w:r>
      <w:r w:rsidR="009035AD" w:rsidRPr="00CD36EB">
        <w:rPr>
          <w:rFonts w:ascii="Georgia" w:hAnsi="Georgia"/>
          <w:lang w:val="en-AU"/>
        </w:rPr>
        <w:t xml:space="preserve"> </w:t>
      </w:r>
      <w:r w:rsidRPr="00CD36EB">
        <w:rPr>
          <w:rFonts w:ascii="Georgia" w:hAnsi="Georgia"/>
          <w:lang w:val="en-AU"/>
        </w:rPr>
        <w:t>our whole energy state alter</w:t>
      </w:r>
      <w:r w:rsidR="009035AD">
        <w:rPr>
          <w:rFonts w:ascii="Georgia" w:hAnsi="Georgia"/>
          <w:lang w:val="en-AU"/>
        </w:rPr>
        <w:t>s</w:t>
      </w:r>
      <w:r w:rsidRPr="00CD36EB">
        <w:rPr>
          <w:rFonts w:ascii="Georgia" w:hAnsi="Georgia"/>
          <w:lang w:val="en-AU"/>
        </w:rPr>
        <w:t xml:space="preserve">. We feel expansive, not constricted, </w:t>
      </w:r>
      <w:r w:rsidR="008F5A59">
        <w:rPr>
          <w:rFonts w:ascii="Georgia" w:hAnsi="Georgia"/>
          <w:lang w:val="en-AU"/>
        </w:rPr>
        <w:t xml:space="preserve">and </w:t>
      </w:r>
      <w:r w:rsidRPr="00CD36EB">
        <w:rPr>
          <w:rFonts w:ascii="Georgia" w:hAnsi="Georgia"/>
          <w:lang w:val="en-AU"/>
        </w:rPr>
        <w:t>open</w:t>
      </w:r>
      <w:r w:rsidR="008F5A59">
        <w:rPr>
          <w:rFonts w:ascii="Georgia" w:hAnsi="Georgia"/>
          <w:lang w:val="en-AU"/>
        </w:rPr>
        <w:t xml:space="preserve"> </w:t>
      </w:r>
      <w:r w:rsidRPr="00CD36EB">
        <w:rPr>
          <w:rFonts w:ascii="Georgia" w:hAnsi="Georgia"/>
          <w:lang w:val="en-AU"/>
        </w:rPr>
        <w:t xml:space="preserve">to creative expression. With an abundance </w:t>
      </w:r>
      <w:r w:rsidR="008F5A59">
        <w:rPr>
          <w:rFonts w:ascii="Georgia" w:hAnsi="Georgia"/>
          <w:lang w:val="en-AU"/>
        </w:rPr>
        <w:t>view</w:t>
      </w:r>
      <w:r w:rsidRPr="00CD36EB">
        <w:rPr>
          <w:rFonts w:ascii="Georgia" w:hAnsi="Georgia"/>
          <w:lang w:val="en-AU"/>
        </w:rPr>
        <w:t xml:space="preserve">, we </w:t>
      </w:r>
      <w:r w:rsidR="00314B2A">
        <w:rPr>
          <w:rFonts w:ascii="Georgia" w:hAnsi="Georgia"/>
          <w:lang w:val="en-AU"/>
        </w:rPr>
        <w:t>see</w:t>
      </w:r>
      <w:r w:rsidRPr="00CD36EB">
        <w:rPr>
          <w:rFonts w:ascii="Georgia" w:hAnsi="Georgia"/>
          <w:lang w:val="en-AU"/>
        </w:rPr>
        <w:t xml:space="preserve"> the plenty that surrounds us, rather than </w:t>
      </w:r>
      <w:r w:rsidR="00314B2A">
        <w:rPr>
          <w:rFonts w:ascii="Georgia" w:hAnsi="Georgia"/>
          <w:lang w:val="en-AU"/>
        </w:rPr>
        <w:t xml:space="preserve">to </w:t>
      </w:r>
      <w:r w:rsidRPr="00CD36EB">
        <w:rPr>
          <w:rFonts w:ascii="Georgia" w:hAnsi="Georgia"/>
          <w:lang w:val="en-AU"/>
        </w:rPr>
        <w:t xml:space="preserve">obsess on what we don't have. </w:t>
      </w:r>
      <w:r w:rsidR="009035AD">
        <w:rPr>
          <w:rFonts w:ascii="Georgia" w:hAnsi="Georgia"/>
          <w:lang w:val="en-AU"/>
        </w:rPr>
        <w:t xml:space="preserve">All this </w:t>
      </w:r>
      <w:r w:rsidRPr="00CD36EB">
        <w:rPr>
          <w:rFonts w:ascii="Georgia" w:hAnsi="Georgia"/>
          <w:lang w:val="en-AU"/>
        </w:rPr>
        <w:t>inevitably yields a more joyful, healthy, and fulfilling life. Abundance includes being joyful</w:t>
      </w:r>
      <w:r w:rsidR="00314B2A">
        <w:rPr>
          <w:rFonts w:ascii="Georgia" w:hAnsi="Georgia"/>
          <w:lang w:val="en-AU"/>
        </w:rPr>
        <w:t>,</w:t>
      </w:r>
      <w:r w:rsidRPr="00CD36EB">
        <w:rPr>
          <w:rFonts w:ascii="Georgia" w:hAnsi="Georgia"/>
          <w:lang w:val="en-AU"/>
        </w:rPr>
        <w:t xml:space="preserve"> regardless of what we possess or don't possess, or </w:t>
      </w:r>
      <w:r w:rsidR="00314B2A">
        <w:rPr>
          <w:rFonts w:ascii="Georgia" w:hAnsi="Georgia"/>
          <w:lang w:val="en-AU"/>
        </w:rPr>
        <w:t xml:space="preserve">what our </w:t>
      </w:r>
      <w:r w:rsidRPr="00CD36EB">
        <w:rPr>
          <w:rFonts w:ascii="Georgia" w:hAnsi="Georgia"/>
          <w:lang w:val="en-AU"/>
        </w:rPr>
        <w:t>circumstances</w:t>
      </w:r>
      <w:r w:rsidR="00314B2A">
        <w:rPr>
          <w:rFonts w:ascii="Georgia" w:hAnsi="Georgia"/>
          <w:lang w:val="en-AU"/>
        </w:rPr>
        <w:t xml:space="preserve"> are. It also entails </w:t>
      </w:r>
      <w:r w:rsidRPr="00CD36EB">
        <w:rPr>
          <w:rFonts w:ascii="Georgia" w:hAnsi="Georgia"/>
          <w:lang w:val="en-AU"/>
        </w:rPr>
        <w:t xml:space="preserve">being willing to be positive and to work hard.  </w:t>
      </w:r>
    </w:p>
    <w:p w:rsidR="00CD36EB" w:rsidRPr="00CD36EB" w:rsidRDefault="00CD36EB" w:rsidP="00CD36EB">
      <w:pPr>
        <w:rPr>
          <w:rFonts w:ascii="Georgia" w:hAnsi="Georgia"/>
          <w:lang w:val="en-AU"/>
        </w:rPr>
      </w:pPr>
      <w:r>
        <w:rPr>
          <w:rFonts w:ascii="Georgia" w:hAnsi="Georgia"/>
          <w:lang w:val="en-AU"/>
        </w:rPr>
        <w:tab/>
      </w:r>
      <w:r w:rsidR="003C50EF">
        <w:rPr>
          <w:rFonts w:ascii="Georgia" w:hAnsi="Georgia"/>
          <w:lang w:val="en-AU"/>
        </w:rPr>
        <w:t>Finally</w:t>
      </w:r>
      <w:r w:rsidRPr="00CD36EB">
        <w:rPr>
          <w:rFonts w:ascii="Georgia" w:hAnsi="Georgia"/>
          <w:lang w:val="en-AU"/>
        </w:rPr>
        <w:t>, in the Christian New Testament scriptures it is also written: "Remember this: Whoever sows sparingly will also reap sparingly, and whoever sows generously will also reap generously" (2 Corinthians 9:6, NIV). W</w:t>
      </w:r>
      <w:r w:rsidR="009035AD">
        <w:rPr>
          <w:rFonts w:ascii="Georgia" w:hAnsi="Georgia"/>
          <w:lang w:val="en-AU"/>
        </w:rPr>
        <w:t>e</w:t>
      </w:r>
      <w:r w:rsidRPr="00CD36EB">
        <w:rPr>
          <w:rFonts w:ascii="Georgia" w:hAnsi="Georgia"/>
          <w:lang w:val="en-AU"/>
        </w:rPr>
        <w:t xml:space="preserve"> always reap according to what we sow – and far more than we sow!</w:t>
      </w:r>
    </w:p>
    <w:p w:rsidR="00CD36EB" w:rsidRPr="00CD36EB" w:rsidRDefault="00E17F23" w:rsidP="00CD36EB">
      <w:pPr>
        <w:pStyle w:val="Heading2"/>
        <w:rPr>
          <w:lang w:val="en-AU"/>
        </w:rPr>
      </w:pPr>
      <w:bookmarkStart w:id="210" w:name="_Toc345340736"/>
      <w:r>
        <w:rPr>
          <w:lang w:val="en-AU"/>
        </w:rPr>
        <w:t>T</w:t>
      </w:r>
      <w:r w:rsidR="00CD36EB" w:rsidRPr="00CD36EB">
        <w:rPr>
          <w:lang w:val="en-AU"/>
        </w:rPr>
        <w:t>he Law of Attraction</w:t>
      </w:r>
      <w:bookmarkEnd w:id="210"/>
    </w:p>
    <w:p w:rsidR="00CD36EB" w:rsidRPr="00CD36EB" w:rsidRDefault="00CD36EB" w:rsidP="00CD36EB">
      <w:pPr>
        <w:rPr>
          <w:rFonts w:ascii="Georgia" w:hAnsi="Georgia"/>
          <w:lang w:val="en-AU"/>
        </w:rPr>
      </w:pPr>
      <w:r>
        <w:rPr>
          <w:rFonts w:ascii="Georgia" w:hAnsi="Georgia"/>
        </w:rPr>
        <w:tab/>
      </w:r>
      <w:r w:rsidRPr="00CD36EB">
        <w:rPr>
          <w:rFonts w:ascii="Georgia" w:hAnsi="Georgia"/>
        </w:rPr>
        <w:t xml:space="preserve">When </w:t>
      </w:r>
      <w:r w:rsidR="00314B2A">
        <w:rPr>
          <w:rFonts w:ascii="Georgia" w:hAnsi="Georgia"/>
        </w:rPr>
        <w:t>reflected upon</w:t>
      </w:r>
      <w:r w:rsidRPr="00CD36EB">
        <w:rPr>
          <w:rFonts w:ascii="Georgia" w:hAnsi="Georgia"/>
        </w:rPr>
        <w:t xml:space="preserve">, </w:t>
      </w:r>
      <w:r w:rsidRPr="00CD36EB">
        <w:rPr>
          <w:rFonts w:ascii="Georgia" w:hAnsi="Georgia"/>
          <w:lang w:val="en-AU"/>
        </w:rPr>
        <w:t xml:space="preserve">I would like to </w:t>
      </w:r>
      <w:r w:rsidR="009035AD">
        <w:rPr>
          <w:rFonts w:ascii="Georgia" w:hAnsi="Georgia"/>
          <w:lang w:val="en-AU"/>
        </w:rPr>
        <w:t xml:space="preserve">further </w:t>
      </w:r>
      <w:r w:rsidRPr="00CD36EB">
        <w:rPr>
          <w:rFonts w:ascii="Georgia" w:hAnsi="Georgia"/>
          <w:lang w:val="en-AU"/>
        </w:rPr>
        <w:t>suggest that the</w:t>
      </w:r>
      <w:r w:rsidR="0016014F">
        <w:rPr>
          <w:rFonts w:ascii="Georgia" w:hAnsi="Georgia"/>
          <w:lang w:val="en-AU"/>
        </w:rPr>
        <w:t xml:space="preserve"> universal</w:t>
      </w:r>
      <w:r w:rsidRPr="00CD36EB">
        <w:rPr>
          <w:rFonts w:ascii="Georgia" w:hAnsi="Georgia"/>
          <w:lang w:val="en-AU"/>
        </w:rPr>
        <w:t xml:space="preserve"> law of attraction is also a part of the law of karma. In the law of attraction, there is an important interplay between what the conscious mind desires, and what the subconscious mind desires</w:t>
      </w:r>
      <w:r w:rsidR="008F5C8B">
        <w:rPr>
          <w:rFonts w:ascii="Georgia" w:hAnsi="Georgia"/>
          <w:lang w:val="en-AU"/>
        </w:rPr>
        <w:t xml:space="preserve">. And, </w:t>
      </w:r>
      <w:r w:rsidRPr="00CD36EB">
        <w:rPr>
          <w:rFonts w:ascii="Georgia" w:hAnsi="Georgia"/>
          <w:lang w:val="en-AU"/>
        </w:rPr>
        <w:t xml:space="preserve">it is the </w:t>
      </w:r>
      <w:r w:rsidRPr="008F5C8B">
        <w:rPr>
          <w:rFonts w:ascii="Georgia" w:hAnsi="Georgia"/>
          <w:i/>
          <w:lang w:val="en-AU"/>
        </w:rPr>
        <w:t>subconscious mind</w:t>
      </w:r>
      <w:r w:rsidRPr="00CD36EB">
        <w:rPr>
          <w:rFonts w:ascii="Georgia" w:hAnsi="Georgia"/>
          <w:lang w:val="en-AU"/>
        </w:rPr>
        <w:t xml:space="preserve"> that most influences what results in our lives. The following explanation by Carmen Harra in her book </w:t>
      </w:r>
      <w:r w:rsidRPr="00CD36EB">
        <w:rPr>
          <w:rFonts w:ascii="Georgia" w:hAnsi="Georgia"/>
          <w:i/>
          <w:lang w:val="en-AU"/>
        </w:rPr>
        <w:t>The Eleven Eternal Principles</w:t>
      </w:r>
      <w:r w:rsidRPr="00CD36EB">
        <w:rPr>
          <w:rFonts w:ascii="Georgia" w:hAnsi="Georgia"/>
          <w:lang w:val="en-AU"/>
        </w:rPr>
        <w:t xml:space="preserve"> show</w:t>
      </w:r>
      <w:r w:rsidR="00314B2A">
        <w:rPr>
          <w:rFonts w:ascii="Georgia" w:hAnsi="Georgia"/>
          <w:lang w:val="en-AU"/>
        </w:rPr>
        <w:t xml:space="preserve">s </w:t>
      </w:r>
      <w:r w:rsidR="00314B2A">
        <w:rPr>
          <w:rFonts w:ascii="Georgia" w:hAnsi="Georgia"/>
          <w:lang w:val="en-AU"/>
        </w:rPr>
        <w:lastRenderedPageBreak/>
        <w:t xml:space="preserve">the interplay between the law of attraction and </w:t>
      </w:r>
      <w:r w:rsidRPr="00CD36EB">
        <w:rPr>
          <w:rFonts w:ascii="Georgia" w:hAnsi="Georgia"/>
          <w:lang w:val="en-AU"/>
        </w:rPr>
        <w:t>the law of karma:</w:t>
      </w:r>
      <w:r w:rsidRPr="00CD36EB">
        <w:rPr>
          <w:rFonts w:ascii="Georgia" w:hAnsi="Georgia"/>
          <w:vertAlign w:val="superscript"/>
          <w:lang w:val="en-AU"/>
        </w:rPr>
        <w:footnoteReference w:id="69"/>
      </w:r>
    </w:p>
    <w:p w:rsidR="00CD36EB" w:rsidRPr="00CD36EB" w:rsidRDefault="00CD36EB" w:rsidP="00CD36EB">
      <w:pPr>
        <w:ind w:left="567"/>
        <w:rPr>
          <w:rFonts w:ascii="Georgia" w:hAnsi="Georgia"/>
          <w:lang w:val="en-AU"/>
        </w:rPr>
      </w:pPr>
      <w:r w:rsidRPr="00CD36EB">
        <w:rPr>
          <w:rFonts w:ascii="Georgia" w:hAnsi="Georgia"/>
          <w:lang w:val="en-AU"/>
        </w:rPr>
        <w:t xml:space="preserve">The only way to end any pattern of attracting negative situations into your life is to become conscious of it and change your karma so that you change </w:t>
      </w:r>
      <w:r w:rsidR="00F92E7B">
        <w:rPr>
          <w:rFonts w:ascii="Georgia" w:hAnsi="Georgia"/>
          <w:lang w:val="en-AU"/>
        </w:rPr>
        <w:t>y</w:t>
      </w:r>
      <w:r w:rsidRPr="00CD36EB">
        <w:rPr>
          <w:rFonts w:ascii="Georgia" w:hAnsi="Georgia"/>
          <w:lang w:val="en-AU"/>
        </w:rPr>
        <w:t xml:space="preserve">our subconscious intention. Remember, your subconscious holds all the memories of your past experiences </w:t>
      </w:r>
      <w:r w:rsidR="00957DD7">
        <w:rPr>
          <w:rFonts w:ascii="Georgia" w:hAnsi="Georgia"/>
          <w:lang w:val="en-AU"/>
        </w:rPr>
        <w:t>. . .</w:t>
      </w:r>
      <w:r w:rsidRPr="00CD36EB">
        <w:rPr>
          <w:rFonts w:ascii="Georgia" w:hAnsi="Georgia"/>
          <w:lang w:val="en-AU"/>
        </w:rPr>
        <w:t xml:space="preserve"> Your right brain, the seat of your subconscious, is aware of all your unresolved karma that needs addressing. Although you cannot completely resolve all of your psychological issues and heal all your karma in this lifetime, the more you are aware of them and actively working to resolve them, the better your chances of changing your vibration and attracting what you consciously desire.</w:t>
      </w:r>
      <w:r w:rsidR="00821A93">
        <w:rPr>
          <w:rFonts w:ascii="Georgia" w:hAnsi="Georgia"/>
          <w:lang w:val="en-AU"/>
        </w:rPr>
        <w:t xml:space="preserve"> . . .</w:t>
      </w:r>
    </w:p>
    <w:p w:rsidR="00CD36EB" w:rsidRDefault="00CD36EB" w:rsidP="00CD36EB">
      <w:pPr>
        <w:ind w:left="567"/>
        <w:rPr>
          <w:rFonts w:ascii="Georgia" w:hAnsi="Georgia"/>
          <w:lang w:val="en-AU"/>
        </w:rPr>
      </w:pPr>
      <w:r w:rsidRPr="00CD36EB">
        <w:rPr>
          <w:rFonts w:ascii="Georgia" w:hAnsi="Georgia"/>
          <w:lang w:val="en-AU"/>
        </w:rPr>
        <w:t xml:space="preserve">The moment you work on your own unresolved karma, you change your vibration at a cellular level, emptying your energy field of some of the toxic residue that slows it down. However, if you haven't completely cleansed yourself of that residue, it will start to grow again, like a cancer. You will think you are over your anger about how your parents neglected you in your childhood, and then your boss will be too preoccupied to assist you on an important project and you will overreact because neglect is still an issue for you. It takes constant work to clear your karma. It's like keeping up with the dust in a large house! But little by little, you change what your subconscious attracts, </w:t>
      </w:r>
      <w:r w:rsidRPr="00CD36EB">
        <w:rPr>
          <w:rFonts w:ascii="Georgia" w:hAnsi="Georgia"/>
          <w:lang w:val="en-AU"/>
        </w:rPr>
        <w:lastRenderedPageBreak/>
        <w:t>bringing it more in line with what your conscious mind desires.</w:t>
      </w:r>
    </w:p>
    <w:p w:rsidR="0086272D" w:rsidRDefault="00821A93" w:rsidP="00821A93">
      <w:pPr>
        <w:rPr>
          <w:rFonts w:ascii="Georgia" w:hAnsi="Georgia"/>
          <w:lang w:val="en-AU"/>
        </w:rPr>
      </w:pPr>
      <w:r>
        <w:rPr>
          <w:rFonts w:ascii="Georgia" w:hAnsi="Georgia"/>
          <w:lang w:val="en-AU"/>
        </w:rPr>
        <w:tab/>
        <w:t>Furthermore, our attitudes work according to the law of attraction.</w:t>
      </w:r>
      <w:r w:rsidR="0016014F">
        <w:rPr>
          <w:rFonts w:ascii="Georgia" w:hAnsi="Georgia"/>
          <w:lang w:val="en-AU"/>
        </w:rPr>
        <w:t xml:space="preserve"> Like attracts like. Caroline Myss writes that "a belief that life is full of rich opportunities that can change the course of our lives in a flash brings exactly those types of opportunities into your life."</w:t>
      </w:r>
      <w:r w:rsidR="0016014F">
        <w:rPr>
          <w:rStyle w:val="FootnoteReference"/>
          <w:rFonts w:ascii="Georgia" w:hAnsi="Georgia"/>
          <w:lang w:val="en-AU"/>
        </w:rPr>
        <w:footnoteReference w:id="70"/>
      </w:r>
      <w:r w:rsidR="0016014F">
        <w:rPr>
          <w:rFonts w:ascii="Georgia" w:hAnsi="Georgia"/>
          <w:lang w:val="en-AU"/>
        </w:rPr>
        <w:t xml:space="preserve"> </w:t>
      </w:r>
      <w:r w:rsidR="00D259BB">
        <w:rPr>
          <w:rFonts w:ascii="Georgia" w:hAnsi="Georgia"/>
          <w:lang w:val="en-AU"/>
        </w:rPr>
        <w:t>By contrast, a firmly held belief in "bad luck" creates bad luck.</w:t>
      </w:r>
      <w:r w:rsidR="0086272D">
        <w:rPr>
          <w:rFonts w:ascii="Georgia" w:hAnsi="Georgia"/>
          <w:lang w:val="en-AU"/>
        </w:rPr>
        <w:t xml:space="preserve"> </w:t>
      </w:r>
    </w:p>
    <w:p w:rsidR="00821A93" w:rsidRPr="00CD36EB" w:rsidRDefault="0086272D" w:rsidP="00821A93">
      <w:pPr>
        <w:rPr>
          <w:rFonts w:ascii="Georgia" w:hAnsi="Georgia"/>
          <w:lang w:val="en-AU"/>
        </w:rPr>
      </w:pPr>
      <w:r>
        <w:rPr>
          <w:rFonts w:ascii="Georgia" w:hAnsi="Georgia"/>
          <w:lang w:val="en-AU"/>
        </w:rPr>
        <w:tab/>
      </w:r>
      <w:r>
        <w:rPr>
          <w:rFonts w:ascii="Georgia" w:hAnsi="Georgia"/>
        </w:rPr>
        <w:t xml:space="preserve">Finally, at a personal level, beliefs about oneself, such as being unlovable or lovable, create relationship dynamics in which being unloved (rejected) or loved (accepted) is indeed experienced. </w:t>
      </w:r>
      <w:r w:rsidR="00A170A7">
        <w:rPr>
          <w:rFonts w:ascii="Georgia" w:hAnsi="Georgia"/>
        </w:rPr>
        <w:t>The beliefs act like a magnet. Our character is then developed from the attitudes, values, and ethics to which we hold.</w:t>
      </w:r>
    </w:p>
    <w:p w:rsidR="00CD36EB" w:rsidRPr="00CD36EB" w:rsidRDefault="00E17F23" w:rsidP="00CD36EB">
      <w:pPr>
        <w:pStyle w:val="Heading2"/>
        <w:rPr>
          <w:lang w:val="en-AU"/>
        </w:rPr>
      </w:pPr>
      <w:bookmarkStart w:id="211" w:name="_Toc345340737"/>
      <w:r>
        <w:rPr>
          <w:lang w:val="en-AU"/>
        </w:rPr>
        <w:t>T</w:t>
      </w:r>
      <w:r w:rsidR="00CD36EB" w:rsidRPr="00CD36EB">
        <w:rPr>
          <w:lang w:val="en-AU"/>
        </w:rPr>
        <w:t>he Law of Manifestation</w:t>
      </w:r>
      <w:bookmarkEnd w:id="211"/>
    </w:p>
    <w:p w:rsidR="00CD36EB" w:rsidRPr="00CD36EB" w:rsidRDefault="00CD36EB" w:rsidP="00CD36EB">
      <w:pPr>
        <w:rPr>
          <w:rFonts w:ascii="Georgia" w:hAnsi="Georgia"/>
          <w:lang w:val="en-AU"/>
        </w:rPr>
      </w:pPr>
      <w:r>
        <w:rPr>
          <w:rFonts w:ascii="Georgia" w:hAnsi="Georgia"/>
          <w:lang w:val="en-AU"/>
        </w:rPr>
        <w:tab/>
      </w:r>
      <w:r w:rsidRPr="00CD36EB">
        <w:rPr>
          <w:rFonts w:ascii="Georgia" w:hAnsi="Georgia"/>
          <w:lang w:val="en-AU"/>
        </w:rPr>
        <w:t xml:space="preserve">The force of our consciousness creates physical reality. In other words, we </w:t>
      </w:r>
      <w:r w:rsidRPr="00CD36EB">
        <w:rPr>
          <w:rFonts w:ascii="Georgia" w:hAnsi="Georgia"/>
          <w:i/>
          <w:lang w:val="en-AU"/>
        </w:rPr>
        <w:t>manifest</w:t>
      </w:r>
      <w:r w:rsidRPr="00CD36EB">
        <w:rPr>
          <w:rFonts w:ascii="Georgia" w:hAnsi="Georgia"/>
          <w:lang w:val="en-AU"/>
        </w:rPr>
        <w:t>, or bring about, circumstances through our thoughts, feelings, and actions – again,</w:t>
      </w:r>
      <w:r w:rsidR="00F51D5F">
        <w:rPr>
          <w:rFonts w:ascii="Georgia" w:hAnsi="Georgia"/>
          <w:lang w:val="en-AU"/>
        </w:rPr>
        <w:t xml:space="preserve"> I suggest that</w:t>
      </w:r>
      <w:r w:rsidRPr="00CD36EB">
        <w:rPr>
          <w:rFonts w:ascii="Georgia" w:hAnsi="Georgia"/>
          <w:lang w:val="en-AU"/>
        </w:rPr>
        <w:t xml:space="preserve"> this is the law of karma (cause and effect) in operation. For example, "if we generate positive thoughts and emotions, and act in productive and creative ways," writes Carmen Harra, "we will change our lives for the better. . . . We do have the power to </w:t>
      </w:r>
      <w:r w:rsidRPr="00CD36EB">
        <w:rPr>
          <w:rFonts w:ascii="Georgia" w:hAnsi="Georgia"/>
          <w:lang w:val="en-AU"/>
        </w:rPr>
        <w:lastRenderedPageBreak/>
        <w:t>consciously choose better thoughts and beliefs in order to help us manifest a better reality."</w:t>
      </w:r>
      <w:r w:rsidRPr="00CD36EB">
        <w:rPr>
          <w:rFonts w:ascii="Georgia" w:hAnsi="Georgia"/>
          <w:vertAlign w:val="superscript"/>
          <w:lang w:val="en-AU"/>
        </w:rPr>
        <w:footnoteReference w:id="71"/>
      </w:r>
      <w:r w:rsidRPr="00CD36EB">
        <w:rPr>
          <w:rFonts w:ascii="Georgia" w:hAnsi="Georgia"/>
          <w:lang w:val="en-AU"/>
        </w:rPr>
        <w:t xml:space="preserve"> </w:t>
      </w:r>
    </w:p>
    <w:p w:rsidR="00CD36EB" w:rsidRPr="00CD36EB" w:rsidRDefault="00CD36EB" w:rsidP="00CD36EB">
      <w:pPr>
        <w:rPr>
          <w:rFonts w:ascii="Georgia" w:hAnsi="Georgia"/>
        </w:rPr>
      </w:pPr>
      <w:r>
        <w:rPr>
          <w:rFonts w:ascii="Georgia" w:hAnsi="Georgia"/>
          <w:lang w:val="en-AU"/>
        </w:rPr>
        <w:tab/>
      </w:r>
      <w:r w:rsidRPr="00CD36EB">
        <w:rPr>
          <w:rFonts w:ascii="Georgia" w:hAnsi="Georgia"/>
          <w:lang w:val="en-AU"/>
        </w:rPr>
        <w:t xml:space="preserve">In other words, physical reality is a reflection of thoughts, feelings, and actions – </w:t>
      </w:r>
      <w:r w:rsidR="00F51D5F">
        <w:rPr>
          <w:rFonts w:ascii="Georgia" w:hAnsi="Georgia"/>
          <w:lang w:val="en-AU"/>
        </w:rPr>
        <w:t xml:space="preserve">the </w:t>
      </w:r>
      <w:r w:rsidRPr="00CD36EB">
        <w:rPr>
          <w:rFonts w:ascii="Georgia" w:hAnsi="Georgia"/>
          <w:lang w:val="en-AU"/>
        </w:rPr>
        <w:t xml:space="preserve">reality reflects what the mind projects. </w:t>
      </w:r>
      <w:r w:rsidR="00F51D5F">
        <w:rPr>
          <w:rFonts w:ascii="Georgia" w:hAnsi="Georgia"/>
          <w:lang w:val="en-AU"/>
        </w:rPr>
        <w:t>We, t</w:t>
      </w:r>
      <w:r w:rsidRPr="00CD36EB">
        <w:rPr>
          <w:rFonts w:ascii="Georgia" w:hAnsi="Georgia"/>
          <w:lang w:val="en-AU"/>
        </w:rPr>
        <w:t>herefore, need to especially remain aware of such thoughts as anger, jealousy, and ill will</w:t>
      </w:r>
      <w:r w:rsidR="00F51D5F">
        <w:rPr>
          <w:rFonts w:ascii="Georgia" w:hAnsi="Georgia"/>
          <w:lang w:val="en-AU"/>
        </w:rPr>
        <w:t>,</w:t>
      </w:r>
      <w:r w:rsidRPr="00CD36EB">
        <w:rPr>
          <w:rFonts w:ascii="Georgia" w:hAnsi="Georgia"/>
          <w:lang w:val="en-AU"/>
        </w:rPr>
        <w:t xml:space="preserve"> since these are destructive to our own well-being and those around us. Physical health and </w:t>
      </w:r>
      <w:r w:rsidRPr="00CD36EB">
        <w:rPr>
          <w:rFonts w:ascii="Georgia" w:hAnsi="Georgia"/>
        </w:rPr>
        <w:t>happiness begin in the mind.</w:t>
      </w:r>
      <w:r w:rsidR="00665431">
        <w:rPr>
          <w:rFonts w:ascii="Georgia" w:hAnsi="Georgia"/>
        </w:rPr>
        <w:t xml:space="preserve"> We do indeed help create our physical reality; we influence all that we experience.</w:t>
      </w:r>
    </w:p>
    <w:p w:rsidR="00CD36EB" w:rsidRPr="00CD36EB" w:rsidRDefault="00DF0E9D" w:rsidP="00CD36EB">
      <w:pPr>
        <w:rPr>
          <w:rFonts w:ascii="Georgia" w:hAnsi="Georgia"/>
        </w:rPr>
      </w:pPr>
      <w:r>
        <w:rPr>
          <w:rFonts w:ascii="Georgia" w:hAnsi="Georgia"/>
        </w:rPr>
        <w:tab/>
      </w:r>
      <w:r w:rsidR="00CD36EB" w:rsidRPr="00CD36EB">
        <w:rPr>
          <w:rFonts w:ascii="Georgia" w:hAnsi="Georgia"/>
        </w:rPr>
        <w:t>In sum, Carmen Harra gives a vivid example of changing our consciousness in relation to well-being and comfort:</w:t>
      </w:r>
      <w:r w:rsidR="00CD36EB" w:rsidRPr="00CD36EB">
        <w:rPr>
          <w:rFonts w:ascii="Georgia" w:hAnsi="Georgia"/>
          <w:vertAlign w:val="superscript"/>
        </w:rPr>
        <w:footnoteReference w:id="72"/>
      </w:r>
    </w:p>
    <w:p w:rsidR="00CD36EB" w:rsidRPr="00CD36EB" w:rsidRDefault="00CD36EB" w:rsidP="00CD36EB">
      <w:pPr>
        <w:ind w:left="567"/>
        <w:rPr>
          <w:rFonts w:ascii="Georgia" w:hAnsi="Georgia"/>
        </w:rPr>
      </w:pPr>
      <w:r w:rsidRPr="00CD36EB">
        <w:rPr>
          <w:rFonts w:ascii="Georgia" w:hAnsi="Georgia"/>
        </w:rPr>
        <w:t>In working with people who have cancer, I find that often they have a disagreement with themselves. They do not experience inner harmony. There is a part of themselves they cannot integrate into the whole. This is reflected in the manifestation of cancer, which attacks the body from within. It's as if they are attacking themselves for being inadequate or making a mistake in the past. By letting go of destructive beliefs about themselves, they change their energy and begin manifesting health.</w:t>
      </w:r>
    </w:p>
    <w:p w:rsidR="004076FE" w:rsidRPr="004E1DB4" w:rsidRDefault="004076FE" w:rsidP="004076FE">
      <w:pPr>
        <w:pStyle w:val="Heading2"/>
        <w:rPr>
          <w:lang w:val="en-AU"/>
        </w:rPr>
      </w:pPr>
      <w:bookmarkStart w:id="212" w:name="_Toc345340738"/>
      <w:r w:rsidRPr="004E1DB4">
        <w:rPr>
          <w:lang w:val="en-AU"/>
        </w:rPr>
        <w:t>Interfering with Others' Karma</w:t>
      </w:r>
      <w:r w:rsidR="00DF0E9D">
        <w:rPr>
          <w:lang w:val="en-AU"/>
        </w:rPr>
        <w:t>?</w:t>
      </w:r>
      <w:bookmarkEnd w:id="212"/>
    </w:p>
    <w:p w:rsidR="004076FE" w:rsidRPr="004E1DB4" w:rsidRDefault="004076FE" w:rsidP="004076FE">
      <w:pPr>
        <w:jc w:val="left"/>
        <w:rPr>
          <w:rFonts w:ascii="Georgia" w:hAnsi="Georgia"/>
          <w:lang w:val="en-AU"/>
        </w:rPr>
      </w:pPr>
      <w:r>
        <w:rPr>
          <w:rFonts w:ascii="Georgia" w:hAnsi="Georgia"/>
          <w:lang w:val="en-AU"/>
        </w:rPr>
        <w:tab/>
        <w:t>D</w:t>
      </w:r>
      <w:r w:rsidRPr="004E1DB4">
        <w:rPr>
          <w:rFonts w:ascii="Georgia" w:hAnsi="Georgia"/>
          <w:lang w:val="en-AU"/>
        </w:rPr>
        <w:t>esiring to help others</w:t>
      </w:r>
      <w:r w:rsidR="00DF0E9D">
        <w:rPr>
          <w:rFonts w:ascii="Georgia" w:hAnsi="Georgia"/>
          <w:lang w:val="en-AU"/>
        </w:rPr>
        <w:t>,</w:t>
      </w:r>
      <w:r w:rsidRPr="004E1DB4">
        <w:rPr>
          <w:rFonts w:ascii="Georgia" w:hAnsi="Georgia"/>
          <w:lang w:val="en-AU"/>
        </w:rPr>
        <w:t xml:space="preserve"> as well as being aware of the law of karma</w:t>
      </w:r>
      <w:r w:rsidR="00DF0E9D">
        <w:rPr>
          <w:rFonts w:ascii="Georgia" w:hAnsi="Georgia"/>
          <w:lang w:val="en-AU"/>
        </w:rPr>
        <w:t xml:space="preserve">, </w:t>
      </w:r>
      <w:r w:rsidRPr="004E1DB4">
        <w:rPr>
          <w:rFonts w:ascii="Georgia" w:hAnsi="Georgia"/>
          <w:lang w:val="en-AU"/>
        </w:rPr>
        <w:t xml:space="preserve">is a delicate balance that calls for both </w:t>
      </w:r>
      <w:r w:rsidRPr="00DF0E9D">
        <w:rPr>
          <w:rFonts w:ascii="Georgia" w:hAnsi="Georgia"/>
          <w:i/>
          <w:lang w:val="en-AU"/>
        </w:rPr>
        <w:t>wisdom</w:t>
      </w:r>
      <w:r w:rsidRPr="004E1DB4">
        <w:rPr>
          <w:rFonts w:ascii="Georgia" w:hAnsi="Georgia"/>
          <w:lang w:val="en-AU"/>
        </w:rPr>
        <w:t xml:space="preserve"> and </w:t>
      </w:r>
      <w:r w:rsidRPr="00DF0E9D">
        <w:rPr>
          <w:rFonts w:ascii="Georgia" w:hAnsi="Georgia"/>
          <w:i/>
          <w:lang w:val="en-AU"/>
        </w:rPr>
        <w:lastRenderedPageBreak/>
        <w:t>compassion</w:t>
      </w:r>
      <w:r w:rsidRPr="004E1DB4">
        <w:rPr>
          <w:rFonts w:ascii="Georgia" w:hAnsi="Georgia"/>
          <w:lang w:val="en-AU"/>
        </w:rPr>
        <w:t xml:space="preserve">. While our intentions </w:t>
      </w:r>
      <w:r w:rsidR="00F51D5F">
        <w:rPr>
          <w:rFonts w:ascii="Georgia" w:hAnsi="Georgia"/>
          <w:lang w:val="en-AU"/>
        </w:rPr>
        <w:t xml:space="preserve">to help a person </w:t>
      </w:r>
      <w:r w:rsidRPr="004E1DB4">
        <w:rPr>
          <w:rFonts w:ascii="Georgia" w:hAnsi="Georgia"/>
          <w:lang w:val="en-AU"/>
        </w:rPr>
        <w:t xml:space="preserve">may be loving, we need wisdom to know whether our help </w:t>
      </w:r>
      <w:r w:rsidR="00DF0E9D">
        <w:rPr>
          <w:rFonts w:ascii="Georgia" w:hAnsi="Georgia"/>
          <w:lang w:val="en-AU"/>
        </w:rPr>
        <w:t>will i</w:t>
      </w:r>
      <w:r w:rsidRPr="004E1DB4">
        <w:rPr>
          <w:rFonts w:ascii="Georgia" w:hAnsi="Georgia"/>
          <w:lang w:val="en-AU"/>
        </w:rPr>
        <w:t>nterfer</w:t>
      </w:r>
      <w:r w:rsidR="00DF0E9D">
        <w:rPr>
          <w:rFonts w:ascii="Georgia" w:hAnsi="Georgia"/>
          <w:lang w:val="en-AU"/>
        </w:rPr>
        <w:t>e</w:t>
      </w:r>
      <w:r w:rsidRPr="004E1DB4">
        <w:rPr>
          <w:rFonts w:ascii="Georgia" w:hAnsi="Georgia"/>
          <w:lang w:val="en-AU"/>
        </w:rPr>
        <w:t xml:space="preserve"> with the</w:t>
      </w:r>
      <w:r w:rsidR="0088635F">
        <w:rPr>
          <w:rFonts w:ascii="Georgia" w:hAnsi="Georgia"/>
          <w:lang w:val="en-AU"/>
        </w:rPr>
        <w:t xml:space="preserve"> results of the</w:t>
      </w:r>
      <w:r w:rsidRPr="004E1DB4">
        <w:rPr>
          <w:rFonts w:ascii="Georgia" w:hAnsi="Georgia"/>
          <w:lang w:val="en-AU"/>
        </w:rPr>
        <w:t>ir karm</w:t>
      </w:r>
      <w:r w:rsidR="0088635F">
        <w:rPr>
          <w:rFonts w:ascii="Georgia" w:hAnsi="Georgia"/>
          <w:lang w:val="en-AU"/>
        </w:rPr>
        <w:t xml:space="preserve">a, and </w:t>
      </w:r>
      <w:r w:rsidRPr="004E1DB4">
        <w:rPr>
          <w:rFonts w:ascii="Georgia" w:hAnsi="Georgia"/>
          <w:lang w:val="en-AU"/>
        </w:rPr>
        <w:t xml:space="preserve"> whereby the person </w:t>
      </w:r>
      <w:r w:rsidR="0088635F">
        <w:rPr>
          <w:rFonts w:ascii="Georgia" w:hAnsi="Georgia"/>
          <w:lang w:val="en-AU"/>
        </w:rPr>
        <w:t xml:space="preserve">then </w:t>
      </w:r>
      <w:r w:rsidRPr="004E1DB4">
        <w:rPr>
          <w:rFonts w:ascii="Georgia" w:hAnsi="Georgia"/>
          <w:lang w:val="en-AU"/>
        </w:rPr>
        <w:t xml:space="preserve">avoids resolving their </w:t>
      </w:r>
      <w:r w:rsidR="00DF0E9D">
        <w:rPr>
          <w:rFonts w:ascii="Georgia" w:hAnsi="Georgia"/>
          <w:lang w:val="en-AU"/>
        </w:rPr>
        <w:t xml:space="preserve">personal </w:t>
      </w:r>
      <w:r w:rsidRPr="004E1DB4">
        <w:rPr>
          <w:rFonts w:ascii="Georgia" w:hAnsi="Georgia"/>
          <w:lang w:val="en-AU"/>
        </w:rPr>
        <w:t>issue</w:t>
      </w:r>
      <w:r w:rsidR="00DF0E9D">
        <w:rPr>
          <w:rFonts w:ascii="Georgia" w:hAnsi="Georgia"/>
          <w:lang w:val="en-AU"/>
        </w:rPr>
        <w:t>s</w:t>
      </w:r>
      <w:r w:rsidRPr="004E1DB4">
        <w:rPr>
          <w:rFonts w:ascii="Georgia" w:hAnsi="Georgia"/>
          <w:lang w:val="en-AU"/>
        </w:rPr>
        <w:t>. Two risks are involved: creating needless misery for ourselves and causing the person to create more negative karma.</w:t>
      </w:r>
    </w:p>
    <w:p w:rsidR="001D1FB8" w:rsidRDefault="004076FE" w:rsidP="004076FE">
      <w:pPr>
        <w:jc w:val="left"/>
        <w:rPr>
          <w:rFonts w:ascii="Georgia" w:hAnsi="Georgia"/>
          <w:lang w:val="en-AU"/>
        </w:rPr>
      </w:pPr>
      <w:r>
        <w:rPr>
          <w:rFonts w:ascii="Georgia" w:hAnsi="Georgia"/>
          <w:lang w:val="en-AU"/>
        </w:rPr>
        <w:tab/>
      </w:r>
      <w:r w:rsidRPr="004E1DB4">
        <w:rPr>
          <w:rFonts w:ascii="Georgia" w:hAnsi="Georgia"/>
          <w:lang w:val="en-AU"/>
        </w:rPr>
        <w:t>An example is where we help to prevent a person from experiencing the consequences of their behaviour (a compassionate act</w:t>
      </w:r>
      <w:r w:rsidR="00342FAD">
        <w:rPr>
          <w:rFonts w:ascii="Georgia" w:hAnsi="Georgia"/>
          <w:lang w:val="en-AU"/>
        </w:rPr>
        <w:t xml:space="preserve"> on our part</w:t>
      </w:r>
      <w:r w:rsidRPr="004E1DB4">
        <w:rPr>
          <w:rFonts w:ascii="Georgia" w:hAnsi="Georgia"/>
          <w:lang w:val="en-AU"/>
        </w:rPr>
        <w:t>). However, later this enables the</w:t>
      </w:r>
      <w:r w:rsidR="001D1FB8">
        <w:rPr>
          <w:rFonts w:ascii="Georgia" w:hAnsi="Georgia"/>
          <w:lang w:val="en-AU"/>
        </w:rPr>
        <w:t>m</w:t>
      </w:r>
      <w:r w:rsidRPr="004E1DB4">
        <w:rPr>
          <w:rFonts w:ascii="Georgia" w:hAnsi="Georgia"/>
          <w:lang w:val="en-AU"/>
        </w:rPr>
        <w:t xml:space="preserve"> to continue their </w:t>
      </w:r>
      <w:r w:rsidR="00F51D5F">
        <w:rPr>
          <w:rFonts w:ascii="Georgia" w:hAnsi="Georgia"/>
          <w:lang w:val="en-AU"/>
        </w:rPr>
        <w:t xml:space="preserve">irresponsible conduct </w:t>
      </w:r>
      <w:r w:rsidR="00342FAD">
        <w:rPr>
          <w:rFonts w:ascii="Georgia" w:hAnsi="Georgia"/>
          <w:lang w:val="en-AU"/>
        </w:rPr>
        <w:t xml:space="preserve">with its </w:t>
      </w:r>
      <w:r w:rsidR="00F51D5F">
        <w:rPr>
          <w:rFonts w:ascii="Georgia" w:hAnsi="Georgia"/>
          <w:lang w:val="en-AU"/>
        </w:rPr>
        <w:t xml:space="preserve">resultant </w:t>
      </w:r>
      <w:r w:rsidRPr="004E1DB4">
        <w:rPr>
          <w:rFonts w:ascii="Georgia" w:hAnsi="Georgia"/>
          <w:lang w:val="en-AU"/>
        </w:rPr>
        <w:t>suffering (a lack of wisdom</w:t>
      </w:r>
      <w:r w:rsidR="00342FAD">
        <w:rPr>
          <w:rFonts w:ascii="Georgia" w:hAnsi="Georgia"/>
          <w:lang w:val="en-AU"/>
        </w:rPr>
        <w:t xml:space="preserve"> on our part</w:t>
      </w:r>
      <w:r w:rsidRPr="004E1DB4">
        <w:rPr>
          <w:rFonts w:ascii="Georgia" w:hAnsi="Georgia"/>
          <w:lang w:val="en-AU"/>
        </w:rPr>
        <w:t xml:space="preserve">). </w:t>
      </w:r>
    </w:p>
    <w:p w:rsidR="004076FE" w:rsidRPr="004E1DB4" w:rsidRDefault="001D1FB8" w:rsidP="004076FE">
      <w:pPr>
        <w:jc w:val="left"/>
        <w:rPr>
          <w:rFonts w:ascii="Georgia" w:hAnsi="Georgia"/>
          <w:lang w:val="en-AU"/>
        </w:rPr>
      </w:pPr>
      <w:r>
        <w:rPr>
          <w:rFonts w:ascii="Georgia" w:hAnsi="Georgia"/>
          <w:lang w:val="en-AU"/>
        </w:rPr>
        <w:tab/>
      </w:r>
      <w:r w:rsidR="004076FE" w:rsidRPr="004E1DB4">
        <w:rPr>
          <w:rFonts w:ascii="Georgia" w:hAnsi="Georgia"/>
          <w:lang w:val="en-AU"/>
        </w:rPr>
        <w:t>We may need to realize that we cannot "fix" the problems of others through our willpower – we cannot rescue people from themselves. Moreover, we may need to let go of our need to be well thought of</w:t>
      </w:r>
      <w:r w:rsidR="00F51D5F">
        <w:rPr>
          <w:rFonts w:ascii="Georgia" w:hAnsi="Georgia"/>
          <w:lang w:val="en-AU"/>
        </w:rPr>
        <w:t>,</w:t>
      </w:r>
      <w:r w:rsidR="004076FE" w:rsidRPr="004E1DB4">
        <w:rPr>
          <w:rFonts w:ascii="Georgia" w:hAnsi="Georgia"/>
          <w:lang w:val="en-AU"/>
        </w:rPr>
        <w:t xml:space="preserve"> and the desire to have the person treat us kindly at all costs.</w:t>
      </w:r>
    </w:p>
    <w:p w:rsidR="004076FE" w:rsidRPr="004E1DB4" w:rsidRDefault="004076FE" w:rsidP="004076FE">
      <w:pPr>
        <w:jc w:val="left"/>
        <w:rPr>
          <w:rFonts w:ascii="Georgia" w:hAnsi="Georgia"/>
          <w:lang w:val="en-AU"/>
        </w:rPr>
      </w:pPr>
      <w:r>
        <w:rPr>
          <w:rFonts w:ascii="Georgia" w:hAnsi="Georgia"/>
          <w:lang w:val="en-AU"/>
        </w:rPr>
        <w:tab/>
      </w:r>
      <w:r w:rsidR="00F51D5F">
        <w:rPr>
          <w:rFonts w:ascii="Georgia" w:hAnsi="Georgia"/>
          <w:lang w:val="en-AU"/>
        </w:rPr>
        <w:t xml:space="preserve">Wisely and compassionately </w:t>
      </w:r>
      <w:r w:rsidRPr="004E1DB4">
        <w:rPr>
          <w:rFonts w:ascii="Georgia" w:hAnsi="Georgia"/>
          <w:lang w:val="en-AU"/>
        </w:rPr>
        <w:t>not interfering with a person's karma, allow</w:t>
      </w:r>
      <w:r w:rsidR="00F51D5F">
        <w:rPr>
          <w:rFonts w:ascii="Georgia" w:hAnsi="Georgia"/>
          <w:lang w:val="en-AU"/>
        </w:rPr>
        <w:t>s</w:t>
      </w:r>
      <w:r w:rsidRPr="004E1DB4">
        <w:rPr>
          <w:rFonts w:ascii="Georgia" w:hAnsi="Georgia"/>
          <w:lang w:val="en-AU"/>
        </w:rPr>
        <w:t xml:space="preserve"> them to </w:t>
      </w:r>
      <w:r w:rsidR="00F51D5F">
        <w:rPr>
          <w:rFonts w:ascii="Georgia" w:hAnsi="Georgia"/>
          <w:lang w:val="en-AU"/>
        </w:rPr>
        <w:t xml:space="preserve">experience </w:t>
      </w:r>
      <w:r w:rsidRPr="004E1DB4">
        <w:rPr>
          <w:rFonts w:ascii="Georgia" w:hAnsi="Georgia"/>
          <w:lang w:val="en-AU"/>
        </w:rPr>
        <w:t xml:space="preserve">the </w:t>
      </w:r>
      <w:r w:rsidR="00F51D5F">
        <w:rPr>
          <w:rFonts w:ascii="Georgia" w:hAnsi="Georgia"/>
          <w:lang w:val="en-AU"/>
        </w:rPr>
        <w:t xml:space="preserve">fruit of </w:t>
      </w:r>
      <w:r w:rsidRPr="004E1DB4">
        <w:rPr>
          <w:rFonts w:ascii="Georgia" w:hAnsi="Georgia"/>
          <w:lang w:val="en-AU"/>
        </w:rPr>
        <w:t>their own actions</w:t>
      </w:r>
      <w:r w:rsidR="00DC5D32">
        <w:rPr>
          <w:rFonts w:ascii="Georgia" w:hAnsi="Georgia"/>
          <w:lang w:val="en-AU"/>
        </w:rPr>
        <w:t xml:space="preserve">. This </w:t>
      </w:r>
      <w:r w:rsidRPr="004E1DB4">
        <w:rPr>
          <w:rFonts w:ascii="Georgia" w:hAnsi="Georgia"/>
          <w:lang w:val="en-AU"/>
        </w:rPr>
        <w:t>may be the kindest thing you can do because</w:t>
      </w:r>
      <w:r w:rsidR="00DC5D32">
        <w:rPr>
          <w:rFonts w:ascii="Georgia" w:hAnsi="Georgia"/>
          <w:lang w:val="en-AU"/>
        </w:rPr>
        <w:t>, among other things,</w:t>
      </w:r>
      <w:r w:rsidRPr="004E1DB4">
        <w:rPr>
          <w:rFonts w:ascii="Georgia" w:hAnsi="Georgia"/>
          <w:lang w:val="en-AU"/>
        </w:rPr>
        <w:t xml:space="preserve"> you </w:t>
      </w:r>
      <w:r w:rsidR="001D1FB8">
        <w:rPr>
          <w:rFonts w:ascii="Georgia" w:hAnsi="Georgia"/>
          <w:lang w:val="en-AU"/>
        </w:rPr>
        <w:t xml:space="preserve">may also </w:t>
      </w:r>
      <w:r w:rsidRPr="004E1DB4">
        <w:rPr>
          <w:rFonts w:ascii="Georgia" w:hAnsi="Georgia"/>
          <w:lang w:val="en-AU"/>
        </w:rPr>
        <w:t>stop feeding that person's illusion that you are the problem in their life.</w:t>
      </w:r>
    </w:p>
    <w:p w:rsidR="004076FE" w:rsidRPr="004E1DB4" w:rsidRDefault="004076FE" w:rsidP="004076FE">
      <w:pPr>
        <w:jc w:val="left"/>
        <w:rPr>
          <w:rFonts w:ascii="Georgia" w:hAnsi="Georgia"/>
          <w:lang w:val="en-AU"/>
        </w:rPr>
      </w:pPr>
      <w:r>
        <w:rPr>
          <w:rFonts w:ascii="Georgia" w:hAnsi="Georgia"/>
          <w:lang w:val="en-AU"/>
        </w:rPr>
        <w:tab/>
      </w:r>
      <w:r w:rsidRPr="004E1DB4">
        <w:rPr>
          <w:rFonts w:ascii="Georgia" w:hAnsi="Georgia"/>
          <w:lang w:val="en-AU"/>
        </w:rPr>
        <w:t>Finally, Carmen Harra gives the following counsel:</w:t>
      </w:r>
      <w:r w:rsidRPr="004E1DB4">
        <w:rPr>
          <w:rFonts w:ascii="Georgia" w:hAnsi="Georgia"/>
          <w:vertAlign w:val="superscript"/>
          <w:lang w:val="en-AU"/>
        </w:rPr>
        <w:footnoteReference w:id="73"/>
      </w:r>
    </w:p>
    <w:p w:rsidR="00CD36EB" w:rsidRPr="00634FB7" w:rsidRDefault="004076FE" w:rsidP="00DC5D32">
      <w:pPr>
        <w:ind w:left="567"/>
        <w:rPr>
          <w:rFonts w:ascii="Georgia" w:hAnsi="Georgia"/>
        </w:rPr>
      </w:pPr>
      <w:r w:rsidRPr="004E1DB4">
        <w:rPr>
          <w:rFonts w:ascii="Georgia" w:hAnsi="Georgia"/>
          <w:lang w:val="en-AU"/>
        </w:rPr>
        <w:t xml:space="preserve">Whenever we choose to engage in someone else's narrative about being a victim, we enable them to avoid looking honestly at themselves, which is the first step in healing </w:t>
      </w:r>
      <w:r w:rsidRPr="004E1DB4">
        <w:rPr>
          <w:rFonts w:ascii="Georgia" w:hAnsi="Georgia"/>
          <w:lang w:val="en-AU"/>
        </w:rPr>
        <w:lastRenderedPageBreak/>
        <w:t>their own karma. Choosing not to play the part in their drama is good for you and for them. Remember that when you help others, you should be aware of your own issues so you don't fall into the trap of trying to rescue them and then feeling victimized yourself. Accept that the other person is where he is on his spiritual journey, but have the wisdom to recognize what you can and cannot change, and accept the limits of your power.</w:t>
      </w:r>
    </w:p>
    <w:p w:rsidR="00DC51ED" w:rsidRPr="00634FB7" w:rsidRDefault="00980973" w:rsidP="00DD0565">
      <w:pPr>
        <w:pStyle w:val="Heading2"/>
      </w:pPr>
      <w:bookmarkStart w:id="213" w:name="_Toc338065608"/>
      <w:bookmarkStart w:id="214" w:name="_Toc338066996"/>
      <w:bookmarkStart w:id="215" w:name="_Toc338069241"/>
      <w:bookmarkStart w:id="216" w:name="_Toc338161361"/>
      <w:bookmarkStart w:id="217" w:name="_Toc345340739"/>
      <w:r>
        <w:t>Alert and W</w:t>
      </w:r>
      <w:bookmarkEnd w:id="213"/>
      <w:bookmarkEnd w:id="214"/>
      <w:bookmarkEnd w:id="215"/>
      <w:bookmarkEnd w:id="216"/>
      <w:r>
        <w:t>atchful</w:t>
      </w:r>
      <w:bookmarkEnd w:id="217"/>
    </w:p>
    <w:p w:rsidR="008C0731" w:rsidRDefault="00D2409B" w:rsidP="004B074A">
      <w:pPr>
        <w:rPr>
          <w:rFonts w:ascii="Georgia" w:hAnsi="Georgia"/>
        </w:rPr>
      </w:pPr>
      <w:r w:rsidRPr="00634FB7">
        <w:rPr>
          <w:rFonts w:ascii="Georgia" w:hAnsi="Georgia"/>
        </w:rPr>
        <w:tab/>
      </w:r>
      <w:r w:rsidR="00A83F5E">
        <w:rPr>
          <w:rFonts w:ascii="Georgia" w:hAnsi="Georgia"/>
        </w:rPr>
        <w:t>Needless to say</w:t>
      </w:r>
      <w:r w:rsidRPr="00634FB7">
        <w:rPr>
          <w:rFonts w:ascii="Georgia" w:hAnsi="Georgia"/>
        </w:rPr>
        <w:t xml:space="preserve">, the </w:t>
      </w:r>
      <w:r w:rsidR="00AF37E5">
        <w:rPr>
          <w:rFonts w:ascii="Georgia" w:hAnsi="Georgia"/>
        </w:rPr>
        <w:t xml:space="preserve">universal </w:t>
      </w:r>
      <w:r w:rsidRPr="00634FB7">
        <w:rPr>
          <w:rFonts w:ascii="Georgia" w:hAnsi="Georgia"/>
        </w:rPr>
        <w:t xml:space="preserve">law of cause and effect </w:t>
      </w:r>
      <w:r w:rsidR="001D1FB8">
        <w:rPr>
          <w:rFonts w:ascii="Georgia" w:hAnsi="Georgia"/>
        </w:rPr>
        <w:t xml:space="preserve">ceaselessly continues to </w:t>
      </w:r>
      <w:r w:rsidRPr="00634FB7">
        <w:rPr>
          <w:rFonts w:ascii="Georgia" w:hAnsi="Georgia"/>
        </w:rPr>
        <w:t>operate in our lives</w:t>
      </w:r>
      <w:r w:rsidR="00AF37E5">
        <w:rPr>
          <w:rFonts w:ascii="Georgia" w:hAnsi="Georgia"/>
        </w:rPr>
        <w:t xml:space="preserve"> – </w:t>
      </w:r>
      <w:r w:rsidR="00AF37E5" w:rsidRPr="00437FF3">
        <w:rPr>
          <w:rFonts w:ascii="Georgia" w:hAnsi="Georgia"/>
        </w:rPr>
        <w:t>whether or not we believe it, whether or not our culture accepts it, whether or not our religion teaches it.</w:t>
      </w:r>
      <w:r w:rsidRPr="00634FB7">
        <w:rPr>
          <w:rFonts w:ascii="Georgia" w:hAnsi="Georgia"/>
        </w:rPr>
        <w:t xml:space="preserve"> </w:t>
      </w:r>
      <w:r w:rsidR="00F0062D" w:rsidRPr="00AF37E5">
        <w:rPr>
          <w:rFonts w:ascii="Georgia" w:hAnsi="Georgia"/>
        </w:rPr>
        <w:t xml:space="preserve">Actions </w:t>
      </w:r>
      <w:r w:rsidR="00F0062D" w:rsidRPr="001D1FB8">
        <w:rPr>
          <w:rFonts w:ascii="Georgia" w:hAnsi="Georgia"/>
          <w:i/>
        </w:rPr>
        <w:t>always</w:t>
      </w:r>
      <w:r w:rsidR="00F0062D">
        <w:rPr>
          <w:rFonts w:ascii="Georgia" w:hAnsi="Georgia"/>
        </w:rPr>
        <w:t xml:space="preserve"> </w:t>
      </w:r>
      <w:r w:rsidR="00F0062D" w:rsidRPr="00AF37E5">
        <w:rPr>
          <w:rFonts w:ascii="Georgia" w:hAnsi="Georgia"/>
        </w:rPr>
        <w:t>have consequences</w:t>
      </w:r>
      <w:r w:rsidR="00F0062D">
        <w:rPr>
          <w:rFonts w:ascii="Georgia" w:hAnsi="Georgia"/>
        </w:rPr>
        <w:t xml:space="preserve"> – impacting both ourselves and others</w:t>
      </w:r>
      <w:r w:rsidR="001D1FB8">
        <w:rPr>
          <w:rFonts w:ascii="Georgia" w:hAnsi="Georgia"/>
        </w:rPr>
        <w:t>, because we are all part of the web of life</w:t>
      </w:r>
      <w:r w:rsidR="00F0062D">
        <w:rPr>
          <w:rFonts w:ascii="Georgia" w:hAnsi="Georgia"/>
        </w:rPr>
        <w:t>. Moreover, as t</w:t>
      </w:r>
      <w:r w:rsidR="00F0062D" w:rsidRPr="00AF37E5">
        <w:rPr>
          <w:rFonts w:ascii="Georgia" w:hAnsi="Georgia"/>
        </w:rPr>
        <w:t xml:space="preserve">he </w:t>
      </w:r>
      <w:r w:rsidR="00F0062D" w:rsidRPr="00AF37E5">
        <w:rPr>
          <w:rFonts w:ascii="Georgia" w:hAnsi="Georgia"/>
          <w:i/>
        </w:rPr>
        <w:t>Dhammapada</w:t>
      </w:r>
      <w:r w:rsidR="00F0062D" w:rsidRPr="00AF37E5">
        <w:rPr>
          <w:rFonts w:ascii="Georgia" w:hAnsi="Georgia"/>
        </w:rPr>
        <w:t xml:space="preserve"> states</w:t>
      </w:r>
      <w:r w:rsidR="00F0062D">
        <w:rPr>
          <w:rFonts w:ascii="Georgia" w:hAnsi="Georgia"/>
        </w:rPr>
        <w:t xml:space="preserve">, </w:t>
      </w:r>
      <w:r w:rsidR="00B1634E">
        <w:rPr>
          <w:rFonts w:ascii="Georgia" w:hAnsi="Georgia"/>
        </w:rPr>
        <w:t>our life is the creation of our mind</w:t>
      </w:r>
      <w:r w:rsidR="00F0062D" w:rsidRPr="00AF37E5">
        <w:rPr>
          <w:rFonts w:ascii="Georgia" w:hAnsi="Georgia"/>
        </w:rPr>
        <w:t>.</w:t>
      </w:r>
      <w:r w:rsidR="00B1634E">
        <w:rPr>
          <w:rStyle w:val="FootnoteReference"/>
          <w:rFonts w:ascii="Georgia" w:hAnsi="Georgia"/>
        </w:rPr>
        <w:footnoteReference w:id="74"/>
      </w:r>
      <w:r w:rsidR="00F0062D">
        <w:rPr>
          <w:rFonts w:ascii="Georgia" w:hAnsi="Georgia"/>
        </w:rPr>
        <w:t xml:space="preserve"> </w:t>
      </w:r>
      <w:r w:rsidR="00AF37E5" w:rsidRPr="00AF37E5">
        <w:rPr>
          <w:rFonts w:ascii="Georgia" w:hAnsi="Georgia"/>
        </w:rPr>
        <w:t xml:space="preserve">From a pure mind, happiness </w:t>
      </w:r>
      <w:r w:rsidR="005B7AEA">
        <w:rPr>
          <w:rFonts w:ascii="Georgia" w:hAnsi="Georgia"/>
        </w:rPr>
        <w:t xml:space="preserve">and peace </w:t>
      </w:r>
      <w:r w:rsidR="00AF37E5" w:rsidRPr="00AF37E5">
        <w:rPr>
          <w:rFonts w:ascii="Georgia" w:hAnsi="Georgia"/>
        </w:rPr>
        <w:t xml:space="preserve">will follow. Unwholesome motivations </w:t>
      </w:r>
      <w:r w:rsidR="00F0062D">
        <w:rPr>
          <w:rFonts w:ascii="Georgia" w:hAnsi="Georgia"/>
        </w:rPr>
        <w:t>will inescapably</w:t>
      </w:r>
      <w:r w:rsidR="00F0062D" w:rsidRPr="00AF37E5">
        <w:rPr>
          <w:rFonts w:ascii="Georgia" w:hAnsi="Georgia"/>
        </w:rPr>
        <w:t xml:space="preserve"> </w:t>
      </w:r>
      <w:r w:rsidR="00AF37E5" w:rsidRPr="00AF37E5">
        <w:rPr>
          <w:rFonts w:ascii="Georgia" w:hAnsi="Georgia"/>
        </w:rPr>
        <w:t xml:space="preserve">lead to sadness and unhappiness. </w:t>
      </w:r>
    </w:p>
    <w:p w:rsidR="00D2409B" w:rsidRPr="00634FB7" w:rsidRDefault="008C0731" w:rsidP="004B074A">
      <w:pPr>
        <w:rPr>
          <w:rFonts w:ascii="Georgia" w:hAnsi="Georgia"/>
        </w:rPr>
      </w:pPr>
      <w:r>
        <w:rPr>
          <w:rFonts w:ascii="Georgia" w:hAnsi="Georgia"/>
        </w:rPr>
        <w:tab/>
      </w:r>
      <w:r w:rsidR="00D2409B" w:rsidRPr="00634FB7">
        <w:rPr>
          <w:rFonts w:ascii="Georgia" w:hAnsi="Georgia"/>
        </w:rPr>
        <w:t xml:space="preserve"> </w:t>
      </w:r>
      <w:r w:rsidR="001D1FB8">
        <w:rPr>
          <w:rFonts w:ascii="Georgia" w:hAnsi="Georgia"/>
        </w:rPr>
        <w:t>T</w:t>
      </w:r>
      <w:r w:rsidR="00D2409B" w:rsidRPr="00634FB7">
        <w:rPr>
          <w:rFonts w:ascii="Georgia" w:hAnsi="Georgia"/>
        </w:rPr>
        <w:t>he law of karma</w:t>
      </w:r>
      <w:r w:rsidR="001D1FB8">
        <w:rPr>
          <w:rFonts w:ascii="Georgia" w:hAnsi="Georgia"/>
        </w:rPr>
        <w:t xml:space="preserve"> teaches us </w:t>
      </w:r>
      <w:r w:rsidR="00D2409B" w:rsidRPr="00634FB7">
        <w:rPr>
          <w:rFonts w:ascii="Georgia" w:hAnsi="Georgia"/>
        </w:rPr>
        <w:t xml:space="preserve">to be </w:t>
      </w:r>
      <w:r w:rsidR="00980973">
        <w:rPr>
          <w:rFonts w:ascii="Georgia" w:hAnsi="Georgia"/>
        </w:rPr>
        <w:t>heedful</w:t>
      </w:r>
      <w:r w:rsidR="00980973" w:rsidRPr="00634FB7">
        <w:rPr>
          <w:rFonts w:ascii="Georgia" w:hAnsi="Georgia"/>
        </w:rPr>
        <w:t xml:space="preserve"> </w:t>
      </w:r>
      <w:r w:rsidR="00D2409B" w:rsidRPr="00634FB7">
        <w:rPr>
          <w:rFonts w:ascii="Georgia" w:hAnsi="Georgia"/>
        </w:rPr>
        <w:t xml:space="preserve">of what </w:t>
      </w:r>
      <w:r w:rsidR="00980973">
        <w:rPr>
          <w:rFonts w:ascii="Georgia" w:hAnsi="Georgia"/>
        </w:rPr>
        <w:t>we</w:t>
      </w:r>
      <w:r w:rsidR="00D2409B" w:rsidRPr="00634FB7">
        <w:rPr>
          <w:rFonts w:ascii="Georgia" w:hAnsi="Georgia"/>
        </w:rPr>
        <w:t xml:space="preserve"> think, say, and do in order to </w:t>
      </w:r>
      <w:r w:rsidR="00DC428B">
        <w:rPr>
          <w:rFonts w:ascii="Georgia" w:hAnsi="Georgia"/>
        </w:rPr>
        <w:t xml:space="preserve">minimize </w:t>
      </w:r>
      <w:r w:rsidR="00D2409B" w:rsidRPr="00634FB7">
        <w:rPr>
          <w:rFonts w:ascii="Georgia" w:hAnsi="Georgia"/>
        </w:rPr>
        <w:t xml:space="preserve">hurting others and leaving harmful seeds or imprints in </w:t>
      </w:r>
      <w:r>
        <w:rPr>
          <w:rFonts w:ascii="Georgia" w:hAnsi="Georgia"/>
        </w:rPr>
        <w:t>our</w:t>
      </w:r>
      <w:r w:rsidR="00D2409B" w:rsidRPr="00634FB7">
        <w:rPr>
          <w:rFonts w:ascii="Georgia" w:hAnsi="Georgia"/>
        </w:rPr>
        <w:t xml:space="preserve"> own </w:t>
      </w:r>
      <w:r w:rsidR="00E47B40">
        <w:rPr>
          <w:rFonts w:ascii="Georgia" w:hAnsi="Georgia"/>
        </w:rPr>
        <w:t>mind stream</w:t>
      </w:r>
      <w:r w:rsidR="00D2409B" w:rsidRPr="00634FB7">
        <w:rPr>
          <w:rFonts w:ascii="Georgia" w:hAnsi="Georgia"/>
        </w:rPr>
        <w:t>.</w:t>
      </w:r>
      <w:r w:rsidR="00AF37E5">
        <w:rPr>
          <w:rFonts w:ascii="Georgia" w:hAnsi="Georgia"/>
        </w:rPr>
        <w:t xml:space="preserve"> We </w:t>
      </w:r>
      <w:r w:rsidR="00DC428B">
        <w:rPr>
          <w:rFonts w:ascii="Georgia" w:hAnsi="Georgia"/>
        </w:rPr>
        <w:t xml:space="preserve">realize </w:t>
      </w:r>
      <w:r w:rsidR="00AF37E5">
        <w:rPr>
          <w:rFonts w:ascii="Georgia" w:hAnsi="Georgia"/>
        </w:rPr>
        <w:t>that a</w:t>
      </w:r>
      <w:r w:rsidR="00AF37E5" w:rsidRPr="00AF37E5">
        <w:rPr>
          <w:rFonts w:ascii="Georgia" w:hAnsi="Georgia"/>
        </w:rPr>
        <w:t xml:space="preserve">ctions are skillful or unskillful depending on the </w:t>
      </w:r>
      <w:r w:rsidR="00AF37E5" w:rsidRPr="00AF37E5">
        <w:rPr>
          <w:rFonts w:ascii="Georgia" w:hAnsi="Georgia"/>
          <w:i/>
        </w:rPr>
        <w:t>intention</w:t>
      </w:r>
      <w:r w:rsidR="00AF37E5" w:rsidRPr="00AF37E5">
        <w:rPr>
          <w:rFonts w:ascii="Georgia" w:hAnsi="Georgia"/>
        </w:rPr>
        <w:t xml:space="preserve"> or motivation behind them. </w:t>
      </w:r>
      <w:r w:rsidR="00AF37E5">
        <w:rPr>
          <w:rFonts w:ascii="Georgia" w:hAnsi="Georgia"/>
        </w:rPr>
        <w:t>Wholesome</w:t>
      </w:r>
      <w:r w:rsidR="00AF37E5" w:rsidRPr="00AF37E5">
        <w:rPr>
          <w:rFonts w:ascii="Georgia" w:hAnsi="Georgia"/>
        </w:rPr>
        <w:t xml:space="preserve"> motives include generosity, loving-kindness, and wisdom</w:t>
      </w:r>
      <w:r w:rsidR="00DC428B">
        <w:rPr>
          <w:rFonts w:ascii="Georgia" w:hAnsi="Georgia"/>
        </w:rPr>
        <w:t xml:space="preserve"> – the </w:t>
      </w:r>
      <w:r w:rsidR="00DC428B" w:rsidRPr="00AF37E5">
        <w:rPr>
          <w:rFonts w:ascii="Georgia" w:hAnsi="Georgia"/>
        </w:rPr>
        <w:t>roots of skillful actions</w:t>
      </w:r>
      <w:r w:rsidR="00AF37E5" w:rsidRPr="00AF37E5">
        <w:rPr>
          <w:rFonts w:ascii="Georgia" w:hAnsi="Georgia"/>
        </w:rPr>
        <w:t>. Un</w:t>
      </w:r>
      <w:r w:rsidR="00AF37E5">
        <w:rPr>
          <w:rFonts w:ascii="Georgia" w:hAnsi="Georgia"/>
        </w:rPr>
        <w:t>wholesome</w:t>
      </w:r>
      <w:r w:rsidR="00AF37E5" w:rsidRPr="00AF37E5">
        <w:rPr>
          <w:rFonts w:ascii="Georgia" w:hAnsi="Georgia"/>
        </w:rPr>
        <w:t xml:space="preserve"> motives include greed, hatred, and delusion</w:t>
      </w:r>
      <w:r w:rsidR="00DC428B">
        <w:rPr>
          <w:rFonts w:ascii="Georgia" w:hAnsi="Georgia"/>
        </w:rPr>
        <w:t xml:space="preserve"> – the </w:t>
      </w:r>
      <w:r w:rsidR="00AF37E5" w:rsidRPr="00AF37E5">
        <w:rPr>
          <w:rFonts w:ascii="Georgia" w:hAnsi="Georgia"/>
        </w:rPr>
        <w:t>roots of unskillful actions.</w:t>
      </w:r>
    </w:p>
    <w:p w:rsidR="00DC428B" w:rsidRDefault="00D2409B" w:rsidP="004B074A">
      <w:pPr>
        <w:rPr>
          <w:rFonts w:ascii="Georgia" w:hAnsi="Georgia"/>
        </w:rPr>
      </w:pPr>
      <w:r w:rsidRPr="00634FB7">
        <w:rPr>
          <w:rFonts w:ascii="Georgia" w:hAnsi="Georgia"/>
        </w:rPr>
        <w:lastRenderedPageBreak/>
        <w:tab/>
        <w:t xml:space="preserve">When we understand </w:t>
      </w:r>
      <w:r w:rsidR="008C0731">
        <w:rPr>
          <w:rFonts w:ascii="Georgia" w:hAnsi="Georgia"/>
        </w:rPr>
        <w:t xml:space="preserve">the enormity and extent of </w:t>
      </w:r>
      <w:r w:rsidRPr="00634FB7">
        <w:rPr>
          <w:rFonts w:ascii="Georgia" w:hAnsi="Georgia"/>
        </w:rPr>
        <w:t xml:space="preserve">what karma affects, the need to accept personal responsibility becomes </w:t>
      </w:r>
      <w:r w:rsidR="00DC5D32">
        <w:rPr>
          <w:rFonts w:ascii="Georgia" w:hAnsi="Georgia"/>
        </w:rPr>
        <w:t xml:space="preserve">more </w:t>
      </w:r>
      <w:r w:rsidRPr="00634FB7">
        <w:rPr>
          <w:rFonts w:ascii="Georgia" w:hAnsi="Georgia"/>
        </w:rPr>
        <w:t xml:space="preserve">paramount. </w:t>
      </w:r>
    </w:p>
    <w:p w:rsidR="008C0731" w:rsidRDefault="00DC428B" w:rsidP="004B074A">
      <w:pPr>
        <w:rPr>
          <w:rFonts w:ascii="Georgia" w:hAnsi="Georgia"/>
        </w:rPr>
      </w:pPr>
      <w:r>
        <w:rPr>
          <w:rFonts w:ascii="Georgia" w:hAnsi="Georgia"/>
        </w:rPr>
        <w:tab/>
      </w:r>
      <w:r w:rsidR="00D2409B" w:rsidRPr="00634FB7">
        <w:rPr>
          <w:rFonts w:ascii="Georgia" w:hAnsi="Georgia"/>
        </w:rPr>
        <w:t xml:space="preserve">Thubten Chodron </w:t>
      </w:r>
      <w:r w:rsidR="001D1FB8">
        <w:rPr>
          <w:rFonts w:ascii="Georgia" w:hAnsi="Georgia"/>
        </w:rPr>
        <w:t>shares a mind-expanding thought:</w:t>
      </w:r>
      <w:r w:rsidR="008C0731" w:rsidRPr="00634FB7">
        <w:rPr>
          <w:rStyle w:val="FootnoteReference"/>
          <w:rFonts w:ascii="Georgia" w:hAnsi="Georgia"/>
        </w:rPr>
        <w:footnoteReference w:id="75"/>
      </w:r>
      <w:r w:rsidR="008C0731">
        <w:rPr>
          <w:rFonts w:ascii="Georgia" w:hAnsi="Georgia"/>
        </w:rPr>
        <w:t xml:space="preserve"> </w:t>
      </w:r>
    </w:p>
    <w:p w:rsidR="00D2409B" w:rsidRPr="00634FB7" w:rsidRDefault="008C0731" w:rsidP="008C0731">
      <w:pPr>
        <w:ind w:left="567"/>
        <w:rPr>
          <w:rFonts w:ascii="Georgia" w:hAnsi="Georgia"/>
        </w:rPr>
      </w:pPr>
      <w:r>
        <w:rPr>
          <w:rFonts w:ascii="Georgia" w:hAnsi="Georgia"/>
        </w:rPr>
        <w:t>K</w:t>
      </w:r>
      <w:r w:rsidR="00D2409B" w:rsidRPr="00634FB7">
        <w:rPr>
          <w:rFonts w:ascii="Georgia" w:hAnsi="Georgia"/>
        </w:rPr>
        <w:t xml:space="preserve">arma can affect our future rebirths, that is, the kind of life-form we will adopt. It </w:t>
      </w:r>
      <w:r w:rsidR="00DC599A">
        <w:rPr>
          <w:rFonts w:ascii="Georgia" w:hAnsi="Georgia"/>
        </w:rPr>
        <w:t>has some bearing on</w:t>
      </w:r>
      <w:r w:rsidR="00D2409B" w:rsidRPr="00634FB7">
        <w:rPr>
          <w:rFonts w:ascii="Georgia" w:hAnsi="Georgia"/>
        </w:rPr>
        <w:t xml:space="preserve"> what we experience during our lives: how others treat us, our wealth, social status, and so forth. In addition, karma affects our personality and character: our talents, dominant personality traits, and habits. </w:t>
      </w:r>
      <w:r w:rsidR="00DC599A">
        <w:rPr>
          <w:rFonts w:ascii="Georgia" w:hAnsi="Georgia"/>
        </w:rPr>
        <w:t>Even the</w:t>
      </w:r>
      <w:r w:rsidR="00D2409B" w:rsidRPr="00634FB7">
        <w:rPr>
          <w:rFonts w:ascii="Georgia" w:hAnsi="Georgia"/>
        </w:rPr>
        <w:t xml:space="preserve"> kind of environment we're born into is influenced by karma.</w:t>
      </w:r>
    </w:p>
    <w:p w:rsidR="00F16295" w:rsidRDefault="001E3C73" w:rsidP="004B074A">
      <w:pPr>
        <w:rPr>
          <w:rFonts w:ascii="Georgia" w:hAnsi="Georgia"/>
          <w:bCs/>
          <w:lang w:val="en-AU"/>
        </w:rPr>
      </w:pPr>
      <w:r w:rsidRPr="00634FB7">
        <w:rPr>
          <w:rFonts w:ascii="Georgia" w:hAnsi="Georgia"/>
        </w:rPr>
        <w:tab/>
      </w:r>
      <w:r w:rsidR="00EE47E6">
        <w:rPr>
          <w:rFonts w:ascii="Georgia" w:hAnsi="Georgia"/>
        </w:rPr>
        <w:t>C</w:t>
      </w:r>
      <w:r w:rsidRPr="00634FB7">
        <w:rPr>
          <w:rFonts w:ascii="Georgia" w:hAnsi="Georgia"/>
        </w:rPr>
        <w:t>onviction in the law of karma is an impor</w:t>
      </w:r>
      <w:r w:rsidR="00FB71F9" w:rsidRPr="00634FB7">
        <w:rPr>
          <w:rFonts w:ascii="Georgia" w:hAnsi="Georgia"/>
        </w:rPr>
        <w:t xml:space="preserve">tant basis for </w:t>
      </w:r>
      <w:r w:rsidR="00DC599A">
        <w:rPr>
          <w:rFonts w:ascii="Georgia" w:hAnsi="Georgia"/>
        </w:rPr>
        <w:t xml:space="preserve">accepting personal responsibility, ensuring our </w:t>
      </w:r>
      <w:r w:rsidR="00FB71F9" w:rsidRPr="00634FB7">
        <w:rPr>
          <w:rFonts w:ascii="Georgia" w:hAnsi="Georgia"/>
        </w:rPr>
        <w:t>future happiness</w:t>
      </w:r>
      <w:r w:rsidR="00DC5D32">
        <w:rPr>
          <w:rFonts w:ascii="Georgia" w:hAnsi="Georgia"/>
        </w:rPr>
        <w:t>,</w:t>
      </w:r>
      <w:r w:rsidR="00FB71F9" w:rsidRPr="00634FB7">
        <w:rPr>
          <w:rFonts w:ascii="Georgia" w:hAnsi="Georgia"/>
        </w:rPr>
        <w:t xml:space="preserve"> and </w:t>
      </w:r>
      <w:r w:rsidR="00DC5D32">
        <w:rPr>
          <w:rFonts w:ascii="Georgia" w:hAnsi="Georgia"/>
        </w:rPr>
        <w:t xml:space="preserve">guaranteeing </w:t>
      </w:r>
      <w:r w:rsidR="00FB71F9" w:rsidRPr="00634FB7">
        <w:rPr>
          <w:rFonts w:ascii="Georgia" w:hAnsi="Georgia"/>
        </w:rPr>
        <w:t>peace of mind.</w:t>
      </w:r>
      <w:r w:rsidR="00EE37B6">
        <w:rPr>
          <w:rFonts w:ascii="Georgia" w:hAnsi="Georgia"/>
        </w:rPr>
        <w:t xml:space="preserve"> Or, in the words of Goldstein and Kornfield: </w:t>
      </w:r>
      <w:r w:rsidR="00EE37B6" w:rsidRPr="00EE37B6">
        <w:rPr>
          <w:rFonts w:ascii="Georgia" w:hAnsi="Georgia"/>
          <w:lang w:val="en-AU"/>
        </w:rPr>
        <w:t xml:space="preserve">"The great </w:t>
      </w:r>
      <w:r w:rsidR="00EE37B6" w:rsidRPr="00EE37B6">
        <w:rPr>
          <w:rFonts w:ascii="Georgia" w:hAnsi="Georgia"/>
          <w:bCs/>
          <w:lang w:val="en-AU"/>
        </w:rPr>
        <w:t xml:space="preserve">inspiration </w:t>
      </w:r>
      <w:r w:rsidR="00EE37B6" w:rsidRPr="00EE37B6">
        <w:rPr>
          <w:rFonts w:ascii="Georgia" w:hAnsi="Georgia"/>
          <w:lang w:val="en-AU"/>
        </w:rPr>
        <w:t xml:space="preserve">of the Buddha's teaching is that </w:t>
      </w:r>
      <w:r w:rsidR="00EE37B6" w:rsidRPr="00EE37B6">
        <w:rPr>
          <w:rFonts w:ascii="Georgia" w:hAnsi="Georgia"/>
          <w:bCs/>
          <w:lang w:val="en-AU"/>
        </w:rPr>
        <w:t>we must each take ultimate responsibility for the quality of our lives</w:t>
      </w:r>
      <w:r w:rsidR="00EE37B6" w:rsidRPr="00EE37B6">
        <w:rPr>
          <w:rFonts w:ascii="Georgia" w:hAnsi="Georgia"/>
          <w:lang w:val="en-AU"/>
        </w:rPr>
        <w:t xml:space="preserve">. . . . </w:t>
      </w:r>
      <w:r w:rsidR="00EE37B6" w:rsidRPr="00EE37B6">
        <w:rPr>
          <w:rFonts w:ascii="Georgia" w:hAnsi="Georgia"/>
          <w:bCs/>
          <w:lang w:val="en-AU"/>
        </w:rPr>
        <w:t>When we understand that our lives are the unfolding of karmic law, that we are the heirs to our own deeds, then there grows in us a deepening sense of responsibility for how we live, the choices we make, and the actions we undertake."</w:t>
      </w:r>
      <w:r w:rsidR="00EE37B6">
        <w:rPr>
          <w:rStyle w:val="FootnoteReference"/>
          <w:rFonts w:ascii="Georgia" w:hAnsi="Georgia"/>
          <w:bCs/>
          <w:lang w:val="en-AU"/>
        </w:rPr>
        <w:footnoteReference w:id="76"/>
      </w:r>
    </w:p>
    <w:p w:rsidR="00DC5D32" w:rsidRDefault="00617B3F" w:rsidP="004B074A">
      <w:pPr>
        <w:rPr>
          <w:rFonts w:ascii="Georgia" w:hAnsi="Georgia"/>
          <w:bCs/>
          <w:lang w:val="en-AU"/>
        </w:rPr>
      </w:pPr>
      <w:r>
        <w:rPr>
          <w:rFonts w:ascii="Georgia" w:hAnsi="Georgia"/>
          <w:bCs/>
          <w:lang w:val="en-AU"/>
        </w:rPr>
        <w:lastRenderedPageBreak/>
        <w:tab/>
      </w:r>
      <w:r w:rsidRPr="00617B3F">
        <w:rPr>
          <w:rFonts w:ascii="Georgia" w:hAnsi="Georgia"/>
          <w:bCs/>
          <w:lang w:val="en-AU"/>
        </w:rPr>
        <w:t>And, as a result of our own self-directed efforts, we can work toward building new</w:t>
      </w:r>
      <w:r>
        <w:rPr>
          <w:rFonts w:ascii="Georgia" w:hAnsi="Georgia"/>
          <w:bCs/>
          <w:lang w:val="en-AU"/>
        </w:rPr>
        <w:t xml:space="preserve"> and better </w:t>
      </w:r>
      <w:r w:rsidRPr="00617B3F">
        <w:rPr>
          <w:rFonts w:ascii="Georgia" w:hAnsi="Georgia"/>
          <w:bCs/>
          <w:lang w:val="en-AU"/>
        </w:rPr>
        <w:t>circumstances</w:t>
      </w:r>
      <w:r>
        <w:rPr>
          <w:rFonts w:ascii="Georgia" w:hAnsi="Georgia"/>
          <w:bCs/>
          <w:lang w:val="en-AU"/>
        </w:rPr>
        <w:t>,</w:t>
      </w:r>
      <w:r w:rsidRPr="00617B3F">
        <w:rPr>
          <w:rFonts w:ascii="Georgia" w:hAnsi="Georgia"/>
          <w:bCs/>
          <w:lang w:val="en-AU"/>
        </w:rPr>
        <w:t xml:space="preserve"> here and now. Both individually and collectively, we are free to produce fresh karma that </w:t>
      </w:r>
      <w:r>
        <w:rPr>
          <w:rFonts w:ascii="Georgia" w:hAnsi="Georgia"/>
          <w:bCs/>
          <w:lang w:val="en-AU"/>
        </w:rPr>
        <w:t xml:space="preserve">leads to </w:t>
      </w:r>
      <w:r w:rsidRPr="00617B3F">
        <w:rPr>
          <w:rFonts w:ascii="Georgia" w:hAnsi="Georgia"/>
          <w:bCs/>
          <w:lang w:val="en-AU"/>
        </w:rPr>
        <w:t>progress in this life.</w:t>
      </w:r>
      <w:r w:rsidR="008424E9">
        <w:rPr>
          <w:rFonts w:ascii="Georgia" w:hAnsi="Georgia"/>
          <w:bCs/>
          <w:lang w:val="en-AU"/>
        </w:rPr>
        <w:t xml:space="preserve"> </w:t>
      </w:r>
    </w:p>
    <w:p w:rsidR="00EE47E6" w:rsidRDefault="00EE47E6" w:rsidP="004B074A">
      <w:pPr>
        <w:rPr>
          <w:rFonts w:ascii="Georgia" w:hAnsi="Georgia"/>
          <w:bCs/>
          <w:lang w:val="en-AU"/>
        </w:rPr>
      </w:pPr>
      <w:r>
        <w:rPr>
          <w:rFonts w:ascii="Georgia" w:hAnsi="Georgia"/>
          <w:bCs/>
          <w:lang w:val="en-AU"/>
        </w:rPr>
        <w:tab/>
        <w:t xml:space="preserve">A fitting conclusion for this section comes from Caroline Myss in her book </w:t>
      </w:r>
      <w:r>
        <w:rPr>
          <w:rFonts w:ascii="Georgia" w:hAnsi="Georgia"/>
          <w:bCs/>
          <w:i/>
          <w:lang w:val="en-AU"/>
        </w:rPr>
        <w:t>The Creation of Health</w:t>
      </w:r>
      <w:r>
        <w:rPr>
          <w:rFonts w:ascii="Georgia" w:hAnsi="Georgia"/>
          <w:bCs/>
          <w:lang w:val="en-AU"/>
        </w:rPr>
        <w:t>:</w:t>
      </w:r>
      <w:r>
        <w:rPr>
          <w:rStyle w:val="FootnoteReference"/>
          <w:rFonts w:ascii="Georgia" w:hAnsi="Georgia"/>
          <w:bCs/>
          <w:lang w:val="en-AU"/>
        </w:rPr>
        <w:footnoteReference w:id="77"/>
      </w:r>
    </w:p>
    <w:p w:rsidR="007C6FA3" w:rsidRPr="007C6FA3" w:rsidRDefault="007C6FA3" w:rsidP="007C6FA3">
      <w:pPr>
        <w:ind w:left="567"/>
        <w:rPr>
          <w:rFonts w:ascii="Georgia" w:hAnsi="Georgia"/>
          <w:bCs/>
          <w:lang w:val="en-AU"/>
        </w:rPr>
      </w:pPr>
      <w:r w:rsidRPr="007C6FA3">
        <w:rPr>
          <w:rFonts w:ascii="Georgia" w:hAnsi="Georgia"/>
          <w:bCs/>
          <w:lang w:val="en-AU"/>
        </w:rPr>
        <w:t xml:space="preserve">Any decision in which the individual is taking more responsibility for the quality of his or her life </w:t>
      </w:r>
      <w:r w:rsidRPr="007C6FA3">
        <w:rPr>
          <w:rFonts w:ascii="Georgia" w:hAnsi="Georgia"/>
          <w:bCs/>
          <w:i/>
          <w:lang w:val="en-AU"/>
        </w:rPr>
        <w:t>inevitably will lead to a heightening of that person's awareness</w:t>
      </w:r>
      <w:r w:rsidRPr="007C6FA3">
        <w:rPr>
          <w:rFonts w:ascii="Georgia" w:hAnsi="Georgia"/>
          <w:bCs/>
          <w:lang w:val="en-AU"/>
        </w:rPr>
        <w:t>. The process of cause and effect has an intelligence of its own, leading a person continually toward greater dimensions of personal choice and self-empowerment.</w:t>
      </w:r>
    </w:p>
    <w:p w:rsidR="00EE47E6" w:rsidRDefault="007C6FA3" w:rsidP="007C6FA3">
      <w:pPr>
        <w:ind w:left="567"/>
        <w:rPr>
          <w:rFonts w:ascii="Georgia" w:hAnsi="Georgia"/>
          <w:bCs/>
          <w:lang w:val="en-AU"/>
        </w:rPr>
      </w:pPr>
      <w:r w:rsidRPr="007C6FA3">
        <w:rPr>
          <w:rFonts w:ascii="Georgia" w:hAnsi="Georgia"/>
          <w:bCs/>
          <w:lang w:val="en-AU"/>
        </w:rPr>
        <w:t>This process is at work in millions of people's lives. Each person who has done even one simple thing, such as releasing sugar from a daily diet or quitting smoking, has placed himself or herself on a path of greater awareness. . .  Inevitably, once you take even the slightest degree of personal responsibility for yourself, you cannot move backwards. The thought form of personal responsibility becomes firmly planted in your consciousness and, from that moment on, it will call to you at every possibly opportunity.</w:t>
      </w:r>
      <w:r w:rsidR="007E3742">
        <w:rPr>
          <w:rFonts w:ascii="Georgia" w:hAnsi="Georgia"/>
          <w:bCs/>
          <w:lang w:val="en-AU"/>
        </w:rPr>
        <w:t xml:space="preserve"> </w:t>
      </w:r>
      <w:r w:rsidRPr="007C6FA3">
        <w:rPr>
          <w:rFonts w:ascii="Georgia" w:hAnsi="Georgia"/>
          <w:bCs/>
          <w:lang w:val="en-AU"/>
        </w:rPr>
        <w:t xml:space="preserve">This is the way that change is unfolding on this planet – person by person, choice by choice. </w:t>
      </w:r>
      <w:r>
        <w:rPr>
          <w:rFonts w:ascii="Georgia" w:hAnsi="Georgia"/>
          <w:bCs/>
          <w:lang w:val="en-AU"/>
        </w:rPr>
        <w:t xml:space="preserve">. . . </w:t>
      </w:r>
      <w:r w:rsidRPr="007C6FA3">
        <w:rPr>
          <w:rFonts w:ascii="Georgia" w:hAnsi="Georgia"/>
          <w:bCs/>
          <w:lang w:val="en-AU"/>
        </w:rPr>
        <w:t>It is gradual, but the effects are indeed dramatic [because of the law of karma!].</w:t>
      </w:r>
    </w:p>
    <w:p w:rsidR="007E3742" w:rsidRDefault="00EE47E6" w:rsidP="007E3742">
      <w:pPr>
        <w:rPr>
          <w:rFonts w:ascii="Georgia" w:hAnsi="Georgia"/>
        </w:rPr>
      </w:pPr>
      <w:r>
        <w:rPr>
          <w:rFonts w:ascii="Georgia" w:hAnsi="Georgia"/>
          <w:bCs/>
          <w:lang w:val="en-AU"/>
        </w:rPr>
        <w:lastRenderedPageBreak/>
        <w:tab/>
      </w:r>
      <w:r w:rsidR="007E3742">
        <w:rPr>
          <w:rFonts w:ascii="Georgia" w:hAnsi="Georgia"/>
        </w:rPr>
        <w:t>"Karma can change life like the swish of a horse's tail."</w:t>
      </w:r>
    </w:p>
    <w:p w:rsidR="007E3742" w:rsidRDefault="007E3742" w:rsidP="007E3742">
      <w:pPr>
        <w:spacing w:after="0"/>
        <w:jc w:val="center"/>
        <w:rPr>
          <w:rFonts w:ascii="Georgia" w:hAnsi="Georgia"/>
        </w:rPr>
      </w:pPr>
      <w:r>
        <w:rPr>
          <w:rFonts w:ascii="Georgia" w:hAnsi="Georgia"/>
        </w:rPr>
        <w:t>(Jack Kornfield)</w:t>
      </w:r>
    </w:p>
    <w:p w:rsidR="007E3742" w:rsidRDefault="007E3742" w:rsidP="007E3742">
      <w:pPr>
        <w:spacing w:after="0"/>
        <w:jc w:val="center"/>
        <w:rPr>
          <w:rFonts w:ascii="Georgia" w:hAnsi="Georgia"/>
        </w:rPr>
      </w:pPr>
    </w:p>
    <w:p w:rsidR="007E3742" w:rsidRDefault="007E3742" w:rsidP="007E3742">
      <w:pPr>
        <w:spacing w:after="0"/>
        <w:jc w:val="center"/>
        <w:rPr>
          <w:rFonts w:ascii="Georgia" w:hAnsi="Georgia"/>
        </w:rPr>
      </w:pPr>
    </w:p>
    <w:p w:rsidR="007E3742" w:rsidRDefault="007E3742" w:rsidP="007E3742">
      <w:pPr>
        <w:spacing w:after="0"/>
        <w:jc w:val="center"/>
        <w:rPr>
          <w:rFonts w:ascii="Georgia" w:hAnsi="Georgia"/>
        </w:rPr>
      </w:pPr>
      <w:r>
        <w:rPr>
          <w:rFonts w:ascii="Georgia" w:hAnsi="Georgia"/>
        </w:rPr>
        <w:t>"Karma means you don't get away with anything."</w:t>
      </w:r>
    </w:p>
    <w:p w:rsidR="007E3742" w:rsidRDefault="007E3742" w:rsidP="007E3742">
      <w:pPr>
        <w:jc w:val="center"/>
        <w:rPr>
          <w:rFonts w:ascii="Georgia" w:hAnsi="Georgia"/>
        </w:rPr>
        <w:sectPr w:rsidR="007E3742" w:rsidSect="007E3742">
          <w:pgSz w:w="8820" w:h="13320"/>
          <w:pgMar w:top="1259" w:right="1259" w:bottom="1259" w:left="1259" w:header="720" w:footer="720" w:gutter="0"/>
          <w:cols w:space="708"/>
          <w:vAlign w:val="center"/>
          <w:docGrid w:linePitch="360"/>
        </w:sectPr>
      </w:pPr>
      <w:r>
        <w:rPr>
          <w:rFonts w:ascii="Georgia" w:hAnsi="Georgia"/>
        </w:rPr>
        <w:t>(Jack Kornfield)</w:t>
      </w:r>
    </w:p>
    <w:p w:rsidR="00DD3802" w:rsidRPr="00634FB7" w:rsidRDefault="00DD3802" w:rsidP="003A66C2">
      <w:pPr>
        <w:pStyle w:val="Heading1"/>
      </w:pPr>
      <w:bookmarkStart w:id="218" w:name="_Toc333167747"/>
      <w:bookmarkStart w:id="219" w:name="_Toc333741975"/>
      <w:bookmarkStart w:id="220" w:name="_Toc338065609"/>
      <w:bookmarkStart w:id="221" w:name="_Toc338066997"/>
      <w:bookmarkStart w:id="222" w:name="_Toc338069242"/>
      <w:bookmarkStart w:id="223" w:name="_Toc338161362"/>
      <w:bookmarkStart w:id="224" w:name="_Toc345340740"/>
      <w:r w:rsidRPr="00634FB7">
        <w:lastRenderedPageBreak/>
        <w:t>Mental Health</w:t>
      </w:r>
      <w:bookmarkEnd w:id="218"/>
      <w:bookmarkEnd w:id="219"/>
      <w:bookmarkEnd w:id="220"/>
      <w:bookmarkEnd w:id="221"/>
      <w:bookmarkEnd w:id="222"/>
      <w:bookmarkEnd w:id="223"/>
      <w:bookmarkEnd w:id="224"/>
    </w:p>
    <w:p w:rsidR="00DA001F" w:rsidRDefault="00DA001F" w:rsidP="004B074A">
      <w:pPr>
        <w:rPr>
          <w:rFonts w:ascii="Georgia" w:hAnsi="Georgia"/>
        </w:rPr>
      </w:pPr>
    </w:p>
    <w:p w:rsidR="00DD3802" w:rsidRPr="00634FB7" w:rsidRDefault="00DD3802" w:rsidP="004B074A">
      <w:pPr>
        <w:rPr>
          <w:rFonts w:ascii="Georgia" w:hAnsi="Georgia"/>
        </w:rPr>
      </w:pPr>
      <w:r w:rsidRPr="00634FB7">
        <w:rPr>
          <w:rFonts w:ascii="Georgia" w:hAnsi="Georgia"/>
        </w:rPr>
        <w:tab/>
      </w:r>
      <w:r w:rsidR="000C5F30">
        <w:rPr>
          <w:rFonts w:ascii="Georgia" w:hAnsi="Georgia"/>
        </w:rPr>
        <w:t>A</w:t>
      </w:r>
      <w:r w:rsidR="000F0C62" w:rsidRPr="00634FB7">
        <w:rPr>
          <w:rFonts w:ascii="Georgia" w:hAnsi="Georgia"/>
        </w:rPr>
        <w:t>t different times</w:t>
      </w:r>
      <w:r w:rsidR="000C5F30">
        <w:rPr>
          <w:rFonts w:ascii="Georgia" w:hAnsi="Georgia"/>
        </w:rPr>
        <w:t xml:space="preserve"> in life</w:t>
      </w:r>
      <w:r w:rsidR="000F0C62" w:rsidRPr="00634FB7">
        <w:rPr>
          <w:rFonts w:ascii="Georgia" w:hAnsi="Georgia"/>
        </w:rPr>
        <w:t xml:space="preserve">, </w:t>
      </w:r>
      <w:r w:rsidRPr="00634FB7">
        <w:rPr>
          <w:rFonts w:ascii="Georgia" w:hAnsi="Georgia"/>
        </w:rPr>
        <w:t xml:space="preserve">we </w:t>
      </w:r>
      <w:r w:rsidR="000C5F30">
        <w:rPr>
          <w:rFonts w:ascii="Georgia" w:hAnsi="Georgia"/>
        </w:rPr>
        <w:t xml:space="preserve">inevitably </w:t>
      </w:r>
      <w:r w:rsidRPr="00634FB7">
        <w:rPr>
          <w:rFonts w:ascii="Georgia" w:hAnsi="Georgia"/>
        </w:rPr>
        <w:t>suffer – physically, mentally, and emotionally. We suffer through sickness, aging, and the facing of death.</w:t>
      </w:r>
      <w:r w:rsidR="000C5F30">
        <w:rPr>
          <w:rFonts w:ascii="Georgia" w:hAnsi="Georgia"/>
        </w:rPr>
        <w:t xml:space="preserve"> Much of our suffering occurs in our mind.</w:t>
      </w:r>
      <w:r w:rsidRPr="00634FB7">
        <w:rPr>
          <w:rFonts w:ascii="Georgia" w:hAnsi="Georgia"/>
        </w:rPr>
        <w:t xml:space="preserve"> </w:t>
      </w:r>
      <w:r w:rsidR="008B7DCA">
        <w:rPr>
          <w:rFonts w:ascii="Georgia" w:hAnsi="Georgia"/>
        </w:rPr>
        <w:t xml:space="preserve">Mental health, therefore, is of importance. The mind is our most precious possession. </w:t>
      </w:r>
    </w:p>
    <w:p w:rsidR="000F0C62" w:rsidRPr="00634FB7" w:rsidRDefault="000F0C62" w:rsidP="00DD0565">
      <w:pPr>
        <w:pStyle w:val="Heading2"/>
      </w:pPr>
      <w:bookmarkStart w:id="225" w:name="_Toc338065610"/>
      <w:bookmarkStart w:id="226" w:name="_Toc338066998"/>
      <w:bookmarkStart w:id="227" w:name="_Toc338069243"/>
      <w:bookmarkStart w:id="228" w:name="_Toc338161363"/>
      <w:bookmarkStart w:id="229" w:name="_Toc345340741"/>
      <w:r w:rsidRPr="00634FB7">
        <w:t>Problems Not External</w:t>
      </w:r>
      <w:bookmarkEnd w:id="225"/>
      <w:bookmarkEnd w:id="226"/>
      <w:bookmarkEnd w:id="227"/>
      <w:bookmarkEnd w:id="228"/>
      <w:bookmarkEnd w:id="229"/>
    </w:p>
    <w:p w:rsidR="00DD3802" w:rsidRPr="00634FB7" w:rsidRDefault="00DD3802" w:rsidP="004B074A">
      <w:pPr>
        <w:rPr>
          <w:rFonts w:ascii="Georgia" w:hAnsi="Georgia"/>
        </w:rPr>
      </w:pPr>
      <w:r w:rsidRPr="00634FB7">
        <w:rPr>
          <w:rFonts w:ascii="Georgia" w:hAnsi="Georgia"/>
        </w:rPr>
        <w:tab/>
      </w:r>
      <w:r w:rsidR="000C5F30">
        <w:rPr>
          <w:rFonts w:ascii="Georgia" w:hAnsi="Georgia"/>
        </w:rPr>
        <w:t>Often w</w:t>
      </w:r>
      <w:r w:rsidRPr="00634FB7">
        <w:rPr>
          <w:rFonts w:ascii="Georgia" w:hAnsi="Georgia"/>
        </w:rPr>
        <w:t xml:space="preserve">e </w:t>
      </w:r>
      <w:r w:rsidR="00EF2A34">
        <w:rPr>
          <w:rFonts w:ascii="Georgia" w:hAnsi="Georgia"/>
        </w:rPr>
        <w:t xml:space="preserve">are convinced </w:t>
      </w:r>
      <w:r w:rsidRPr="00634FB7">
        <w:rPr>
          <w:rFonts w:ascii="Georgia" w:hAnsi="Georgia"/>
        </w:rPr>
        <w:t>that external events</w:t>
      </w:r>
      <w:r w:rsidR="000C5F30">
        <w:rPr>
          <w:rFonts w:ascii="Georgia" w:hAnsi="Georgia"/>
        </w:rPr>
        <w:t xml:space="preserve"> or people</w:t>
      </w:r>
      <w:r w:rsidRPr="00634FB7">
        <w:rPr>
          <w:rFonts w:ascii="Georgia" w:hAnsi="Georgia"/>
        </w:rPr>
        <w:t xml:space="preserve"> make us </w:t>
      </w:r>
      <w:r w:rsidR="000C5F30">
        <w:rPr>
          <w:rFonts w:ascii="Georgia" w:hAnsi="Georgia"/>
        </w:rPr>
        <w:t xml:space="preserve">sad or </w:t>
      </w:r>
      <w:r w:rsidRPr="00634FB7">
        <w:rPr>
          <w:rFonts w:ascii="Georgia" w:hAnsi="Georgia"/>
        </w:rPr>
        <w:t>happy. When things go wrong and  difficulties</w:t>
      </w:r>
      <w:r w:rsidR="00EF2A34">
        <w:rPr>
          <w:rFonts w:ascii="Georgia" w:hAnsi="Georgia"/>
        </w:rPr>
        <w:t xml:space="preserve"> are experienced</w:t>
      </w:r>
      <w:r w:rsidRPr="00634FB7">
        <w:rPr>
          <w:rFonts w:ascii="Georgia" w:hAnsi="Georgia"/>
        </w:rPr>
        <w:t>, we view the situation itself as the problem. Our focus</w:t>
      </w:r>
      <w:r w:rsidR="00EF2A34">
        <w:rPr>
          <w:rFonts w:ascii="Georgia" w:hAnsi="Georgia"/>
        </w:rPr>
        <w:t xml:space="preserve"> </w:t>
      </w:r>
      <w:r w:rsidRPr="00634FB7">
        <w:rPr>
          <w:rFonts w:ascii="Georgia" w:hAnsi="Georgia"/>
        </w:rPr>
        <w:t xml:space="preserve">lies </w:t>
      </w:r>
      <w:r w:rsidR="000C5F30">
        <w:rPr>
          <w:rFonts w:ascii="Georgia" w:hAnsi="Georgia"/>
        </w:rPr>
        <w:t xml:space="preserve">almost </w:t>
      </w:r>
      <w:r w:rsidRPr="00634FB7">
        <w:rPr>
          <w:rFonts w:ascii="Georgia" w:hAnsi="Georgia"/>
        </w:rPr>
        <w:t xml:space="preserve">constantly on our </w:t>
      </w:r>
      <w:r w:rsidRPr="000C5F30">
        <w:rPr>
          <w:rFonts w:ascii="Georgia" w:hAnsi="Georgia"/>
          <w:i/>
        </w:rPr>
        <w:t>external</w:t>
      </w:r>
      <w:r w:rsidRPr="00634FB7">
        <w:rPr>
          <w:rFonts w:ascii="Georgia" w:hAnsi="Georgia"/>
        </w:rPr>
        <w:t xml:space="preserve"> troubles, and in seeking solutions that </w:t>
      </w:r>
      <w:r w:rsidR="00E16558">
        <w:rPr>
          <w:rFonts w:ascii="Georgia" w:hAnsi="Georgia"/>
        </w:rPr>
        <w:t xml:space="preserve">remain </w:t>
      </w:r>
      <w:r w:rsidRPr="00634FB7">
        <w:rPr>
          <w:rFonts w:ascii="Georgia" w:hAnsi="Georgia"/>
        </w:rPr>
        <w:t xml:space="preserve">outside of ourselves. As a result, we fall prey to a </w:t>
      </w:r>
      <w:r w:rsidRPr="00634FB7">
        <w:rPr>
          <w:rFonts w:ascii="Georgia" w:hAnsi="Georgia"/>
          <w:i/>
        </w:rPr>
        <w:t>victim mentality</w:t>
      </w:r>
      <w:r w:rsidRPr="00634FB7">
        <w:rPr>
          <w:rFonts w:ascii="Georgia" w:hAnsi="Georgia"/>
        </w:rPr>
        <w:t>, believing that undeserved things happen to us, or worse still, that we are being inexplicably punished.</w:t>
      </w:r>
    </w:p>
    <w:p w:rsidR="00DD3802" w:rsidRPr="00634FB7" w:rsidRDefault="00DD3802" w:rsidP="004B074A">
      <w:pPr>
        <w:rPr>
          <w:rFonts w:ascii="Georgia" w:hAnsi="Georgia"/>
        </w:rPr>
      </w:pPr>
      <w:r w:rsidRPr="00634FB7">
        <w:rPr>
          <w:rFonts w:ascii="Georgia" w:hAnsi="Georgia"/>
        </w:rPr>
        <w:tab/>
        <w:t xml:space="preserve">Interestingly, in the past century, humanity's </w:t>
      </w:r>
      <w:r w:rsidR="00E16558">
        <w:rPr>
          <w:rFonts w:ascii="Georgia" w:hAnsi="Georgia"/>
        </w:rPr>
        <w:t>control and und</w:t>
      </w:r>
      <w:r w:rsidRPr="00634FB7">
        <w:rPr>
          <w:rFonts w:ascii="Georgia" w:hAnsi="Georgia"/>
        </w:rPr>
        <w:t xml:space="preserve">erstanding of the </w:t>
      </w:r>
      <w:r w:rsidRPr="00E16558">
        <w:rPr>
          <w:rFonts w:ascii="Georgia" w:hAnsi="Georgia"/>
          <w:i/>
        </w:rPr>
        <w:t>external world</w:t>
      </w:r>
      <w:r w:rsidRPr="00634FB7">
        <w:rPr>
          <w:rFonts w:ascii="Georgia" w:hAnsi="Georgia"/>
        </w:rPr>
        <w:t xml:space="preserve"> has increased dramatically, with corresponding material progress. </w:t>
      </w:r>
      <w:r w:rsidR="00E16558">
        <w:rPr>
          <w:rFonts w:ascii="Georgia" w:hAnsi="Georgia"/>
        </w:rPr>
        <w:t>However, a</w:t>
      </w:r>
      <w:r w:rsidRPr="00634FB7">
        <w:rPr>
          <w:rFonts w:ascii="Georgia" w:hAnsi="Georgia"/>
        </w:rPr>
        <w:t>s Geshe Kelsang Gyatso concludes:</w:t>
      </w:r>
      <w:r w:rsidR="002016C2" w:rsidRPr="00634FB7">
        <w:rPr>
          <w:rStyle w:val="FootnoteReference"/>
          <w:rFonts w:ascii="Georgia" w:hAnsi="Georgia"/>
        </w:rPr>
        <w:footnoteReference w:id="78"/>
      </w:r>
      <w:r w:rsidRPr="00634FB7">
        <w:rPr>
          <w:rFonts w:ascii="Georgia" w:hAnsi="Georgia"/>
        </w:rPr>
        <w:t xml:space="preserve"> </w:t>
      </w:r>
    </w:p>
    <w:p w:rsidR="00DD3802" w:rsidRPr="00634FB7" w:rsidRDefault="00DD3802" w:rsidP="004B074A">
      <w:pPr>
        <w:ind w:left="720"/>
        <w:rPr>
          <w:rFonts w:ascii="Georgia" w:hAnsi="Georgia"/>
        </w:rPr>
      </w:pPr>
      <w:r w:rsidRPr="00634FB7">
        <w:rPr>
          <w:rFonts w:ascii="Georgia" w:hAnsi="Georgia"/>
        </w:rPr>
        <w:t xml:space="preserve">. . . </w:t>
      </w:r>
      <w:r w:rsidR="002A7962">
        <w:rPr>
          <w:rFonts w:ascii="Georgia" w:hAnsi="Georgia"/>
        </w:rPr>
        <w:t>T</w:t>
      </w:r>
      <w:r w:rsidRPr="00634FB7">
        <w:rPr>
          <w:rFonts w:ascii="Georgia" w:hAnsi="Georgia"/>
        </w:rPr>
        <w:t xml:space="preserve">here has not been a corresponding increase in human happiness. There is no less suffering in the world today, and there are no fewer problems. Indeed, it might be said that there are now more problems and greater unhappiness than ever before. This shows that the cause </w:t>
      </w:r>
      <w:r w:rsidRPr="00634FB7">
        <w:rPr>
          <w:rFonts w:ascii="Georgia" w:hAnsi="Georgia"/>
        </w:rPr>
        <w:lastRenderedPageBreak/>
        <w:t xml:space="preserve">of happiness and the solution to our problems do not lie in knowledge or control of the external world. Happiness and suffering are states of mind and so their main causes are not to be found outside the mind. If we want to be truly happy and free from suffering we must improve our understanding of the mind. </w:t>
      </w:r>
    </w:p>
    <w:p w:rsidR="000C5F30" w:rsidRDefault="00DD3802" w:rsidP="004B074A">
      <w:pPr>
        <w:rPr>
          <w:rFonts w:ascii="Georgia" w:hAnsi="Georgia"/>
        </w:rPr>
      </w:pPr>
      <w:r w:rsidRPr="00634FB7">
        <w:rPr>
          <w:rFonts w:ascii="Georgia" w:hAnsi="Georgia"/>
        </w:rPr>
        <w:tab/>
        <w:t xml:space="preserve">In reality, therefore, the causes of happiness lie completely within our own mind. Whatever obstacles or setbacks we experience come from the side of our mind. The problems are </w:t>
      </w:r>
      <w:r w:rsidRPr="00E16558">
        <w:rPr>
          <w:rFonts w:ascii="Georgia" w:hAnsi="Georgia"/>
          <w:i/>
        </w:rPr>
        <w:t>not</w:t>
      </w:r>
      <w:r w:rsidRPr="00634FB7">
        <w:rPr>
          <w:rFonts w:ascii="Georgia" w:hAnsi="Georgia"/>
        </w:rPr>
        <w:t xml:space="preserve"> external – but are in the mind. </w:t>
      </w:r>
    </w:p>
    <w:p w:rsidR="00B23064" w:rsidRDefault="000C5F30" w:rsidP="004B074A">
      <w:pPr>
        <w:rPr>
          <w:rFonts w:ascii="Georgia" w:hAnsi="Georgia"/>
        </w:rPr>
      </w:pPr>
      <w:r>
        <w:rPr>
          <w:rFonts w:ascii="Georgia" w:hAnsi="Georgia"/>
        </w:rPr>
        <w:tab/>
      </w:r>
      <w:r w:rsidR="00DD3802" w:rsidRPr="00634FB7">
        <w:rPr>
          <w:rFonts w:ascii="Georgia" w:hAnsi="Georgia"/>
        </w:rPr>
        <w:t xml:space="preserve">For instance, </w:t>
      </w:r>
      <w:r w:rsidR="00E16558">
        <w:rPr>
          <w:rFonts w:ascii="Georgia" w:hAnsi="Georgia"/>
        </w:rPr>
        <w:t xml:space="preserve">if </w:t>
      </w:r>
      <w:r w:rsidR="00DD3802" w:rsidRPr="00634FB7">
        <w:rPr>
          <w:rFonts w:ascii="Georgia" w:hAnsi="Georgia"/>
        </w:rPr>
        <w:t xml:space="preserve">we could view our present difficulties as </w:t>
      </w:r>
      <w:r w:rsidR="00E16558">
        <w:rPr>
          <w:rFonts w:ascii="Georgia" w:hAnsi="Georgia"/>
        </w:rPr>
        <w:t xml:space="preserve">real </w:t>
      </w:r>
      <w:r w:rsidR="00DD3802" w:rsidRPr="00634FB7">
        <w:rPr>
          <w:rFonts w:ascii="Georgia" w:hAnsi="Georgia"/>
        </w:rPr>
        <w:t xml:space="preserve">opportunities for personal growth and development – </w:t>
      </w:r>
      <w:r w:rsidR="00E16558">
        <w:rPr>
          <w:rFonts w:ascii="Georgia" w:hAnsi="Georgia"/>
        </w:rPr>
        <w:t>then</w:t>
      </w:r>
      <w:r w:rsidR="00DD3802" w:rsidRPr="00634FB7">
        <w:rPr>
          <w:rFonts w:ascii="Georgia" w:hAnsi="Georgia"/>
        </w:rPr>
        <w:t xml:space="preserve"> our mindset would become positive and peaceful. By contrast, troubles seen with a negative state of mind become problems in our mind. </w:t>
      </w:r>
    </w:p>
    <w:p w:rsidR="00DD3802" w:rsidRPr="00634FB7" w:rsidRDefault="00B23064" w:rsidP="004B074A">
      <w:pPr>
        <w:rPr>
          <w:rFonts w:ascii="Georgia" w:hAnsi="Georgia"/>
        </w:rPr>
      </w:pPr>
      <w:r>
        <w:rPr>
          <w:rFonts w:ascii="Georgia" w:hAnsi="Georgia"/>
        </w:rPr>
        <w:tab/>
      </w:r>
      <w:r w:rsidR="00DD3802" w:rsidRPr="00634FB7">
        <w:rPr>
          <w:rFonts w:ascii="Georgia" w:hAnsi="Georgia"/>
        </w:rPr>
        <w:t xml:space="preserve">Consequently, to be free from problems, we need to control our mind. Freedom from suffering simply cannot be found outside of our minds.   </w:t>
      </w:r>
    </w:p>
    <w:p w:rsidR="00F11694" w:rsidRPr="00634FB7" w:rsidRDefault="00F11694" w:rsidP="00DD0565">
      <w:pPr>
        <w:pStyle w:val="Heading2"/>
      </w:pPr>
      <w:bookmarkStart w:id="230" w:name="_Toc338065611"/>
      <w:bookmarkStart w:id="231" w:name="_Toc338066999"/>
      <w:bookmarkStart w:id="232" w:name="_Toc338069244"/>
      <w:bookmarkStart w:id="233" w:name="_Toc338161364"/>
      <w:bookmarkStart w:id="234" w:name="_Toc345340742"/>
      <w:r w:rsidRPr="00634FB7">
        <w:t>Ripening of Karmic Seeds</w:t>
      </w:r>
      <w:bookmarkEnd w:id="230"/>
      <w:bookmarkEnd w:id="231"/>
      <w:bookmarkEnd w:id="232"/>
      <w:bookmarkEnd w:id="233"/>
      <w:bookmarkEnd w:id="234"/>
    </w:p>
    <w:p w:rsidR="00DD3802" w:rsidRPr="00634FB7" w:rsidRDefault="00DD3802" w:rsidP="004B074A">
      <w:pPr>
        <w:rPr>
          <w:rFonts w:ascii="Georgia" w:hAnsi="Georgia"/>
        </w:rPr>
      </w:pPr>
      <w:r w:rsidRPr="00634FB7">
        <w:rPr>
          <w:rFonts w:ascii="Georgia" w:hAnsi="Georgia"/>
        </w:rPr>
        <w:tab/>
      </w:r>
      <w:r w:rsidR="001E73B5">
        <w:rPr>
          <w:rFonts w:ascii="Georgia" w:hAnsi="Georgia"/>
        </w:rPr>
        <w:t xml:space="preserve">To </w:t>
      </w:r>
      <w:r w:rsidRPr="00634FB7">
        <w:rPr>
          <w:rFonts w:ascii="Georgia" w:hAnsi="Georgia"/>
        </w:rPr>
        <w:t>understand the nature of the mind</w:t>
      </w:r>
      <w:r w:rsidR="00065CD8">
        <w:rPr>
          <w:rFonts w:ascii="Georgia" w:hAnsi="Georgia"/>
        </w:rPr>
        <w:t xml:space="preserve">, </w:t>
      </w:r>
      <w:r w:rsidR="001E73B5">
        <w:rPr>
          <w:rFonts w:ascii="Georgia" w:hAnsi="Georgia"/>
        </w:rPr>
        <w:t xml:space="preserve">we need </w:t>
      </w:r>
      <w:r w:rsidR="00244102">
        <w:rPr>
          <w:rFonts w:ascii="Georgia" w:hAnsi="Georgia"/>
        </w:rPr>
        <w:t xml:space="preserve">to consider </w:t>
      </w:r>
      <w:r w:rsidR="00065CD8">
        <w:rPr>
          <w:rFonts w:ascii="Georgia" w:hAnsi="Georgia"/>
        </w:rPr>
        <w:t xml:space="preserve">whether or not </w:t>
      </w:r>
      <w:r w:rsidRPr="00634FB7">
        <w:rPr>
          <w:rFonts w:ascii="Georgia" w:hAnsi="Georgia"/>
        </w:rPr>
        <w:t>the continuum of the mind cease</w:t>
      </w:r>
      <w:r w:rsidR="00065CD8">
        <w:rPr>
          <w:rFonts w:ascii="Georgia" w:hAnsi="Georgia"/>
        </w:rPr>
        <w:t>s</w:t>
      </w:r>
      <w:r w:rsidRPr="00634FB7">
        <w:rPr>
          <w:rFonts w:ascii="Georgia" w:hAnsi="Georgia"/>
        </w:rPr>
        <w:t xml:space="preserve"> when a person dies. </w:t>
      </w:r>
      <w:r w:rsidR="00065CD8">
        <w:rPr>
          <w:rFonts w:ascii="Georgia" w:hAnsi="Georgia"/>
        </w:rPr>
        <w:t xml:space="preserve">If the stream of consciousness continues beyond this life, then </w:t>
      </w:r>
      <w:r w:rsidR="001E73B5">
        <w:rPr>
          <w:rFonts w:ascii="Georgia" w:hAnsi="Georgia"/>
        </w:rPr>
        <w:t>one</w:t>
      </w:r>
      <w:r w:rsidRPr="00634FB7">
        <w:rPr>
          <w:rFonts w:ascii="Georgia" w:hAnsi="Georgia"/>
        </w:rPr>
        <w:t xml:space="preserve"> implication is the existence of future (as well as past) lives. </w:t>
      </w:r>
      <w:r w:rsidR="00065CD8">
        <w:rPr>
          <w:rFonts w:ascii="Georgia" w:hAnsi="Georgia"/>
        </w:rPr>
        <w:tab/>
        <w:t>Further</w:t>
      </w:r>
      <w:r w:rsidR="001E73B5">
        <w:rPr>
          <w:rFonts w:ascii="Georgia" w:hAnsi="Georgia"/>
        </w:rPr>
        <w:t>more, i</w:t>
      </w:r>
      <w:r w:rsidR="00065CD8">
        <w:rPr>
          <w:rFonts w:ascii="Georgia" w:hAnsi="Georgia"/>
        </w:rPr>
        <w:t xml:space="preserve">f we have a </w:t>
      </w:r>
      <w:r w:rsidR="00065CD8" w:rsidRPr="001E73B5">
        <w:rPr>
          <w:rFonts w:ascii="Georgia" w:hAnsi="Georgia"/>
          <w:i/>
        </w:rPr>
        <w:t>beginningless mind</w:t>
      </w:r>
      <w:r w:rsidR="00065CD8">
        <w:rPr>
          <w:rFonts w:ascii="Georgia" w:hAnsi="Georgia"/>
        </w:rPr>
        <w:t>, then o</w:t>
      </w:r>
      <w:r w:rsidRPr="00634FB7">
        <w:rPr>
          <w:rFonts w:ascii="Georgia" w:hAnsi="Georgia"/>
        </w:rPr>
        <w:t xml:space="preserve">ver innumerable lifetimes, we have produced countless karmic seeds in our </w:t>
      </w:r>
      <w:r w:rsidR="00E47B40">
        <w:rPr>
          <w:rFonts w:ascii="Georgia" w:hAnsi="Georgia"/>
        </w:rPr>
        <w:t>mind stream</w:t>
      </w:r>
      <w:r w:rsidR="00244102">
        <w:rPr>
          <w:rFonts w:ascii="Georgia" w:hAnsi="Georgia"/>
        </w:rPr>
        <w:t xml:space="preserve"> (or consciousness)</w:t>
      </w:r>
      <w:r w:rsidRPr="00634FB7">
        <w:rPr>
          <w:rFonts w:ascii="Georgia" w:hAnsi="Georgia"/>
        </w:rPr>
        <w:t xml:space="preserve">. These seeds will continue to ripen, and thereby continually produce more seeds that may well result in future suffering – particularly if a mind is swayed by delusions, such as greed, hatred, and ignorance.  </w:t>
      </w:r>
    </w:p>
    <w:p w:rsidR="008071C0" w:rsidRPr="00634FB7" w:rsidRDefault="00DD3802" w:rsidP="008071C0">
      <w:pPr>
        <w:rPr>
          <w:rFonts w:ascii="Georgia" w:hAnsi="Georgia"/>
        </w:rPr>
      </w:pPr>
      <w:r w:rsidRPr="00634FB7">
        <w:rPr>
          <w:rFonts w:ascii="Georgia" w:hAnsi="Georgia"/>
        </w:rPr>
        <w:lastRenderedPageBreak/>
        <w:tab/>
      </w:r>
      <w:r w:rsidR="008071C0" w:rsidRPr="008071C0">
        <w:rPr>
          <w:rFonts w:ascii="Georgia" w:hAnsi="Georgia"/>
        </w:rPr>
        <w:t xml:space="preserve">However, how we activate our karmic seeds is totally up to us – regardless of how we are born into the world. In all conditions, </w:t>
      </w:r>
      <w:r w:rsidR="008071C0" w:rsidRPr="008071C0">
        <w:rPr>
          <w:rFonts w:ascii="Georgia" w:hAnsi="Georgia"/>
          <w:i/>
        </w:rPr>
        <w:t>we</w:t>
      </w:r>
      <w:r w:rsidR="008071C0" w:rsidRPr="008071C0">
        <w:rPr>
          <w:rFonts w:ascii="Georgia" w:hAnsi="Georgia"/>
        </w:rPr>
        <w:t xml:space="preserve"> can and must be in charge of our own fate. As an analogy, while we cannot stop it raining, we can control our physical, emotional, and mental reaction to the fact of rain.</w:t>
      </w:r>
      <w:r w:rsidR="008071C0" w:rsidRPr="008071C0">
        <w:rPr>
          <w:rFonts w:ascii="Georgia" w:hAnsi="Georgia"/>
          <w:vertAlign w:val="superscript"/>
        </w:rPr>
        <w:footnoteReference w:id="79"/>
      </w:r>
      <w:r w:rsidR="008071C0" w:rsidRPr="008071C0">
        <w:rPr>
          <w:rFonts w:ascii="Georgia" w:hAnsi="Georgia"/>
        </w:rPr>
        <w:t xml:space="preserve"> In the final analysis, it is we who control whether or not we create the </w:t>
      </w:r>
      <w:r w:rsidR="008071C0" w:rsidRPr="008071C0">
        <w:rPr>
          <w:rFonts w:ascii="Georgia" w:hAnsi="Georgia"/>
          <w:i/>
        </w:rPr>
        <w:t>causes and conditions for our karmic seeds to ripen</w:t>
      </w:r>
      <w:r w:rsidR="008071C0" w:rsidRPr="008071C0">
        <w:rPr>
          <w:rFonts w:ascii="Georgia" w:hAnsi="Georgia"/>
        </w:rPr>
        <w:t xml:space="preserve"> – and whether or not we purify our mind and practice a path of perfection. In this way, we can we safeguard ourselves from unnecessary further harm</w:t>
      </w:r>
      <w:r w:rsidR="008071C0">
        <w:rPr>
          <w:rFonts w:ascii="Georgia" w:hAnsi="Georgia"/>
        </w:rPr>
        <w:t xml:space="preserve"> through the ripening of karma</w:t>
      </w:r>
      <w:r w:rsidR="008071C0" w:rsidRPr="008071C0">
        <w:rPr>
          <w:rFonts w:ascii="Georgia" w:hAnsi="Georgia"/>
        </w:rPr>
        <w:t>.</w:t>
      </w:r>
    </w:p>
    <w:p w:rsidR="00F11694" w:rsidRPr="00634FB7" w:rsidRDefault="00F11694" w:rsidP="00DD0565">
      <w:pPr>
        <w:pStyle w:val="Heading2"/>
      </w:pPr>
      <w:bookmarkStart w:id="235" w:name="_Toc338065612"/>
      <w:bookmarkStart w:id="236" w:name="_Toc338067000"/>
      <w:bookmarkStart w:id="237" w:name="_Toc338069245"/>
      <w:bookmarkStart w:id="238" w:name="_Toc338161365"/>
      <w:bookmarkStart w:id="239" w:name="_Toc345340743"/>
      <w:r w:rsidRPr="00634FB7">
        <w:t>Thought Transformation</w:t>
      </w:r>
      <w:bookmarkEnd w:id="235"/>
      <w:bookmarkEnd w:id="236"/>
      <w:bookmarkEnd w:id="237"/>
      <w:bookmarkEnd w:id="238"/>
      <w:bookmarkEnd w:id="239"/>
    </w:p>
    <w:p w:rsidR="00DD3802" w:rsidRPr="00634FB7" w:rsidRDefault="00DD3802" w:rsidP="004B074A">
      <w:pPr>
        <w:rPr>
          <w:rFonts w:ascii="Georgia" w:hAnsi="Georgia"/>
        </w:rPr>
      </w:pPr>
      <w:r w:rsidRPr="00634FB7">
        <w:rPr>
          <w:rFonts w:ascii="Georgia" w:hAnsi="Georgia"/>
        </w:rPr>
        <w:tab/>
        <w:t xml:space="preserve">As </w:t>
      </w:r>
      <w:r w:rsidR="00244102">
        <w:rPr>
          <w:rFonts w:ascii="Georgia" w:hAnsi="Georgia"/>
        </w:rPr>
        <w:t>mentioned</w:t>
      </w:r>
      <w:r w:rsidRPr="00634FB7">
        <w:rPr>
          <w:rFonts w:ascii="Georgia" w:hAnsi="Georgia"/>
        </w:rPr>
        <w:t xml:space="preserve"> earlier, </w:t>
      </w:r>
      <w:r w:rsidR="00546142">
        <w:rPr>
          <w:rFonts w:ascii="Georgia" w:hAnsi="Georgia"/>
        </w:rPr>
        <w:t xml:space="preserve">to </w:t>
      </w:r>
      <w:r w:rsidRPr="00634FB7">
        <w:rPr>
          <w:rFonts w:ascii="Georgia" w:hAnsi="Georgia"/>
        </w:rPr>
        <w:t xml:space="preserve">understand karma means </w:t>
      </w:r>
      <w:r w:rsidR="00546142">
        <w:rPr>
          <w:rFonts w:ascii="Georgia" w:hAnsi="Georgia"/>
        </w:rPr>
        <w:t xml:space="preserve">to </w:t>
      </w:r>
      <w:r w:rsidRPr="00634FB7">
        <w:rPr>
          <w:rFonts w:ascii="Georgia" w:hAnsi="Georgia"/>
        </w:rPr>
        <w:t xml:space="preserve">accept absolute, one hundred percent personal responsibility. Unfortunately, some mistakenly view karma as a predominantly </w:t>
      </w:r>
      <w:r w:rsidRPr="00546142">
        <w:rPr>
          <w:rFonts w:ascii="Georgia" w:hAnsi="Georgia"/>
        </w:rPr>
        <w:t>fatalistic</w:t>
      </w:r>
      <w:r w:rsidRPr="00634FB7">
        <w:rPr>
          <w:rFonts w:ascii="Georgia" w:hAnsi="Georgia"/>
        </w:rPr>
        <w:t xml:space="preserve"> idea – where all circumstances are simply accepted in a resigned way. Karma, however, is not a fatalistic concept. It is a dynamic principle which can allow us meaningful choice in every moment of our human life. While this may be difficult to accept, karma – the law of cause and effect – remains completely logical. </w:t>
      </w:r>
    </w:p>
    <w:p w:rsidR="00DD3802" w:rsidRDefault="00DD3802" w:rsidP="004B074A">
      <w:pPr>
        <w:rPr>
          <w:rFonts w:ascii="Georgia" w:hAnsi="Georgia"/>
        </w:rPr>
      </w:pPr>
      <w:r w:rsidRPr="00634FB7">
        <w:rPr>
          <w:rFonts w:ascii="Georgia" w:hAnsi="Georgia"/>
        </w:rPr>
        <w:tab/>
        <w:t xml:space="preserve">Our mind, therefore, is the starting place for the solutions </w:t>
      </w:r>
      <w:r w:rsidR="00546142">
        <w:rPr>
          <w:rFonts w:ascii="Georgia" w:hAnsi="Georgia"/>
        </w:rPr>
        <w:t>and</w:t>
      </w:r>
      <w:r w:rsidRPr="00634FB7">
        <w:rPr>
          <w:rFonts w:ascii="Georgia" w:hAnsi="Georgia"/>
        </w:rPr>
        <w:t xml:space="preserve"> remedies </w:t>
      </w:r>
      <w:r w:rsidR="00546142">
        <w:rPr>
          <w:rFonts w:ascii="Georgia" w:hAnsi="Georgia"/>
        </w:rPr>
        <w:t>to</w:t>
      </w:r>
      <w:r w:rsidRPr="00634FB7">
        <w:rPr>
          <w:rFonts w:ascii="Georgia" w:hAnsi="Georgia"/>
        </w:rPr>
        <w:t xml:space="preserve"> our problems. By being mindful of </w:t>
      </w:r>
      <w:r w:rsidR="00546142">
        <w:rPr>
          <w:rFonts w:ascii="Georgia" w:hAnsi="Georgia"/>
        </w:rPr>
        <w:t>averting n</w:t>
      </w:r>
      <w:r w:rsidRPr="00634FB7">
        <w:rPr>
          <w:rFonts w:ascii="Georgia" w:hAnsi="Georgia"/>
        </w:rPr>
        <w:t xml:space="preserve">on-virtuous actions, and </w:t>
      </w:r>
      <w:r w:rsidR="00546142">
        <w:rPr>
          <w:rFonts w:ascii="Georgia" w:hAnsi="Georgia"/>
        </w:rPr>
        <w:t xml:space="preserve">by performing </w:t>
      </w:r>
      <w:r w:rsidRPr="00634FB7">
        <w:rPr>
          <w:rFonts w:ascii="Georgia" w:hAnsi="Georgia"/>
        </w:rPr>
        <w:t xml:space="preserve">virtuous actions, we </w:t>
      </w:r>
      <w:r w:rsidRPr="00546142">
        <w:rPr>
          <w:rFonts w:ascii="Georgia" w:hAnsi="Georgia"/>
          <w:i/>
        </w:rPr>
        <w:t>change the potentialities</w:t>
      </w:r>
      <w:r w:rsidR="00DD54E6" w:rsidRPr="00546142">
        <w:rPr>
          <w:rFonts w:ascii="Georgia" w:hAnsi="Georgia"/>
          <w:i/>
        </w:rPr>
        <w:t xml:space="preserve"> of </w:t>
      </w:r>
      <w:r w:rsidRPr="00546142">
        <w:rPr>
          <w:rFonts w:ascii="Georgia" w:hAnsi="Georgia"/>
          <w:i/>
        </w:rPr>
        <w:t>karmic seeds</w:t>
      </w:r>
      <w:r w:rsidRPr="00634FB7">
        <w:rPr>
          <w:rFonts w:ascii="Georgia" w:hAnsi="Georgia"/>
        </w:rPr>
        <w:t xml:space="preserve"> or imprints in our mind. This is thought transformation – transforming life's problems into precious spiritual insights, improving relationships, and bringing greater patience and compassion </w:t>
      </w:r>
      <w:r w:rsidRPr="00634FB7">
        <w:rPr>
          <w:rFonts w:ascii="Georgia" w:hAnsi="Georgia"/>
        </w:rPr>
        <w:lastRenderedPageBreak/>
        <w:t>into our daily life. Thought transformation requires daily internal discipline – it is hard work.</w:t>
      </w:r>
    </w:p>
    <w:p w:rsidR="00F149C0" w:rsidRPr="00F149C0" w:rsidRDefault="00F149C0" w:rsidP="00F149C0">
      <w:pPr>
        <w:rPr>
          <w:rFonts w:ascii="Georgia" w:hAnsi="Georgia"/>
          <w:lang w:val="en-AU"/>
        </w:rPr>
      </w:pPr>
      <w:r w:rsidRPr="00F149C0">
        <w:rPr>
          <w:rFonts w:ascii="Georgia" w:hAnsi="Georgia"/>
          <w:lang w:val="en-AU"/>
        </w:rPr>
        <w:tab/>
        <w:t xml:space="preserve">We transform our thinking patterns through </w:t>
      </w:r>
      <w:r w:rsidRPr="00F149C0">
        <w:rPr>
          <w:rFonts w:ascii="Georgia" w:hAnsi="Georgia"/>
          <w:i/>
          <w:lang w:val="en-AU"/>
        </w:rPr>
        <w:t>mind training</w:t>
      </w:r>
      <w:r w:rsidRPr="00F149C0">
        <w:rPr>
          <w:rFonts w:ascii="Georgia" w:hAnsi="Georgia"/>
          <w:lang w:val="en-AU"/>
        </w:rPr>
        <w:t>. The goal is to radically reorient our thoughts, attitudes, and habits toward ourselves, our fellow human beings, and events around us. Typically, we cherish the welfare of ourselves at the expense of others. In mind training we seek to reverse this process. This involves coming to understand others as friends, and to recognize that our real enemy lies inside of ourselves, not outside.</w:t>
      </w:r>
    </w:p>
    <w:p w:rsidR="00DC66AB" w:rsidRDefault="00F149C0" w:rsidP="00F149C0">
      <w:pPr>
        <w:rPr>
          <w:rFonts w:ascii="Georgia" w:hAnsi="Georgia"/>
          <w:lang w:val="en-AU"/>
        </w:rPr>
      </w:pPr>
      <w:r w:rsidRPr="00F149C0">
        <w:rPr>
          <w:rFonts w:ascii="Georgia" w:hAnsi="Georgia"/>
          <w:lang w:val="en-AU"/>
        </w:rPr>
        <w:tab/>
        <w:t xml:space="preserve">One type of mind training comes from the Tibetan Buddhist tradition in the form of the </w:t>
      </w:r>
      <w:r w:rsidRPr="00F149C0">
        <w:rPr>
          <w:rFonts w:ascii="Georgia" w:hAnsi="Georgia"/>
          <w:i/>
          <w:lang w:val="en-AU"/>
        </w:rPr>
        <w:t>lojong</w:t>
      </w:r>
      <w:r w:rsidRPr="00F149C0">
        <w:rPr>
          <w:rFonts w:ascii="Georgia" w:hAnsi="Georgia"/>
          <w:lang w:val="en-AU"/>
        </w:rPr>
        <w:t xml:space="preserve"> teachings</w:t>
      </w:r>
      <w:r w:rsidR="00DC66AB">
        <w:rPr>
          <w:rFonts w:ascii="Georgia" w:hAnsi="Georgia"/>
          <w:lang w:val="en-AU"/>
        </w:rPr>
        <w:t xml:space="preserve">. These are </w:t>
      </w:r>
      <w:r w:rsidRPr="00F149C0">
        <w:rPr>
          <w:rFonts w:ascii="Georgia" w:hAnsi="Georgia"/>
          <w:lang w:val="en-AU"/>
        </w:rPr>
        <w:t xml:space="preserve">based on a set of aphorisms formulated in </w:t>
      </w:r>
      <w:r w:rsidRPr="00BB74C8">
        <w:rPr>
          <w:rFonts w:ascii="Georgia" w:hAnsi="Georgia"/>
          <w:lang w:val="en-AU"/>
        </w:rPr>
        <w:t>Tibet</w:t>
      </w:r>
      <w:r w:rsidRPr="00F149C0">
        <w:rPr>
          <w:rFonts w:ascii="Georgia" w:hAnsi="Georgia"/>
          <w:lang w:val="en-AU"/>
        </w:rPr>
        <w:t xml:space="preserve"> in the 12th century by </w:t>
      </w:r>
      <w:r w:rsidRPr="00BB74C8">
        <w:rPr>
          <w:rFonts w:ascii="Georgia" w:hAnsi="Georgia"/>
          <w:lang w:val="en-AU"/>
        </w:rPr>
        <w:t>Geshe Chekhawa</w:t>
      </w:r>
      <w:r w:rsidR="00DC66AB">
        <w:rPr>
          <w:rFonts w:ascii="Georgia" w:hAnsi="Georgia"/>
          <w:lang w:val="en-AU"/>
        </w:rPr>
        <w:t xml:space="preserve">. This training involves </w:t>
      </w:r>
      <w:r w:rsidRPr="00F149C0">
        <w:rPr>
          <w:rFonts w:ascii="Georgia" w:hAnsi="Georgia"/>
          <w:lang w:val="en-AU"/>
        </w:rPr>
        <w:t xml:space="preserve">about fifty-nine or so slogans </w:t>
      </w:r>
      <w:r w:rsidR="00DC66AB">
        <w:rPr>
          <w:rFonts w:ascii="Georgia" w:hAnsi="Georgia"/>
          <w:lang w:val="en-AU"/>
        </w:rPr>
        <w:t xml:space="preserve">that </w:t>
      </w:r>
      <w:r w:rsidRPr="00F149C0">
        <w:rPr>
          <w:rFonts w:ascii="Georgia" w:hAnsi="Georgia"/>
          <w:lang w:val="en-AU"/>
        </w:rPr>
        <w:t xml:space="preserve">are designed to change undesired motivations and attitudes. </w:t>
      </w:r>
    </w:p>
    <w:p w:rsidR="00F149C0" w:rsidRPr="00F149C0" w:rsidRDefault="00DC66AB" w:rsidP="00F149C0">
      <w:pPr>
        <w:rPr>
          <w:rFonts w:ascii="Georgia" w:hAnsi="Georgia"/>
          <w:lang w:val="en-AU"/>
        </w:rPr>
      </w:pPr>
      <w:r>
        <w:rPr>
          <w:rFonts w:ascii="Georgia" w:hAnsi="Georgia"/>
          <w:lang w:val="en-AU"/>
        </w:rPr>
        <w:tab/>
      </w:r>
      <w:r w:rsidR="00F149C0" w:rsidRPr="00F149C0">
        <w:rPr>
          <w:rFonts w:ascii="Georgia" w:hAnsi="Georgia"/>
          <w:lang w:val="en-AU"/>
        </w:rPr>
        <w:t xml:space="preserve">In her book, </w:t>
      </w:r>
      <w:r w:rsidR="00F149C0" w:rsidRPr="00F149C0">
        <w:rPr>
          <w:rFonts w:ascii="Georgia" w:hAnsi="Georgia"/>
          <w:i/>
          <w:lang w:val="en-AU"/>
        </w:rPr>
        <w:t>Start Where You Are</w:t>
      </w:r>
      <w:r w:rsidR="00F149C0" w:rsidRPr="00F149C0">
        <w:rPr>
          <w:rFonts w:ascii="Georgia" w:hAnsi="Georgia"/>
          <w:lang w:val="en-AU"/>
        </w:rPr>
        <w:t xml:space="preserve">, Pema Chödrön writes that lojong teachings present the possibility of an entire change of attitude. For example, we learn to relate compassionately with </w:t>
      </w:r>
      <w:r>
        <w:rPr>
          <w:rFonts w:ascii="Georgia" w:hAnsi="Georgia"/>
          <w:lang w:val="en-AU"/>
        </w:rPr>
        <w:t xml:space="preserve">what </w:t>
      </w:r>
      <w:r w:rsidR="00F149C0" w:rsidRPr="00F149C0">
        <w:rPr>
          <w:rFonts w:ascii="Georgia" w:hAnsi="Georgia"/>
          <w:lang w:val="en-AU"/>
        </w:rPr>
        <w:t>we prefer to push away, and we learn to give away and share that which we hold most dear. Working with the lojong slogans can be the beginning of learning what it really means to love</w:t>
      </w:r>
      <w:r w:rsidR="0027163A">
        <w:rPr>
          <w:rFonts w:ascii="Georgia" w:hAnsi="Georgia"/>
          <w:lang w:val="en-AU"/>
        </w:rPr>
        <w:t>. I</w:t>
      </w:r>
      <w:r w:rsidR="00F149C0" w:rsidRPr="00F149C0">
        <w:rPr>
          <w:rFonts w:ascii="Georgia" w:hAnsi="Georgia"/>
          <w:lang w:val="en-AU"/>
        </w:rPr>
        <w:t>t is a path of unconditional compassionate living, designed especially for people who find themselves living in times of darkness.</w:t>
      </w:r>
      <w:r w:rsidR="00F149C0" w:rsidRPr="00F149C0">
        <w:rPr>
          <w:rFonts w:ascii="Georgia" w:hAnsi="Georgia"/>
          <w:vertAlign w:val="superscript"/>
          <w:lang w:val="en-AU"/>
        </w:rPr>
        <w:footnoteReference w:id="80"/>
      </w:r>
    </w:p>
    <w:p w:rsidR="00F149C0" w:rsidRPr="00F149C0" w:rsidRDefault="00F149C0" w:rsidP="00F149C0">
      <w:pPr>
        <w:rPr>
          <w:rFonts w:ascii="Georgia" w:hAnsi="Georgia"/>
          <w:lang w:val="en-AU"/>
        </w:rPr>
      </w:pPr>
      <w:r w:rsidRPr="00F149C0">
        <w:rPr>
          <w:rFonts w:ascii="Georgia" w:hAnsi="Georgia"/>
          <w:lang w:val="en-AU"/>
        </w:rPr>
        <w:tab/>
        <w:t>Slogans explained by Pema Chödrön in her book include:</w:t>
      </w:r>
    </w:p>
    <w:p w:rsidR="00F149C0" w:rsidRPr="00F149C0" w:rsidRDefault="00F149C0" w:rsidP="00BB74C8">
      <w:pPr>
        <w:spacing w:after="0"/>
        <w:ind w:left="567"/>
        <w:rPr>
          <w:rFonts w:ascii="Georgia" w:hAnsi="Georgia"/>
          <w:lang w:val="en-AU"/>
        </w:rPr>
      </w:pPr>
      <w:r w:rsidRPr="00F149C0">
        <w:rPr>
          <w:rFonts w:ascii="Georgia" w:hAnsi="Georgia"/>
          <w:lang w:val="en-AU"/>
        </w:rPr>
        <w:lastRenderedPageBreak/>
        <w:sym w:font="Symbol" w:char="F0B7"/>
      </w:r>
      <w:r w:rsidRPr="00F149C0">
        <w:rPr>
          <w:rFonts w:ascii="Georgia" w:hAnsi="Georgia"/>
          <w:lang w:val="en-AU"/>
        </w:rPr>
        <w:t xml:space="preserve">  Always maintain only a joyful mind.</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Always meditate on whatever provokes resentment.</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Be grateful to everyone.</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Don't act with a twist.</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Don't be frivolous.</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Don't be jealous.</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w:t>
      </w:r>
      <w:r w:rsidR="008074D5" w:rsidRPr="00F149C0">
        <w:rPr>
          <w:rFonts w:ascii="Georgia" w:hAnsi="Georgia"/>
          <w:lang w:val="en-AU"/>
        </w:rPr>
        <w:t>Don't bring things to a painful point.</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w:t>
      </w:r>
      <w:r w:rsidR="008074D5" w:rsidRPr="00F149C0">
        <w:rPr>
          <w:rFonts w:ascii="Georgia" w:hAnsi="Georgia"/>
          <w:lang w:val="en-AU"/>
        </w:rPr>
        <w:t>Don't be swayed by external circumstances.</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Don't expect applause.</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Don't malign others.</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Don't misinterpret.</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Don't ponder others.</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Don't wait in ambush.</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Don't wallow in self-pity.</w:t>
      </w:r>
    </w:p>
    <w:p w:rsidR="00F149C0" w:rsidRPr="00F149C0" w:rsidRDefault="00F149C0" w:rsidP="00BB74C8">
      <w:pPr>
        <w:spacing w:after="0"/>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Liberate yourself by examining and analyzing.</w:t>
      </w:r>
    </w:p>
    <w:p w:rsidR="00F149C0" w:rsidRPr="00F149C0" w:rsidRDefault="00F149C0" w:rsidP="00BB74C8">
      <w:pPr>
        <w:ind w:left="567"/>
        <w:rPr>
          <w:rFonts w:ascii="Georgia" w:hAnsi="Georgia"/>
          <w:lang w:val="en-AU"/>
        </w:rPr>
      </w:pPr>
      <w:r w:rsidRPr="00F149C0">
        <w:rPr>
          <w:rFonts w:ascii="Georgia" w:hAnsi="Georgia"/>
          <w:lang w:val="en-AU"/>
        </w:rPr>
        <w:sym w:font="Symbol" w:char="F0B7"/>
      </w:r>
      <w:r w:rsidRPr="00F149C0">
        <w:rPr>
          <w:rFonts w:ascii="Georgia" w:hAnsi="Georgia"/>
          <w:lang w:val="en-AU"/>
        </w:rPr>
        <w:t xml:space="preserve">  Whatever you meet unexpectedly, join with meditation. </w:t>
      </w:r>
    </w:p>
    <w:p w:rsidR="0027163A" w:rsidRDefault="00F149C0" w:rsidP="00F149C0">
      <w:pPr>
        <w:rPr>
          <w:rFonts w:ascii="Georgia" w:hAnsi="Georgia"/>
          <w:lang w:val="en-AU"/>
        </w:rPr>
      </w:pPr>
      <w:r w:rsidRPr="00F149C0">
        <w:rPr>
          <w:rFonts w:ascii="Georgia" w:hAnsi="Georgia"/>
          <w:lang w:val="en-AU"/>
        </w:rPr>
        <w:tab/>
        <w:t xml:space="preserve">Another form of mind training is based on one of Buddhism's much-loved teachings entitled </w:t>
      </w:r>
      <w:r w:rsidRPr="00F149C0">
        <w:rPr>
          <w:rFonts w:ascii="Georgia" w:hAnsi="Georgia"/>
          <w:i/>
          <w:lang w:val="en-AU"/>
        </w:rPr>
        <w:t>Eight Verses of Training the Mind</w:t>
      </w:r>
      <w:r w:rsidRPr="00F149C0">
        <w:rPr>
          <w:rFonts w:ascii="Georgia" w:hAnsi="Georgia"/>
          <w:lang w:val="en-AU"/>
        </w:rPr>
        <w:t xml:space="preserve">, written by Geshe Langri Tangpa (1054-1123). These verses are also in the mind training tradition. </w:t>
      </w:r>
    </w:p>
    <w:p w:rsidR="00F149C0" w:rsidRPr="00F149C0" w:rsidRDefault="0027163A" w:rsidP="00F149C0">
      <w:pPr>
        <w:rPr>
          <w:rFonts w:ascii="Georgia" w:hAnsi="Georgia"/>
          <w:lang w:val="en-AU"/>
        </w:rPr>
      </w:pPr>
      <w:r>
        <w:rPr>
          <w:rFonts w:ascii="Georgia" w:hAnsi="Georgia"/>
          <w:lang w:val="en-AU"/>
        </w:rPr>
        <w:tab/>
      </w:r>
      <w:r w:rsidR="00F149C0" w:rsidRPr="00F149C0">
        <w:rPr>
          <w:rFonts w:ascii="Georgia" w:hAnsi="Georgia"/>
          <w:lang w:val="en-AU"/>
        </w:rPr>
        <w:t>The practice of such lojong teachings in daily life trains the mind to embrace reality in a wise and compassionate way</w:t>
      </w:r>
      <w:r>
        <w:rPr>
          <w:rFonts w:ascii="Georgia" w:hAnsi="Georgia"/>
          <w:lang w:val="en-AU"/>
        </w:rPr>
        <w:t>, explained as follows</w:t>
      </w:r>
      <w:r w:rsidR="00F149C0" w:rsidRPr="00F149C0">
        <w:rPr>
          <w:rFonts w:ascii="Georgia" w:hAnsi="Georgia"/>
          <w:lang w:val="en-AU"/>
        </w:rPr>
        <w:t>:</w:t>
      </w:r>
      <w:r w:rsidR="00F149C0" w:rsidRPr="00F149C0">
        <w:rPr>
          <w:rFonts w:ascii="Georgia" w:hAnsi="Georgia"/>
          <w:vertAlign w:val="superscript"/>
          <w:lang w:val="en-AU"/>
        </w:rPr>
        <w:footnoteReference w:id="81"/>
      </w:r>
      <w:r w:rsidR="00F149C0" w:rsidRPr="00F149C0">
        <w:rPr>
          <w:rFonts w:ascii="Georgia" w:hAnsi="Georgia"/>
          <w:lang w:val="en-AU"/>
        </w:rPr>
        <w:t xml:space="preserve"> </w:t>
      </w:r>
    </w:p>
    <w:p w:rsidR="00F149C0" w:rsidRPr="00F149C0" w:rsidRDefault="00F149C0" w:rsidP="00BB74C8">
      <w:pPr>
        <w:ind w:left="567"/>
        <w:rPr>
          <w:rFonts w:ascii="Georgia" w:hAnsi="Georgia"/>
          <w:lang w:val="en-AU"/>
        </w:rPr>
      </w:pPr>
      <w:r w:rsidRPr="00F149C0">
        <w:rPr>
          <w:rFonts w:ascii="Georgia" w:hAnsi="Georgia"/>
          <w:lang w:val="en-AU"/>
        </w:rPr>
        <w:lastRenderedPageBreak/>
        <w:t xml:space="preserve">These excellent practices help us purify our negativity and awaken the heart by giving us a way to transform adversity, conflict, and hardship into a direct opportunity for spiritual growth. In this way, rather than perceiving difficult people or adverse circumstances in our lives as an obstacle, tragedy, or punishment, we now meet these experiences with deep compassion, wisdom, and skill – using them as our actual practice on the path to enlightenment. </w:t>
      </w:r>
    </w:p>
    <w:p w:rsidR="00F149C0" w:rsidRPr="00F149C0" w:rsidRDefault="00F149C0" w:rsidP="00BB74C8">
      <w:pPr>
        <w:ind w:left="567"/>
        <w:rPr>
          <w:rFonts w:ascii="Georgia" w:hAnsi="Georgia"/>
          <w:lang w:val="en-AU"/>
        </w:rPr>
      </w:pPr>
      <w:r w:rsidRPr="00F149C0">
        <w:rPr>
          <w:rFonts w:ascii="Georgia" w:hAnsi="Georgia"/>
          <w:lang w:val="en-AU"/>
        </w:rPr>
        <w:t>By way of these treasured practices we eliminate our competitive, selfish, and emotionally reactive nature, as well as our false and exaggerated concepts of self (also called self-grasping and self-cherishing). It is important to understand that the greed, jealousy, anger, pride, selfishness, and attachment, which cause us so much suffering, are actually misperceptions of reality, not inherent conditions of our mind. Therefore, these precious lojong practices can purify our misperceptions and delusions completely, revealing the natural radiance, clarity, wisdom, and compassion of our true nature.</w:t>
      </w:r>
    </w:p>
    <w:p w:rsidR="00F149C0" w:rsidRPr="00F149C0" w:rsidRDefault="00F149C0" w:rsidP="00F149C0">
      <w:pPr>
        <w:rPr>
          <w:rFonts w:ascii="Georgia" w:hAnsi="Georgia"/>
          <w:lang w:val="en-AU"/>
        </w:rPr>
      </w:pPr>
      <w:r w:rsidRPr="00F149C0">
        <w:rPr>
          <w:rFonts w:ascii="Georgia" w:hAnsi="Georgia"/>
          <w:lang w:val="en-AU"/>
        </w:rPr>
        <w:tab/>
        <w:t xml:space="preserve">The eight beautiful verses that comprise "Eight Verses of Training the Mind" have been translated by Venerable Geshe Kelsang Gyatso and expounded upon in his book entitled </w:t>
      </w:r>
      <w:r w:rsidRPr="00F149C0">
        <w:rPr>
          <w:rFonts w:ascii="Georgia" w:hAnsi="Georgia"/>
          <w:i/>
          <w:lang w:val="en-AU"/>
        </w:rPr>
        <w:t>Eight Steps to Happiness: The Buddhist Way of Loving Kindness</w:t>
      </w:r>
      <w:r w:rsidRPr="00F149C0">
        <w:rPr>
          <w:rFonts w:ascii="Georgia" w:hAnsi="Georgia"/>
          <w:lang w:val="en-AU"/>
        </w:rPr>
        <w:t>. Based on this poem, he shows practical ways how we can begin to transform life's difficulties into spiritual insights – and so find meaning and happiness in our modern lives.</w:t>
      </w:r>
      <w:r w:rsidRPr="00F149C0">
        <w:rPr>
          <w:rFonts w:ascii="Georgia" w:hAnsi="Georgia"/>
          <w:vertAlign w:val="superscript"/>
          <w:lang w:val="en-AU"/>
        </w:rPr>
        <w:footnoteReference w:id="82"/>
      </w:r>
      <w:r w:rsidRPr="00F149C0">
        <w:rPr>
          <w:rFonts w:ascii="Georgia" w:hAnsi="Georgia"/>
          <w:lang w:val="en-AU"/>
        </w:rPr>
        <w:t xml:space="preserve"> The verses have </w:t>
      </w:r>
      <w:r w:rsidRPr="00F149C0">
        <w:rPr>
          <w:rFonts w:ascii="Georgia" w:hAnsi="Georgia"/>
          <w:lang w:val="en-AU"/>
        </w:rPr>
        <w:lastRenderedPageBreak/>
        <w:t xml:space="preserve">also been explained and expanded on by Kathleen McDonald in </w:t>
      </w:r>
      <w:r w:rsidRPr="00F149C0">
        <w:rPr>
          <w:rFonts w:ascii="Georgia" w:hAnsi="Georgia"/>
          <w:i/>
          <w:lang w:val="en-AU"/>
        </w:rPr>
        <w:t>Awakening the Kind Heart: How to Meditate on Compassion</w:t>
      </w:r>
      <w:r w:rsidRPr="00F149C0">
        <w:rPr>
          <w:rFonts w:ascii="Georgia" w:hAnsi="Georgia"/>
          <w:lang w:val="en-AU"/>
        </w:rPr>
        <w:t xml:space="preserve"> and are presented from her book as follows:</w:t>
      </w:r>
      <w:r w:rsidRPr="00F149C0">
        <w:rPr>
          <w:rFonts w:ascii="Georgia" w:hAnsi="Georgia"/>
          <w:vertAlign w:val="superscript"/>
          <w:lang w:val="en-AU"/>
        </w:rPr>
        <w:footnoteReference w:id="83"/>
      </w:r>
      <w:r w:rsidRPr="00F149C0">
        <w:rPr>
          <w:rFonts w:ascii="Georgia" w:hAnsi="Georgia"/>
          <w:lang w:val="en-AU"/>
        </w:rPr>
        <w:t xml:space="preserve"> </w:t>
      </w:r>
    </w:p>
    <w:p w:rsidR="00F149C0" w:rsidRPr="00F149C0" w:rsidRDefault="00F149C0" w:rsidP="00BB74C8">
      <w:pPr>
        <w:ind w:left="567"/>
        <w:rPr>
          <w:rFonts w:ascii="Georgia" w:hAnsi="Georgia"/>
          <w:lang w:val="en-AU"/>
        </w:rPr>
      </w:pPr>
      <w:r w:rsidRPr="00F149C0">
        <w:rPr>
          <w:rFonts w:ascii="Georgia" w:hAnsi="Georgia"/>
          <w:b/>
          <w:lang w:val="en-AU"/>
        </w:rPr>
        <w:t>The Eight Verses of Thought Transformation</w:t>
      </w:r>
    </w:p>
    <w:p w:rsidR="00F149C0" w:rsidRPr="00F149C0" w:rsidRDefault="00F149C0" w:rsidP="00BB74C8">
      <w:pPr>
        <w:spacing w:after="0"/>
        <w:ind w:left="567"/>
        <w:rPr>
          <w:rFonts w:ascii="Georgia" w:hAnsi="Georgia"/>
          <w:lang w:val="en-AU"/>
        </w:rPr>
      </w:pPr>
      <w:r w:rsidRPr="00F149C0">
        <w:rPr>
          <w:rFonts w:ascii="Georgia" w:hAnsi="Georgia"/>
          <w:lang w:val="en-AU"/>
        </w:rPr>
        <w:t>With the thought of attaining enlightenment</w:t>
      </w:r>
    </w:p>
    <w:p w:rsidR="00F149C0" w:rsidRPr="00F149C0" w:rsidRDefault="00F149C0" w:rsidP="00BB74C8">
      <w:pPr>
        <w:spacing w:after="0"/>
        <w:ind w:left="567"/>
        <w:rPr>
          <w:rFonts w:ascii="Georgia" w:hAnsi="Georgia"/>
          <w:lang w:val="en-AU"/>
        </w:rPr>
      </w:pPr>
      <w:r w:rsidRPr="00F149C0">
        <w:rPr>
          <w:rFonts w:ascii="Georgia" w:hAnsi="Georgia"/>
          <w:lang w:val="en-AU"/>
        </w:rPr>
        <w:t>For the welfare of all beings,</w:t>
      </w:r>
    </w:p>
    <w:p w:rsidR="00F149C0" w:rsidRPr="00F149C0" w:rsidRDefault="00F149C0" w:rsidP="00BB74C8">
      <w:pPr>
        <w:spacing w:after="0"/>
        <w:ind w:left="567"/>
        <w:rPr>
          <w:rFonts w:ascii="Georgia" w:hAnsi="Georgia"/>
          <w:lang w:val="en-AU"/>
        </w:rPr>
      </w:pPr>
      <w:r w:rsidRPr="00F149C0">
        <w:rPr>
          <w:rFonts w:ascii="Georgia" w:hAnsi="Georgia"/>
          <w:lang w:val="en-AU"/>
        </w:rPr>
        <w:t>Who are more precious than a wish-fulfilling jewel,</w:t>
      </w:r>
    </w:p>
    <w:p w:rsidR="00F149C0" w:rsidRPr="00F149C0" w:rsidRDefault="00F149C0" w:rsidP="00BB74C8">
      <w:pPr>
        <w:spacing w:after="0"/>
        <w:ind w:left="567"/>
        <w:rPr>
          <w:rFonts w:ascii="Georgia" w:hAnsi="Georgia"/>
          <w:lang w:val="en-AU"/>
        </w:rPr>
      </w:pPr>
      <w:r w:rsidRPr="00F149C0">
        <w:rPr>
          <w:rFonts w:ascii="Georgia" w:hAnsi="Georgia"/>
          <w:lang w:val="en-AU"/>
        </w:rPr>
        <w:t>I will constantly practice holding them dear.</w:t>
      </w:r>
    </w:p>
    <w:p w:rsidR="00F149C0" w:rsidRPr="00F149C0" w:rsidRDefault="00F149C0" w:rsidP="00BB74C8">
      <w:pPr>
        <w:spacing w:after="0"/>
        <w:ind w:left="567"/>
        <w:rPr>
          <w:rFonts w:ascii="Georgia" w:hAnsi="Georgia"/>
          <w:lang w:val="en-AU"/>
        </w:rPr>
      </w:pPr>
    </w:p>
    <w:p w:rsidR="00F149C0" w:rsidRPr="00F149C0" w:rsidRDefault="00F149C0" w:rsidP="00BB74C8">
      <w:pPr>
        <w:spacing w:after="0"/>
        <w:ind w:left="567"/>
        <w:rPr>
          <w:rFonts w:ascii="Georgia" w:hAnsi="Georgia"/>
          <w:lang w:val="en-AU"/>
        </w:rPr>
      </w:pPr>
      <w:r w:rsidRPr="00F149C0">
        <w:rPr>
          <w:rFonts w:ascii="Georgia" w:hAnsi="Georgia"/>
          <w:lang w:val="en-AU"/>
        </w:rPr>
        <w:t>Whenever I am with others</w:t>
      </w:r>
    </w:p>
    <w:p w:rsidR="00F149C0" w:rsidRPr="00F149C0" w:rsidRDefault="00F149C0" w:rsidP="00BB74C8">
      <w:pPr>
        <w:spacing w:after="0"/>
        <w:ind w:left="567"/>
        <w:rPr>
          <w:rFonts w:ascii="Georgia" w:hAnsi="Georgia"/>
          <w:lang w:val="en-AU"/>
        </w:rPr>
      </w:pPr>
      <w:r w:rsidRPr="00F149C0">
        <w:rPr>
          <w:rFonts w:ascii="Georgia" w:hAnsi="Georgia"/>
          <w:lang w:val="en-AU"/>
        </w:rPr>
        <w:t>I will practice seeing myself as the lowest of all,</w:t>
      </w:r>
    </w:p>
    <w:p w:rsidR="00F149C0" w:rsidRPr="00F149C0" w:rsidRDefault="00F149C0" w:rsidP="00BB74C8">
      <w:pPr>
        <w:spacing w:after="0"/>
        <w:ind w:left="567"/>
        <w:rPr>
          <w:rFonts w:ascii="Georgia" w:hAnsi="Georgia"/>
          <w:lang w:val="en-AU"/>
        </w:rPr>
      </w:pPr>
      <w:r w:rsidRPr="00F149C0">
        <w:rPr>
          <w:rFonts w:ascii="Georgia" w:hAnsi="Georgia"/>
          <w:lang w:val="en-AU"/>
        </w:rPr>
        <w:t>And from the depth of my heart</w:t>
      </w:r>
    </w:p>
    <w:p w:rsidR="00F149C0" w:rsidRPr="00F149C0" w:rsidRDefault="00F149C0" w:rsidP="00BB74C8">
      <w:pPr>
        <w:spacing w:after="0"/>
        <w:ind w:left="567"/>
        <w:rPr>
          <w:rFonts w:ascii="Georgia" w:hAnsi="Georgia"/>
          <w:lang w:val="en-AU"/>
        </w:rPr>
      </w:pPr>
      <w:r w:rsidRPr="00F149C0">
        <w:rPr>
          <w:rFonts w:ascii="Georgia" w:hAnsi="Georgia"/>
          <w:lang w:val="en-AU"/>
        </w:rPr>
        <w:t>I will respectfully hold others as supreme.</w:t>
      </w:r>
    </w:p>
    <w:p w:rsidR="00F149C0" w:rsidRPr="00F149C0" w:rsidRDefault="00F149C0" w:rsidP="00BB74C8">
      <w:pPr>
        <w:spacing w:after="0"/>
        <w:ind w:left="567"/>
        <w:rPr>
          <w:rFonts w:ascii="Georgia" w:hAnsi="Georgia"/>
          <w:lang w:val="en-AU"/>
        </w:rPr>
      </w:pPr>
    </w:p>
    <w:p w:rsidR="00F149C0" w:rsidRPr="00F149C0" w:rsidRDefault="00F149C0" w:rsidP="00BB74C8">
      <w:pPr>
        <w:spacing w:after="0"/>
        <w:ind w:left="567"/>
        <w:rPr>
          <w:rFonts w:ascii="Georgia" w:hAnsi="Georgia"/>
          <w:lang w:val="en-AU"/>
        </w:rPr>
      </w:pPr>
      <w:r w:rsidRPr="00F149C0">
        <w:rPr>
          <w:rFonts w:ascii="Georgia" w:hAnsi="Georgia"/>
          <w:lang w:val="en-AU"/>
        </w:rPr>
        <w:t>In all actions I will examine my mind</w:t>
      </w:r>
    </w:p>
    <w:p w:rsidR="00F149C0" w:rsidRPr="00F149C0" w:rsidRDefault="00F149C0" w:rsidP="00BB74C8">
      <w:pPr>
        <w:spacing w:after="0"/>
        <w:ind w:left="567"/>
        <w:rPr>
          <w:rFonts w:ascii="Georgia" w:hAnsi="Georgia"/>
          <w:lang w:val="en-AU"/>
        </w:rPr>
      </w:pPr>
      <w:r w:rsidRPr="00F149C0">
        <w:rPr>
          <w:rFonts w:ascii="Georgia" w:hAnsi="Georgia"/>
          <w:lang w:val="en-AU"/>
        </w:rPr>
        <w:t>And as soon as a disturbing emotion arises,</w:t>
      </w:r>
    </w:p>
    <w:p w:rsidR="00F149C0" w:rsidRPr="00F149C0" w:rsidRDefault="00F149C0" w:rsidP="00BB74C8">
      <w:pPr>
        <w:spacing w:after="0"/>
        <w:ind w:left="567"/>
        <w:rPr>
          <w:rFonts w:ascii="Georgia" w:hAnsi="Georgia"/>
          <w:lang w:val="en-AU"/>
        </w:rPr>
      </w:pPr>
      <w:r w:rsidRPr="00F149C0">
        <w:rPr>
          <w:rFonts w:ascii="Georgia" w:hAnsi="Georgia"/>
          <w:lang w:val="en-AU"/>
        </w:rPr>
        <w:t>Endangering myself and others,</w:t>
      </w:r>
    </w:p>
    <w:p w:rsidR="00F149C0" w:rsidRPr="00F149C0" w:rsidRDefault="00F149C0" w:rsidP="00BB74C8">
      <w:pPr>
        <w:spacing w:after="0"/>
        <w:ind w:left="567"/>
        <w:rPr>
          <w:rFonts w:ascii="Georgia" w:hAnsi="Georgia"/>
          <w:lang w:val="en-AU"/>
        </w:rPr>
      </w:pPr>
      <w:r w:rsidRPr="00F149C0">
        <w:rPr>
          <w:rFonts w:ascii="Georgia" w:hAnsi="Georgia"/>
          <w:lang w:val="en-AU"/>
        </w:rPr>
        <w:t>I will firmly confront and avert it.</w:t>
      </w:r>
    </w:p>
    <w:p w:rsidR="00F149C0" w:rsidRPr="00F149C0" w:rsidRDefault="00F149C0" w:rsidP="00BB74C8">
      <w:pPr>
        <w:spacing w:after="0"/>
        <w:ind w:left="567"/>
        <w:rPr>
          <w:rFonts w:ascii="Georgia" w:hAnsi="Georgia"/>
          <w:lang w:val="en-AU"/>
        </w:rPr>
      </w:pPr>
    </w:p>
    <w:p w:rsidR="00F149C0" w:rsidRPr="00F149C0" w:rsidRDefault="00F149C0" w:rsidP="00BB74C8">
      <w:pPr>
        <w:spacing w:after="0"/>
        <w:ind w:left="567"/>
        <w:rPr>
          <w:rFonts w:ascii="Georgia" w:hAnsi="Georgia"/>
          <w:lang w:val="en-AU"/>
        </w:rPr>
      </w:pPr>
      <w:r w:rsidRPr="00F149C0">
        <w:rPr>
          <w:rFonts w:ascii="Georgia" w:hAnsi="Georgia"/>
          <w:lang w:val="en-AU"/>
        </w:rPr>
        <w:t>Whenever I see beings of bad nature</w:t>
      </w:r>
    </w:p>
    <w:p w:rsidR="00F149C0" w:rsidRPr="00F149C0" w:rsidRDefault="00F149C0" w:rsidP="00BB74C8">
      <w:pPr>
        <w:spacing w:after="0"/>
        <w:ind w:left="567"/>
        <w:rPr>
          <w:rFonts w:ascii="Georgia" w:hAnsi="Georgia"/>
          <w:lang w:val="en-AU"/>
        </w:rPr>
      </w:pPr>
      <w:r w:rsidRPr="00F149C0">
        <w:rPr>
          <w:rFonts w:ascii="Georgia" w:hAnsi="Georgia"/>
          <w:lang w:val="en-AU"/>
        </w:rPr>
        <w:t>And those oppressed by intense negativity and suffering,</w:t>
      </w:r>
    </w:p>
    <w:p w:rsidR="00F149C0" w:rsidRPr="00F149C0" w:rsidRDefault="00F149C0" w:rsidP="00BB74C8">
      <w:pPr>
        <w:spacing w:after="0"/>
        <w:ind w:left="567"/>
        <w:rPr>
          <w:rFonts w:ascii="Georgia" w:hAnsi="Georgia"/>
          <w:lang w:val="en-AU"/>
        </w:rPr>
      </w:pPr>
      <w:r w:rsidRPr="00F149C0">
        <w:rPr>
          <w:rFonts w:ascii="Georgia" w:hAnsi="Georgia"/>
          <w:lang w:val="en-AU"/>
        </w:rPr>
        <w:t>I will practice holding such rare ones dear,</w:t>
      </w:r>
    </w:p>
    <w:p w:rsidR="00F149C0" w:rsidRPr="00F149C0" w:rsidRDefault="00F149C0" w:rsidP="00BB74C8">
      <w:pPr>
        <w:spacing w:after="0"/>
        <w:ind w:left="567"/>
        <w:rPr>
          <w:rFonts w:ascii="Georgia" w:hAnsi="Georgia"/>
          <w:lang w:val="en-AU"/>
        </w:rPr>
      </w:pPr>
      <w:r w:rsidRPr="00F149C0">
        <w:rPr>
          <w:rFonts w:ascii="Georgia" w:hAnsi="Georgia"/>
          <w:lang w:val="en-AU"/>
        </w:rPr>
        <w:t>As if I had found a precious treasure.</w:t>
      </w:r>
    </w:p>
    <w:p w:rsidR="00F149C0" w:rsidRPr="00F149C0" w:rsidRDefault="00F149C0" w:rsidP="00BB74C8">
      <w:pPr>
        <w:spacing w:after="0"/>
        <w:ind w:left="567"/>
        <w:rPr>
          <w:rFonts w:ascii="Georgia" w:hAnsi="Georgia"/>
          <w:lang w:val="en-AU"/>
        </w:rPr>
      </w:pPr>
    </w:p>
    <w:p w:rsidR="00F149C0" w:rsidRPr="00F149C0" w:rsidRDefault="00F149C0" w:rsidP="00BB74C8">
      <w:pPr>
        <w:spacing w:after="0"/>
        <w:ind w:left="567"/>
        <w:rPr>
          <w:rFonts w:ascii="Georgia" w:hAnsi="Georgia"/>
          <w:lang w:val="en-AU"/>
        </w:rPr>
      </w:pPr>
      <w:r w:rsidRPr="00F149C0">
        <w:rPr>
          <w:rFonts w:ascii="Georgia" w:hAnsi="Georgia"/>
          <w:lang w:val="en-AU"/>
        </w:rPr>
        <w:t>When others, out of jealousy,</w:t>
      </w:r>
    </w:p>
    <w:p w:rsidR="00F149C0" w:rsidRPr="00F149C0" w:rsidRDefault="00F149C0" w:rsidP="00BB74C8">
      <w:pPr>
        <w:spacing w:after="0"/>
        <w:ind w:left="567"/>
        <w:rPr>
          <w:rFonts w:ascii="Georgia" w:hAnsi="Georgia"/>
          <w:lang w:val="en-AU"/>
        </w:rPr>
      </w:pPr>
      <w:r w:rsidRPr="00F149C0">
        <w:rPr>
          <w:rFonts w:ascii="Georgia" w:hAnsi="Georgia"/>
          <w:lang w:val="en-AU"/>
        </w:rPr>
        <w:t>Mistreat me with abuse, insults, and the like,</w:t>
      </w:r>
    </w:p>
    <w:p w:rsidR="00F149C0" w:rsidRPr="00F149C0" w:rsidRDefault="00F149C0" w:rsidP="00BB74C8">
      <w:pPr>
        <w:spacing w:after="0"/>
        <w:ind w:left="567"/>
        <w:rPr>
          <w:rFonts w:ascii="Georgia" w:hAnsi="Georgia"/>
          <w:lang w:val="en-AU"/>
        </w:rPr>
      </w:pPr>
      <w:r w:rsidRPr="00F149C0">
        <w:rPr>
          <w:rFonts w:ascii="Georgia" w:hAnsi="Georgia"/>
          <w:lang w:val="en-AU"/>
        </w:rPr>
        <w:t>I will practice accepting defeat</w:t>
      </w:r>
    </w:p>
    <w:p w:rsidR="00F149C0" w:rsidRPr="00F149C0" w:rsidRDefault="00F149C0" w:rsidP="00BB74C8">
      <w:pPr>
        <w:spacing w:after="0"/>
        <w:ind w:left="567"/>
        <w:rPr>
          <w:rFonts w:ascii="Georgia" w:hAnsi="Georgia"/>
          <w:lang w:val="en-AU"/>
        </w:rPr>
      </w:pPr>
      <w:r w:rsidRPr="00F149C0">
        <w:rPr>
          <w:rFonts w:ascii="Georgia" w:hAnsi="Georgia"/>
          <w:lang w:val="en-AU"/>
        </w:rPr>
        <w:lastRenderedPageBreak/>
        <w:t>And offering the victory to them.</w:t>
      </w:r>
    </w:p>
    <w:p w:rsidR="00F149C0" w:rsidRPr="00F149C0" w:rsidRDefault="00F149C0" w:rsidP="00BB74C8">
      <w:pPr>
        <w:spacing w:after="0"/>
        <w:ind w:left="567"/>
        <w:rPr>
          <w:rFonts w:ascii="Georgia" w:hAnsi="Georgia"/>
          <w:lang w:val="en-AU"/>
        </w:rPr>
      </w:pPr>
    </w:p>
    <w:p w:rsidR="00F149C0" w:rsidRPr="00F149C0" w:rsidRDefault="00F149C0" w:rsidP="00BB74C8">
      <w:pPr>
        <w:spacing w:after="0"/>
        <w:ind w:left="567"/>
        <w:rPr>
          <w:rFonts w:ascii="Georgia" w:hAnsi="Georgia"/>
          <w:lang w:val="en-AU"/>
        </w:rPr>
      </w:pPr>
      <w:r w:rsidRPr="00F149C0">
        <w:rPr>
          <w:rFonts w:ascii="Georgia" w:hAnsi="Georgia"/>
          <w:lang w:val="en-AU"/>
        </w:rPr>
        <w:t>Even if someone I have benefited</w:t>
      </w:r>
    </w:p>
    <w:p w:rsidR="00F149C0" w:rsidRPr="00F149C0" w:rsidRDefault="00F149C0" w:rsidP="00BB74C8">
      <w:pPr>
        <w:spacing w:after="0"/>
        <w:ind w:left="567"/>
        <w:rPr>
          <w:rFonts w:ascii="Georgia" w:hAnsi="Georgia"/>
          <w:lang w:val="en-AU"/>
        </w:rPr>
      </w:pPr>
      <w:r w:rsidRPr="00F149C0">
        <w:rPr>
          <w:rFonts w:ascii="Georgia" w:hAnsi="Georgia"/>
          <w:lang w:val="en-AU"/>
        </w:rPr>
        <w:t>And in whom I have placed great hopes</w:t>
      </w:r>
    </w:p>
    <w:p w:rsidR="00F149C0" w:rsidRPr="00F149C0" w:rsidRDefault="00F149C0" w:rsidP="00BB74C8">
      <w:pPr>
        <w:spacing w:after="0"/>
        <w:ind w:left="567"/>
        <w:rPr>
          <w:rFonts w:ascii="Georgia" w:hAnsi="Georgia"/>
          <w:lang w:val="en-AU"/>
        </w:rPr>
      </w:pPr>
      <w:r w:rsidRPr="00F149C0">
        <w:rPr>
          <w:rFonts w:ascii="Georgia" w:hAnsi="Georgia"/>
          <w:lang w:val="en-AU"/>
        </w:rPr>
        <w:t>Hurts me very badly,</w:t>
      </w:r>
    </w:p>
    <w:p w:rsidR="00F149C0" w:rsidRPr="00F149C0" w:rsidRDefault="00F149C0" w:rsidP="00BB74C8">
      <w:pPr>
        <w:spacing w:after="0"/>
        <w:ind w:left="567"/>
        <w:rPr>
          <w:rFonts w:ascii="Georgia" w:hAnsi="Georgia"/>
          <w:lang w:val="en-AU"/>
        </w:rPr>
      </w:pPr>
      <w:r w:rsidRPr="00F149C0">
        <w:rPr>
          <w:rFonts w:ascii="Georgia" w:hAnsi="Georgia"/>
          <w:lang w:val="en-AU"/>
        </w:rPr>
        <w:t>I will practice seeing that one as my sublime teacher.</w:t>
      </w:r>
    </w:p>
    <w:p w:rsidR="00F149C0" w:rsidRPr="00F149C0" w:rsidRDefault="00F149C0" w:rsidP="00BB74C8">
      <w:pPr>
        <w:spacing w:after="0"/>
        <w:ind w:left="567"/>
        <w:rPr>
          <w:rFonts w:ascii="Georgia" w:hAnsi="Georgia"/>
          <w:lang w:val="en-AU"/>
        </w:rPr>
      </w:pPr>
    </w:p>
    <w:p w:rsidR="00F149C0" w:rsidRPr="00F149C0" w:rsidRDefault="00F149C0" w:rsidP="00BB74C8">
      <w:pPr>
        <w:spacing w:after="0"/>
        <w:ind w:left="567"/>
        <w:rPr>
          <w:rFonts w:ascii="Georgia" w:hAnsi="Georgia"/>
          <w:lang w:val="en-AU"/>
        </w:rPr>
      </w:pPr>
      <w:r w:rsidRPr="00F149C0">
        <w:rPr>
          <w:rFonts w:ascii="Georgia" w:hAnsi="Georgia"/>
          <w:lang w:val="en-AU"/>
        </w:rPr>
        <w:t>In short, I will offer directly and indirectly</w:t>
      </w:r>
    </w:p>
    <w:p w:rsidR="00F149C0" w:rsidRPr="00F149C0" w:rsidRDefault="00F149C0" w:rsidP="00BB74C8">
      <w:pPr>
        <w:spacing w:after="0"/>
        <w:ind w:left="567"/>
        <w:rPr>
          <w:rFonts w:ascii="Georgia" w:hAnsi="Georgia"/>
          <w:lang w:val="en-AU"/>
        </w:rPr>
      </w:pPr>
      <w:r w:rsidRPr="00F149C0">
        <w:rPr>
          <w:rFonts w:ascii="Georgia" w:hAnsi="Georgia"/>
          <w:lang w:val="en-AU"/>
        </w:rPr>
        <w:t>Every benefit and happiness to all beings, my mothers.</w:t>
      </w:r>
    </w:p>
    <w:p w:rsidR="00F149C0" w:rsidRPr="00F149C0" w:rsidRDefault="00F149C0" w:rsidP="00BB74C8">
      <w:pPr>
        <w:spacing w:after="0"/>
        <w:ind w:left="567"/>
        <w:rPr>
          <w:rFonts w:ascii="Georgia" w:hAnsi="Georgia"/>
          <w:lang w:val="en-AU"/>
        </w:rPr>
      </w:pPr>
      <w:r w:rsidRPr="00F149C0">
        <w:rPr>
          <w:rFonts w:ascii="Georgia" w:hAnsi="Georgia"/>
          <w:lang w:val="en-AU"/>
        </w:rPr>
        <w:t>I will practice in secret taking upon myself</w:t>
      </w:r>
    </w:p>
    <w:p w:rsidR="00F149C0" w:rsidRPr="00F149C0" w:rsidRDefault="00F149C0" w:rsidP="00BB74C8">
      <w:pPr>
        <w:spacing w:after="0"/>
        <w:ind w:left="567"/>
        <w:rPr>
          <w:rFonts w:ascii="Georgia" w:hAnsi="Georgia"/>
          <w:lang w:val="en-AU"/>
        </w:rPr>
      </w:pPr>
      <w:r w:rsidRPr="00F149C0">
        <w:rPr>
          <w:rFonts w:ascii="Georgia" w:hAnsi="Georgia"/>
          <w:lang w:val="en-AU"/>
        </w:rPr>
        <w:t>All their harmful actions and sufferings.</w:t>
      </w:r>
    </w:p>
    <w:p w:rsidR="00F149C0" w:rsidRPr="00F149C0" w:rsidRDefault="00F149C0" w:rsidP="00BB74C8">
      <w:pPr>
        <w:spacing w:after="0"/>
        <w:ind w:left="567"/>
        <w:rPr>
          <w:rFonts w:ascii="Georgia" w:hAnsi="Georgia"/>
          <w:lang w:val="en-AU"/>
        </w:rPr>
      </w:pPr>
    </w:p>
    <w:p w:rsidR="00F149C0" w:rsidRPr="00F149C0" w:rsidRDefault="00F149C0" w:rsidP="00BB74C8">
      <w:pPr>
        <w:spacing w:after="0"/>
        <w:ind w:left="567"/>
        <w:rPr>
          <w:rFonts w:ascii="Georgia" w:hAnsi="Georgia"/>
          <w:lang w:val="en-AU"/>
        </w:rPr>
      </w:pPr>
      <w:r w:rsidRPr="00F149C0">
        <w:rPr>
          <w:rFonts w:ascii="Georgia" w:hAnsi="Georgia"/>
          <w:lang w:val="en-AU"/>
        </w:rPr>
        <w:t>May all these practices be undefiled by the stains</w:t>
      </w:r>
    </w:p>
    <w:p w:rsidR="00F149C0" w:rsidRPr="00F149C0" w:rsidRDefault="00F149C0" w:rsidP="00BB74C8">
      <w:pPr>
        <w:spacing w:after="0"/>
        <w:ind w:left="567"/>
        <w:rPr>
          <w:rFonts w:ascii="Georgia" w:hAnsi="Georgia"/>
          <w:lang w:val="en-AU"/>
        </w:rPr>
      </w:pPr>
      <w:r w:rsidRPr="00F149C0">
        <w:rPr>
          <w:rFonts w:ascii="Georgia" w:hAnsi="Georgia"/>
          <w:lang w:val="en-AU"/>
        </w:rPr>
        <w:t>Of the eight worldly concerns,</w:t>
      </w:r>
    </w:p>
    <w:p w:rsidR="00F149C0" w:rsidRPr="00F149C0" w:rsidRDefault="00F149C0" w:rsidP="00BB74C8">
      <w:pPr>
        <w:spacing w:after="0"/>
        <w:ind w:left="567"/>
        <w:rPr>
          <w:rFonts w:ascii="Georgia" w:hAnsi="Georgia"/>
          <w:lang w:val="en-AU"/>
        </w:rPr>
      </w:pPr>
      <w:r w:rsidRPr="00F149C0">
        <w:rPr>
          <w:rFonts w:ascii="Georgia" w:hAnsi="Georgia"/>
          <w:lang w:val="en-AU"/>
        </w:rPr>
        <w:t>[</w:t>
      </w:r>
      <w:r w:rsidR="0027163A" w:rsidRPr="00F149C0">
        <w:rPr>
          <w:rFonts w:ascii="Georgia" w:hAnsi="Georgia"/>
          <w:lang w:val="en-AU"/>
        </w:rPr>
        <w:t>pleasure/pain,</w:t>
      </w:r>
      <w:r w:rsidR="0027163A">
        <w:rPr>
          <w:rFonts w:ascii="Georgia" w:hAnsi="Georgia"/>
          <w:lang w:val="en-AU"/>
        </w:rPr>
        <w:t xml:space="preserve"> </w:t>
      </w:r>
      <w:r w:rsidRPr="00F149C0">
        <w:rPr>
          <w:rFonts w:ascii="Georgia" w:hAnsi="Georgia"/>
          <w:lang w:val="en-AU"/>
        </w:rPr>
        <w:t xml:space="preserve">gain/loss, praise/blame, </w:t>
      </w:r>
      <w:r w:rsidR="0027163A">
        <w:rPr>
          <w:rFonts w:ascii="Georgia" w:hAnsi="Georgia"/>
          <w:lang w:val="en-AU"/>
        </w:rPr>
        <w:t>honor</w:t>
      </w:r>
      <w:r w:rsidRPr="00F149C0">
        <w:rPr>
          <w:rFonts w:ascii="Georgia" w:hAnsi="Georgia"/>
          <w:lang w:val="en-AU"/>
        </w:rPr>
        <w:t>/dishonor]</w:t>
      </w:r>
    </w:p>
    <w:p w:rsidR="00F149C0" w:rsidRPr="00F149C0" w:rsidRDefault="00F149C0" w:rsidP="00BB74C8">
      <w:pPr>
        <w:spacing w:after="0"/>
        <w:ind w:left="567"/>
        <w:rPr>
          <w:rFonts w:ascii="Georgia" w:hAnsi="Georgia"/>
          <w:lang w:val="en-AU"/>
        </w:rPr>
      </w:pPr>
      <w:r w:rsidRPr="00F149C0">
        <w:rPr>
          <w:rFonts w:ascii="Georgia" w:hAnsi="Georgia"/>
          <w:lang w:val="en-AU"/>
        </w:rPr>
        <w:t>And by perceiving all phenomena as illusory,</w:t>
      </w:r>
    </w:p>
    <w:p w:rsidR="00F149C0" w:rsidRPr="00F149C0" w:rsidRDefault="00F149C0" w:rsidP="00BB74C8">
      <w:pPr>
        <w:spacing w:after="0"/>
        <w:ind w:left="567"/>
        <w:rPr>
          <w:rFonts w:ascii="Georgia" w:hAnsi="Georgia"/>
          <w:lang w:val="en-AU"/>
        </w:rPr>
      </w:pPr>
      <w:r w:rsidRPr="00F149C0">
        <w:rPr>
          <w:rFonts w:ascii="Georgia" w:hAnsi="Georgia"/>
          <w:lang w:val="en-AU"/>
        </w:rPr>
        <w:t>May I be released from the bondage of attachment.</w:t>
      </w:r>
    </w:p>
    <w:p w:rsidR="00043EE1" w:rsidRPr="00634FB7" w:rsidRDefault="00043EE1" w:rsidP="00DD0565">
      <w:pPr>
        <w:pStyle w:val="Heading2"/>
      </w:pPr>
      <w:bookmarkStart w:id="240" w:name="_Toc338065613"/>
      <w:bookmarkStart w:id="241" w:name="_Toc338067001"/>
      <w:bookmarkStart w:id="242" w:name="_Toc338069246"/>
      <w:bookmarkStart w:id="243" w:name="_Toc338161366"/>
      <w:bookmarkStart w:id="244" w:name="_Toc345340744"/>
      <w:r w:rsidRPr="00634FB7">
        <w:t>Resolve to Change</w:t>
      </w:r>
      <w:bookmarkEnd w:id="240"/>
      <w:bookmarkEnd w:id="241"/>
      <w:bookmarkEnd w:id="242"/>
      <w:bookmarkEnd w:id="243"/>
      <w:bookmarkEnd w:id="244"/>
    </w:p>
    <w:p w:rsidR="00107C20" w:rsidRDefault="00DD3802" w:rsidP="004B074A">
      <w:pPr>
        <w:rPr>
          <w:rFonts w:ascii="Georgia" w:hAnsi="Georgia"/>
        </w:rPr>
      </w:pPr>
      <w:r w:rsidRPr="00634FB7">
        <w:rPr>
          <w:rFonts w:ascii="Georgia" w:hAnsi="Georgia"/>
        </w:rPr>
        <w:tab/>
      </w:r>
      <w:r w:rsidR="00107C20">
        <w:rPr>
          <w:rFonts w:ascii="Georgia" w:hAnsi="Georgia"/>
        </w:rPr>
        <w:t xml:space="preserve">To </w:t>
      </w:r>
      <w:r w:rsidR="00DD54E6">
        <w:rPr>
          <w:rFonts w:ascii="Georgia" w:hAnsi="Georgia"/>
        </w:rPr>
        <w:t xml:space="preserve">be </w:t>
      </w:r>
      <w:r w:rsidRPr="00634FB7">
        <w:rPr>
          <w:rFonts w:ascii="Georgia" w:hAnsi="Georgia"/>
        </w:rPr>
        <w:t>convi</w:t>
      </w:r>
      <w:r w:rsidR="00DD54E6">
        <w:rPr>
          <w:rFonts w:ascii="Georgia" w:hAnsi="Georgia"/>
        </w:rPr>
        <w:t>nced</w:t>
      </w:r>
      <w:r w:rsidRPr="00634FB7">
        <w:rPr>
          <w:rFonts w:ascii="Georgia" w:hAnsi="Georgia"/>
        </w:rPr>
        <w:t xml:space="preserve"> of </w:t>
      </w:r>
      <w:r w:rsidR="00DD54E6">
        <w:rPr>
          <w:rFonts w:ascii="Georgia" w:hAnsi="Georgia"/>
        </w:rPr>
        <w:t xml:space="preserve">the validity of </w:t>
      </w:r>
      <w:r w:rsidRPr="00634FB7">
        <w:rPr>
          <w:rFonts w:ascii="Georgia" w:hAnsi="Georgia"/>
        </w:rPr>
        <w:t xml:space="preserve">karma </w:t>
      </w:r>
      <w:r w:rsidR="00107C20">
        <w:rPr>
          <w:rFonts w:ascii="Georgia" w:hAnsi="Georgia"/>
        </w:rPr>
        <w:t xml:space="preserve">is to </w:t>
      </w:r>
      <w:r w:rsidRPr="00634FB7">
        <w:rPr>
          <w:rFonts w:ascii="Georgia" w:hAnsi="Georgia"/>
        </w:rPr>
        <w:t>remember the definite</w:t>
      </w:r>
      <w:r w:rsidR="00107C20">
        <w:rPr>
          <w:rFonts w:ascii="Georgia" w:hAnsi="Georgia"/>
        </w:rPr>
        <w:t xml:space="preserve">, </w:t>
      </w:r>
      <w:r w:rsidRPr="00634FB7">
        <w:rPr>
          <w:rFonts w:ascii="Georgia" w:hAnsi="Georgia"/>
        </w:rPr>
        <w:t>inevitable link between our actions and their results</w:t>
      </w:r>
      <w:r w:rsidR="00107C20">
        <w:rPr>
          <w:rFonts w:ascii="Georgia" w:hAnsi="Georgia"/>
        </w:rPr>
        <w:t xml:space="preserve">. This </w:t>
      </w:r>
      <w:r w:rsidRPr="00634FB7">
        <w:rPr>
          <w:rFonts w:ascii="Georgia" w:hAnsi="Georgia"/>
        </w:rPr>
        <w:t>strengthens our determination and resolve to change</w:t>
      </w:r>
      <w:r w:rsidR="00107C20">
        <w:rPr>
          <w:rFonts w:ascii="Georgia" w:hAnsi="Georgia"/>
        </w:rPr>
        <w:t xml:space="preserve"> our poor habitual patterns</w:t>
      </w:r>
      <w:r w:rsidRPr="00634FB7">
        <w:rPr>
          <w:rFonts w:ascii="Georgia" w:hAnsi="Georgia"/>
        </w:rPr>
        <w:t>.</w:t>
      </w:r>
      <w:r w:rsidR="006F5EA9">
        <w:rPr>
          <w:rFonts w:ascii="Georgia" w:hAnsi="Georgia"/>
        </w:rPr>
        <w:t xml:space="preserve"> We realize that karma is the foundation for our behavior and the quality of our life.</w:t>
      </w:r>
      <w:r w:rsidR="00FC762E">
        <w:rPr>
          <w:rFonts w:ascii="Georgia" w:hAnsi="Georgia"/>
        </w:rPr>
        <w:t xml:space="preserve"> </w:t>
      </w:r>
    </w:p>
    <w:p w:rsidR="00DD3802" w:rsidRDefault="00107C20" w:rsidP="004B074A">
      <w:pPr>
        <w:rPr>
          <w:rFonts w:ascii="Georgia" w:hAnsi="Georgia"/>
        </w:rPr>
      </w:pPr>
      <w:r>
        <w:rPr>
          <w:rFonts w:ascii="Georgia" w:hAnsi="Georgia"/>
        </w:rPr>
        <w:tab/>
        <w:t xml:space="preserve">In other words, karma </w:t>
      </w:r>
      <w:r w:rsidR="00FC762E">
        <w:rPr>
          <w:rFonts w:ascii="Georgia" w:hAnsi="Georgia"/>
        </w:rPr>
        <w:t xml:space="preserve">is not just a nice theory or concept, but a </w:t>
      </w:r>
      <w:r>
        <w:rPr>
          <w:rFonts w:ascii="Georgia" w:hAnsi="Georgia"/>
        </w:rPr>
        <w:t>vital</w:t>
      </w:r>
      <w:r w:rsidR="00FC762E">
        <w:rPr>
          <w:rFonts w:ascii="Georgia" w:hAnsi="Georgia"/>
        </w:rPr>
        <w:t xml:space="preserve"> law in a moral universe. </w:t>
      </w:r>
      <w:r>
        <w:rPr>
          <w:rFonts w:ascii="Georgia" w:hAnsi="Georgia"/>
        </w:rPr>
        <w:t>We come to</w:t>
      </w:r>
      <w:r w:rsidR="00924D1F">
        <w:rPr>
          <w:rFonts w:ascii="Georgia" w:hAnsi="Georgia"/>
        </w:rPr>
        <w:t xml:space="preserve"> </w:t>
      </w:r>
      <w:r>
        <w:rPr>
          <w:rFonts w:ascii="Georgia" w:hAnsi="Georgia"/>
        </w:rPr>
        <w:t>know</w:t>
      </w:r>
      <w:r w:rsidR="00FC762E">
        <w:rPr>
          <w:rFonts w:ascii="Georgia" w:hAnsi="Georgia"/>
        </w:rPr>
        <w:t xml:space="preserve"> that wholesome and life-affirming actions bring benefits and well-being, while unwholesome and negative actions </w:t>
      </w:r>
      <w:r w:rsidR="003D29D0">
        <w:rPr>
          <w:rFonts w:ascii="Georgia" w:hAnsi="Georgia"/>
        </w:rPr>
        <w:t xml:space="preserve">undeniably </w:t>
      </w:r>
      <w:r w:rsidR="00FC762E">
        <w:rPr>
          <w:rFonts w:ascii="Georgia" w:hAnsi="Georgia"/>
        </w:rPr>
        <w:t>bring penalties and suffering.</w:t>
      </w:r>
    </w:p>
    <w:p w:rsidR="003D29D0" w:rsidRDefault="003D29D0" w:rsidP="004B074A">
      <w:pPr>
        <w:rPr>
          <w:rFonts w:ascii="Georgia" w:hAnsi="Georgia"/>
        </w:rPr>
      </w:pPr>
      <w:r>
        <w:rPr>
          <w:rFonts w:ascii="Georgia" w:hAnsi="Georgia"/>
        </w:rPr>
        <w:lastRenderedPageBreak/>
        <w:tab/>
      </w:r>
      <w:r w:rsidR="00924D1F">
        <w:rPr>
          <w:rFonts w:ascii="Georgia" w:hAnsi="Georgia"/>
        </w:rPr>
        <w:t>C</w:t>
      </w:r>
      <w:r>
        <w:rPr>
          <w:rFonts w:ascii="Georgia" w:hAnsi="Georgia"/>
        </w:rPr>
        <w:t>onviction about karma</w:t>
      </w:r>
      <w:r w:rsidR="00107C20">
        <w:rPr>
          <w:rFonts w:ascii="Georgia" w:hAnsi="Georgia"/>
        </w:rPr>
        <w:t>,</w:t>
      </w:r>
      <w:r>
        <w:rPr>
          <w:rFonts w:ascii="Georgia" w:hAnsi="Georgia"/>
        </w:rPr>
        <w:t xml:space="preserve"> and </w:t>
      </w:r>
      <w:r w:rsidR="00107C20">
        <w:rPr>
          <w:rFonts w:ascii="Georgia" w:hAnsi="Georgia"/>
        </w:rPr>
        <w:t xml:space="preserve">our </w:t>
      </w:r>
      <w:r>
        <w:rPr>
          <w:rFonts w:ascii="Georgia" w:hAnsi="Georgia"/>
        </w:rPr>
        <w:t>resolve to change</w:t>
      </w:r>
      <w:r w:rsidR="00107C20">
        <w:rPr>
          <w:rFonts w:ascii="Georgia" w:hAnsi="Georgia"/>
        </w:rPr>
        <w:t>,</w:t>
      </w:r>
      <w:r>
        <w:rPr>
          <w:rFonts w:ascii="Georgia" w:hAnsi="Georgia"/>
        </w:rPr>
        <w:t xml:space="preserve"> is reinforced when we deeply consider the following:</w:t>
      </w:r>
      <w:r>
        <w:rPr>
          <w:rStyle w:val="FootnoteReference"/>
          <w:rFonts w:ascii="Georgia" w:hAnsi="Georgia"/>
        </w:rPr>
        <w:footnoteReference w:id="84"/>
      </w:r>
      <w:r>
        <w:rPr>
          <w:rFonts w:ascii="Georgia" w:hAnsi="Georgia"/>
        </w:rPr>
        <w:t xml:space="preserve"> </w:t>
      </w:r>
    </w:p>
    <w:p w:rsidR="00C06C01" w:rsidRPr="00C06C01" w:rsidRDefault="00C06C01" w:rsidP="00C06C01">
      <w:pPr>
        <w:ind w:left="567"/>
        <w:rPr>
          <w:rFonts w:ascii="Georgia" w:hAnsi="Georgia"/>
          <w:lang w:val="en-AU"/>
        </w:rPr>
      </w:pPr>
      <w:r w:rsidRPr="00C06C01">
        <w:rPr>
          <w:rFonts w:ascii="Georgia" w:hAnsi="Georgia"/>
          <w:lang w:val="en-AU"/>
        </w:rPr>
        <w:t xml:space="preserve">Karma is directly related to our </w:t>
      </w:r>
      <w:r w:rsidRPr="00C06C01">
        <w:rPr>
          <w:rFonts w:ascii="Georgia" w:hAnsi="Georgia"/>
          <w:i/>
          <w:lang w:val="en-AU"/>
        </w:rPr>
        <w:t>intention</w:t>
      </w:r>
      <w:r w:rsidRPr="00C06C01">
        <w:rPr>
          <w:rFonts w:ascii="Georgia" w:hAnsi="Georgia"/>
          <w:lang w:val="en-AU"/>
        </w:rPr>
        <w:t xml:space="preserve"> or </w:t>
      </w:r>
      <w:r w:rsidRPr="00C06C01">
        <w:rPr>
          <w:rFonts w:ascii="Georgia" w:hAnsi="Georgia"/>
          <w:i/>
          <w:lang w:val="en-AU"/>
        </w:rPr>
        <w:t>motivation</w:t>
      </w:r>
      <w:r w:rsidRPr="00C06C01">
        <w:rPr>
          <w:rFonts w:ascii="Georgia" w:hAnsi="Georgia"/>
          <w:lang w:val="en-AU"/>
        </w:rPr>
        <w:t xml:space="preserve"> while doing an action. Very simply, we receive what we give; we harvest exactly what we plant. Our actions, whether they are positive or negative, virtuous or non</w:t>
      </w:r>
      <w:r>
        <w:rPr>
          <w:rFonts w:ascii="Georgia" w:hAnsi="Georgia"/>
          <w:lang w:val="en-AU"/>
        </w:rPr>
        <w:t>-</w:t>
      </w:r>
      <w:r w:rsidRPr="00C06C01">
        <w:rPr>
          <w:rFonts w:ascii="Georgia" w:hAnsi="Georgia"/>
          <w:lang w:val="en-AU"/>
        </w:rPr>
        <w:t>virtuous, leave imprints or seeds in our minds, and these imprints ripen into our life experiences when the appropriate conditions come together. Karma is the universal law of cause and effect. The seeds of our actions continue with us from one lifetime to the next and do not get lost. Our relationship to karma is very simple</w:t>
      </w:r>
      <w:r>
        <w:rPr>
          <w:rFonts w:ascii="Georgia" w:hAnsi="Georgia"/>
          <w:lang w:val="en-AU"/>
        </w:rPr>
        <w:t xml:space="preserve"> – </w:t>
      </w:r>
      <w:r w:rsidRPr="00C06C01">
        <w:rPr>
          <w:rFonts w:ascii="Georgia" w:hAnsi="Georgia"/>
          <w:lang w:val="en-AU"/>
        </w:rPr>
        <w:t xml:space="preserve">we are the actual product of our karma. We are the product of every thought, feeling, word, and action from our past and we will be the product of our karma in the future as well. </w:t>
      </w:r>
      <w:r w:rsidRPr="00C06C01">
        <w:rPr>
          <w:rFonts w:ascii="Georgia" w:hAnsi="Georgia"/>
          <w:lang w:val="en-AU"/>
        </w:rPr>
        <w:tab/>
      </w:r>
    </w:p>
    <w:p w:rsidR="003D29D0" w:rsidRPr="00634FB7" w:rsidRDefault="00C06C01" w:rsidP="00C06C01">
      <w:pPr>
        <w:ind w:left="567"/>
        <w:rPr>
          <w:rFonts w:ascii="Georgia" w:hAnsi="Georgia"/>
        </w:rPr>
      </w:pPr>
      <w:r w:rsidRPr="00C06C01">
        <w:rPr>
          <w:rFonts w:ascii="Georgia" w:hAnsi="Georgia"/>
          <w:lang w:val="en-AU"/>
        </w:rPr>
        <w:t>Life is a seamless continuum, uninterruptedly weaved together with the threads of our karma; our volitional (intentional) actions. Whether it is good or bad, our karma follows us everywhere, in this life and the next. If we are compassionate, wise, honest, and skillful, we create positive and harmonious circumstances in this and future lives. Committing cruel, dishonest, and other unskillful actions of body, speech, and mind, we will certainly not escape the consequences of these deeds, either in this life or in the future. Whatever happiness and good fortune we experience in o</w:t>
      </w:r>
      <w:r>
        <w:rPr>
          <w:rFonts w:ascii="Georgia" w:hAnsi="Georgia"/>
          <w:lang w:val="en-AU"/>
        </w:rPr>
        <w:t>u</w:t>
      </w:r>
      <w:r w:rsidRPr="00C06C01">
        <w:rPr>
          <w:rFonts w:ascii="Georgia" w:hAnsi="Georgia"/>
          <w:lang w:val="en-AU"/>
        </w:rPr>
        <w:t xml:space="preserve">r lives comes from our own positive </w:t>
      </w:r>
      <w:r w:rsidRPr="00C06C01">
        <w:rPr>
          <w:rFonts w:ascii="Georgia" w:hAnsi="Georgia"/>
          <w:lang w:val="en-AU"/>
        </w:rPr>
        <w:lastRenderedPageBreak/>
        <w:t>actions. Our problems and conflicts also arise from our own negative and destructive actions. Karma is our only true property</w:t>
      </w:r>
      <w:r>
        <w:rPr>
          <w:rFonts w:ascii="Georgia" w:hAnsi="Georgia"/>
          <w:lang w:val="en-AU"/>
        </w:rPr>
        <w:t xml:space="preserve"> – </w:t>
      </w:r>
      <w:r w:rsidRPr="00C06C01">
        <w:rPr>
          <w:rFonts w:ascii="Georgia" w:hAnsi="Georgia"/>
          <w:lang w:val="en-AU"/>
        </w:rPr>
        <w:t>for better or worse, it follows us everywhere. Therefore, the Law of Karma teaches that responsibility for unskillful actions is born by the person who commits them. Again, karma is our only true property.</w:t>
      </w:r>
    </w:p>
    <w:p w:rsidR="00987D2F" w:rsidRPr="00634FB7" w:rsidRDefault="00987D2F" w:rsidP="004B074A">
      <w:pPr>
        <w:rPr>
          <w:rFonts w:ascii="Georgia" w:hAnsi="Georgia"/>
        </w:rPr>
      </w:pPr>
      <w:r w:rsidRPr="00634FB7">
        <w:rPr>
          <w:rFonts w:ascii="Georgia" w:hAnsi="Georgia"/>
        </w:rPr>
        <w:tab/>
      </w:r>
      <w:r w:rsidR="00EB0E30">
        <w:rPr>
          <w:rFonts w:ascii="Georgia" w:hAnsi="Georgia"/>
        </w:rPr>
        <w:t>As an illustration</w:t>
      </w:r>
      <w:r w:rsidRPr="00634FB7">
        <w:rPr>
          <w:rFonts w:ascii="Georgia" w:hAnsi="Georgia"/>
        </w:rPr>
        <w:t>, within our everyday ethical framework, we may think that not returning too much change given to us in a shop is a fairly forgivable sin. However, understanding karma, we are more precise, more aware. We realize that without fail, that particular karma is going to ripen, that it will be definite, and that it will be heavier. Also, it will be related to its cause: we will probably lose money in a bigger way at some point in future lifetimes. Therefore, without having to think twice, we give the money back, adding to the positive potentials growing in our mind.</w:t>
      </w:r>
      <w:r w:rsidRPr="00634FB7">
        <w:rPr>
          <w:rStyle w:val="FootnoteReference"/>
          <w:rFonts w:ascii="Georgia" w:hAnsi="Georgia"/>
        </w:rPr>
        <w:footnoteReference w:id="85"/>
      </w:r>
    </w:p>
    <w:p w:rsidR="00043EE1" w:rsidRPr="00634FB7" w:rsidRDefault="00043EE1" w:rsidP="00DD0565">
      <w:pPr>
        <w:pStyle w:val="Heading2"/>
      </w:pPr>
      <w:bookmarkStart w:id="245" w:name="_Toc338065614"/>
      <w:bookmarkStart w:id="246" w:name="_Toc338067002"/>
      <w:bookmarkStart w:id="247" w:name="_Toc338069247"/>
      <w:bookmarkStart w:id="248" w:name="_Toc338161367"/>
      <w:bookmarkStart w:id="249" w:name="_Toc345340745"/>
      <w:r w:rsidRPr="00634FB7">
        <w:t>Uncertainty of Life</w:t>
      </w:r>
      <w:bookmarkEnd w:id="245"/>
      <w:bookmarkEnd w:id="246"/>
      <w:bookmarkEnd w:id="247"/>
      <w:bookmarkEnd w:id="248"/>
      <w:bookmarkEnd w:id="249"/>
    </w:p>
    <w:p w:rsidR="00466E9F" w:rsidRDefault="00E80E9A" w:rsidP="00466E9F">
      <w:pPr>
        <w:rPr>
          <w:rFonts w:ascii="Georgia" w:hAnsi="Georgia"/>
        </w:rPr>
      </w:pPr>
      <w:r>
        <w:rPr>
          <w:rFonts w:ascii="Georgia" w:hAnsi="Georgia"/>
          <w:lang w:val="en-AU"/>
        </w:rPr>
        <w:tab/>
      </w:r>
      <w:r w:rsidRPr="00E80E9A">
        <w:rPr>
          <w:rFonts w:ascii="Georgia" w:hAnsi="Georgia"/>
          <w:lang w:val="en-AU"/>
        </w:rPr>
        <w:t xml:space="preserve">For all of us, life is unbelievably uncertain. It </w:t>
      </w:r>
      <w:r w:rsidRPr="00E80E9A">
        <w:rPr>
          <w:rFonts w:ascii="Georgia" w:hAnsi="Georgia"/>
        </w:rPr>
        <w:t>rises and falls beyond our control. We experience pleasure and pain, gain and loss, praise and blame, honor and dishonor. Anything can happen, at any time. A car accident, a friend’s betrayal, a financial reversal, a natural disaster, a terminal illness, an un</w:t>
      </w:r>
      <w:r w:rsidR="006C419F">
        <w:rPr>
          <w:rFonts w:ascii="Georgia" w:hAnsi="Georgia"/>
        </w:rPr>
        <w:t>-</w:t>
      </w:r>
      <w:r w:rsidRPr="00E80E9A">
        <w:rPr>
          <w:rFonts w:ascii="Georgia" w:hAnsi="Georgia"/>
        </w:rPr>
        <w:t xml:space="preserve">timely death. Understanding karma offers a way to </w:t>
      </w:r>
      <w:r w:rsidRPr="00E80E9A">
        <w:rPr>
          <w:rFonts w:ascii="Georgia" w:hAnsi="Georgia"/>
          <w:lang w:val="en-AU"/>
        </w:rPr>
        <w:t>comprehend and deal with life's unpredictability.</w:t>
      </w:r>
      <w:r w:rsidR="00987D2F" w:rsidRPr="00634FB7">
        <w:rPr>
          <w:rFonts w:ascii="Georgia" w:hAnsi="Georgia"/>
        </w:rPr>
        <w:tab/>
      </w:r>
    </w:p>
    <w:p w:rsidR="00626ED4" w:rsidRPr="00626ED4" w:rsidRDefault="00466E9F" w:rsidP="00626ED4">
      <w:pPr>
        <w:rPr>
          <w:rFonts w:ascii="Georgia" w:hAnsi="Georgia"/>
          <w:lang w:val="en-AU"/>
        </w:rPr>
      </w:pPr>
      <w:r>
        <w:rPr>
          <w:rFonts w:ascii="Georgia" w:hAnsi="Georgia"/>
        </w:rPr>
        <w:lastRenderedPageBreak/>
        <w:tab/>
        <w:t xml:space="preserve">However, </w:t>
      </w:r>
      <w:r w:rsidR="000E7139">
        <w:rPr>
          <w:rFonts w:ascii="Georgia" w:hAnsi="Georgia"/>
        </w:rPr>
        <w:t>o</w:t>
      </w:r>
      <w:r w:rsidR="00987D2F" w:rsidRPr="00634FB7">
        <w:rPr>
          <w:rFonts w:ascii="Georgia" w:hAnsi="Georgia"/>
        </w:rPr>
        <w:t xml:space="preserve">ne of the difficulties in </w:t>
      </w:r>
      <w:r w:rsidR="00DD54E6">
        <w:rPr>
          <w:rFonts w:ascii="Georgia" w:hAnsi="Georgia"/>
        </w:rPr>
        <w:t xml:space="preserve">discerning or </w:t>
      </w:r>
      <w:r w:rsidR="00987D2F" w:rsidRPr="00634FB7">
        <w:rPr>
          <w:rFonts w:ascii="Georgia" w:hAnsi="Georgia"/>
        </w:rPr>
        <w:t>comprehending karma is due to the fact that it often does not ripen in one lifetime</w:t>
      </w:r>
      <w:r w:rsidR="00E80E9A">
        <w:rPr>
          <w:rFonts w:ascii="Georgia" w:hAnsi="Georgia"/>
        </w:rPr>
        <w:t xml:space="preserve"> (if one considers the possibility of rebirths)</w:t>
      </w:r>
      <w:r w:rsidR="00987D2F" w:rsidRPr="00634FB7">
        <w:rPr>
          <w:rFonts w:ascii="Georgia" w:hAnsi="Georgia"/>
        </w:rPr>
        <w:t xml:space="preserve">. </w:t>
      </w:r>
      <w:r w:rsidR="00626ED4" w:rsidRPr="00626ED4">
        <w:rPr>
          <w:rFonts w:ascii="Georgia" w:hAnsi="Georgia"/>
          <w:lang w:val="en-AU"/>
        </w:rPr>
        <w:t>This is aptly expressed as follows:</w:t>
      </w:r>
      <w:r w:rsidR="00626ED4" w:rsidRPr="00626ED4">
        <w:rPr>
          <w:rFonts w:ascii="Georgia" w:hAnsi="Georgia"/>
          <w:vertAlign w:val="superscript"/>
          <w:lang w:val="en-AU"/>
        </w:rPr>
        <w:footnoteReference w:id="86"/>
      </w:r>
    </w:p>
    <w:p w:rsidR="00626ED4" w:rsidRDefault="00626ED4" w:rsidP="00626ED4">
      <w:pPr>
        <w:ind w:left="567"/>
        <w:rPr>
          <w:rFonts w:ascii="Georgia" w:hAnsi="Georgia"/>
        </w:rPr>
      </w:pPr>
      <w:r w:rsidRPr="00626ED4">
        <w:rPr>
          <w:rFonts w:ascii="Georgia" w:hAnsi="Georgia"/>
          <w:lang w:val="en-AU"/>
        </w:rPr>
        <w:t>Our largest obstacle to understanding or even believing in karma may be the factor of time. Most often, the results of our actions will show up after a delay of time. As ordinary human beings, who have not developed the omniscient eye of wisdom, we cannot see into past lives. Thus, it is difficult to discern which action caused which result. We must realize that we are only looking at a very small period of time in this one life. Many of the experiences we have in this life are the inevitable results of actions done in previous lives. In addition, the seeds of our actions in this life will ripen in future lives.</w:t>
      </w:r>
      <w:r>
        <w:rPr>
          <w:rFonts w:ascii="Georgia" w:hAnsi="Georgia"/>
        </w:rPr>
        <w:tab/>
      </w:r>
    </w:p>
    <w:p w:rsidR="00E80E9A" w:rsidRDefault="00626ED4" w:rsidP="004B074A">
      <w:pPr>
        <w:rPr>
          <w:rFonts w:ascii="Georgia" w:hAnsi="Georgia"/>
        </w:rPr>
      </w:pPr>
      <w:r>
        <w:rPr>
          <w:rFonts w:ascii="Georgia" w:hAnsi="Georgia"/>
        </w:rPr>
        <w:tab/>
      </w:r>
      <w:r w:rsidR="00987D2F" w:rsidRPr="00634FB7">
        <w:rPr>
          <w:rFonts w:ascii="Georgia" w:hAnsi="Georgia"/>
        </w:rPr>
        <w:t xml:space="preserve">Consequently, we do not know what karmic causes we have produced in the past, and we do not know what karma will ripen in the future. For this reason, our spiritual practice needs to fortify ourselves against the uncertainty of life. </w:t>
      </w:r>
      <w:r w:rsidR="00E80E9A">
        <w:rPr>
          <w:rFonts w:ascii="Georgia" w:hAnsi="Georgia"/>
        </w:rPr>
        <w:t xml:space="preserve">This remains true whether or not we entertain the idea of rebirths. </w:t>
      </w:r>
    </w:p>
    <w:p w:rsidR="00987D2F" w:rsidRPr="00634FB7" w:rsidRDefault="00E80E9A" w:rsidP="004B074A">
      <w:pPr>
        <w:rPr>
          <w:rFonts w:ascii="Georgia" w:hAnsi="Georgia"/>
        </w:rPr>
      </w:pPr>
      <w:r>
        <w:rPr>
          <w:rFonts w:ascii="Georgia" w:hAnsi="Georgia"/>
        </w:rPr>
        <w:tab/>
      </w:r>
      <w:r w:rsidR="00987D2F" w:rsidRPr="00634FB7">
        <w:rPr>
          <w:rFonts w:ascii="Georgia" w:hAnsi="Georgia"/>
        </w:rPr>
        <w:t>While we have no ultimate control over our lives, each of us ha</w:t>
      </w:r>
      <w:r w:rsidR="00DD54E6">
        <w:rPr>
          <w:rFonts w:ascii="Georgia" w:hAnsi="Georgia"/>
        </w:rPr>
        <w:t>s</w:t>
      </w:r>
      <w:r w:rsidR="00987D2F" w:rsidRPr="00634FB7">
        <w:rPr>
          <w:rFonts w:ascii="Georgia" w:hAnsi="Georgia"/>
        </w:rPr>
        <w:t xml:space="preserve"> control over our </w:t>
      </w:r>
      <w:r w:rsidR="00DD54E6">
        <w:rPr>
          <w:rFonts w:ascii="Georgia" w:hAnsi="Georgia"/>
        </w:rPr>
        <w:t xml:space="preserve">own </w:t>
      </w:r>
      <w:r w:rsidR="00987D2F" w:rsidRPr="00634FB7">
        <w:rPr>
          <w:rFonts w:ascii="Georgia" w:hAnsi="Georgia"/>
        </w:rPr>
        <w:t xml:space="preserve">mind. </w:t>
      </w:r>
    </w:p>
    <w:p w:rsidR="003D4B72" w:rsidRPr="00634FB7" w:rsidRDefault="003D4B72" w:rsidP="00DD0565">
      <w:pPr>
        <w:pStyle w:val="Heading2"/>
      </w:pPr>
      <w:bookmarkStart w:id="250" w:name="_Toc338065615"/>
      <w:bookmarkStart w:id="251" w:name="_Toc338067003"/>
      <w:bookmarkStart w:id="252" w:name="_Toc338069248"/>
      <w:bookmarkStart w:id="253" w:name="_Toc338161368"/>
      <w:bookmarkStart w:id="254" w:name="_Toc345340746"/>
      <w:r w:rsidRPr="00634FB7">
        <w:lastRenderedPageBreak/>
        <w:t>Peace amidst Problems</w:t>
      </w:r>
      <w:bookmarkEnd w:id="250"/>
      <w:bookmarkEnd w:id="251"/>
      <w:bookmarkEnd w:id="252"/>
      <w:bookmarkEnd w:id="253"/>
      <w:bookmarkEnd w:id="254"/>
    </w:p>
    <w:p w:rsidR="007D1F9A" w:rsidRPr="00634FB7" w:rsidRDefault="007D1F9A" w:rsidP="004B074A">
      <w:pPr>
        <w:rPr>
          <w:rFonts w:ascii="Georgia" w:hAnsi="Georgia"/>
        </w:rPr>
      </w:pPr>
      <w:r w:rsidRPr="00634FB7">
        <w:rPr>
          <w:rFonts w:ascii="Georgia" w:hAnsi="Georgia"/>
        </w:rPr>
        <w:tab/>
        <w:t xml:space="preserve">Finally, </w:t>
      </w:r>
      <w:r w:rsidR="00082721">
        <w:rPr>
          <w:rFonts w:ascii="Georgia" w:hAnsi="Georgia"/>
        </w:rPr>
        <w:t xml:space="preserve">to </w:t>
      </w:r>
      <w:r w:rsidRPr="00634FB7">
        <w:rPr>
          <w:rFonts w:ascii="Georgia" w:hAnsi="Georgia"/>
        </w:rPr>
        <w:t>maintain a healthy and positive outlook, we can con</w:t>
      </w:r>
      <w:r w:rsidR="00082721">
        <w:rPr>
          <w:rFonts w:ascii="Georgia" w:hAnsi="Georgia"/>
        </w:rPr>
        <w:t>sider</w:t>
      </w:r>
      <w:r w:rsidRPr="00634FB7">
        <w:rPr>
          <w:rFonts w:ascii="Georgia" w:hAnsi="Georgia"/>
        </w:rPr>
        <w:t xml:space="preserve"> </w:t>
      </w:r>
      <w:r w:rsidR="00043EE1" w:rsidRPr="00634FB7">
        <w:rPr>
          <w:rFonts w:ascii="Georgia" w:hAnsi="Georgia"/>
        </w:rPr>
        <w:t>t</w:t>
      </w:r>
      <w:r w:rsidRPr="00634FB7">
        <w:rPr>
          <w:rFonts w:ascii="Georgia" w:hAnsi="Georgia"/>
        </w:rPr>
        <w:t xml:space="preserve">he fact that </w:t>
      </w:r>
      <w:r w:rsidR="00043EE1" w:rsidRPr="00634FB7">
        <w:rPr>
          <w:rFonts w:ascii="Georgia" w:hAnsi="Georgia"/>
        </w:rPr>
        <w:t xml:space="preserve">while </w:t>
      </w:r>
      <w:r w:rsidRPr="00634FB7">
        <w:rPr>
          <w:rFonts w:ascii="Georgia" w:hAnsi="Georgia"/>
        </w:rPr>
        <w:t xml:space="preserve">our mental suffering and pain purifies us, it </w:t>
      </w:r>
      <w:r w:rsidR="00043EE1" w:rsidRPr="00634FB7">
        <w:rPr>
          <w:rFonts w:ascii="Georgia" w:hAnsi="Georgia"/>
        </w:rPr>
        <w:t xml:space="preserve">also </w:t>
      </w:r>
      <w:r w:rsidRPr="00634FB7">
        <w:rPr>
          <w:rFonts w:ascii="Georgia" w:hAnsi="Georgia"/>
        </w:rPr>
        <w:t>hurt</w:t>
      </w:r>
      <w:r w:rsidR="00043EE1" w:rsidRPr="00634FB7">
        <w:rPr>
          <w:rFonts w:ascii="Georgia" w:hAnsi="Georgia"/>
        </w:rPr>
        <w:t>s</w:t>
      </w:r>
      <w:r w:rsidRPr="00634FB7">
        <w:rPr>
          <w:rFonts w:ascii="Georgia" w:hAnsi="Georgia"/>
        </w:rPr>
        <w:t xml:space="preserve"> the person who inflicts it. Again, never </w:t>
      </w:r>
      <w:r w:rsidR="00266508">
        <w:rPr>
          <w:rFonts w:ascii="Georgia" w:hAnsi="Georgia"/>
        </w:rPr>
        <w:t xml:space="preserve">is there </w:t>
      </w:r>
      <w:r w:rsidRPr="00634FB7">
        <w:rPr>
          <w:rFonts w:ascii="Georgia" w:hAnsi="Georgia"/>
        </w:rPr>
        <w:t>a need to resort to resentment, holding a grudge, or seeking revenge. When someone harms us, the law of karma can set our mind at rest (</w:t>
      </w:r>
      <w:r w:rsidR="00B9730B" w:rsidRPr="00634FB7">
        <w:rPr>
          <w:rFonts w:ascii="Georgia" w:hAnsi="Georgia"/>
        </w:rPr>
        <w:t xml:space="preserve">hopefully </w:t>
      </w:r>
      <w:r w:rsidRPr="00634FB7">
        <w:rPr>
          <w:rFonts w:ascii="Georgia" w:hAnsi="Georgia"/>
        </w:rPr>
        <w:t>under no circumstances in a gleeful way) in that the</w:t>
      </w:r>
      <w:r w:rsidR="00266508">
        <w:rPr>
          <w:rFonts w:ascii="Georgia" w:hAnsi="Georgia"/>
        </w:rPr>
        <w:t xml:space="preserve"> </w:t>
      </w:r>
      <w:r w:rsidR="00082721">
        <w:rPr>
          <w:rFonts w:ascii="Georgia" w:hAnsi="Georgia"/>
        </w:rPr>
        <w:t>other perso</w:t>
      </w:r>
      <w:r w:rsidR="00266508">
        <w:rPr>
          <w:rFonts w:ascii="Georgia" w:hAnsi="Georgia"/>
        </w:rPr>
        <w:t xml:space="preserve">n </w:t>
      </w:r>
      <w:r w:rsidRPr="00634FB7">
        <w:rPr>
          <w:rFonts w:ascii="Georgia" w:hAnsi="Georgia"/>
        </w:rPr>
        <w:t>create</w:t>
      </w:r>
      <w:r w:rsidR="00266508">
        <w:rPr>
          <w:rFonts w:ascii="Georgia" w:hAnsi="Georgia"/>
        </w:rPr>
        <w:t>s</w:t>
      </w:r>
      <w:r w:rsidRPr="00634FB7">
        <w:rPr>
          <w:rFonts w:ascii="Georgia" w:hAnsi="Georgia"/>
        </w:rPr>
        <w:t xml:space="preserve"> the cause of their own suffering. Pema Chödrön clarifies this:</w:t>
      </w:r>
      <w:r w:rsidR="002016C2" w:rsidRPr="00634FB7">
        <w:rPr>
          <w:rStyle w:val="FootnoteReference"/>
          <w:rFonts w:ascii="Georgia" w:hAnsi="Georgia"/>
        </w:rPr>
        <w:footnoteReference w:id="87"/>
      </w:r>
    </w:p>
    <w:p w:rsidR="007D1F9A" w:rsidRPr="00634FB7" w:rsidRDefault="00B9730B" w:rsidP="00082721">
      <w:pPr>
        <w:ind w:left="567"/>
        <w:rPr>
          <w:rFonts w:ascii="Georgia" w:hAnsi="Georgia"/>
        </w:rPr>
      </w:pPr>
      <w:r w:rsidRPr="00634FB7">
        <w:rPr>
          <w:rFonts w:ascii="Georgia" w:hAnsi="Georgia"/>
        </w:rPr>
        <w:t>T</w:t>
      </w:r>
      <w:r w:rsidR="007D1F9A" w:rsidRPr="00634FB7">
        <w:rPr>
          <w:rFonts w:ascii="Georgia" w:hAnsi="Georgia"/>
        </w:rPr>
        <w:t>hey do this by strengthening habits that imprison them in a cycle of pain and confusion. It's not that we are responsible for what someone else does, and certainly not that we should feel guilty. But when they harm us, we unintentionally become the means of their undoing. Had they looked on us with loving-kindness, however, we'd be the cause of their gathering virtue.</w:t>
      </w:r>
    </w:p>
    <w:p w:rsidR="007D1F9A" w:rsidRPr="00634FB7" w:rsidRDefault="007D1F9A" w:rsidP="00082721">
      <w:pPr>
        <w:ind w:left="567"/>
        <w:rPr>
          <w:rFonts w:ascii="Georgia" w:hAnsi="Georgia"/>
        </w:rPr>
      </w:pPr>
      <w:r w:rsidRPr="00634FB7">
        <w:rPr>
          <w:rFonts w:ascii="Georgia" w:hAnsi="Georgia"/>
        </w:rPr>
        <w:t xml:space="preserve">What I find helpful in this teaching is that what's true for them is also true for me. The way I regard those who hurt me today will affect how I experience the world in the future. In any encounter, we have a choice: we can strengthen our resentment </w:t>
      </w:r>
      <w:r w:rsidRPr="00634FB7">
        <w:rPr>
          <w:rFonts w:ascii="Georgia" w:hAnsi="Georgia"/>
          <w:i/>
        </w:rPr>
        <w:t>or</w:t>
      </w:r>
      <w:r w:rsidRPr="00634FB7">
        <w:rPr>
          <w:rFonts w:ascii="Georgia" w:hAnsi="Georgia"/>
        </w:rPr>
        <w:t xml:space="preserve"> our understanding and empathy. . . . The troublemakers in our lives harm themselves, but benefit us by provoking us to practice patience. We can be grateful to whomever or whatever shows us we're still "provokable". In any given situation, </w:t>
      </w:r>
      <w:r w:rsidRPr="00634FB7">
        <w:rPr>
          <w:rFonts w:ascii="Georgia" w:hAnsi="Georgia"/>
        </w:rPr>
        <w:lastRenderedPageBreak/>
        <w:t>whoever justifies getting enraged loses and whoever uses that same situation to develop tolerance wins. . . .</w:t>
      </w:r>
    </w:p>
    <w:p w:rsidR="007D1F9A" w:rsidRPr="00634FB7" w:rsidRDefault="007D1F9A" w:rsidP="00082721">
      <w:pPr>
        <w:ind w:left="567"/>
        <w:rPr>
          <w:rFonts w:ascii="Georgia" w:hAnsi="Georgia"/>
        </w:rPr>
      </w:pPr>
      <w:r w:rsidRPr="00634FB7">
        <w:rPr>
          <w:rFonts w:ascii="Georgia" w:hAnsi="Georgia"/>
        </w:rPr>
        <w:t>If someone is continually angry with us – a family member, for example – it occurs to us that we have tools to work with this intelligently and kindly [such as understanding the law of karma]. But</w:t>
      </w:r>
      <w:r w:rsidR="00B9730B" w:rsidRPr="00634FB7">
        <w:rPr>
          <w:rFonts w:ascii="Georgia" w:hAnsi="Georgia"/>
        </w:rPr>
        <w:t>,</w:t>
      </w:r>
      <w:r w:rsidRPr="00634FB7">
        <w:rPr>
          <w:rFonts w:ascii="Georgia" w:hAnsi="Georgia"/>
        </w:rPr>
        <w:t xml:space="preserve"> what about our parents or siblings? Although </w:t>
      </w:r>
      <w:r w:rsidRPr="00634FB7">
        <w:rPr>
          <w:rFonts w:ascii="Georgia" w:hAnsi="Georgia"/>
          <w:i/>
        </w:rPr>
        <w:t>we</w:t>
      </w:r>
      <w:r w:rsidRPr="00634FB7">
        <w:rPr>
          <w:rFonts w:ascii="Georgia" w:hAnsi="Georgia"/>
        </w:rPr>
        <w:t xml:space="preserve"> may have a long way to go, they may not have a clue that they're causing themselves unnecessary pain. What's in store for them if they keep strengthening the habit of anger? Remembering this can make us more compassionate toward them and motivate us to practice patience.</w:t>
      </w:r>
    </w:p>
    <w:p w:rsidR="008C127A" w:rsidRDefault="00B9730B" w:rsidP="004B074A">
      <w:pPr>
        <w:rPr>
          <w:rFonts w:ascii="Georgia" w:hAnsi="Georgia"/>
        </w:rPr>
      </w:pPr>
      <w:r w:rsidRPr="00634FB7">
        <w:rPr>
          <w:rFonts w:ascii="Georgia" w:hAnsi="Georgia"/>
        </w:rPr>
        <w:tab/>
      </w:r>
      <w:r w:rsidR="003047CB">
        <w:rPr>
          <w:rFonts w:ascii="Georgia" w:hAnsi="Georgia"/>
        </w:rPr>
        <w:t>In addition to experiencing peace amidst difficult situations, s</w:t>
      </w:r>
      <w:r w:rsidR="007D1F9A" w:rsidRPr="00634FB7">
        <w:rPr>
          <w:rFonts w:ascii="Georgia" w:hAnsi="Georgia"/>
        </w:rPr>
        <w:t xml:space="preserve">uch understanding and insight </w:t>
      </w:r>
      <w:r w:rsidR="005C7DCF">
        <w:rPr>
          <w:rFonts w:ascii="Georgia" w:hAnsi="Georgia"/>
        </w:rPr>
        <w:t>help</w:t>
      </w:r>
      <w:r w:rsidR="007D1F9A" w:rsidRPr="00634FB7">
        <w:rPr>
          <w:rFonts w:ascii="Georgia" w:hAnsi="Georgia"/>
        </w:rPr>
        <w:t xml:space="preserve"> ensure that our m</w:t>
      </w:r>
      <w:r w:rsidR="00266508">
        <w:rPr>
          <w:rFonts w:ascii="Georgia" w:hAnsi="Georgia"/>
        </w:rPr>
        <w:t>ental outlook</w:t>
      </w:r>
      <w:r w:rsidR="007D1F9A" w:rsidRPr="00634FB7">
        <w:rPr>
          <w:rFonts w:ascii="Georgia" w:hAnsi="Georgia"/>
        </w:rPr>
        <w:t xml:space="preserve"> will </w:t>
      </w:r>
      <w:r w:rsidR="003047CB">
        <w:rPr>
          <w:rFonts w:ascii="Georgia" w:hAnsi="Georgia"/>
        </w:rPr>
        <w:t>remain</w:t>
      </w:r>
      <w:r w:rsidR="007D1F9A" w:rsidRPr="00634FB7">
        <w:rPr>
          <w:rFonts w:ascii="Georgia" w:hAnsi="Georgia"/>
        </w:rPr>
        <w:t xml:space="preserve"> a healthy one.</w:t>
      </w:r>
    </w:p>
    <w:p w:rsidR="00792C5C" w:rsidRPr="00792C5C" w:rsidRDefault="00792C5C" w:rsidP="00792C5C">
      <w:pPr>
        <w:pStyle w:val="Heading2"/>
        <w:rPr>
          <w:lang w:val="en-AU"/>
        </w:rPr>
      </w:pPr>
      <w:bookmarkStart w:id="255" w:name="_Toc345340747"/>
      <w:r w:rsidRPr="00792C5C">
        <w:rPr>
          <w:lang w:val="en-AU"/>
        </w:rPr>
        <w:t>An Elegant Spirit</w:t>
      </w:r>
      <w:bookmarkEnd w:id="255"/>
    </w:p>
    <w:p w:rsidR="00792C5C" w:rsidRPr="00792C5C" w:rsidRDefault="00792C5C" w:rsidP="00792C5C">
      <w:pPr>
        <w:rPr>
          <w:rFonts w:ascii="Georgia" w:hAnsi="Georgia"/>
          <w:lang w:val="en-AU"/>
        </w:rPr>
      </w:pPr>
      <w:r>
        <w:rPr>
          <w:rFonts w:ascii="Georgia" w:hAnsi="Georgia"/>
          <w:lang w:val="en-AU"/>
        </w:rPr>
        <w:tab/>
      </w:r>
      <w:r w:rsidRPr="00792C5C">
        <w:rPr>
          <w:rFonts w:ascii="Georgia" w:hAnsi="Georgia"/>
          <w:lang w:val="en-AU"/>
        </w:rPr>
        <w:t>The law of karma supports the vision of an elegant spirit</w:t>
      </w:r>
      <w:r w:rsidRPr="00792C5C">
        <w:rPr>
          <w:rFonts w:ascii="Georgia" w:hAnsi="Georgia"/>
          <w:vertAlign w:val="superscript"/>
          <w:lang w:val="en-AU"/>
        </w:rPr>
        <w:footnoteReference w:id="88"/>
      </w:r>
      <w:r w:rsidRPr="00792C5C">
        <w:rPr>
          <w:rFonts w:ascii="Georgia" w:hAnsi="Georgia"/>
          <w:lang w:val="en-AU"/>
        </w:rPr>
        <w:t xml:space="preserve"> – a person who has awakened to realization that he or she is a creator and, therefore, acts to honor that power through living with love, wisdom, and compassion. Caroline Myss in </w:t>
      </w:r>
      <w:r w:rsidRPr="00792C5C">
        <w:rPr>
          <w:rFonts w:ascii="Georgia" w:hAnsi="Georgia"/>
          <w:i/>
          <w:lang w:val="en-AU"/>
        </w:rPr>
        <w:t>The Creation of Health</w:t>
      </w:r>
      <w:r w:rsidRPr="00792C5C">
        <w:rPr>
          <w:rFonts w:ascii="Georgia" w:hAnsi="Georgia"/>
          <w:lang w:val="en-AU"/>
        </w:rPr>
        <w:t xml:space="preserve"> writes:</w:t>
      </w:r>
    </w:p>
    <w:p w:rsidR="00792C5C" w:rsidRPr="00792C5C" w:rsidRDefault="00792C5C" w:rsidP="00792C5C">
      <w:pPr>
        <w:ind w:left="567"/>
        <w:rPr>
          <w:rFonts w:ascii="Georgia" w:hAnsi="Georgia"/>
          <w:lang w:val="en-AU"/>
        </w:rPr>
      </w:pPr>
      <w:r w:rsidRPr="00792C5C">
        <w:rPr>
          <w:rFonts w:ascii="Georgia" w:hAnsi="Georgia"/>
          <w:lang w:val="en-AU"/>
        </w:rPr>
        <w:t xml:space="preserve">Becoming an aware human being is a full-time job. At times, you might regret your ever having stepped foot on this path because awareness does not necessarily make </w:t>
      </w:r>
      <w:r w:rsidRPr="00792C5C">
        <w:rPr>
          <w:rFonts w:ascii="Georgia" w:hAnsi="Georgia"/>
          <w:lang w:val="en-AU"/>
        </w:rPr>
        <w:lastRenderedPageBreak/>
        <w:t>your life easier. . . . To see clearly, to have the inner vision clear enough to penetrate the illusions other people still maintain, can be very discouraging.</w:t>
      </w:r>
    </w:p>
    <w:p w:rsidR="00792C5C" w:rsidRPr="00792C5C" w:rsidRDefault="00792C5C" w:rsidP="00792C5C">
      <w:pPr>
        <w:ind w:left="567"/>
        <w:rPr>
          <w:rFonts w:ascii="Georgia" w:hAnsi="Georgia"/>
          <w:lang w:val="en-AU"/>
        </w:rPr>
      </w:pPr>
      <w:r w:rsidRPr="00792C5C">
        <w:rPr>
          <w:rFonts w:ascii="Georgia" w:hAnsi="Georgia"/>
          <w:lang w:val="en-AU"/>
        </w:rPr>
        <w:t xml:space="preserve">Likewise, to choose a path of awareness is not an intellectual exercise. It is a living, breathing, constant discipline. If you choose to believe that you create your own reality, that perception does not include any vacation time. You must always live in that perception, no matter what the situation, no matter what the challenge. . . . Your challenges will come from your emotions. It is your emotional warehouse that holds your fears, insecurities and lesser qualities. Healing these inner limitations will be your challenge, again and again. </w:t>
      </w:r>
    </w:p>
    <w:p w:rsidR="00792C5C" w:rsidRPr="00792C5C" w:rsidRDefault="00792C5C" w:rsidP="00792C5C">
      <w:pPr>
        <w:ind w:left="567"/>
        <w:rPr>
          <w:rFonts w:ascii="Georgia" w:hAnsi="Georgia"/>
          <w:lang w:val="en-AU"/>
        </w:rPr>
      </w:pPr>
      <w:r w:rsidRPr="00792C5C">
        <w:rPr>
          <w:rFonts w:ascii="Georgia" w:hAnsi="Georgia"/>
          <w:lang w:val="en-AU"/>
        </w:rPr>
        <w:t>A word of caution is also required here. Spiritual power is not earned casually. Regardless of what information you may pour into your brain, and how well you may intellectually understand Buddhism, Zen or the Christian mystical traditions, the intellect is no match for the soul. Your life will most certainly change if you direct it toward spiritual awakening. The wisdom of your soul will take over the driver's seat of your life, and your lesser needs, those coming from fear or illusion, will ride along like hitchhikers until you are ready to drop them off.</w:t>
      </w:r>
    </w:p>
    <w:p w:rsidR="00792C5C" w:rsidRPr="00792C5C" w:rsidRDefault="00792C5C" w:rsidP="00792C5C">
      <w:pPr>
        <w:ind w:left="567"/>
        <w:rPr>
          <w:rFonts w:ascii="Georgia" w:hAnsi="Georgia"/>
          <w:lang w:val="en-AU"/>
        </w:rPr>
      </w:pPr>
      <w:r w:rsidRPr="00792C5C">
        <w:rPr>
          <w:rFonts w:ascii="Georgia" w:hAnsi="Georgia"/>
          <w:lang w:val="en-AU"/>
        </w:rPr>
        <w:t>And finally, there is no turning back. Once you accept the journey to become whole, to become an elegant spirit, you cannot go backwards. You cannot become "unaware" ever again. You can take a detour or two, but you cannot release awareness once it is your own. It is yours for all eternity.</w:t>
      </w:r>
    </w:p>
    <w:p w:rsidR="00792C5C" w:rsidRPr="00792C5C" w:rsidRDefault="00792C5C" w:rsidP="00792C5C">
      <w:pPr>
        <w:rPr>
          <w:rFonts w:ascii="Georgia" w:hAnsi="Georgia"/>
          <w:lang w:val="en-AU"/>
        </w:rPr>
      </w:pPr>
      <w:r w:rsidRPr="00792C5C">
        <w:rPr>
          <w:rFonts w:ascii="Georgia" w:hAnsi="Georgia"/>
          <w:lang w:val="en-AU"/>
        </w:rPr>
        <w:lastRenderedPageBreak/>
        <w:tab/>
        <w:t xml:space="preserve">The following suggestions are offered for those </w:t>
      </w:r>
      <w:r>
        <w:rPr>
          <w:rFonts w:ascii="Georgia" w:hAnsi="Georgia"/>
          <w:lang w:val="en-AU"/>
        </w:rPr>
        <w:t xml:space="preserve">who may wish to embrace </w:t>
      </w:r>
      <w:r w:rsidRPr="00792C5C">
        <w:rPr>
          <w:rFonts w:ascii="Georgia" w:hAnsi="Georgia"/>
          <w:lang w:val="en-AU"/>
        </w:rPr>
        <w:t>the path to become an elegant spirit. The rewards are worth the effort required – the fruits of health, wisdom, compassion, and becoming an instrument of peace:</w:t>
      </w:r>
    </w:p>
    <w:p w:rsidR="00792C5C" w:rsidRPr="00792C5C" w:rsidRDefault="00792C5C" w:rsidP="00792C5C">
      <w:pPr>
        <w:ind w:left="567"/>
        <w:rPr>
          <w:rFonts w:ascii="Georgia" w:hAnsi="Georgia"/>
          <w:lang w:val="en-AU"/>
        </w:rPr>
      </w:pPr>
      <w:r w:rsidRPr="00792C5C">
        <w:rPr>
          <w:rFonts w:ascii="Georgia" w:hAnsi="Georgia"/>
          <w:lang w:val="en-AU"/>
        </w:rPr>
        <w:sym w:font="Symbol" w:char="F0B7"/>
      </w:r>
      <w:r w:rsidRPr="00792C5C">
        <w:rPr>
          <w:rFonts w:ascii="Georgia" w:hAnsi="Georgia"/>
          <w:lang w:val="en-AU"/>
        </w:rPr>
        <w:t xml:space="preserve">  Personal values must be based upon the truth of your origin. You are spirit. You command energy to take form according to your thoughts, feelings and words, and you are responsible for the quality of that which you contribute to the creation of life. It is, therefore, in your own best interest as well as that of others to create with love and wisdom. Keep your words, thoughts and emotions clear and honest.</w:t>
      </w:r>
    </w:p>
    <w:p w:rsidR="00792C5C" w:rsidRPr="00792C5C" w:rsidRDefault="00792C5C" w:rsidP="00792C5C">
      <w:pPr>
        <w:ind w:left="567"/>
        <w:rPr>
          <w:rFonts w:ascii="Georgia" w:hAnsi="Georgia"/>
          <w:lang w:val="en-AU"/>
        </w:rPr>
      </w:pPr>
      <w:r w:rsidRPr="00792C5C">
        <w:rPr>
          <w:rFonts w:ascii="Georgia" w:hAnsi="Georgia"/>
          <w:lang w:val="en-AU"/>
        </w:rPr>
        <w:sym w:font="Symbol" w:char="F0B7"/>
      </w:r>
      <w:r w:rsidRPr="00792C5C">
        <w:rPr>
          <w:rFonts w:ascii="Georgia" w:hAnsi="Georgia"/>
          <w:lang w:val="en-AU"/>
        </w:rPr>
        <w:t xml:space="preserve">  Universal principles serve as guidelines for creation: cause and effect, what is in one is in the whole, manifestation is the result of intention. These, and all other universal principles, are your power tools. The more you know and understand universal principles, the more empowered you become.</w:t>
      </w:r>
    </w:p>
    <w:p w:rsidR="00792C5C" w:rsidRPr="00792C5C" w:rsidRDefault="00792C5C" w:rsidP="00792C5C">
      <w:pPr>
        <w:ind w:left="567"/>
        <w:rPr>
          <w:rFonts w:ascii="Georgia" w:hAnsi="Georgia"/>
          <w:lang w:val="en-AU"/>
        </w:rPr>
      </w:pPr>
      <w:r w:rsidRPr="00792C5C">
        <w:rPr>
          <w:rFonts w:ascii="Georgia" w:hAnsi="Georgia"/>
          <w:lang w:val="en-AU"/>
        </w:rPr>
        <w:sym w:font="Symbol" w:char="F0B7"/>
      </w:r>
      <w:r w:rsidRPr="00792C5C">
        <w:rPr>
          <w:rFonts w:ascii="Georgia" w:hAnsi="Georgia"/>
          <w:lang w:val="en-AU"/>
        </w:rPr>
        <w:t xml:space="preserve">  Each person who enters into your life is a reflection of some aspect of your own being. Likewise, you are a reflection for each person also. Whether you are drawn to their positive qualities, or repelled by their negative traits, you are only seeing yourself. This reflection is often difficult to see clearly because the depth of the reflection is usually disguised by the personality of the individual. If you can look beyond the personality traits, you will see yourself in the depths of a person's motivations, fears, strengths and compassion. Blaming others, therefore, serves no purpose.</w:t>
      </w:r>
    </w:p>
    <w:p w:rsidR="00792C5C" w:rsidRPr="00792C5C" w:rsidRDefault="00792C5C" w:rsidP="00792C5C">
      <w:pPr>
        <w:ind w:left="567"/>
        <w:rPr>
          <w:rFonts w:ascii="Georgia" w:hAnsi="Georgia"/>
          <w:lang w:val="en-AU"/>
        </w:rPr>
      </w:pPr>
      <w:r w:rsidRPr="00792C5C">
        <w:rPr>
          <w:rFonts w:ascii="Georgia" w:hAnsi="Georgia"/>
          <w:lang w:val="en-AU"/>
        </w:rPr>
        <w:lastRenderedPageBreak/>
        <w:sym w:font="Symbol" w:char="F0B7"/>
      </w:r>
      <w:r w:rsidRPr="00792C5C">
        <w:rPr>
          <w:rFonts w:ascii="Georgia" w:hAnsi="Georgia"/>
          <w:lang w:val="en-AU"/>
        </w:rPr>
        <w:t xml:space="preserve">  All artificial barriers that separate the essential oneness of life should be disregarded. Boundaries between nations which maintain that certain people are different than others are obsolete, meaningless and serve only to separate people from one another. Allegiance belongs to life itself. Life has no boundaries. It thrives anywhere there is love.</w:t>
      </w:r>
    </w:p>
    <w:p w:rsidR="00792C5C" w:rsidRPr="00792C5C" w:rsidRDefault="00792C5C" w:rsidP="00792C5C">
      <w:pPr>
        <w:ind w:left="567"/>
        <w:rPr>
          <w:rFonts w:ascii="Georgia" w:hAnsi="Georgia"/>
          <w:lang w:val="en-AU"/>
        </w:rPr>
      </w:pPr>
      <w:r w:rsidRPr="00792C5C">
        <w:rPr>
          <w:rFonts w:ascii="Georgia" w:hAnsi="Georgia"/>
          <w:lang w:val="en-AU"/>
        </w:rPr>
        <w:sym w:font="Symbol" w:char="F0B7"/>
      </w:r>
      <w:r w:rsidRPr="00792C5C">
        <w:rPr>
          <w:rFonts w:ascii="Georgia" w:hAnsi="Georgia"/>
          <w:lang w:val="en-AU"/>
        </w:rPr>
        <w:t xml:space="preserve">  Likewise, the boundaries that are now present among all of the other kingdoms of life – animal, mineral and plant – are also artificial barriers that prevent respect, inter-species communication and emotional bonding. All life has consciousness.</w:t>
      </w:r>
    </w:p>
    <w:p w:rsidR="00792C5C" w:rsidRPr="00792C5C" w:rsidRDefault="00792C5C" w:rsidP="00792C5C">
      <w:pPr>
        <w:ind w:left="567"/>
        <w:rPr>
          <w:rFonts w:ascii="Georgia" w:hAnsi="Georgia"/>
          <w:lang w:val="en-AU"/>
        </w:rPr>
      </w:pPr>
      <w:r w:rsidRPr="00792C5C">
        <w:rPr>
          <w:rFonts w:ascii="Georgia" w:hAnsi="Georgia"/>
          <w:lang w:val="en-AU"/>
        </w:rPr>
        <w:sym w:font="Symbol" w:char="F0B7"/>
      </w:r>
      <w:r w:rsidRPr="00792C5C">
        <w:rPr>
          <w:rFonts w:ascii="Georgia" w:hAnsi="Georgia"/>
          <w:lang w:val="en-AU"/>
        </w:rPr>
        <w:t xml:space="preserve">  What is in one is in the whole. Apply this teaching to your life and all that you create, realizing that every positive and negative action you put into motion affects the whole of life.</w:t>
      </w:r>
    </w:p>
    <w:p w:rsidR="00792C5C" w:rsidRPr="00792C5C" w:rsidRDefault="00792C5C" w:rsidP="00792C5C">
      <w:pPr>
        <w:ind w:left="567"/>
        <w:rPr>
          <w:rFonts w:ascii="Georgia" w:hAnsi="Georgia"/>
          <w:lang w:val="en-AU"/>
        </w:rPr>
      </w:pPr>
      <w:r w:rsidRPr="00792C5C">
        <w:rPr>
          <w:rFonts w:ascii="Georgia" w:hAnsi="Georgia"/>
          <w:lang w:val="en-AU"/>
        </w:rPr>
        <w:sym w:font="Symbol" w:char="F0B7"/>
      </w:r>
      <w:r w:rsidRPr="00792C5C">
        <w:rPr>
          <w:rFonts w:ascii="Georgia" w:hAnsi="Georgia"/>
          <w:lang w:val="en-AU"/>
        </w:rPr>
        <w:t xml:space="preserve">  Time and space are nonexistent in the dimension of thought. Thoughts travel in an instant. Therefore, learn to think in terms of your thoughts as a multi-level communications system in which such activity as healing at a distance can be accomplished.</w:t>
      </w:r>
    </w:p>
    <w:p w:rsidR="00792C5C" w:rsidRPr="00792C5C" w:rsidRDefault="00792C5C" w:rsidP="00792C5C">
      <w:pPr>
        <w:ind w:left="567"/>
        <w:rPr>
          <w:rFonts w:ascii="Georgia" w:hAnsi="Georgia"/>
          <w:lang w:val="en-AU"/>
        </w:rPr>
      </w:pPr>
      <w:r w:rsidRPr="00792C5C">
        <w:rPr>
          <w:rFonts w:ascii="Georgia" w:hAnsi="Georgia"/>
          <w:lang w:val="en-AU"/>
        </w:rPr>
        <w:sym w:font="Symbol" w:char="F0B7"/>
      </w:r>
      <w:r w:rsidRPr="00792C5C">
        <w:rPr>
          <w:rFonts w:ascii="Georgia" w:hAnsi="Georgia"/>
          <w:lang w:val="en-AU"/>
        </w:rPr>
        <w:t xml:space="preserve">  Because thoughts are power, develop a quality-control checkup on yourself on a regular basis. When you feel that too much negativity is present in your system, do something to heal yourself immediately. Pay attention to the law of cause and effect, and study the consequences of your actions, words and thoughts, realizing at all times that </w:t>
      </w:r>
      <w:r w:rsidRPr="00792C5C">
        <w:rPr>
          <w:rFonts w:ascii="Georgia" w:hAnsi="Georgia"/>
          <w:i/>
          <w:lang w:val="en-AU"/>
        </w:rPr>
        <w:t>you</w:t>
      </w:r>
      <w:r w:rsidRPr="00792C5C">
        <w:rPr>
          <w:rFonts w:ascii="Georgia" w:hAnsi="Georgia"/>
          <w:lang w:val="en-AU"/>
        </w:rPr>
        <w:t xml:space="preserve"> are the creator behind that which you are studying.</w:t>
      </w:r>
    </w:p>
    <w:p w:rsidR="00792C5C" w:rsidRPr="00792C5C" w:rsidRDefault="00792C5C" w:rsidP="00792C5C">
      <w:pPr>
        <w:ind w:left="567"/>
        <w:rPr>
          <w:rFonts w:ascii="Georgia" w:hAnsi="Georgia"/>
          <w:lang w:val="en-AU"/>
        </w:rPr>
      </w:pPr>
      <w:r w:rsidRPr="00792C5C">
        <w:rPr>
          <w:rFonts w:ascii="Georgia" w:hAnsi="Georgia"/>
          <w:lang w:val="en-AU"/>
        </w:rPr>
        <w:lastRenderedPageBreak/>
        <w:sym w:font="Symbol" w:char="F0B7"/>
      </w:r>
      <w:r w:rsidRPr="00792C5C">
        <w:rPr>
          <w:rFonts w:ascii="Georgia" w:hAnsi="Georgia"/>
          <w:lang w:val="en-AU"/>
        </w:rPr>
        <w:t xml:space="preserve">  Heal your own addiction to violence in any and every form: actions, attitudes, words, habits and thoughts. Our violent natures create our violent politics, weapons, and all violent human actions and interactions. We all have violence in us. Our world is a violent world, and these proclivities have entered into us through the very air we breathe. Remember that violence breeds disease and destroys the human emotional system.</w:t>
      </w:r>
    </w:p>
    <w:p w:rsidR="00792C5C" w:rsidRPr="00792C5C" w:rsidRDefault="00792C5C" w:rsidP="00792C5C">
      <w:pPr>
        <w:ind w:left="567"/>
        <w:rPr>
          <w:rFonts w:ascii="Georgia" w:hAnsi="Georgia"/>
          <w:lang w:val="en-AU"/>
        </w:rPr>
      </w:pPr>
      <w:r w:rsidRPr="00792C5C">
        <w:rPr>
          <w:rFonts w:ascii="Georgia" w:hAnsi="Georgia"/>
          <w:lang w:val="en-AU"/>
        </w:rPr>
        <w:sym w:font="Symbol" w:char="F0B7"/>
      </w:r>
      <w:r w:rsidRPr="00792C5C">
        <w:rPr>
          <w:rFonts w:ascii="Georgia" w:hAnsi="Georgia"/>
          <w:lang w:val="en-AU"/>
        </w:rPr>
        <w:t xml:space="preserve">  Study those desires in your life that control you, and strive to release yourself from anything artificial that exerts power over you: drugs, alcohol, negative habits, fears – anything that causes you to lose power.</w:t>
      </w:r>
    </w:p>
    <w:p w:rsidR="00792C5C" w:rsidRPr="00792C5C" w:rsidRDefault="00792C5C" w:rsidP="00792C5C">
      <w:pPr>
        <w:ind w:left="567"/>
        <w:rPr>
          <w:rFonts w:ascii="Georgia" w:hAnsi="Georgia"/>
          <w:lang w:val="en-AU"/>
        </w:rPr>
      </w:pPr>
      <w:r w:rsidRPr="00792C5C">
        <w:rPr>
          <w:rFonts w:ascii="Georgia" w:hAnsi="Georgia"/>
          <w:lang w:val="en-AU"/>
        </w:rPr>
        <w:sym w:font="Symbol" w:char="F0B7"/>
      </w:r>
      <w:r w:rsidRPr="00792C5C">
        <w:rPr>
          <w:rFonts w:ascii="Georgia" w:hAnsi="Georgia"/>
          <w:lang w:val="en-AU"/>
        </w:rPr>
        <w:t xml:space="preserve">  Remember at all times that you are constantly healing. The process of healing is </w:t>
      </w:r>
      <w:r w:rsidRPr="00792C5C">
        <w:rPr>
          <w:rFonts w:ascii="Georgia" w:hAnsi="Georgia"/>
          <w:i/>
          <w:lang w:val="en-AU"/>
        </w:rPr>
        <w:t>a verb and not a noun</w:t>
      </w:r>
      <w:r w:rsidRPr="00792C5C">
        <w:rPr>
          <w:rFonts w:ascii="Georgia" w:hAnsi="Georgia"/>
          <w:lang w:val="en-AU"/>
        </w:rPr>
        <w:t>. Your body is reacting every second to your thoughts, feelings, emotions and experiences. Health is not a permanent condition unless you create it so each day.</w:t>
      </w:r>
    </w:p>
    <w:p w:rsidR="00792C5C" w:rsidRPr="00792C5C" w:rsidRDefault="00792C5C" w:rsidP="00792C5C">
      <w:pPr>
        <w:ind w:left="567"/>
        <w:rPr>
          <w:rFonts w:ascii="Georgia" w:hAnsi="Georgia"/>
          <w:lang w:val="en-AU"/>
        </w:rPr>
      </w:pPr>
      <w:r w:rsidRPr="00792C5C">
        <w:rPr>
          <w:rFonts w:ascii="Georgia" w:hAnsi="Georgia"/>
          <w:lang w:val="en-AU"/>
        </w:rPr>
        <w:sym w:font="Symbol" w:char="F0B7"/>
      </w:r>
      <w:r w:rsidRPr="00792C5C">
        <w:rPr>
          <w:rFonts w:ascii="Georgia" w:hAnsi="Georgia"/>
          <w:lang w:val="en-AU"/>
        </w:rPr>
        <w:t xml:space="preserve">  When you must take time to heal, do it gently. Healing through force of will alone, through determination without self-compassion, is a form of self-inflicted violence. Don't resent your body for breaking down; learn from the experience so that it does not have to be repeated. Trust the process of healing. It has an intelligence of its own. Learn to listen to what your body needs and to what your spirit needs. Above all, value your health and your well-being as your first priority. Honor thyself.</w:t>
      </w:r>
    </w:p>
    <w:p w:rsidR="00792C5C" w:rsidRPr="00792C5C" w:rsidRDefault="00792C5C" w:rsidP="00792C5C">
      <w:pPr>
        <w:ind w:left="567"/>
        <w:rPr>
          <w:rFonts w:ascii="Georgia" w:hAnsi="Georgia"/>
          <w:lang w:val="en-AU"/>
        </w:rPr>
      </w:pPr>
      <w:r w:rsidRPr="00792C5C">
        <w:rPr>
          <w:rFonts w:ascii="Georgia" w:hAnsi="Georgia"/>
          <w:lang w:val="en-AU"/>
        </w:rPr>
        <w:sym w:font="Symbol" w:char="F0B7"/>
      </w:r>
      <w:r w:rsidRPr="00792C5C">
        <w:rPr>
          <w:rFonts w:ascii="Georgia" w:hAnsi="Georgia"/>
          <w:lang w:val="en-AU"/>
        </w:rPr>
        <w:t xml:space="preserve">  Clearly define in your heart your spiritual principles. Know and be clear about what you believe. Do not accept </w:t>
      </w:r>
      <w:r w:rsidRPr="00792C5C">
        <w:rPr>
          <w:rFonts w:ascii="Georgia" w:hAnsi="Georgia"/>
          <w:lang w:val="en-AU"/>
        </w:rPr>
        <w:lastRenderedPageBreak/>
        <w:t>beliefs without question. Keep your focus on yourself and not on others.</w:t>
      </w:r>
    </w:p>
    <w:p w:rsidR="00792C5C" w:rsidRPr="00792C5C" w:rsidRDefault="00792C5C" w:rsidP="00792C5C">
      <w:pPr>
        <w:ind w:left="567"/>
        <w:rPr>
          <w:rFonts w:ascii="Georgia" w:hAnsi="Georgia"/>
          <w:lang w:val="en-AU"/>
        </w:rPr>
      </w:pPr>
      <w:r w:rsidRPr="00792C5C">
        <w:rPr>
          <w:rFonts w:ascii="Georgia" w:hAnsi="Georgia"/>
          <w:lang w:val="en-AU"/>
        </w:rPr>
        <w:sym w:font="Symbol" w:char="F0B7"/>
      </w:r>
      <w:r w:rsidRPr="00792C5C">
        <w:rPr>
          <w:rFonts w:ascii="Georgia" w:hAnsi="Georgia"/>
          <w:lang w:val="en-AU"/>
        </w:rPr>
        <w:t xml:space="preserve">  Set time aside each day for your spiritual practice. Meditation and prayer are essential. Learn to be still and hear the inner voice of your soul.</w:t>
      </w:r>
    </w:p>
    <w:p w:rsidR="00792C5C" w:rsidRDefault="00792C5C" w:rsidP="00792C5C">
      <w:pPr>
        <w:ind w:left="567"/>
        <w:rPr>
          <w:rFonts w:ascii="Georgia" w:hAnsi="Georgia"/>
        </w:rPr>
        <w:sectPr w:rsidR="00792C5C" w:rsidSect="00610314">
          <w:pgSz w:w="8820" w:h="13320"/>
          <w:pgMar w:top="1259" w:right="1259" w:bottom="1259" w:left="1259" w:header="720" w:footer="720" w:gutter="0"/>
          <w:cols w:space="708"/>
          <w:docGrid w:linePitch="360"/>
        </w:sectPr>
      </w:pPr>
      <w:r w:rsidRPr="00792C5C">
        <w:rPr>
          <w:rFonts w:ascii="Georgia" w:hAnsi="Georgia"/>
          <w:lang w:val="en-AU"/>
        </w:rPr>
        <w:sym w:font="Symbol" w:char="F0B7"/>
      </w:r>
      <w:r w:rsidRPr="00792C5C">
        <w:rPr>
          <w:rFonts w:ascii="Georgia" w:hAnsi="Georgia"/>
          <w:lang w:val="en-AU"/>
        </w:rPr>
        <w:t xml:space="preserve">  Above all, practice loving. Unconditional love requires the ultimate of efforts and it reaps the ultimate of rewards.</w:t>
      </w:r>
    </w:p>
    <w:p w:rsidR="00F16295" w:rsidRPr="00634FB7" w:rsidRDefault="00F16295" w:rsidP="003A66C2">
      <w:pPr>
        <w:pStyle w:val="Heading1"/>
      </w:pPr>
      <w:bookmarkStart w:id="256" w:name="_Toc338065616"/>
      <w:bookmarkStart w:id="257" w:name="_Toc338067004"/>
      <w:bookmarkStart w:id="258" w:name="_Toc338069249"/>
      <w:bookmarkStart w:id="259" w:name="_Toc338161369"/>
      <w:bookmarkStart w:id="260" w:name="_Toc345340748"/>
      <w:r w:rsidRPr="00634FB7">
        <w:lastRenderedPageBreak/>
        <w:t>Compassion</w:t>
      </w:r>
      <w:bookmarkEnd w:id="256"/>
      <w:bookmarkEnd w:id="257"/>
      <w:bookmarkEnd w:id="258"/>
      <w:bookmarkEnd w:id="259"/>
      <w:bookmarkEnd w:id="260"/>
    </w:p>
    <w:p w:rsidR="00F16295" w:rsidRPr="00634FB7" w:rsidRDefault="00F16295" w:rsidP="004B074A">
      <w:pPr>
        <w:jc w:val="center"/>
        <w:rPr>
          <w:rFonts w:ascii="Georgia" w:hAnsi="Georgia"/>
          <w:b/>
        </w:rPr>
      </w:pPr>
    </w:p>
    <w:p w:rsidR="00CC5409" w:rsidRPr="00634FB7" w:rsidRDefault="00F16295" w:rsidP="004B074A">
      <w:pPr>
        <w:rPr>
          <w:rFonts w:ascii="Georgia" w:hAnsi="Georgia"/>
        </w:rPr>
      </w:pPr>
      <w:r w:rsidRPr="00634FB7">
        <w:rPr>
          <w:rFonts w:ascii="Georgia" w:hAnsi="Georgia"/>
        </w:rPr>
        <w:tab/>
        <w:t xml:space="preserve">Karma is never a reason for </w:t>
      </w:r>
      <w:r w:rsidR="00266508">
        <w:rPr>
          <w:rFonts w:ascii="Georgia" w:hAnsi="Georgia"/>
        </w:rPr>
        <w:t xml:space="preserve">our </w:t>
      </w:r>
      <w:r w:rsidRPr="00634FB7">
        <w:rPr>
          <w:rFonts w:ascii="Georgia" w:hAnsi="Georgia"/>
        </w:rPr>
        <w:t xml:space="preserve">not caring for or cherishing someone. </w:t>
      </w:r>
      <w:r w:rsidR="00266508">
        <w:rPr>
          <w:rFonts w:ascii="Georgia" w:hAnsi="Georgia"/>
        </w:rPr>
        <w:t xml:space="preserve">Our </w:t>
      </w:r>
      <w:r w:rsidRPr="00634FB7">
        <w:rPr>
          <w:rFonts w:ascii="Georgia" w:hAnsi="Georgia"/>
        </w:rPr>
        <w:t xml:space="preserve">action </w:t>
      </w:r>
      <w:r w:rsidR="00266508">
        <w:rPr>
          <w:rFonts w:ascii="Georgia" w:hAnsi="Georgia"/>
        </w:rPr>
        <w:t>in</w:t>
      </w:r>
      <w:r w:rsidRPr="00634FB7">
        <w:rPr>
          <w:rFonts w:ascii="Georgia" w:hAnsi="Georgia"/>
        </w:rPr>
        <w:t xml:space="preserve"> benefitting somebody does </w:t>
      </w:r>
      <w:r w:rsidRPr="00477746">
        <w:rPr>
          <w:rFonts w:ascii="Georgia" w:hAnsi="Georgia"/>
          <w:i/>
        </w:rPr>
        <w:t>not</w:t>
      </w:r>
      <w:r w:rsidRPr="00634FB7">
        <w:rPr>
          <w:rFonts w:ascii="Georgia" w:hAnsi="Georgia"/>
        </w:rPr>
        <w:t xml:space="preserve"> mean that </w:t>
      </w:r>
      <w:r w:rsidR="00266508">
        <w:rPr>
          <w:rFonts w:ascii="Georgia" w:hAnsi="Georgia"/>
        </w:rPr>
        <w:t>we are</w:t>
      </w:r>
      <w:r w:rsidRPr="00634FB7">
        <w:rPr>
          <w:rFonts w:ascii="Georgia" w:hAnsi="Georgia"/>
        </w:rPr>
        <w:t xml:space="preserve"> interfering with their karma. Rather, by serving them with loving kindness and compassion </w:t>
      </w:r>
      <w:r w:rsidR="00266508">
        <w:rPr>
          <w:rFonts w:ascii="Georgia" w:hAnsi="Georgia"/>
        </w:rPr>
        <w:t>we</w:t>
      </w:r>
      <w:r w:rsidRPr="00634FB7">
        <w:rPr>
          <w:rFonts w:ascii="Georgia" w:hAnsi="Georgia"/>
        </w:rPr>
        <w:t xml:space="preserve"> benefit them, as well as </w:t>
      </w:r>
      <w:r w:rsidR="00266508">
        <w:rPr>
          <w:rFonts w:ascii="Georgia" w:hAnsi="Georgia"/>
        </w:rPr>
        <w:t>our</w:t>
      </w:r>
      <w:r w:rsidRPr="00634FB7">
        <w:rPr>
          <w:rFonts w:ascii="Georgia" w:hAnsi="Georgia"/>
        </w:rPr>
        <w:t>sel</w:t>
      </w:r>
      <w:r w:rsidR="00266508">
        <w:rPr>
          <w:rFonts w:ascii="Georgia" w:hAnsi="Georgia"/>
        </w:rPr>
        <w:t>ves</w:t>
      </w:r>
      <w:r w:rsidRPr="00634FB7">
        <w:rPr>
          <w:rFonts w:ascii="Georgia" w:hAnsi="Georgia"/>
        </w:rPr>
        <w:t xml:space="preserve">. In fact, it is </w:t>
      </w:r>
      <w:r w:rsidR="001E77A1">
        <w:rPr>
          <w:rFonts w:ascii="Georgia" w:hAnsi="Georgia"/>
        </w:rPr>
        <w:t>essential</w:t>
      </w:r>
      <w:r w:rsidRPr="00634FB7">
        <w:rPr>
          <w:rFonts w:ascii="Georgia" w:hAnsi="Georgia"/>
        </w:rPr>
        <w:t xml:space="preserve"> for the spiritual path – we </w:t>
      </w:r>
      <w:r w:rsidR="00266508">
        <w:rPr>
          <w:rFonts w:ascii="Georgia" w:hAnsi="Georgia"/>
        </w:rPr>
        <w:t>need</w:t>
      </w:r>
      <w:r w:rsidRPr="00634FB7">
        <w:rPr>
          <w:rFonts w:ascii="Georgia" w:hAnsi="Georgia"/>
        </w:rPr>
        <w:t xml:space="preserve"> </w:t>
      </w:r>
      <w:r w:rsidR="00266508">
        <w:rPr>
          <w:rFonts w:ascii="Georgia" w:hAnsi="Georgia"/>
        </w:rPr>
        <w:t xml:space="preserve">to </w:t>
      </w:r>
      <w:r w:rsidRPr="00634FB7">
        <w:rPr>
          <w:rFonts w:ascii="Georgia" w:hAnsi="Georgia"/>
        </w:rPr>
        <w:t>help those around us, otherwise how can we ever generate good karma</w:t>
      </w:r>
      <w:r w:rsidR="00266508">
        <w:rPr>
          <w:rFonts w:ascii="Georgia" w:hAnsi="Georgia"/>
        </w:rPr>
        <w:t>?</w:t>
      </w:r>
      <w:r w:rsidRPr="00634FB7">
        <w:rPr>
          <w:rFonts w:ascii="Georgia" w:hAnsi="Georgia"/>
        </w:rPr>
        <w:t xml:space="preserve"> Paradoxically, those who need our help are helping us.</w:t>
      </w:r>
    </w:p>
    <w:p w:rsidR="009F7E09" w:rsidRPr="00634FB7" w:rsidRDefault="009F7E09" w:rsidP="00DD0565">
      <w:pPr>
        <w:pStyle w:val="Heading2"/>
      </w:pPr>
      <w:bookmarkStart w:id="261" w:name="_Toc338065617"/>
      <w:bookmarkStart w:id="262" w:name="_Toc338067005"/>
      <w:bookmarkStart w:id="263" w:name="_Toc338069250"/>
      <w:bookmarkStart w:id="264" w:name="_Toc338161370"/>
      <w:bookmarkStart w:id="265" w:name="_Toc345340749"/>
      <w:r w:rsidRPr="00634FB7">
        <w:t>Response to Enemies</w:t>
      </w:r>
      <w:bookmarkEnd w:id="261"/>
      <w:bookmarkEnd w:id="262"/>
      <w:bookmarkEnd w:id="263"/>
      <w:bookmarkEnd w:id="264"/>
      <w:bookmarkEnd w:id="265"/>
    </w:p>
    <w:p w:rsidR="00CD56FA" w:rsidRDefault="00C94120" w:rsidP="004B074A">
      <w:pPr>
        <w:rPr>
          <w:rFonts w:ascii="Georgia" w:hAnsi="Georgia"/>
        </w:rPr>
      </w:pPr>
      <w:r w:rsidRPr="00634FB7">
        <w:rPr>
          <w:rFonts w:ascii="Georgia" w:hAnsi="Georgia"/>
        </w:rPr>
        <w:tab/>
      </w:r>
      <w:r w:rsidR="00CC5409" w:rsidRPr="00634FB7">
        <w:rPr>
          <w:rFonts w:ascii="Georgia" w:hAnsi="Georgia"/>
        </w:rPr>
        <w:t>If someone caus</w:t>
      </w:r>
      <w:r w:rsidR="00477746">
        <w:rPr>
          <w:rFonts w:ascii="Georgia" w:hAnsi="Georgia"/>
        </w:rPr>
        <w:t>es</w:t>
      </w:r>
      <w:r w:rsidR="00CC5409" w:rsidRPr="00634FB7">
        <w:rPr>
          <w:rFonts w:ascii="Georgia" w:hAnsi="Georgia"/>
        </w:rPr>
        <w:t xml:space="preserve"> you harm, a compassionate response </w:t>
      </w:r>
      <w:r w:rsidR="00477746">
        <w:rPr>
          <w:rFonts w:ascii="Georgia" w:hAnsi="Georgia"/>
        </w:rPr>
        <w:t>includes realizing</w:t>
      </w:r>
      <w:r w:rsidR="00CC5409" w:rsidRPr="00634FB7">
        <w:rPr>
          <w:rFonts w:ascii="Georgia" w:hAnsi="Georgia"/>
        </w:rPr>
        <w:t xml:space="preserve"> that th</w:t>
      </w:r>
      <w:r w:rsidR="00266508">
        <w:rPr>
          <w:rFonts w:ascii="Georgia" w:hAnsi="Georgia"/>
        </w:rPr>
        <w:t>e person</w:t>
      </w:r>
      <w:r w:rsidR="00CC5409" w:rsidRPr="00634FB7">
        <w:rPr>
          <w:rFonts w:ascii="Georgia" w:hAnsi="Georgia"/>
        </w:rPr>
        <w:t xml:space="preserve"> </w:t>
      </w:r>
      <w:r w:rsidR="00266508">
        <w:rPr>
          <w:rFonts w:ascii="Georgia" w:hAnsi="Georgia"/>
        </w:rPr>
        <w:t>is</w:t>
      </w:r>
      <w:r w:rsidR="00CC5409" w:rsidRPr="00634FB7">
        <w:rPr>
          <w:rFonts w:ascii="Georgia" w:hAnsi="Georgia"/>
        </w:rPr>
        <w:t xml:space="preserve"> </w:t>
      </w:r>
      <w:r w:rsidR="00477746">
        <w:rPr>
          <w:rFonts w:ascii="Georgia" w:hAnsi="Georgia"/>
        </w:rPr>
        <w:t xml:space="preserve">also </w:t>
      </w:r>
      <w:r w:rsidR="00CC5409" w:rsidRPr="00634FB7">
        <w:rPr>
          <w:rFonts w:ascii="Georgia" w:hAnsi="Georgia"/>
        </w:rPr>
        <w:t>causing harm for themselves</w:t>
      </w:r>
      <w:r w:rsidR="00477746">
        <w:rPr>
          <w:rFonts w:ascii="Georgia" w:hAnsi="Georgia"/>
        </w:rPr>
        <w:t xml:space="preserve"> –</w:t>
      </w:r>
      <w:r w:rsidR="00CC5409" w:rsidRPr="00634FB7">
        <w:rPr>
          <w:rFonts w:ascii="Georgia" w:hAnsi="Georgia"/>
        </w:rPr>
        <w:t xml:space="preserve"> in the </w:t>
      </w:r>
      <w:r w:rsidR="00477746">
        <w:rPr>
          <w:rFonts w:ascii="Georgia" w:hAnsi="Georgia"/>
        </w:rPr>
        <w:t xml:space="preserve">immediate </w:t>
      </w:r>
      <w:r w:rsidR="00CC5409" w:rsidRPr="00634FB7">
        <w:rPr>
          <w:rFonts w:ascii="Georgia" w:hAnsi="Georgia"/>
        </w:rPr>
        <w:t>future</w:t>
      </w:r>
      <w:r w:rsidR="00477746">
        <w:rPr>
          <w:rFonts w:ascii="Georgia" w:hAnsi="Georgia"/>
        </w:rPr>
        <w:t xml:space="preserve"> and in the longer term. </w:t>
      </w:r>
      <w:r w:rsidR="00CC5409" w:rsidRPr="00634FB7">
        <w:rPr>
          <w:rFonts w:ascii="Georgia" w:hAnsi="Georgia"/>
        </w:rPr>
        <w:t xml:space="preserve"> </w:t>
      </w:r>
      <w:r w:rsidR="00477746">
        <w:rPr>
          <w:rFonts w:ascii="Georgia" w:hAnsi="Georgia"/>
        </w:rPr>
        <w:t xml:space="preserve">Our suffering may be the </w:t>
      </w:r>
      <w:r w:rsidR="00CC5409" w:rsidRPr="00634FB7">
        <w:rPr>
          <w:rFonts w:ascii="Georgia" w:hAnsi="Georgia"/>
        </w:rPr>
        <w:t xml:space="preserve">exhausting </w:t>
      </w:r>
      <w:r w:rsidR="00477746">
        <w:rPr>
          <w:rFonts w:ascii="Georgia" w:hAnsi="Georgia"/>
        </w:rPr>
        <w:t xml:space="preserve">of </w:t>
      </w:r>
      <w:r w:rsidR="00CC5409" w:rsidRPr="00634FB7">
        <w:rPr>
          <w:rFonts w:ascii="Georgia" w:hAnsi="Georgia"/>
        </w:rPr>
        <w:t>negative karma</w:t>
      </w:r>
      <w:r w:rsidR="00806873" w:rsidRPr="00634FB7">
        <w:rPr>
          <w:rFonts w:ascii="Georgia" w:hAnsi="Georgia"/>
        </w:rPr>
        <w:t xml:space="preserve">, provided </w:t>
      </w:r>
      <w:r w:rsidR="00477746">
        <w:rPr>
          <w:rFonts w:ascii="Georgia" w:hAnsi="Georgia"/>
        </w:rPr>
        <w:t>we</w:t>
      </w:r>
      <w:r w:rsidR="00806873" w:rsidRPr="00634FB7">
        <w:rPr>
          <w:rFonts w:ascii="Georgia" w:hAnsi="Georgia"/>
        </w:rPr>
        <w:t xml:space="preserve"> do not retaliate out of ill will.</w:t>
      </w:r>
      <w:r w:rsidR="00B3070D" w:rsidRPr="00634FB7">
        <w:rPr>
          <w:rFonts w:ascii="Georgia" w:hAnsi="Georgia"/>
        </w:rPr>
        <w:t xml:space="preserve"> </w:t>
      </w:r>
      <w:r w:rsidR="00CD56FA">
        <w:rPr>
          <w:rFonts w:ascii="Georgia" w:hAnsi="Georgia"/>
        </w:rPr>
        <w:t>T</w:t>
      </w:r>
      <w:r w:rsidR="00CD56FA" w:rsidRPr="00634FB7">
        <w:rPr>
          <w:rFonts w:ascii="Georgia" w:hAnsi="Georgia"/>
        </w:rPr>
        <w:t>he</w:t>
      </w:r>
      <w:r w:rsidR="00CD56FA">
        <w:rPr>
          <w:rFonts w:ascii="Georgia" w:hAnsi="Georgia"/>
        </w:rPr>
        <w:t xml:space="preserve"> person, however, will continue to </w:t>
      </w:r>
      <w:r w:rsidR="00207638">
        <w:rPr>
          <w:rFonts w:ascii="Georgia" w:hAnsi="Georgia"/>
        </w:rPr>
        <w:t>s</w:t>
      </w:r>
      <w:r w:rsidR="00CD56FA">
        <w:rPr>
          <w:rFonts w:ascii="Georgia" w:hAnsi="Georgia"/>
        </w:rPr>
        <w:t>uffer</w:t>
      </w:r>
      <w:r w:rsidR="00207638">
        <w:rPr>
          <w:rFonts w:ascii="Georgia" w:hAnsi="Georgia"/>
        </w:rPr>
        <w:t xml:space="preserve"> for a time</w:t>
      </w:r>
      <w:r w:rsidR="00CD56FA">
        <w:rPr>
          <w:rFonts w:ascii="Georgia" w:hAnsi="Georgia"/>
        </w:rPr>
        <w:t xml:space="preserve"> – t</w:t>
      </w:r>
      <w:r w:rsidR="00CD56FA" w:rsidRPr="00634FB7">
        <w:rPr>
          <w:rFonts w:ascii="Georgia" w:hAnsi="Georgia"/>
        </w:rPr>
        <w:t>his is a cause for sadness and compassion.</w:t>
      </w:r>
    </w:p>
    <w:p w:rsidR="00170E70" w:rsidRDefault="00CD56FA" w:rsidP="004B074A">
      <w:pPr>
        <w:rPr>
          <w:rFonts w:ascii="Georgia" w:hAnsi="Georgia"/>
        </w:rPr>
      </w:pPr>
      <w:r>
        <w:rPr>
          <w:rFonts w:ascii="Georgia" w:hAnsi="Georgia"/>
        </w:rPr>
        <w:tab/>
        <w:t xml:space="preserve">There are times we know that we need to </w:t>
      </w:r>
      <w:r w:rsidR="00CC5409" w:rsidRPr="00634FB7">
        <w:rPr>
          <w:rFonts w:ascii="Georgia" w:hAnsi="Georgia"/>
        </w:rPr>
        <w:t>accept</w:t>
      </w:r>
      <w:r>
        <w:rPr>
          <w:rFonts w:ascii="Georgia" w:hAnsi="Georgia"/>
        </w:rPr>
        <w:t xml:space="preserve"> our </w:t>
      </w:r>
      <w:r w:rsidR="00CC5409" w:rsidRPr="00634FB7">
        <w:rPr>
          <w:rFonts w:ascii="Georgia" w:hAnsi="Georgia"/>
        </w:rPr>
        <w:t>suffering as the ripening of past karmic seeds</w:t>
      </w:r>
      <w:r>
        <w:rPr>
          <w:rFonts w:ascii="Georgia" w:hAnsi="Georgia"/>
        </w:rPr>
        <w:t>. T</w:t>
      </w:r>
      <w:r w:rsidR="00CC5409" w:rsidRPr="00634FB7">
        <w:rPr>
          <w:rFonts w:ascii="Georgia" w:hAnsi="Georgia"/>
        </w:rPr>
        <w:t xml:space="preserve">hrough </w:t>
      </w:r>
      <w:r>
        <w:rPr>
          <w:rFonts w:ascii="Georgia" w:hAnsi="Georgia"/>
        </w:rPr>
        <w:t>such</w:t>
      </w:r>
      <w:r w:rsidR="00CC5409" w:rsidRPr="00634FB7">
        <w:rPr>
          <w:rFonts w:ascii="Georgia" w:hAnsi="Georgia"/>
        </w:rPr>
        <w:t xml:space="preserve"> experience</w:t>
      </w:r>
      <w:r>
        <w:rPr>
          <w:rFonts w:ascii="Georgia" w:hAnsi="Georgia"/>
        </w:rPr>
        <w:t xml:space="preserve">s, we also begin to </w:t>
      </w:r>
      <w:r w:rsidR="00CC5409" w:rsidRPr="00634FB7">
        <w:rPr>
          <w:rFonts w:ascii="Georgia" w:hAnsi="Georgia"/>
        </w:rPr>
        <w:t xml:space="preserve">free </w:t>
      </w:r>
      <w:r>
        <w:rPr>
          <w:rFonts w:ascii="Georgia" w:hAnsi="Georgia"/>
        </w:rPr>
        <w:t xml:space="preserve">ourselves </w:t>
      </w:r>
      <w:r w:rsidR="00CC5409" w:rsidRPr="00634FB7">
        <w:rPr>
          <w:rFonts w:ascii="Georgia" w:hAnsi="Georgia"/>
        </w:rPr>
        <w:t>of future suffering</w:t>
      </w:r>
      <w:r>
        <w:rPr>
          <w:rFonts w:ascii="Georgia" w:hAnsi="Georgia"/>
        </w:rPr>
        <w:t xml:space="preserve"> in a particular situation. </w:t>
      </w:r>
    </w:p>
    <w:p w:rsidR="001B66F0" w:rsidRPr="00634FB7" w:rsidRDefault="00170E70" w:rsidP="004B074A">
      <w:pPr>
        <w:rPr>
          <w:rFonts w:ascii="Georgia" w:hAnsi="Georgia"/>
        </w:rPr>
      </w:pPr>
      <w:r>
        <w:rPr>
          <w:rFonts w:ascii="Georgia" w:hAnsi="Georgia"/>
          <w:lang w:val="en-AU"/>
        </w:rPr>
        <w:tab/>
      </w:r>
      <w:r w:rsidRPr="00170E70">
        <w:rPr>
          <w:rFonts w:ascii="Georgia" w:hAnsi="Georgia"/>
          <w:lang w:val="en-AU"/>
        </w:rPr>
        <w:t xml:space="preserve">An example is of a father who realizes that when his children were small, he placed his business interests above his wife and family, and even his own health. During the precious years of the children growing up, he was often away on business ventures. His son, now in his twenties, carries anger and resentment toward his father's neglect and rarely visits the </w:t>
      </w:r>
      <w:r w:rsidRPr="00170E70">
        <w:rPr>
          <w:rFonts w:ascii="Georgia" w:hAnsi="Georgia"/>
          <w:lang w:val="en-AU"/>
        </w:rPr>
        <w:lastRenderedPageBreak/>
        <w:t>family. Their relationship remains strained. This acutely hurts the father.</w:t>
      </w:r>
      <w:r w:rsidR="00CC5409" w:rsidRPr="00634FB7">
        <w:rPr>
          <w:rFonts w:ascii="Georgia" w:hAnsi="Georgia"/>
        </w:rPr>
        <w:t xml:space="preserve"> </w:t>
      </w:r>
    </w:p>
    <w:p w:rsidR="00123F67" w:rsidRPr="00634FB7" w:rsidRDefault="00123F67" w:rsidP="004B074A">
      <w:pPr>
        <w:rPr>
          <w:rFonts w:ascii="Georgia" w:hAnsi="Georgia"/>
        </w:rPr>
      </w:pPr>
      <w:r w:rsidRPr="00634FB7">
        <w:rPr>
          <w:rFonts w:ascii="Georgia" w:hAnsi="Georgia"/>
        </w:rPr>
        <w:tab/>
        <w:t xml:space="preserve">When we recognize that we </w:t>
      </w:r>
      <w:r w:rsidR="001E77A1">
        <w:rPr>
          <w:rFonts w:ascii="Georgia" w:hAnsi="Georgia"/>
        </w:rPr>
        <w:t xml:space="preserve">have </w:t>
      </w:r>
      <w:r w:rsidRPr="00634FB7">
        <w:rPr>
          <w:rFonts w:ascii="Georgia" w:hAnsi="Georgia"/>
        </w:rPr>
        <w:t>create</w:t>
      </w:r>
      <w:r w:rsidR="001E77A1">
        <w:rPr>
          <w:rFonts w:ascii="Georgia" w:hAnsi="Georgia"/>
        </w:rPr>
        <w:t>d</w:t>
      </w:r>
      <w:r w:rsidRPr="00634FB7">
        <w:rPr>
          <w:rFonts w:ascii="Georgia" w:hAnsi="Georgia"/>
        </w:rPr>
        <w:t xml:space="preserve"> our own suffering by past behavior, </w:t>
      </w:r>
      <w:r w:rsidR="00440778">
        <w:rPr>
          <w:rFonts w:ascii="Georgia" w:hAnsi="Georgia"/>
        </w:rPr>
        <w:t>then our</w:t>
      </w:r>
      <w:r w:rsidR="001E77A1">
        <w:rPr>
          <w:rFonts w:ascii="Georgia" w:hAnsi="Georgia"/>
        </w:rPr>
        <w:t xml:space="preserve"> present distress and anguish</w:t>
      </w:r>
      <w:r w:rsidRPr="00634FB7">
        <w:rPr>
          <w:rFonts w:ascii="Georgia" w:hAnsi="Georgia"/>
        </w:rPr>
        <w:t xml:space="preserve"> become </w:t>
      </w:r>
      <w:r w:rsidR="00440778">
        <w:rPr>
          <w:rFonts w:ascii="Georgia" w:hAnsi="Georgia"/>
        </w:rPr>
        <w:t xml:space="preserve">more </w:t>
      </w:r>
      <w:r w:rsidRPr="00634FB7">
        <w:rPr>
          <w:rFonts w:ascii="Georgia" w:hAnsi="Georgia"/>
        </w:rPr>
        <w:t xml:space="preserve">bearable. </w:t>
      </w:r>
      <w:r w:rsidR="00440778">
        <w:rPr>
          <w:rFonts w:ascii="Georgia" w:hAnsi="Georgia"/>
        </w:rPr>
        <w:t xml:space="preserve">Having </w:t>
      </w:r>
      <w:r w:rsidR="00F14E63">
        <w:rPr>
          <w:rFonts w:ascii="Georgia" w:hAnsi="Georgia"/>
        </w:rPr>
        <w:t>such insight</w:t>
      </w:r>
      <w:r w:rsidR="00440778">
        <w:rPr>
          <w:rFonts w:ascii="Georgia" w:hAnsi="Georgia"/>
        </w:rPr>
        <w:t xml:space="preserve"> </w:t>
      </w:r>
      <w:r w:rsidRPr="00634FB7">
        <w:rPr>
          <w:rFonts w:ascii="Georgia" w:hAnsi="Georgia"/>
        </w:rPr>
        <w:t>means we</w:t>
      </w:r>
      <w:r w:rsidR="00440778">
        <w:rPr>
          <w:rFonts w:ascii="Georgia" w:hAnsi="Georgia"/>
        </w:rPr>
        <w:t xml:space="preserve">'re in a better position to </w:t>
      </w:r>
      <w:r w:rsidRPr="00634FB7">
        <w:rPr>
          <w:rFonts w:ascii="Georgia" w:hAnsi="Georgia"/>
        </w:rPr>
        <w:t xml:space="preserve">address </w:t>
      </w:r>
      <w:r w:rsidR="00440778">
        <w:rPr>
          <w:rFonts w:ascii="Georgia" w:hAnsi="Georgia"/>
        </w:rPr>
        <w:t>the</w:t>
      </w:r>
      <w:r w:rsidRPr="00634FB7">
        <w:rPr>
          <w:rFonts w:ascii="Georgia" w:hAnsi="Georgia"/>
        </w:rPr>
        <w:t xml:space="preserve"> problem – </w:t>
      </w:r>
      <w:r w:rsidR="00440778">
        <w:rPr>
          <w:rFonts w:ascii="Georgia" w:hAnsi="Georgia"/>
        </w:rPr>
        <w:t xml:space="preserve">perhaps </w:t>
      </w:r>
      <w:r w:rsidRPr="00634FB7">
        <w:rPr>
          <w:rFonts w:ascii="Georgia" w:hAnsi="Georgia"/>
        </w:rPr>
        <w:t xml:space="preserve">calmly taking steps to correct it, </w:t>
      </w:r>
      <w:r w:rsidR="00B04B62">
        <w:rPr>
          <w:rFonts w:ascii="Georgia" w:hAnsi="Georgia"/>
        </w:rPr>
        <w:t xml:space="preserve">and </w:t>
      </w:r>
      <w:r w:rsidRPr="00634FB7">
        <w:rPr>
          <w:rFonts w:ascii="Georgia" w:hAnsi="Georgia"/>
        </w:rPr>
        <w:t>apologi</w:t>
      </w:r>
      <w:r w:rsidR="001D7E3A">
        <w:rPr>
          <w:rFonts w:ascii="Georgia" w:hAnsi="Georgia"/>
        </w:rPr>
        <w:t>z</w:t>
      </w:r>
      <w:r w:rsidRPr="00634FB7">
        <w:rPr>
          <w:rFonts w:ascii="Georgia" w:hAnsi="Georgia"/>
        </w:rPr>
        <w:t>ing to the other person</w:t>
      </w:r>
      <w:r w:rsidR="00B04B62">
        <w:rPr>
          <w:rFonts w:ascii="Georgia" w:hAnsi="Georgia"/>
        </w:rPr>
        <w:t xml:space="preserve"> if needed</w:t>
      </w:r>
      <w:r w:rsidRPr="00634FB7">
        <w:rPr>
          <w:rFonts w:ascii="Georgia" w:hAnsi="Georgia"/>
        </w:rPr>
        <w:t xml:space="preserve">. </w:t>
      </w:r>
      <w:r w:rsidR="00440778" w:rsidRPr="00634FB7">
        <w:rPr>
          <w:rFonts w:ascii="Georgia" w:hAnsi="Georgia"/>
        </w:rPr>
        <w:t xml:space="preserve">Furthermore, we can feel compassion for those who have similar </w:t>
      </w:r>
      <w:r w:rsidR="00440778">
        <w:rPr>
          <w:rFonts w:ascii="Georgia" w:hAnsi="Georgia"/>
        </w:rPr>
        <w:t>misery and agony</w:t>
      </w:r>
      <w:r w:rsidR="00440778" w:rsidRPr="00634FB7">
        <w:rPr>
          <w:rFonts w:ascii="Georgia" w:hAnsi="Georgia"/>
        </w:rPr>
        <w:t>.</w:t>
      </w:r>
      <w:r w:rsidR="00440778">
        <w:rPr>
          <w:rFonts w:ascii="Georgia" w:hAnsi="Georgia"/>
        </w:rPr>
        <w:t xml:space="preserve"> </w:t>
      </w:r>
      <w:r w:rsidR="003E55D0">
        <w:rPr>
          <w:rFonts w:ascii="Georgia" w:hAnsi="Georgia"/>
        </w:rPr>
        <w:t xml:space="preserve">This type of </w:t>
      </w:r>
      <w:r w:rsidR="00A31591" w:rsidRPr="00634FB7">
        <w:rPr>
          <w:rFonts w:ascii="Georgia" w:hAnsi="Georgia"/>
        </w:rPr>
        <w:t xml:space="preserve">compassionate loving attitude </w:t>
      </w:r>
      <w:r w:rsidR="004540AD">
        <w:rPr>
          <w:rFonts w:ascii="Georgia" w:hAnsi="Georgia"/>
        </w:rPr>
        <w:t xml:space="preserve">yields </w:t>
      </w:r>
      <w:r w:rsidR="00A31591" w:rsidRPr="00634FB7">
        <w:rPr>
          <w:rFonts w:ascii="Georgia" w:hAnsi="Georgia"/>
        </w:rPr>
        <w:t>a peaceful mind, not a disturbed mind.</w:t>
      </w:r>
    </w:p>
    <w:p w:rsidR="009F7E09" w:rsidRPr="00634FB7" w:rsidRDefault="009F7E09" w:rsidP="00DD0565">
      <w:pPr>
        <w:pStyle w:val="Heading2"/>
      </w:pPr>
      <w:bookmarkStart w:id="266" w:name="_Toc338065618"/>
      <w:bookmarkStart w:id="267" w:name="_Toc338067006"/>
      <w:bookmarkStart w:id="268" w:name="_Toc338069251"/>
      <w:bookmarkStart w:id="269" w:name="_Toc338161371"/>
      <w:bookmarkStart w:id="270" w:name="_Toc345340750"/>
      <w:r w:rsidRPr="00634FB7">
        <w:t>Accepting Others</w:t>
      </w:r>
      <w:bookmarkEnd w:id="266"/>
      <w:bookmarkEnd w:id="267"/>
      <w:bookmarkEnd w:id="268"/>
      <w:bookmarkEnd w:id="269"/>
      <w:bookmarkEnd w:id="270"/>
    </w:p>
    <w:p w:rsidR="00A31591" w:rsidRDefault="00A31591" w:rsidP="004B074A">
      <w:pPr>
        <w:rPr>
          <w:rFonts w:ascii="Georgia" w:hAnsi="Georgia"/>
        </w:rPr>
      </w:pPr>
      <w:r w:rsidRPr="00634FB7">
        <w:rPr>
          <w:rFonts w:ascii="Georgia" w:hAnsi="Georgia"/>
        </w:rPr>
        <w:tab/>
        <w:t xml:space="preserve">Moreover, we need to accept and respect others, even if they are in a bad circumstance. </w:t>
      </w:r>
      <w:r w:rsidRPr="004579B8">
        <w:rPr>
          <w:rFonts w:ascii="Georgia" w:hAnsi="Georgia"/>
          <w:i/>
        </w:rPr>
        <w:t>Respect</w:t>
      </w:r>
      <w:r w:rsidRPr="00634FB7">
        <w:rPr>
          <w:rFonts w:ascii="Georgia" w:hAnsi="Georgia"/>
        </w:rPr>
        <w:t xml:space="preserve"> comes from realizing that they have good qualities that we </w:t>
      </w:r>
      <w:r w:rsidR="00777476">
        <w:rPr>
          <w:rFonts w:ascii="Georgia" w:hAnsi="Georgia"/>
        </w:rPr>
        <w:t>can admire and learn from</w:t>
      </w:r>
      <w:r w:rsidRPr="00634FB7">
        <w:rPr>
          <w:rFonts w:ascii="Georgia" w:hAnsi="Georgia"/>
        </w:rPr>
        <w:t xml:space="preserve">. </w:t>
      </w:r>
      <w:r w:rsidRPr="004579B8">
        <w:rPr>
          <w:rFonts w:ascii="Georgia" w:hAnsi="Georgia"/>
          <w:i/>
        </w:rPr>
        <w:t>Acceptance</w:t>
      </w:r>
      <w:r w:rsidRPr="00634FB7">
        <w:rPr>
          <w:rFonts w:ascii="Georgia" w:hAnsi="Georgia"/>
        </w:rPr>
        <w:t xml:space="preserve"> arises from understanding the pressures they too have – and being bound to a </w:t>
      </w:r>
      <w:r w:rsidR="009F7E09" w:rsidRPr="00634FB7">
        <w:rPr>
          <w:rFonts w:ascii="Georgia" w:hAnsi="Georgia"/>
        </w:rPr>
        <w:t xml:space="preserve">large </w:t>
      </w:r>
      <w:r w:rsidRPr="00634FB7">
        <w:rPr>
          <w:rFonts w:ascii="Georgia" w:hAnsi="Georgia"/>
        </w:rPr>
        <w:t xml:space="preserve">degree by their </w:t>
      </w:r>
      <w:r w:rsidR="009F7E09" w:rsidRPr="00634FB7">
        <w:rPr>
          <w:rFonts w:ascii="Georgia" w:hAnsi="Georgia"/>
        </w:rPr>
        <w:t xml:space="preserve">own </w:t>
      </w:r>
      <w:r w:rsidRPr="00634FB7">
        <w:rPr>
          <w:rFonts w:ascii="Georgia" w:hAnsi="Georgia"/>
        </w:rPr>
        <w:t xml:space="preserve">karma. For these </w:t>
      </w:r>
      <w:r w:rsidR="00F14E63">
        <w:rPr>
          <w:rFonts w:ascii="Georgia" w:hAnsi="Georgia"/>
        </w:rPr>
        <w:t xml:space="preserve">two </w:t>
      </w:r>
      <w:r w:rsidRPr="00634FB7">
        <w:rPr>
          <w:rFonts w:ascii="Georgia" w:hAnsi="Georgia"/>
        </w:rPr>
        <w:t>reasons, we can empathize with them and have heartfelt compassion.</w:t>
      </w:r>
    </w:p>
    <w:p w:rsidR="00C8188E" w:rsidRDefault="00C8188E" w:rsidP="00C8188E">
      <w:pPr>
        <w:rPr>
          <w:rFonts w:ascii="Georgia" w:hAnsi="Georgia"/>
          <w:lang w:val="en-AU"/>
        </w:rPr>
      </w:pPr>
      <w:r>
        <w:rPr>
          <w:rFonts w:ascii="Georgia" w:hAnsi="Georgia"/>
          <w:lang w:val="en-AU"/>
        </w:rPr>
        <w:tab/>
      </w:r>
      <w:r w:rsidRPr="00C8188E">
        <w:rPr>
          <w:rFonts w:ascii="Georgia" w:hAnsi="Georgia"/>
          <w:lang w:val="en-AU"/>
        </w:rPr>
        <w:t xml:space="preserve">The table </w:t>
      </w:r>
      <w:r w:rsidR="0093306F">
        <w:rPr>
          <w:rFonts w:ascii="Georgia" w:hAnsi="Georgia"/>
          <w:lang w:val="en-AU"/>
        </w:rPr>
        <w:t xml:space="preserve">on the following page </w:t>
      </w:r>
      <w:r w:rsidRPr="00C8188E">
        <w:rPr>
          <w:rFonts w:ascii="Georgia" w:hAnsi="Georgia"/>
          <w:lang w:val="en-AU"/>
        </w:rPr>
        <w:t xml:space="preserve">highlights what </w:t>
      </w:r>
      <w:r w:rsidRPr="00C8188E">
        <w:rPr>
          <w:rFonts w:ascii="Georgia" w:hAnsi="Georgia"/>
          <w:i/>
          <w:lang w:val="en-AU"/>
        </w:rPr>
        <w:t>accepting</w:t>
      </w:r>
      <w:r w:rsidRPr="00C8188E">
        <w:rPr>
          <w:rFonts w:ascii="Georgia" w:hAnsi="Georgia"/>
          <w:lang w:val="en-AU"/>
        </w:rPr>
        <w:t xml:space="preserve"> </w:t>
      </w:r>
      <w:r w:rsidR="00BC5E2D">
        <w:rPr>
          <w:rFonts w:ascii="Georgia" w:hAnsi="Georgia"/>
          <w:lang w:val="en-AU"/>
        </w:rPr>
        <w:t xml:space="preserve">others </w:t>
      </w:r>
      <w:r w:rsidRPr="00C8188E">
        <w:rPr>
          <w:rFonts w:ascii="Georgia" w:hAnsi="Georgia"/>
          <w:lang w:val="en-AU"/>
        </w:rPr>
        <w:t>entails</w:t>
      </w:r>
      <w:r w:rsidR="0093306F">
        <w:rPr>
          <w:rFonts w:ascii="Georgia" w:hAnsi="Georgia"/>
          <w:lang w:val="en-AU"/>
        </w:rPr>
        <w:t>.</w:t>
      </w:r>
      <w:r w:rsidRPr="00C8188E">
        <w:rPr>
          <w:rFonts w:ascii="Georgia" w:hAnsi="Georgia"/>
          <w:lang w:val="en-AU"/>
        </w:rPr>
        <w:t xml:space="preserve"> </w:t>
      </w:r>
    </w:p>
    <w:p w:rsidR="00C8188E" w:rsidRDefault="00C8188E">
      <w:pPr>
        <w:tabs>
          <w:tab w:val="clear" w:pos="567"/>
        </w:tabs>
        <w:spacing w:after="0" w:line="240" w:lineRule="auto"/>
        <w:jc w:val="left"/>
        <w:rPr>
          <w:rFonts w:ascii="Georgia" w:hAnsi="Georgia"/>
          <w:lang w:val="en-AU"/>
        </w:rPr>
      </w:pPr>
      <w:r>
        <w:rPr>
          <w:rFonts w:ascii="Georgia" w:hAnsi="Georgia"/>
          <w:lang w:val="en-AU"/>
        </w:rPr>
        <w:br w:type="page"/>
      </w:r>
    </w:p>
    <w:tbl>
      <w:tblPr>
        <w:tblStyle w:val="TableGrid"/>
        <w:tblW w:w="0" w:type="auto"/>
        <w:jc w:val="center"/>
        <w:tblInd w:w="672" w:type="dxa"/>
        <w:tblLook w:val="04A0"/>
      </w:tblPr>
      <w:tblGrid>
        <w:gridCol w:w="1301"/>
        <w:gridCol w:w="4545"/>
      </w:tblGrid>
      <w:tr w:rsidR="00F14B95" w:rsidTr="00F14B95">
        <w:trPr>
          <w:jc w:val="center"/>
        </w:trPr>
        <w:tc>
          <w:tcPr>
            <w:tcW w:w="5840" w:type="dxa"/>
            <w:gridSpan w:val="2"/>
          </w:tcPr>
          <w:p w:rsidR="00F14B95" w:rsidRPr="0035155B" w:rsidRDefault="00F14B95" w:rsidP="00F14B95">
            <w:pPr>
              <w:spacing w:after="0"/>
              <w:jc w:val="center"/>
              <w:rPr>
                <w:rFonts w:ascii="Georgia" w:hAnsi="Georgia"/>
                <w:b/>
                <w:sz w:val="6"/>
              </w:rPr>
            </w:pPr>
          </w:p>
          <w:p w:rsidR="00F14B95" w:rsidRDefault="00F14B95" w:rsidP="00F14B95">
            <w:pPr>
              <w:spacing w:after="0"/>
              <w:jc w:val="center"/>
              <w:rPr>
                <w:rFonts w:ascii="Georgia" w:hAnsi="Georgia"/>
                <w:b/>
                <w:i/>
              </w:rPr>
            </w:pPr>
            <w:r>
              <w:rPr>
                <w:rFonts w:ascii="Georgia" w:hAnsi="Georgia"/>
                <w:b/>
                <w:i/>
              </w:rPr>
              <w:t>A.C.C.E.P.T.</w:t>
            </w:r>
          </w:p>
          <w:p w:rsidR="00F14B95" w:rsidRPr="0035155B" w:rsidRDefault="00F14B95" w:rsidP="00F14B95">
            <w:pPr>
              <w:spacing w:after="0"/>
              <w:jc w:val="center"/>
              <w:rPr>
                <w:rFonts w:ascii="Georgia" w:hAnsi="Georgia"/>
                <w:b/>
                <w:sz w:val="6"/>
              </w:rPr>
            </w:pPr>
          </w:p>
        </w:tc>
      </w:tr>
      <w:tr w:rsidR="00F14B95" w:rsidTr="00F14B95">
        <w:trPr>
          <w:jc w:val="center"/>
        </w:trPr>
        <w:tc>
          <w:tcPr>
            <w:tcW w:w="629" w:type="dxa"/>
          </w:tcPr>
          <w:p w:rsidR="00F14B95" w:rsidRPr="0035155B" w:rsidRDefault="00F14B95" w:rsidP="00F14B95">
            <w:pPr>
              <w:spacing w:after="0"/>
              <w:rPr>
                <w:rFonts w:ascii="Georgia" w:hAnsi="Georgia"/>
                <w:sz w:val="6"/>
                <w:szCs w:val="20"/>
              </w:rPr>
            </w:pPr>
          </w:p>
          <w:p w:rsidR="00F14B95" w:rsidRDefault="00F14B95" w:rsidP="00F14B95">
            <w:pPr>
              <w:spacing w:after="0"/>
              <w:rPr>
                <w:rFonts w:ascii="Georgia" w:hAnsi="Georgia"/>
                <w:sz w:val="20"/>
                <w:szCs w:val="20"/>
              </w:rPr>
            </w:pPr>
            <w:r w:rsidRPr="0035155B">
              <w:rPr>
                <w:rFonts w:ascii="Georgia" w:hAnsi="Georgia"/>
                <w:sz w:val="20"/>
                <w:szCs w:val="20"/>
              </w:rPr>
              <w:t>Allowing</w:t>
            </w:r>
          </w:p>
          <w:p w:rsidR="00F14B95" w:rsidRPr="0035155B" w:rsidRDefault="00F14B95" w:rsidP="00F14B95">
            <w:pPr>
              <w:spacing w:after="0"/>
              <w:rPr>
                <w:rFonts w:ascii="Georgia" w:hAnsi="Georgia"/>
                <w:sz w:val="6"/>
                <w:szCs w:val="20"/>
              </w:rPr>
            </w:pPr>
          </w:p>
        </w:tc>
        <w:tc>
          <w:tcPr>
            <w:tcW w:w="5211" w:type="dxa"/>
          </w:tcPr>
          <w:p w:rsidR="00F14B95" w:rsidRPr="0035155B" w:rsidRDefault="00F14B95" w:rsidP="00F14B95">
            <w:pPr>
              <w:spacing w:after="0"/>
              <w:rPr>
                <w:rFonts w:ascii="Georgia" w:hAnsi="Georgia"/>
                <w:sz w:val="6"/>
                <w:szCs w:val="20"/>
              </w:rPr>
            </w:pPr>
          </w:p>
          <w:p w:rsidR="00F14B95" w:rsidRDefault="00F14B95" w:rsidP="00F14B95">
            <w:pPr>
              <w:spacing w:after="0"/>
              <w:rPr>
                <w:rFonts w:ascii="Georgia" w:hAnsi="Georgia"/>
                <w:sz w:val="20"/>
                <w:szCs w:val="20"/>
              </w:rPr>
            </w:pPr>
            <w:r w:rsidRPr="0035155B">
              <w:rPr>
                <w:rFonts w:ascii="Georgia" w:hAnsi="Georgia"/>
                <w:sz w:val="20"/>
                <w:szCs w:val="20"/>
              </w:rPr>
              <w:t xml:space="preserve">Allowing the person to be </w:t>
            </w:r>
            <w:r>
              <w:rPr>
                <w:rFonts w:ascii="Georgia" w:hAnsi="Georgia"/>
                <w:sz w:val="20"/>
                <w:szCs w:val="20"/>
              </w:rPr>
              <w:t>themselves with all their giftedness, background, weaknesses and strengths</w:t>
            </w:r>
          </w:p>
          <w:p w:rsidR="00F14B95" w:rsidRPr="0035155B" w:rsidRDefault="00F14B95" w:rsidP="00F14B95">
            <w:pPr>
              <w:spacing w:after="0"/>
              <w:rPr>
                <w:rFonts w:ascii="Georgia" w:hAnsi="Georgia"/>
                <w:sz w:val="6"/>
                <w:szCs w:val="20"/>
              </w:rPr>
            </w:pPr>
          </w:p>
        </w:tc>
      </w:tr>
      <w:tr w:rsidR="00F14B95" w:rsidTr="00F14B95">
        <w:trPr>
          <w:jc w:val="center"/>
        </w:trPr>
        <w:tc>
          <w:tcPr>
            <w:tcW w:w="629" w:type="dxa"/>
          </w:tcPr>
          <w:p w:rsidR="00F14B95" w:rsidRPr="0035155B" w:rsidRDefault="00F14B95" w:rsidP="00F14B95">
            <w:pPr>
              <w:spacing w:after="0"/>
              <w:rPr>
                <w:rFonts w:ascii="Georgia" w:hAnsi="Georgia"/>
                <w:sz w:val="6"/>
                <w:szCs w:val="20"/>
              </w:rPr>
            </w:pPr>
          </w:p>
          <w:p w:rsidR="00F14B95" w:rsidRDefault="00F14B95" w:rsidP="00F14B95">
            <w:pPr>
              <w:spacing w:after="0"/>
              <w:rPr>
                <w:rFonts w:ascii="Georgia" w:hAnsi="Georgia"/>
                <w:sz w:val="20"/>
                <w:szCs w:val="20"/>
              </w:rPr>
            </w:pPr>
            <w:r w:rsidRPr="0035155B">
              <w:rPr>
                <w:rFonts w:ascii="Georgia" w:hAnsi="Georgia"/>
                <w:sz w:val="20"/>
                <w:szCs w:val="20"/>
              </w:rPr>
              <w:t>Clearing</w:t>
            </w:r>
          </w:p>
          <w:p w:rsidR="00F14B95" w:rsidRPr="0035155B" w:rsidRDefault="00F14B95" w:rsidP="00F14B95">
            <w:pPr>
              <w:spacing w:after="0"/>
              <w:rPr>
                <w:rFonts w:ascii="Georgia" w:hAnsi="Georgia"/>
                <w:sz w:val="6"/>
                <w:szCs w:val="20"/>
              </w:rPr>
            </w:pPr>
          </w:p>
        </w:tc>
        <w:tc>
          <w:tcPr>
            <w:tcW w:w="5211" w:type="dxa"/>
          </w:tcPr>
          <w:p w:rsidR="00F14B95" w:rsidRPr="0035155B" w:rsidRDefault="00F14B95" w:rsidP="00F14B95">
            <w:pPr>
              <w:spacing w:after="0"/>
              <w:rPr>
                <w:rFonts w:ascii="Georgia" w:hAnsi="Georgia"/>
                <w:sz w:val="6"/>
                <w:szCs w:val="20"/>
              </w:rPr>
            </w:pPr>
          </w:p>
          <w:p w:rsidR="00F14B95" w:rsidRDefault="00F14B95" w:rsidP="00F14B95">
            <w:pPr>
              <w:spacing w:after="0"/>
              <w:rPr>
                <w:rFonts w:ascii="Georgia" w:hAnsi="Georgia"/>
                <w:sz w:val="20"/>
                <w:szCs w:val="20"/>
              </w:rPr>
            </w:pPr>
            <w:r w:rsidRPr="0035155B">
              <w:rPr>
                <w:rFonts w:ascii="Georgia" w:hAnsi="Georgia"/>
                <w:sz w:val="20"/>
                <w:szCs w:val="20"/>
              </w:rPr>
              <w:t xml:space="preserve">Clearing the mind of </w:t>
            </w:r>
            <w:r>
              <w:rPr>
                <w:rFonts w:ascii="Georgia" w:hAnsi="Georgia"/>
                <w:sz w:val="20"/>
                <w:szCs w:val="20"/>
              </w:rPr>
              <w:t>one's demands, perceptions, jud</w:t>
            </w:r>
            <w:r w:rsidRPr="0035155B">
              <w:rPr>
                <w:rFonts w:ascii="Georgia" w:hAnsi="Georgia"/>
                <w:sz w:val="20"/>
                <w:szCs w:val="20"/>
              </w:rPr>
              <w:t>gments</w:t>
            </w:r>
            <w:r>
              <w:rPr>
                <w:rFonts w:ascii="Georgia" w:hAnsi="Georgia"/>
                <w:sz w:val="20"/>
                <w:szCs w:val="20"/>
              </w:rPr>
              <w:t xml:space="preserve"> </w:t>
            </w:r>
            <w:r w:rsidRPr="0035155B">
              <w:rPr>
                <w:rFonts w:ascii="Georgia" w:hAnsi="Georgia"/>
                <w:sz w:val="20"/>
                <w:szCs w:val="20"/>
              </w:rPr>
              <w:t>and expectations</w:t>
            </w:r>
            <w:r>
              <w:rPr>
                <w:rFonts w:ascii="Georgia" w:hAnsi="Georgia"/>
                <w:sz w:val="20"/>
                <w:szCs w:val="20"/>
              </w:rPr>
              <w:t xml:space="preserve"> of the person</w:t>
            </w:r>
          </w:p>
          <w:p w:rsidR="00F14B95" w:rsidRPr="0035155B" w:rsidRDefault="00F14B95" w:rsidP="00F14B95">
            <w:pPr>
              <w:spacing w:after="0"/>
              <w:rPr>
                <w:rFonts w:ascii="Georgia" w:hAnsi="Georgia"/>
                <w:sz w:val="6"/>
                <w:szCs w:val="20"/>
              </w:rPr>
            </w:pPr>
          </w:p>
        </w:tc>
      </w:tr>
      <w:tr w:rsidR="00F14B95" w:rsidTr="00F14B95">
        <w:trPr>
          <w:jc w:val="center"/>
        </w:trPr>
        <w:tc>
          <w:tcPr>
            <w:tcW w:w="629" w:type="dxa"/>
          </w:tcPr>
          <w:p w:rsidR="00F14B95" w:rsidRPr="0035155B" w:rsidRDefault="00F14B95" w:rsidP="00F14B95">
            <w:pPr>
              <w:spacing w:after="0"/>
              <w:rPr>
                <w:rFonts w:ascii="Georgia" w:hAnsi="Georgia"/>
                <w:sz w:val="6"/>
                <w:szCs w:val="20"/>
              </w:rPr>
            </w:pPr>
          </w:p>
          <w:p w:rsidR="00F14B95" w:rsidRDefault="00F14B95" w:rsidP="00F14B95">
            <w:pPr>
              <w:spacing w:after="0"/>
              <w:rPr>
                <w:rFonts w:ascii="Georgia" w:hAnsi="Georgia"/>
                <w:sz w:val="20"/>
                <w:szCs w:val="20"/>
              </w:rPr>
            </w:pPr>
            <w:r w:rsidRPr="0035155B">
              <w:rPr>
                <w:rFonts w:ascii="Georgia" w:hAnsi="Georgia"/>
                <w:sz w:val="20"/>
                <w:szCs w:val="20"/>
              </w:rPr>
              <w:t>Compassion</w:t>
            </w:r>
          </w:p>
          <w:p w:rsidR="00F14B95" w:rsidRPr="0035155B" w:rsidRDefault="00F14B95" w:rsidP="00F14B95">
            <w:pPr>
              <w:spacing w:after="0"/>
              <w:rPr>
                <w:rFonts w:ascii="Georgia" w:hAnsi="Georgia"/>
                <w:sz w:val="6"/>
                <w:szCs w:val="20"/>
              </w:rPr>
            </w:pPr>
          </w:p>
        </w:tc>
        <w:tc>
          <w:tcPr>
            <w:tcW w:w="5211" w:type="dxa"/>
          </w:tcPr>
          <w:p w:rsidR="00F14B95" w:rsidRPr="0035155B" w:rsidRDefault="00F14B95" w:rsidP="00F14B95">
            <w:pPr>
              <w:spacing w:after="0"/>
              <w:rPr>
                <w:rFonts w:ascii="Georgia" w:hAnsi="Georgia"/>
                <w:sz w:val="6"/>
                <w:szCs w:val="20"/>
              </w:rPr>
            </w:pPr>
          </w:p>
          <w:p w:rsidR="00F14B95" w:rsidRDefault="00F14B95" w:rsidP="00F14B95">
            <w:pPr>
              <w:spacing w:after="0"/>
              <w:rPr>
                <w:rFonts w:ascii="Georgia" w:hAnsi="Georgia"/>
                <w:sz w:val="20"/>
                <w:szCs w:val="20"/>
              </w:rPr>
            </w:pPr>
            <w:r>
              <w:rPr>
                <w:rFonts w:ascii="Georgia" w:hAnsi="Georgia"/>
                <w:sz w:val="20"/>
                <w:szCs w:val="20"/>
              </w:rPr>
              <w:t xml:space="preserve">Carrying the heartfelt desire </w:t>
            </w:r>
            <w:r w:rsidRPr="0035155B">
              <w:rPr>
                <w:rFonts w:ascii="Georgia" w:hAnsi="Georgia"/>
                <w:sz w:val="20"/>
                <w:szCs w:val="20"/>
              </w:rPr>
              <w:t xml:space="preserve">to </w:t>
            </w:r>
            <w:r>
              <w:rPr>
                <w:rFonts w:ascii="Georgia" w:hAnsi="Georgia"/>
                <w:sz w:val="20"/>
                <w:szCs w:val="20"/>
              </w:rPr>
              <w:t xml:space="preserve">help in whatever way possible to </w:t>
            </w:r>
            <w:r w:rsidRPr="0035155B">
              <w:rPr>
                <w:rFonts w:ascii="Georgia" w:hAnsi="Georgia"/>
                <w:sz w:val="20"/>
                <w:szCs w:val="20"/>
              </w:rPr>
              <w:t>alleviate the</w:t>
            </w:r>
            <w:r>
              <w:rPr>
                <w:rFonts w:ascii="Georgia" w:hAnsi="Georgia"/>
                <w:sz w:val="20"/>
                <w:szCs w:val="20"/>
              </w:rPr>
              <w:t xml:space="preserve"> person's </w:t>
            </w:r>
            <w:r w:rsidRPr="0035155B">
              <w:rPr>
                <w:rFonts w:ascii="Georgia" w:hAnsi="Georgia"/>
                <w:sz w:val="20"/>
                <w:szCs w:val="20"/>
              </w:rPr>
              <w:t>suffering</w:t>
            </w:r>
          </w:p>
          <w:p w:rsidR="00F14B95" w:rsidRPr="0035155B" w:rsidRDefault="00F14B95" w:rsidP="00F14B95">
            <w:pPr>
              <w:spacing w:after="0"/>
              <w:rPr>
                <w:rFonts w:ascii="Georgia" w:hAnsi="Georgia"/>
                <w:sz w:val="6"/>
                <w:szCs w:val="20"/>
              </w:rPr>
            </w:pPr>
          </w:p>
        </w:tc>
      </w:tr>
      <w:tr w:rsidR="00F14B95" w:rsidTr="00F14B95">
        <w:trPr>
          <w:jc w:val="center"/>
        </w:trPr>
        <w:tc>
          <w:tcPr>
            <w:tcW w:w="629" w:type="dxa"/>
          </w:tcPr>
          <w:p w:rsidR="00F14B95" w:rsidRPr="0035155B" w:rsidRDefault="00F14B95" w:rsidP="00F14B95">
            <w:pPr>
              <w:spacing w:after="0"/>
              <w:rPr>
                <w:rFonts w:ascii="Georgia" w:hAnsi="Georgia"/>
                <w:sz w:val="6"/>
                <w:szCs w:val="20"/>
              </w:rPr>
            </w:pPr>
          </w:p>
          <w:p w:rsidR="00F14B95" w:rsidRDefault="00F14B95" w:rsidP="00F14B95">
            <w:pPr>
              <w:spacing w:after="0"/>
              <w:rPr>
                <w:rFonts w:ascii="Georgia" w:hAnsi="Georgia"/>
                <w:sz w:val="20"/>
                <w:szCs w:val="20"/>
              </w:rPr>
            </w:pPr>
            <w:r w:rsidRPr="0035155B">
              <w:rPr>
                <w:rFonts w:ascii="Georgia" w:hAnsi="Georgia"/>
                <w:sz w:val="20"/>
                <w:szCs w:val="20"/>
              </w:rPr>
              <w:t>Empathy</w:t>
            </w:r>
          </w:p>
          <w:p w:rsidR="00F14B95" w:rsidRPr="0035155B" w:rsidRDefault="00F14B95" w:rsidP="00F14B95">
            <w:pPr>
              <w:spacing w:after="0"/>
              <w:rPr>
                <w:rFonts w:ascii="Georgia" w:hAnsi="Georgia"/>
                <w:sz w:val="6"/>
                <w:szCs w:val="20"/>
              </w:rPr>
            </w:pPr>
          </w:p>
        </w:tc>
        <w:tc>
          <w:tcPr>
            <w:tcW w:w="5211" w:type="dxa"/>
          </w:tcPr>
          <w:p w:rsidR="00F14B95" w:rsidRPr="0035155B" w:rsidRDefault="00F14B95" w:rsidP="00F14B95">
            <w:pPr>
              <w:spacing w:after="0"/>
              <w:rPr>
                <w:rFonts w:ascii="Georgia" w:hAnsi="Georgia"/>
                <w:sz w:val="6"/>
                <w:szCs w:val="20"/>
              </w:rPr>
            </w:pPr>
          </w:p>
          <w:p w:rsidR="00F14B95" w:rsidRDefault="00F14B95" w:rsidP="00F14B95">
            <w:pPr>
              <w:spacing w:after="0"/>
              <w:rPr>
                <w:rFonts w:ascii="Georgia" w:hAnsi="Georgia"/>
                <w:sz w:val="20"/>
                <w:szCs w:val="20"/>
              </w:rPr>
            </w:pPr>
            <w:r>
              <w:rPr>
                <w:rFonts w:ascii="Georgia" w:hAnsi="Georgia"/>
                <w:sz w:val="20"/>
                <w:szCs w:val="20"/>
              </w:rPr>
              <w:t>Empathizing or f</w:t>
            </w:r>
            <w:r w:rsidRPr="0035155B">
              <w:rPr>
                <w:rFonts w:ascii="Georgia" w:hAnsi="Georgia"/>
                <w:sz w:val="20"/>
                <w:szCs w:val="20"/>
              </w:rPr>
              <w:t xml:space="preserve">eeling </w:t>
            </w:r>
            <w:r w:rsidRPr="00F14B95">
              <w:rPr>
                <w:rFonts w:ascii="Georgia" w:hAnsi="Georgia"/>
                <w:i/>
                <w:sz w:val="20"/>
                <w:szCs w:val="20"/>
              </w:rPr>
              <w:t>with</w:t>
            </w:r>
            <w:r w:rsidRPr="0035155B">
              <w:rPr>
                <w:rFonts w:ascii="Georgia" w:hAnsi="Georgia"/>
                <w:sz w:val="20"/>
                <w:szCs w:val="20"/>
              </w:rPr>
              <w:t xml:space="preserve"> the suffering of the other person</w:t>
            </w:r>
          </w:p>
          <w:p w:rsidR="00F14B95" w:rsidRPr="0035155B" w:rsidRDefault="00F14B95" w:rsidP="00F14B95">
            <w:pPr>
              <w:spacing w:after="0"/>
              <w:rPr>
                <w:rFonts w:ascii="Georgia" w:hAnsi="Georgia"/>
                <w:sz w:val="6"/>
                <w:szCs w:val="20"/>
              </w:rPr>
            </w:pPr>
          </w:p>
        </w:tc>
      </w:tr>
      <w:tr w:rsidR="00F14B95" w:rsidTr="00F14B95">
        <w:trPr>
          <w:jc w:val="center"/>
        </w:trPr>
        <w:tc>
          <w:tcPr>
            <w:tcW w:w="629" w:type="dxa"/>
          </w:tcPr>
          <w:p w:rsidR="00F14B95" w:rsidRDefault="00F14B95" w:rsidP="00F14B95">
            <w:pPr>
              <w:spacing w:after="0"/>
              <w:rPr>
                <w:rFonts w:ascii="Georgia" w:hAnsi="Georgia"/>
                <w:sz w:val="6"/>
                <w:szCs w:val="20"/>
              </w:rPr>
            </w:pPr>
          </w:p>
          <w:p w:rsidR="00F14B95" w:rsidRPr="000647CC" w:rsidRDefault="00F14B95" w:rsidP="00F14B95">
            <w:pPr>
              <w:spacing w:after="0"/>
              <w:rPr>
                <w:rFonts w:ascii="Georgia" w:hAnsi="Georgia"/>
                <w:sz w:val="6"/>
                <w:szCs w:val="20"/>
              </w:rPr>
            </w:pPr>
          </w:p>
          <w:p w:rsidR="00F14B95" w:rsidRDefault="00F14B95" w:rsidP="00F14B95">
            <w:pPr>
              <w:spacing w:after="0"/>
              <w:rPr>
                <w:rFonts w:ascii="Georgia" w:hAnsi="Georgia"/>
                <w:sz w:val="20"/>
                <w:szCs w:val="20"/>
              </w:rPr>
            </w:pPr>
            <w:r>
              <w:rPr>
                <w:rFonts w:ascii="Georgia" w:hAnsi="Georgia"/>
                <w:sz w:val="20"/>
                <w:szCs w:val="20"/>
              </w:rPr>
              <w:t>Patience</w:t>
            </w:r>
          </w:p>
          <w:p w:rsidR="00F14B95" w:rsidRPr="000647CC" w:rsidRDefault="00F14B95" w:rsidP="00F14B95">
            <w:pPr>
              <w:spacing w:after="0"/>
              <w:rPr>
                <w:rFonts w:ascii="Georgia" w:hAnsi="Georgia"/>
                <w:sz w:val="6"/>
                <w:szCs w:val="20"/>
              </w:rPr>
            </w:pPr>
          </w:p>
        </w:tc>
        <w:tc>
          <w:tcPr>
            <w:tcW w:w="5211" w:type="dxa"/>
          </w:tcPr>
          <w:p w:rsidR="00F14B95" w:rsidRPr="000647CC" w:rsidRDefault="00F14B95" w:rsidP="00F14B95">
            <w:pPr>
              <w:spacing w:after="0"/>
              <w:rPr>
                <w:rFonts w:ascii="Georgia" w:hAnsi="Georgia"/>
                <w:sz w:val="6"/>
                <w:szCs w:val="20"/>
              </w:rPr>
            </w:pPr>
          </w:p>
          <w:p w:rsidR="00F14B95" w:rsidRDefault="00F14B95" w:rsidP="00F14B95">
            <w:pPr>
              <w:spacing w:after="0"/>
              <w:rPr>
                <w:rFonts w:ascii="Georgia" w:hAnsi="Georgia"/>
                <w:sz w:val="20"/>
                <w:szCs w:val="20"/>
              </w:rPr>
            </w:pPr>
            <w:r>
              <w:rPr>
                <w:rFonts w:ascii="Georgia" w:hAnsi="Georgia"/>
                <w:sz w:val="20"/>
                <w:szCs w:val="20"/>
              </w:rPr>
              <w:t>Patiently forbearing whatever difficulties one has with the other person</w:t>
            </w:r>
          </w:p>
          <w:p w:rsidR="00F14B95" w:rsidRPr="000647CC" w:rsidRDefault="00F14B95" w:rsidP="00F14B95">
            <w:pPr>
              <w:spacing w:after="0"/>
              <w:rPr>
                <w:rFonts w:ascii="Georgia" w:hAnsi="Georgia"/>
                <w:sz w:val="6"/>
                <w:szCs w:val="20"/>
              </w:rPr>
            </w:pPr>
          </w:p>
        </w:tc>
      </w:tr>
      <w:tr w:rsidR="00F14B95" w:rsidTr="00F14B95">
        <w:trPr>
          <w:jc w:val="center"/>
        </w:trPr>
        <w:tc>
          <w:tcPr>
            <w:tcW w:w="629" w:type="dxa"/>
          </w:tcPr>
          <w:p w:rsidR="00F14B95" w:rsidRPr="0035155B" w:rsidRDefault="00F14B95" w:rsidP="00F14B95">
            <w:pPr>
              <w:spacing w:after="0"/>
              <w:rPr>
                <w:rFonts w:ascii="Georgia" w:hAnsi="Georgia"/>
                <w:sz w:val="6"/>
                <w:szCs w:val="20"/>
              </w:rPr>
            </w:pPr>
          </w:p>
          <w:p w:rsidR="00F14B95" w:rsidRDefault="00F14B95" w:rsidP="00F14B95">
            <w:pPr>
              <w:spacing w:after="0"/>
              <w:rPr>
                <w:rFonts w:ascii="Georgia" w:hAnsi="Georgia"/>
                <w:sz w:val="20"/>
                <w:szCs w:val="20"/>
              </w:rPr>
            </w:pPr>
            <w:r w:rsidRPr="0035155B">
              <w:rPr>
                <w:rFonts w:ascii="Georgia" w:hAnsi="Georgia"/>
                <w:sz w:val="20"/>
                <w:szCs w:val="20"/>
              </w:rPr>
              <w:t>Taking In</w:t>
            </w:r>
          </w:p>
          <w:p w:rsidR="00F14B95" w:rsidRPr="0035155B" w:rsidRDefault="00F14B95" w:rsidP="00F14B95">
            <w:pPr>
              <w:spacing w:after="0"/>
              <w:rPr>
                <w:rFonts w:ascii="Georgia" w:hAnsi="Georgia"/>
                <w:sz w:val="6"/>
                <w:szCs w:val="20"/>
              </w:rPr>
            </w:pPr>
          </w:p>
        </w:tc>
        <w:tc>
          <w:tcPr>
            <w:tcW w:w="5211" w:type="dxa"/>
          </w:tcPr>
          <w:p w:rsidR="00F14B95" w:rsidRPr="0035155B" w:rsidRDefault="00F14B95" w:rsidP="00F14B95">
            <w:pPr>
              <w:spacing w:after="0"/>
              <w:rPr>
                <w:rFonts w:ascii="Georgia" w:hAnsi="Georgia"/>
                <w:sz w:val="6"/>
                <w:szCs w:val="20"/>
              </w:rPr>
            </w:pPr>
          </w:p>
          <w:p w:rsidR="00F14B95" w:rsidRDefault="00F14B95" w:rsidP="00F14B95">
            <w:pPr>
              <w:spacing w:after="0"/>
              <w:rPr>
                <w:rFonts w:ascii="Georgia" w:hAnsi="Georgia"/>
                <w:sz w:val="20"/>
                <w:szCs w:val="20"/>
              </w:rPr>
            </w:pPr>
            <w:r>
              <w:rPr>
                <w:rFonts w:ascii="Georgia" w:hAnsi="Georgia"/>
                <w:sz w:val="20"/>
                <w:szCs w:val="20"/>
              </w:rPr>
              <w:t xml:space="preserve">Taking </w:t>
            </w:r>
            <w:r w:rsidR="00932BA7" w:rsidRPr="0035155B">
              <w:rPr>
                <w:rFonts w:ascii="Georgia" w:hAnsi="Georgia"/>
                <w:sz w:val="20"/>
                <w:szCs w:val="20"/>
              </w:rPr>
              <w:t>the other person</w:t>
            </w:r>
            <w:r w:rsidR="00932BA7">
              <w:rPr>
                <w:rFonts w:ascii="Georgia" w:hAnsi="Georgia"/>
                <w:sz w:val="20"/>
                <w:szCs w:val="20"/>
              </w:rPr>
              <w:t xml:space="preserve"> </w:t>
            </w:r>
            <w:r>
              <w:rPr>
                <w:rFonts w:ascii="Georgia" w:hAnsi="Georgia"/>
                <w:sz w:val="20"/>
                <w:szCs w:val="20"/>
              </w:rPr>
              <w:t xml:space="preserve">into </w:t>
            </w:r>
            <w:r w:rsidRPr="0035155B">
              <w:rPr>
                <w:rFonts w:ascii="Georgia" w:hAnsi="Georgia"/>
                <w:sz w:val="20"/>
                <w:szCs w:val="20"/>
              </w:rPr>
              <w:t xml:space="preserve">one's heart </w:t>
            </w:r>
            <w:r>
              <w:rPr>
                <w:rFonts w:ascii="Georgia" w:hAnsi="Georgia"/>
                <w:sz w:val="20"/>
                <w:szCs w:val="20"/>
              </w:rPr>
              <w:t>as part of opening the heart to them</w:t>
            </w:r>
            <w:r w:rsidR="00932BA7">
              <w:rPr>
                <w:rFonts w:ascii="Georgia" w:hAnsi="Georgia"/>
                <w:sz w:val="20"/>
                <w:szCs w:val="20"/>
              </w:rPr>
              <w:t>; not excluding them</w:t>
            </w:r>
          </w:p>
          <w:p w:rsidR="00F14B95" w:rsidRPr="0035155B" w:rsidRDefault="00F14B95" w:rsidP="00F14B95">
            <w:pPr>
              <w:spacing w:after="0"/>
              <w:rPr>
                <w:rFonts w:ascii="Georgia" w:hAnsi="Georgia"/>
                <w:sz w:val="6"/>
                <w:szCs w:val="20"/>
              </w:rPr>
            </w:pPr>
          </w:p>
        </w:tc>
      </w:tr>
    </w:tbl>
    <w:p w:rsidR="00C8188E" w:rsidRPr="00F14B95" w:rsidRDefault="00C8188E" w:rsidP="00F14B95">
      <w:pPr>
        <w:spacing w:after="0"/>
        <w:rPr>
          <w:rFonts w:ascii="Georgia" w:hAnsi="Georgia"/>
        </w:rPr>
      </w:pPr>
    </w:p>
    <w:p w:rsidR="00950B4D" w:rsidRPr="00950B4D" w:rsidRDefault="006D4F60" w:rsidP="00950B4D">
      <w:pPr>
        <w:rPr>
          <w:rFonts w:ascii="Georgia" w:eastAsiaTheme="minorHAnsi" w:hAnsi="Georgia" w:cstheme="minorBidi"/>
          <w:lang w:val="en-AU"/>
        </w:rPr>
      </w:pPr>
      <w:r>
        <w:rPr>
          <w:rFonts w:ascii="Georgia" w:hAnsi="Georgia"/>
        </w:rPr>
        <w:tab/>
      </w:r>
      <w:r w:rsidR="00157777" w:rsidRPr="00157777">
        <w:rPr>
          <w:rFonts w:ascii="Georgia" w:eastAsiaTheme="minorHAnsi" w:hAnsi="Georgia" w:cstheme="minorBidi"/>
          <w:lang w:val="en-AU"/>
        </w:rPr>
        <w:t xml:space="preserve">In accepting others, there is likewise a need for </w:t>
      </w:r>
      <w:r w:rsidR="00157777" w:rsidRPr="00157777">
        <w:rPr>
          <w:rFonts w:ascii="Georgia" w:eastAsiaTheme="minorHAnsi" w:hAnsi="Georgia" w:cstheme="minorBidi"/>
          <w:i/>
          <w:lang w:val="en-AU"/>
        </w:rPr>
        <w:t>self-acceptance</w:t>
      </w:r>
      <w:r w:rsidR="00157777" w:rsidRPr="00157777">
        <w:rPr>
          <w:rFonts w:ascii="Georgia" w:eastAsiaTheme="minorHAnsi" w:hAnsi="Georgia" w:cstheme="minorBidi"/>
          <w:lang w:val="en-AU"/>
        </w:rPr>
        <w:t xml:space="preserve">. </w:t>
      </w:r>
      <w:r w:rsidR="00950B4D" w:rsidRPr="00950B4D">
        <w:rPr>
          <w:rFonts w:ascii="Georgia" w:eastAsiaTheme="minorHAnsi" w:hAnsi="Georgia" w:cstheme="minorBidi"/>
          <w:lang w:val="en-AU"/>
        </w:rPr>
        <w:t>Joseph Goldstein, in an article entitled "Here, Now, Aware", writes:</w:t>
      </w:r>
      <w:r w:rsidR="00950B4D" w:rsidRPr="00950B4D">
        <w:rPr>
          <w:rFonts w:ascii="Georgia" w:eastAsiaTheme="minorHAnsi" w:hAnsi="Georgia" w:cstheme="minorBidi"/>
          <w:vertAlign w:val="superscript"/>
          <w:lang w:val="en-AU"/>
        </w:rPr>
        <w:footnoteReference w:id="89"/>
      </w:r>
      <w:r w:rsidR="00950B4D" w:rsidRPr="00950B4D">
        <w:rPr>
          <w:rFonts w:ascii="Georgia" w:eastAsiaTheme="minorHAnsi" w:hAnsi="Georgia" w:cstheme="minorBidi"/>
          <w:lang w:val="en-AU"/>
        </w:rPr>
        <w:t xml:space="preserve"> </w:t>
      </w:r>
    </w:p>
    <w:p w:rsidR="002B369C" w:rsidRDefault="00950B4D" w:rsidP="00950B4D">
      <w:pPr>
        <w:ind w:left="567"/>
        <w:rPr>
          <w:rFonts w:ascii="Georgia" w:eastAsiaTheme="minorHAnsi" w:hAnsi="Georgia" w:cstheme="minorBidi"/>
          <w:lang w:val="en-AU"/>
        </w:rPr>
      </w:pPr>
      <w:r w:rsidRPr="00950B4D">
        <w:rPr>
          <w:rFonts w:ascii="Georgia" w:eastAsiaTheme="minorHAnsi" w:hAnsi="Georgia" w:cstheme="minorBidi"/>
          <w:lang w:val="en-AU"/>
        </w:rPr>
        <w:t xml:space="preserve">Through the practice of meditation, we begin to see the full range of the mind's activities, old unskillful patterns as well as wholesome thoughts and feelings. We learn to be with the whole passing show. As we become more </w:t>
      </w:r>
      <w:r w:rsidRPr="00950B4D">
        <w:rPr>
          <w:rFonts w:ascii="Georgia" w:eastAsiaTheme="minorHAnsi" w:hAnsi="Georgia" w:cstheme="minorBidi"/>
          <w:lang w:val="en-AU"/>
        </w:rPr>
        <w:lastRenderedPageBreak/>
        <w:t>accepting, a certain lightness develops about it all. And the lighter and more accepting we become with ourselves, the lighter and more accepting we are with others. We're not so prone to judge the minds of others once we have carefully seen our own. The poet W. H. Auden says it well: "Love your crooked neighbor with all your crooked heart." Spacious acceptance doesn't mean that we act on everything equally. Awareness gives us the opportunity of choosing wisely: we can choose which patterns should be developed and cultivated and which should be abandoned.</w:t>
      </w:r>
    </w:p>
    <w:p w:rsidR="00157777" w:rsidRPr="00157777" w:rsidRDefault="002B369C" w:rsidP="00157777">
      <w:pPr>
        <w:rPr>
          <w:rFonts w:ascii="Georgia" w:eastAsiaTheme="minorHAnsi" w:hAnsi="Georgia" w:cstheme="minorBidi"/>
          <w:lang w:val="en-AU"/>
        </w:rPr>
      </w:pPr>
      <w:r>
        <w:rPr>
          <w:rFonts w:ascii="Georgia" w:eastAsiaTheme="minorHAnsi" w:hAnsi="Georgia" w:cstheme="minorBidi"/>
          <w:lang w:val="en-AU"/>
        </w:rPr>
        <w:tab/>
      </w:r>
      <w:r w:rsidR="00157777" w:rsidRPr="00157777">
        <w:rPr>
          <w:rFonts w:ascii="Georgia" w:eastAsiaTheme="minorHAnsi" w:hAnsi="Georgia" w:cstheme="minorBidi"/>
          <w:lang w:val="en-AU"/>
        </w:rPr>
        <w:t xml:space="preserve">From a karma point of view, self-acceptance is a critical causal factor with great potential to create well-being. In his book, </w:t>
      </w:r>
      <w:r w:rsidR="00157777" w:rsidRPr="00157777">
        <w:rPr>
          <w:rFonts w:ascii="Georgia" w:eastAsiaTheme="minorHAnsi" w:hAnsi="Georgia" w:cstheme="minorBidi"/>
          <w:i/>
          <w:lang w:val="en-AU"/>
        </w:rPr>
        <w:t xml:space="preserve">Holistic Health Secrets for Women, </w:t>
      </w:r>
      <w:r w:rsidR="00157777" w:rsidRPr="00157777">
        <w:rPr>
          <w:rFonts w:ascii="Georgia" w:eastAsiaTheme="minorHAnsi" w:hAnsi="Georgia" w:cstheme="minorBidi"/>
          <w:lang w:val="en-AU"/>
        </w:rPr>
        <w:t>Mark Atkinson</w:t>
      </w:r>
      <w:r w:rsidR="00777476" w:rsidRPr="00157777">
        <w:rPr>
          <w:rFonts w:ascii="Georgia" w:eastAsiaTheme="minorHAnsi" w:hAnsi="Georgia" w:cstheme="minorBidi"/>
          <w:vertAlign w:val="superscript"/>
          <w:lang w:val="en-AU"/>
        </w:rPr>
        <w:footnoteReference w:id="90"/>
      </w:r>
      <w:r w:rsidR="00157777" w:rsidRPr="00157777">
        <w:rPr>
          <w:rFonts w:ascii="Georgia" w:eastAsiaTheme="minorHAnsi" w:hAnsi="Georgia" w:cstheme="minorBidi"/>
          <w:lang w:val="en-AU"/>
        </w:rPr>
        <w:t xml:space="preserve"> writes that self-acceptance is the inner acceptance of who and what we are, just as we are. When we </w:t>
      </w:r>
      <w:r w:rsidR="00157777" w:rsidRPr="00157777">
        <w:rPr>
          <w:rFonts w:ascii="Georgia" w:eastAsiaTheme="minorHAnsi" w:hAnsi="Georgia" w:cstheme="minorBidi"/>
          <w:i/>
          <w:lang w:val="en-AU"/>
        </w:rPr>
        <w:t>unconditionally accept</w:t>
      </w:r>
      <w:r w:rsidR="00157777" w:rsidRPr="00157777">
        <w:rPr>
          <w:rFonts w:ascii="Georgia" w:eastAsiaTheme="minorHAnsi" w:hAnsi="Georgia" w:cstheme="minorBidi"/>
          <w:lang w:val="en-AU"/>
        </w:rPr>
        <w:t xml:space="preserve"> ourselves, we see all the different aspects of ourselves – thoughts, feelings, images, behaviours, appearance, and life situation – clearly, with a welcoming attitude of non-judgement and non-attachment. People with a high level of self-acceptance see the following effects (karmic fruit) in their lives in that they:</w:t>
      </w:r>
    </w:p>
    <w:p w:rsidR="00157777" w:rsidRPr="00157777" w:rsidRDefault="00157777" w:rsidP="00F14B95">
      <w:pPr>
        <w:tabs>
          <w:tab w:val="clear" w:pos="567"/>
        </w:tabs>
        <w:spacing w:after="0"/>
        <w:ind w:left="567"/>
        <w:jc w:val="left"/>
        <w:rPr>
          <w:rFonts w:ascii="Georgia" w:eastAsiaTheme="minorHAnsi" w:hAnsi="Georgia" w:cstheme="minorBidi"/>
          <w:lang w:val="en-AU"/>
        </w:rPr>
      </w:pPr>
      <w:r w:rsidRPr="00157777">
        <w:rPr>
          <w:rFonts w:ascii="Georgia" w:eastAsiaTheme="minorHAnsi" w:hAnsi="Georgia" w:cstheme="minorBidi"/>
          <w:lang w:val="en-AU"/>
        </w:rPr>
        <w:sym w:font="Symbol" w:char="F0B7"/>
      </w:r>
      <w:r w:rsidRPr="00157777">
        <w:rPr>
          <w:rFonts w:ascii="Georgia" w:eastAsiaTheme="minorHAnsi" w:hAnsi="Georgia" w:cstheme="minorBidi"/>
          <w:lang w:val="en-AU"/>
        </w:rPr>
        <w:t xml:space="preserve">  Feel healthier, happier, and more at peace.</w:t>
      </w:r>
    </w:p>
    <w:p w:rsidR="00157777" w:rsidRPr="00157777" w:rsidRDefault="00157777" w:rsidP="00F14B95">
      <w:pPr>
        <w:tabs>
          <w:tab w:val="clear" w:pos="567"/>
        </w:tabs>
        <w:spacing w:after="0"/>
        <w:ind w:left="567"/>
        <w:jc w:val="left"/>
        <w:rPr>
          <w:rFonts w:ascii="Georgia" w:eastAsiaTheme="minorHAnsi" w:hAnsi="Georgia" w:cstheme="minorBidi"/>
          <w:lang w:val="en-AU"/>
        </w:rPr>
      </w:pPr>
      <w:r w:rsidRPr="00157777">
        <w:rPr>
          <w:rFonts w:ascii="Georgia" w:eastAsiaTheme="minorHAnsi" w:hAnsi="Georgia" w:cstheme="minorBidi"/>
          <w:lang w:val="en-AU"/>
        </w:rPr>
        <w:sym w:font="Symbol" w:char="F0B7"/>
      </w:r>
      <w:r w:rsidRPr="00157777">
        <w:rPr>
          <w:rFonts w:ascii="Georgia" w:eastAsiaTheme="minorHAnsi" w:hAnsi="Georgia" w:cstheme="minorBidi"/>
          <w:lang w:val="en-AU"/>
        </w:rPr>
        <w:t xml:space="preserve">  Are present, awake, and aware in the moment.</w:t>
      </w:r>
    </w:p>
    <w:p w:rsidR="00157777" w:rsidRPr="00157777" w:rsidRDefault="00157777" w:rsidP="00F14B95">
      <w:pPr>
        <w:tabs>
          <w:tab w:val="clear" w:pos="567"/>
        </w:tabs>
        <w:spacing w:after="0"/>
        <w:ind w:left="567"/>
        <w:jc w:val="left"/>
        <w:rPr>
          <w:rFonts w:ascii="Georgia" w:eastAsiaTheme="minorHAnsi" w:hAnsi="Georgia" w:cstheme="minorBidi"/>
          <w:lang w:val="en-AU"/>
        </w:rPr>
      </w:pPr>
      <w:r w:rsidRPr="00157777">
        <w:rPr>
          <w:rFonts w:ascii="Georgia" w:eastAsiaTheme="minorHAnsi" w:hAnsi="Georgia" w:cstheme="minorBidi"/>
          <w:lang w:val="en-AU"/>
        </w:rPr>
        <w:sym w:font="Symbol" w:char="F0B7"/>
      </w:r>
      <w:r w:rsidRPr="00157777">
        <w:rPr>
          <w:rFonts w:ascii="Georgia" w:eastAsiaTheme="minorHAnsi" w:hAnsi="Georgia" w:cstheme="minorBidi"/>
          <w:lang w:val="en-AU"/>
        </w:rPr>
        <w:t xml:space="preserve">  Experience a deep gratitude and reverence for life.</w:t>
      </w:r>
    </w:p>
    <w:p w:rsidR="00157777" w:rsidRPr="00157777" w:rsidRDefault="00157777" w:rsidP="00F14B95">
      <w:pPr>
        <w:tabs>
          <w:tab w:val="clear" w:pos="567"/>
        </w:tabs>
        <w:spacing w:after="0"/>
        <w:ind w:left="567"/>
        <w:jc w:val="left"/>
        <w:rPr>
          <w:rFonts w:ascii="Georgia" w:eastAsiaTheme="minorHAnsi" w:hAnsi="Georgia" w:cstheme="minorBidi"/>
          <w:lang w:val="en-AU"/>
        </w:rPr>
      </w:pPr>
      <w:r w:rsidRPr="00157777">
        <w:rPr>
          <w:rFonts w:ascii="Georgia" w:eastAsiaTheme="minorHAnsi" w:hAnsi="Georgia" w:cstheme="minorBidi"/>
          <w:lang w:val="en-AU"/>
        </w:rPr>
        <w:sym w:font="Symbol" w:char="F0B7"/>
      </w:r>
      <w:r w:rsidRPr="00157777">
        <w:rPr>
          <w:rFonts w:ascii="Georgia" w:eastAsiaTheme="minorHAnsi" w:hAnsi="Georgia" w:cstheme="minorBidi"/>
          <w:lang w:val="en-AU"/>
        </w:rPr>
        <w:t xml:space="preserve">  Experience a deep connection to life, God, or spirit.</w:t>
      </w:r>
    </w:p>
    <w:p w:rsidR="00157777" w:rsidRPr="00157777" w:rsidRDefault="00157777" w:rsidP="00F14B95">
      <w:pPr>
        <w:tabs>
          <w:tab w:val="clear" w:pos="567"/>
        </w:tabs>
        <w:spacing w:after="0"/>
        <w:ind w:left="567"/>
        <w:jc w:val="left"/>
        <w:rPr>
          <w:rFonts w:ascii="Georgia" w:eastAsiaTheme="minorHAnsi" w:hAnsi="Georgia" w:cstheme="minorBidi"/>
          <w:lang w:val="en-AU"/>
        </w:rPr>
      </w:pPr>
      <w:r w:rsidRPr="00157777">
        <w:rPr>
          <w:rFonts w:ascii="Georgia" w:eastAsiaTheme="minorHAnsi" w:hAnsi="Georgia" w:cstheme="minorBidi"/>
          <w:lang w:val="en-AU"/>
        </w:rPr>
        <w:sym w:font="Symbol" w:char="F0B7"/>
      </w:r>
      <w:r w:rsidRPr="00157777">
        <w:rPr>
          <w:rFonts w:ascii="Georgia" w:eastAsiaTheme="minorHAnsi" w:hAnsi="Georgia" w:cstheme="minorBidi"/>
          <w:lang w:val="en-AU"/>
        </w:rPr>
        <w:t xml:space="preserve">  Are able to express joy and freedom in most circumstances.</w:t>
      </w:r>
    </w:p>
    <w:p w:rsidR="00157777" w:rsidRPr="00157777" w:rsidRDefault="00157777" w:rsidP="00F14B95">
      <w:pPr>
        <w:tabs>
          <w:tab w:val="clear" w:pos="567"/>
        </w:tabs>
        <w:spacing w:after="0"/>
        <w:ind w:left="567"/>
        <w:jc w:val="left"/>
        <w:rPr>
          <w:rFonts w:ascii="Georgia" w:eastAsiaTheme="minorHAnsi" w:hAnsi="Georgia" w:cstheme="minorBidi"/>
          <w:lang w:val="en-AU"/>
        </w:rPr>
      </w:pPr>
      <w:r w:rsidRPr="00157777">
        <w:rPr>
          <w:rFonts w:ascii="Georgia" w:eastAsiaTheme="minorHAnsi" w:hAnsi="Georgia" w:cstheme="minorBidi"/>
          <w:lang w:val="en-AU"/>
        </w:rPr>
        <w:lastRenderedPageBreak/>
        <w:sym w:font="Symbol" w:char="F0B7"/>
      </w:r>
      <w:r w:rsidRPr="00157777">
        <w:rPr>
          <w:rFonts w:ascii="Georgia" w:eastAsiaTheme="minorHAnsi" w:hAnsi="Georgia" w:cstheme="minorBidi"/>
          <w:lang w:val="en-AU"/>
        </w:rPr>
        <w:t xml:space="preserve">  Are much less likely to have depression or mental health problems.</w:t>
      </w:r>
    </w:p>
    <w:p w:rsidR="00157777" w:rsidRPr="00157777" w:rsidRDefault="00157777" w:rsidP="00F14B95">
      <w:pPr>
        <w:tabs>
          <w:tab w:val="clear" w:pos="567"/>
        </w:tabs>
        <w:spacing w:after="0"/>
        <w:ind w:left="567"/>
        <w:jc w:val="left"/>
        <w:rPr>
          <w:rFonts w:ascii="Georgia" w:eastAsiaTheme="minorHAnsi" w:hAnsi="Georgia" w:cstheme="minorBidi"/>
          <w:lang w:val="en-AU"/>
        </w:rPr>
      </w:pPr>
      <w:r w:rsidRPr="00157777">
        <w:rPr>
          <w:rFonts w:ascii="Georgia" w:eastAsiaTheme="minorHAnsi" w:hAnsi="Georgia" w:cstheme="minorBidi"/>
          <w:lang w:val="en-AU"/>
        </w:rPr>
        <w:sym w:font="Symbol" w:char="F0B7"/>
      </w:r>
      <w:r w:rsidRPr="00157777">
        <w:rPr>
          <w:rFonts w:ascii="Georgia" w:eastAsiaTheme="minorHAnsi" w:hAnsi="Georgia" w:cstheme="minorBidi"/>
          <w:lang w:val="en-AU"/>
        </w:rPr>
        <w:t xml:space="preserve">  Are more likely to treat other people with respect, care, and kindness.</w:t>
      </w:r>
    </w:p>
    <w:p w:rsidR="006D4F60" w:rsidRPr="00634FB7" w:rsidRDefault="00157777" w:rsidP="00F14B95">
      <w:pPr>
        <w:ind w:left="567"/>
        <w:rPr>
          <w:rFonts w:ascii="Georgia" w:hAnsi="Georgia"/>
        </w:rPr>
      </w:pPr>
      <w:r w:rsidRPr="00157777">
        <w:rPr>
          <w:rFonts w:ascii="Georgia" w:eastAsiaTheme="minorHAnsi" w:hAnsi="Georgia" w:cstheme="minorBidi"/>
          <w:lang w:val="en-AU"/>
        </w:rPr>
        <w:sym w:font="Symbol" w:char="F0B7"/>
      </w:r>
      <w:r w:rsidRPr="00157777">
        <w:rPr>
          <w:rFonts w:ascii="Georgia" w:eastAsiaTheme="minorHAnsi" w:hAnsi="Georgia" w:cstheme="minorBidi"/>
          <w:lang w:val="en-AU"/>
        </w:rPr>
        <w:t xml:space="preserve">  Are less likely to experience addictions or have problems with friendships and relationships.</w:t>
      </w:r>
    </w:p>
    <w:p w:rsidR="00B85BAA" w:rsidRPr="00634FB7" w:rsidRDefault="00B85BAA" w:rsidP="00DD0565">
      <w:pPr>
        <w:pStyle w:val="Heading2"/>
      </w:pPr>
      <w:bookmarkStart w:id="271" w:name="_Toc338065619"/>
      <w:bookmarkStart w:id="272" w:name="_Toc338067007"/>
      <w:bookmarkStart w:id="273" w:name="_Toc338069252"/>
      <w:bookmarkStart w:id="274" w:name="_Toc338161372"/>
      <w:bookmarkStart w:id="275" w:name="_Toc345340751"/>
      <w:r w:rsidRPr="00634FB7">
        <w:t>Responsibility toward Others</w:t>
      </w:r>
      <w:bookmarkEnd w:id="271"/>
      <w:bookmarkEnd w:id="272"/>
      <w:bookmarkEnd w:id="273"/>
      <w:bookmarkEnd w:id="274"/>
      <w:bookmarkEnd w:id="275"/>
    </w:p>
    <w:p w:rsidR="00585DE3" w:rsidRPr="00634FB7" w:rsidRDefault="00585DE3" w:rsidP="004B074A">
      <w:pPr>
        <w:rPr>
          <w:rFonts w:ascii="Georgia" w:hAnsi="Georgia"/>
        </w:rPr>
      </w:pPr>
      <w:r w:rsidRPr="00634FB7">
        <w:rPr>
          <w:rFonts w:ascii="Georgia" w:hAnsi="Georgia"/>
        </w:rPr>
        <w:tab/>
        <w:t xml:space="preserve">Equally important in dealing with others is </w:t>
      </w:r>
      <w:r w:rsidR="002B12B2">
        <w:rPr>
          <w:rFonts w:ascii="Georgia" w:hAnsi="Georgia"/>
        </w:rPr>
        <w:t>to rec</w:t>
      </w:r>
      <w:r w:rsidRPr="00634FB7">
        <w:rPr>
          <w:rFonts w:ascii="Georgia" w:hAnsi="Georgia"/>
        </w:rPr>
        <w:t>ogniz</w:t>
      </w:r>
      <w:r w:rsidR="002B12B2">
        <w:rPr>
          <w:rFonts w:ascii="Georgia" w:hAnsi="Georgia"/>
        </w:rPr>
        <w:t>e</w:t>
      </w:r>
      <w:r w:rsidRPr="00634FB7">
        <w:rPr>
          <w:rFonts w:ascii="Georgia" w:hAnsi="Georgia"/>
        </w:rPr>
        <w:t xml:space="preserve"> </w:t>
      </w:r>
      <w:r w:rsidR="00CB56E9">
        <w:rPr>
          <w:rFonts w:ascii="Georgia" w:hAnsi="Georgia"/>
        </w:rPr>
        <w:t xml:space="preserve">our </w:t>
      </w:r>
      <w:r w:rsidRPr="00634FB7">
        <w:rPr>
          <w:rFonts w:ascii="Georgia" w:hAnsi="Georgia"/>
        </w:rPr>
        <w:t>responsib</w:t>
      </w:r>
      <w:r w:rsidR="00CB56E9">
        <w:rPr>
          <w:rFonts w:ascii="Georgia" w:hAnsi="Georgia"/>
        </w:rPr>
        <w:t>ility</w:t>
      </w:r>
      <w:r w:rsidRPr="00634FB7">
        <w:rPr>
          <w:rFonts w:ascii="Georgia" w:hAnsi="Georgia"/>
        </w:rPr>
        <w:t xml:space="preserve">, to a degree, for what </w:t>
      </w:r>
      <w:r w:rsidR="00CB56E9">
        <w:rPr>
          <w:rFonts w:ascii="Georgia" w:hAnsi="Georgia"/>
        </w:rPr>
        <w:t>h</w:t>
      </w:r>
      <w:r w:rsidRPr="00634FB7">
        <w:rPr>
          <w:rFonts w:ascii="Georgia" w:hAnsi="Georgia"/>
        </w:rPr>
        <w:t>appen</w:t>
      </w:r>
      <w:r w:rsidR="00CB56E9">
        <w:rPr>
          <w:rFonts w:ascii="Georgia" w:hAnsi="Georgia"/>
        </w:rPr>
        <w:t>s</w:t>
      </w:r>
      <w:r w:rsidRPr="00634FB7">
        <w:rPr>
          <w:rFonts w:ascii="Georgia" w:hAnsi="Georgia"/>
        </w:rPr>
        <w:t xml:space="preserve"> to them. This means </w:t>
      </w:r>
      <w:r w:rsidR="00CB56E9">
        <w:rPr>
          <w:rFonts w:ascii="Georgia" w:hAnsi="Georgia"/>
        </w:rPr>
        <w:t xml:space="preserve">taking care to do what we can so that </w:t>
      </w:r>
      <w:r w:rsidRPr="00634FB7">
        <w:rPr>
          <w:rFonts w:ascii="Georgia" w:hAnsi="Georgia"/>
        </w:rPr>
        <w:t xml:space="preserve">they create less negative karma for themselves, </w:t>
      </w:r>
      <w:r w:rsidR="00157777">
        <w:rPr>
          <w:rFonts w:ascii="Georgia" w:hAnsi="Georgia"/>
        </w:rPr>
        <w:t xml:space="preserve">meaning </w:t>
      </w:r>
      <w:r w:rsidR="002B12B2">
        <w:rPr>
          <w:rFonts w:ascii="Georgia" w:hAnsi="Georgia"/>
        </w:rPr>
        <w:t>fewer</w:t>
      </w:r>
      <w:r w:rsidR="002B12B2" w:rsidRPr="00634FB7">
        <w:rPr>
          <w:rFonts w:ascii="Georgia" w:hAnsi="Georgia"/>
        </w:rPr>
        <w:t xml:space="preserve"> </w:t>
      </w:r>
      <w:r w:rsidRPr="00634FB7">
        <w:rPr>
          <w:rFonts w:ascii="Georgia" w:hAnsi="Georgia"/>
        </w:rPr>
        <w:t>negative consequences for them</w:t>
      </w:r>
      <w:r w:rsidR="00F14E63">
        <w:rPr>
          <w:rFonts w:ascii="Georgia" w:hAnsi="Georgia"/>
        </w:rPr>
        <w:t>selves</w:t>
      </w:r>
      <w:r w:rsidRPr="00634FB7">
        <w:rPr>
          <w:rFonts w:ascii="Georgia" w:hAnsi="Georgia"/>
        </w:rPr>
        <w:t xml:space="preserve"> in the future. </w:t>
      </w:r>
    </w:p>
    <w:p w:rsidR="00585DE3" w:rsidRPr="00634FB7" w:rsidRDefault="00585DE3" w:rsidP="004B074A">
      <w:pPr>
        <w:rPr>
          <w:rFonts w:ascii="Georgia" w:hAnsi="Georgia"/>
        </w:rPr>
      </w:pPr>
      <w:r w:rsidRPr="00634FB7">
        <w:rPr>
          <w:rFonts w:ascii="Georgia" w:hAnsi="Georgia"/>
        </w:rPr>
        <w:tab/>
        <w:t xml:space="preserve">For instance, consider a person given to angry outbursts. From </w:t>
      </w:r>
      <w:r w:rsidR="00F14E63">
        <w:rPr>
          <w:rFonts w:ascii="Georgia" w:hAnsi="Georgia"/>
        </w:rPr>
        <w:t xml:space="preserve">their </w:t>
      </w:r>
      <w:r w:rsidRPr="00634FB7">
        <w:rPr>
          <w:rFonts w:ascii="Georgia" w:hAnsi="Georgia"/>
        </w:rPr>
        <w:t xml:space="preserve">past </w:t>
      </w:r>
      <w:r w:rsidR="00CB56E9">
        <w:rPr>
          <w:rFonts w:ascii="Georgia" w:hAnsi="Georgia"/>
        </w:rPr>
        <w:t>actions driven by a</w:t>
      </w:r>
      <w:r w:rsidR="002B12B2">
        <w:rPr>
          <w:rFonts w:ascii="Georgia" w:hAnsi="Georgia"/>
        </w:rPr>
        <w:t>nger</w:t>
      </w:r>
      <w:r w:rsidRPr="00634FB7">
        <w:rPr>
          <w:rFonts w:ascii="Georgia" w:hAnsi="Georgia"/>
        </w:rPr>
        <w:t xml:space="preserve"> they have accumulated  </w:t>
      </w:r>
      <w:r w:rsidR="00CB56E9">
        <w:rPr>
          <w:rFonts w:ascii="Georgia" w:hAnsi="Georgia"/>
        </w:rPr>
        <w:t>p</w:t>
      </w:r>
      <w:r w:rsidRPr="00634FB7">
        <w:rPr>
          <w:rFonts w:ascii="Georgia" w:hAnsi="Georgia"/>
        </w:rPr>
        <w:t>ropensities</w:t>
      </w:r>
      <w:r w:rsidR="00CB56E9">
        <w:rPr>
          <w:rFonts w:ascii="Georgia" w:hAnsi="Georgia"/>
        </w:rPr>
        <w:t xml:space="preserve"> </w:t>
      </w:r>
      <w:r w:rsidRPr="00634FB7">
        <w:rPr>
          <w:rFonts w:ascii="Georgia" w:hAnsi="Georgia"/>
        </w:rPr>
        <w:t xml:space="preserve">toward anger in their </w:t>
      </w:r>
      <w:r w:rsidR="00E47B40">
        <w:rPr>
          <w:rFonts w:ascii="Georgia" w:hAnsi="Georgia"/>
        </w:rPr>
        <w:t>mind stream</w:t>
      </w:r>
      <w:r w:rsidRPr="00634FB7">
        <w:rPr>
          <w:rFonts w:ascii="Georgia" w:hAnsi="Georgia"/>
        </w:rPr>
        <w:t>. If we</w:t>
      </w:r>
      <w:r w:rsidR="009B504B">
        <w:rPr>
          <w:rFonts w:ascii="Georgia" w:hAnsi="Georgia"/>
        </w:rPr>
        <w:t>'</w:t>
      </w:r>
      <w:r w:rsidRPr="00634FB7">
        <w:rPr>
          <w:rFonts w:ascii="Georgia" w:hAnsi="Georgia"/>
        </w:rPr>
        <w:t>re aware of th</w:t>
      </w:r>
      <w:r w:rsidR="001F40DC">
        <w:rPr>
          <w:rFonts w:ascii="Georgia" w:hAnsi="Georgia"/>
        </w:rPr>
        <w:t>eir tendency toward anger</w:t>
      </w:r>
      <w:r w:rsidRPr="00634FB7">
        <w:rPr>
          <w:rFonts w:ascii="Georgia" w:hAnsi="Georgia"/>
        </w:rPr>
        <w:t xml:space="preserve">, we </w:t>
      </w:r>
      <w:r w:rsidR="009B504B">
        <w:rPr>
          <w:rFonts w:ascii="Georgia" w:hAnsi="Georgia"/>
        </w:rPr>
        <w:t xml:space="preserve">can </w:t>
      </w:r>
      <w:r w:rsidR="009B0737">
        <w:rPr>
          <w:rFonts w:ascii="Georgia" w:hAnsi="Georgia"/>
        </w:rPr>
        <w:t xml:space="preserve">be </w:t>
      </w:r>
      <w:r w:rsidRPr="00634FB7">
        <w:rPr>
          <w:rFonts w:ascii="Georgia" w:hAnsi="Georgia"/>
        </w:rPr>
        <w:t xml:space="preserve">caring toward </w:t>
      </w:r>
      <w:r w:rsidR="001F40DC">
        <w:rPr>
          <w:rFonts w:ascii="Georgia" w:hAnsi="Georgia"/>
        </w:rPr>
        <w:t>them</w:t>
      </w:r>
      <w:r w:rsidRPr="00634FB7">
        <w:rPr>
          <w:rFonts w:ascii="Georgia" w:hAnsi="Georgia"/>
        </w:rPr>
        <w:t xml:space="preserve">, thereby </w:t>
      </w:r>
      <w:r w:rsidR="000565B3">
        <w:rPr>
          <w:rFonts w:ascii="Georgia" w:hAnsi="Georgia"/>
        </w:rPr>
        <w:t xml:space="preserve">helping them to </w:t>
      </w:r>
      <w:r w:rsidRPr="00634FB7">
        <w:rPr>
          <w:rFonts w:ascii="Georgia" w:hAnsi="Georgia"/>
        </w:rPr>
        <w:t>subdu</w:t>
      </w:r>
      <w:r w:rsidR="000565B3">
        <w:rPr>
          <w:rFonts w:ascii="Georgia" w:hAnsi="Georgia"/>
        </w:rPr>
        <w:t>e</w:t>
      </w:r>
      <w:r w:rsidRPr="00634FB7">
        <w:rPr>
          <w:rFonts w:ascii="Georgia" w:hAnsi="Georgia"/>
        </w:rPr>
        <w:t xml:space="preserve"> their negative mind and </w:t>
      </w:r>
      <w:r w:rsidR="000565B3">
        <w:rPr>
          <w:rFonts w:ascii="Georgia" w:hAnsi="Georgia"/>
        </w:rPr>
        <w:t xml:space="preserve">to </w:t>
      </w:r>
      <w:r w:rsidRPr="00634FB7">
        <w:rPr>
          <w:rFonts w:ascii="Georgia" w:hAnsi="Georgia"/>
        </w:rPr>
        <w:t>lessen the negative karma they would otherwise creat</w:t>
      </w:r>
      <w:r w:rsidR="007C3121">
        <w:rPr>
          <w:rFonts w:ascii="Georgia" w:hAnsi="Georgia"/>
        </w:rPr>
        <w:t>e</w:t>
      </w:r>
      <w:r w:rsidRPr="00634FB7">
        <w:rPr>
          <w:rFonts w:ascii="Georgia" w:hAnsi="Georgia"/>
        </w:rPr>
        <w:t>.</w:t>
      </w:r>
    </w:p>
    <w:p w:rsidR="00585DE3" w:rsidRPr="00634FB7" w:rsidRDefault="00585DE3" w:rsidP="004B074A">
      <w:pPr>
        <w:rPr>
          <w:rFonts w:ascii="Georgia" w:hAnsi="Georgia"/>
        </w:rPr>
      </w:pPr>
      <w:r w:rsidRPr="00634FB7">
        <w:rPr>
          <w:rFonts w:ascii="Georgia" w:hAnsi="Georgia"/>
        </w:rPr>
        <w:tab/>
        <w:t>Once karm</w:t>
      </w:r>
      <w:r w:rsidR="000565B3">
        <w:rPr>
          <w:rFonts w:ascii="Georgia" w:hAnsi="Georgia"/>
        </w:rPr>
        <w:t xml:space="preserve">ic fruit starts to </w:t>
      </w:r>
      <w:r w:rsidRPr="00634FB7">
        <w:rPr>
          <w:rFonts w:ascii="Georgia" w:hAnsi="Georgia"/>
        </w:rPr>
        <w:t>ripen, to stop the result from continuing</w:t>
      </w:r>
      <w:r w:rsidR="007C3121">
        <w:rPr>
          <w:rFonts w:ascii="Georgia" w:hAnsi="Georgia"/>
        </w:rPr>
        <w:t xml:space="preserve"> </w:t>
      </w:r>
      <w:r w:rsidR="007C3121" w:rsidRPr="00634FB7">
        <w:rPr>
          <w:rFonts w:ascii="Georgia" w:hAnsi="Georgia"/>
        </w:rPr>
        <w:t>is difficult</w:t>
      </w:r>
      <w:r w:rsidRPr="00634FB7">
        <w:rPr>
          <w:rFonts w:ascii="Georgia" w:hAnsi="Georgia"/>
        </w:rPr>
        <w:t xml:space="preserve">. An analogy is to try chopping down a huge tree – it takes much effort, and even then new branches continue to sprout from the stump. </w:t>
      </w:r>
      <w:r w:rsidR="007C3121">
        <w:rPr>
          <w:rFonts w:ascii="Georgia" w:hAnsi="Georgia"/>
        </w:rPr>
        <w:t>F</w:t>
      </w:r>
      <w:r w:rsidR="000565B3">
        <w:rPr>
          <w:rFonts w:ascii="Georgia" w:hAnsi="Georgia"/>
        </w:rPr>
        <w:t>ar better</w:t>
      </w:r>
      <w:r w:rsidR="007C3121">
        <w:rPr>
          <w:rFonts w:ascii="Georgia" w:hAnsi="Georgia"/>
        </w:rPr>
        <w:t>, therefore,</w:t>
      </w:r>
      <w:r w:rsidR="000565B3">
        <w:rPr>
          <w:rFonts w:ascii="Georgia" w:hAnsi="Georgia"/>
        </w:rPr>
        <w:t xml:space="preserve"> </w:t>
      </w:r>
      <w:r w:rsidR="007C3121">
        <w:rPr>
          <w:rFonts w:ascii="Georgia" w:hAnsi="Georgia"/>
        </w:rPr>
        <w:t xml:space="preserve">is </w:t>
      </w:r>
      <w:r w:rsidRPr="00634FB7">
        <w:rPr>
          <w:rFonts w:ascii="Georgia" w:hAnsi="Georgia"/>
        </w:rPr>
        <w:t xml:space="preserve">to prevent negative karma from being created in the first place. </w:t>
      </w:r>
    </w:p>
    <w:p w:rsidR="00585DE3" w:rsidRDefault="00585DE3" w:rsidP="004B074A">
      <w:pPr>
        <w:rPr>
          <w:rFonts w:ascii="Georgia" w:hAnsi="Georgia"/>
        </w:rPr>
      </w:pPr>
      <w:r w:rsidRPr="00634FB7">
        <w:rPr>
          <w:rFonts w:ascii="Georgia" w:hAnsi="Georgia"/>
        </w:rPr>
        <w:tab/>
      </w:r>
      <w:r w:rsidR="007C3121">
        <w:rPr>
          <w:rFonts w:ascii="Georgia" w:hAnsi="Georgia"/>
        </w:rPr>
        <w:t xml:space="preserve">And so, </w:t>
      </w:r>
      <w:r w:rsidR="007C3121" w:rsidRPr="00634FB7">
        <w:rPr>
          <w:rFonts w:ascii="Georgia" w:hAnsi="Georgia"/>
        </w:rPr>
        <w:t>in dealing with others</w:t>
      </w:r>
      <w:r w:rsidR="007C3121">
        <w:rPr>
          <w:rFonts w:ascii="Georgia" w:hAnsi="Georgia"/>
        </w:rPr>
        <w:t>, w</w:t>
      </w:r>
      <w:r w:rsidRPr="00634FB7">
        <w:rPr>
          <w:rFonts w:ascii="Georgia" w:hAnsi="Georgia"/>
        </w:rPr>
        <w:t xml:space="preserve">e </w:t>
      </w:r>
      <w:r w:rsidR="007C3121">
        <w:rPr>
          <w:rFonts w:ascii="Georgia" w:hAnsi="Georgia"/>
        </w:rPr>
        <w:t>seek t</w:t>
      </w:r>
      <w:r w:rsidRPr="00634FB7">
        <w:rPr>
          <w:rFonts w:ascii="Georgia" w:hAnsi="Georgia"/>
        </w:rPr>
        <w:t xml:space="preserve">o be patient and not to create new causes for suffering. We draw on our wisdom that understands karmic cause and effect in order to gain </w:t>
      </w:r>
      <w:r w:rsidR="007C3121">
        <w:rPr>
          <w:rFonts w:ascii="Georgia" w:hAnsi="Georgia"/>
        </w:rPr>
        <w:t xml:space="preserve">both short-term and </w:t>
      </w:r>
      <w:r w:rsidRPr="00634FB7">
        <w:rPr>
          <w:rFonts w:ascii="Georgia" w:hAnsi="Georgia"/>
        </w:rPr>
        <w:t xml:space="preserve">long-term peace and happiness. This </w:t>
      </w:r>
      <w:r w:rsidR="00DB3B33">
        <w:rPr>
          <w:rFonts w:ascii="Georgia" w:hAnsi="Georgia"/>
        </w:rPr>
        <w:t xml:space="preserve">is a part of </w:t>
      </w:r>
      <w:r w:rsidRPr="00634FB7">
        <w:rPr>
          <w:rFonts w:ascii="Georgia" w:hAnsi="Georgia"/>
        </w:rPr>
        <w:t>being compassionate.</w:t>
      </w:r>
    </w:p>
    <w:p w:rsidR="00150FBD" w:rsidRPr="00150FBD" w:rsidRDefault="00150FBD" w:rsidP="00150FBD">
      <w:pPr>
        <w:pStyle w:val="Heading2"/>
      </w:pPr>
      <w:bookmarkStart w:id="276" w:name="_Toc345340752"/>
      <w:r w:rsidRPr="00150FBD">
        <w:lastRenderedPageBreak/>
        <w:t>Care and Consideration of Others</w:t>
      </w:r>
      <w:bookmarkEnd w:id="276"/>
    </w:p>
    <w:p w:rsidR="00150FBD" w:rsidRPr="00150FBD" w:rsidRDefault="00150FBD" w:rsidP="00150FBD">
      <w:pPr>
        <w:rPr>
          <w:rFonts w:ascii="Georgia" w:hAnsi="Georgia"/>
        </w:rPr>
      </w:pPr>
      <w:r>
        <w:rPr>
          <w:rFonts w:ascii="Georgia" w:hAnsi="Georgia"/>
        </w:rPr>
        <w:tab/>
      </w:r>
      <w:r w:rsidR="00856274">
        <w:rPr>
          <w:rFonts w:ascii="Georgia" w:hAnsi="Georgia"/>
        </w:rPr>
        <w:t>T</w:t>
      </w:r>
      <w:r w:rsidRPr="00150FBD">
        <w:rPr>
          <w:rFonts w:ascii="Georgia" w:hAnsi="Georgia"/>
        </w:rPr>
        <w:t>hrough the law of karma</w:t>
      </w:r>
      <w:r w:rsidR="00856274">
        <w:rPr>
          <w:rFonts w:ascii="Georgia" w:hAnsi="Georgia"/>
        </w:rPr>
        <w:t>, we understand</w:t>
      </w:r>
      <w:r w:rsidRPr="00150FBD">
        <w:rPr>
          <w:rFonts w:ascii="Georgia" w:hAnsi="Georgia"/>
        </w:rPr>
        <w:t xml:space="preserve"> that negative </w:t>
      </w:r>
      <w:r w:rsidR="004E50C3">
        <w:rPr>
          <w:rFonts w:ascii="Georgia" w:hAnsi="Georgia"/>
        </w:rPr>
        <w:t xml:space="preserve">actions </w:t>
      </w:r>
      <w:r w:rsidRPr="00150FBD">
        <w:rPr>
          <w:rFonts w:ascii="Georgia" w:hAnsi="Georgia"/>
        </w:rPr>
        <w:t xml:space="preserve">produce suffering, positive </w:t>
      </w:r>
      <w:r w:rsidR="004E50C3">
        <w:rPr>
          <w:rFonts w:ascii="Georgia" w:hAnsi="Georgia"/>
        </w:rPr>
        <w:t xml:space="preserve">actions </w:t>
      </w:r>
      <w:r w:rsidRPr="00150FBD">
        <w:rPr>
          <w:rFonts w:ascii="Georgia" w:hAnsi="Georgia"/>
        </w:rPr>
        <w:t>bring healing to ourselves and the world. The idea of judging or blaming others – either positively ("good") or negatively ("bad" or "evil") is needless – and only creates negative karma!</w:t>
      </w:r>
    </w:p>
    <w:p w:rsidR="00150FBD" w:rsidRPr="00150FBD" w:rsidRDefault="00150FBD" w:rsidP="00150FBD">
      <w:pPr>
        <w:rPr>
          <w:rFonts w:ascii="Georgia" w:hAnsi="Georgia"/>
        </w:rPr>
      </w:pPr>
      <w:r>
        <w:rPr>
          <w:rFonts w:ascii="Georgia" w:hAnsi="Georgia"/>
        </w:rPr>
        <w:tab/>
      </w:r>
      <w:r w:rsidRPr="00150FBD">
        <w:rPr>
          <w:rFonts w:ascii="Georgia" w:hAnsi="Georgia"/>
        </w:rPr>
        <w:t xml:space="preserve">Rather, karma teaches us to be non-judgmental and to have compassion for </w:t>
      </w:r>
      <w:r w:rsidR="00DB3B33">
        <w:rPr>
          <w:rFonts w:ascii="Georgia" w:hAnsi="Georgia"/>
        </w:rPr>
        <w:t>ourselves</w:t>
      </w:r>
      <w:r w:rsidRPr="00150FBD">
        <w:rPr>
          <w:rFonts w:ascii="Georgia" w:hAnsi="Georgia"/>
        </w:rPr>
        <w:t xml:space="preserve"> and others. Being non-judgmental includes forgiving people when they fall short. Each person has their own unique path with lessons to learn and karma to resolve. Additionally, we learn at our own pace and level of ability. Karma, with its inherent justice, helps to bring us to our highest level of being</w:t>
      </w:r>
      <w:r w:rsidR="00856274">
        <w:rPr>
          <w:rFonts w:ascii="Georgia" w:hAnsi="Georgia"/>
        </w:rPr>
        <w:t xml:space="preserve"> – </w:t>
      </w:r>
      <w:r w:rsidR="004E50C3">
        <w:rPr>
          <w:rFonts w:ascii="Georgia" w:hAnsi="Georgia"/>
        </w:rPr>
        <w:t xml:space="preserve">that is, </w:t>
      </w:r>
      <w:r w:rsidRPr="00150FBD">
        <w:rPr>
          <w:rFonts w:ascii="Georgia" w:hAnsi="Georgia"/>
        </w:rPr>
        <w:t xml:space="preserve">the end of our spiritual path. </w:t>
      </w:r>
    </w:p>
    <w:p w:rsidR="00150FBD" w:rsidRPr="00150FBD" w:rsidRDefault="00150FBD" w:rsidP="00150FBD">
      <w:pPr>
        <w:rPr>
          <w:rFonts w:ascii="Georgia" w:hAnsi="Georgia"/>
        </w:rPr>
      </w:pPr>
      <w:r>
        <w:rPr>
          <w:rFonts w:ascii="Georgia" w:hAnsi="Georgia"/>
        </w:rPr>
        <w:tab/>
      </w:r>
      <w:r w:rsidRPr="00150FBD">
        <w:rPr>
          <w:rFonts w:ascii="Georgia" w:hAnsi="Georgia"/>
        </w:rPr>
        <w:t xml:space="preserve">As we tread what may be </w:t>
      </w:r>
      <w:r w:rsidR="004E50C3">
        <w:rPr>
          <w:rFonts w:ascii="Georgia" w:hAnsi="Georgia"/>
        </w:rPr>
        <w:t xml:space="preserve">variously </w:t>
      </w:r>
      <w:r w:rsidRPr="00150FBD">
        <w:rPr>
          <w:rFonts w:ascii="Georgia" w:hAnsi="Georgia"/>
        </w:rPr>
        <w:t xml:space="preserve">described as the path of </w:t>
      </w:r>
      <w:r w:rsidR="004E50C3">
        <w:rPr>
          <w:rFonts w:ascii="Georgia" w:hAnsi="Georgia"/>
        </w:rPr>
        <w:t>t</w:t>
      </w:r>
      <w:r w:rsidRPr="00150FBD">
        <w:rPr>
          <w:rFonts w:ascii="Georgia" w:hAnsi="Georgia"/>
        </w:rPr>
        <w:t xml:space="preserve">ruth, the path of life, </w:t>
      </w:r>
      <w:r w:rsidR="00856274" w:rsidRPr="00150FBD">
        <w:rPr>
          <w:rFonts w:ascii="Georgia" w:hAnsi="Georgia"/>
        </w:rPr>
        <w:t xml:space="preserve">the path of </w:t>
      </w:r>
      <w:r w:rsidR="00856274">
        <w:rPr>
          <w:rFonts w:ascii="Georgia" w:hAnsi="Georgia"/>
        </w:rPr>
        <w:t>perfection</w:t>
      </w:r>
      <w:r w:rsidR="00856274" w:rsidRPr="00150FBD">
        <w:rPr>
          <w:rFonts w:ascii="Georgia" w:hAnsi="Georgia"/>
        </w:rPr>
        <w:t>,</w:t>
      </w:r>
      <w:r w:rsidR="00856274">
        <w:rPr>
          <w:rFonts w:ascii="Georgia" w:hAnsi="Georgia"/>
        </w:rPr>
        <w:t xml:space="preserve"> </w:t>
      </w:r>
      <w:r w:rsidRPr="00150FBD">
        <w:rPr>
          <w:rFonts w:ascii="Georgia" w:hAnsi="Georgia"/>
        </w:rPr>
        <w:t>or the path of God, we are not in competition with anyone. A parallel</w:t>
      </w:r>
      <w:r w:rsidR="006B04AA">
        <w:rPr>
          <w:rFonts w:ascii="Georgia" w:hAnsi="Georgia"/>
        </w:rPr>
        <w:t xml:space="preserve"> </w:t>
      </w:r>
      <w:r w:rsidR="006B04AA" w:rsidRPr="00150FBD">
        <w:rPr>
          <w:rFonts w:ascii="Georgia" w:hAnsi="Georgia"/>
        </w:rPr>
        <w:t>can be drawn</w:t>
      </w:r>
      <w:r w:rsidRPr="00150FBD">
        <w:rPr>
          <w:rFonts w:ascii="Georgia" w:hAnsi="Georgia"/>
        </w:rPr>
        <w:t xml:space="preserve"> with competency-based learning.  </w:t>
      </w:r>
    </w:p>
    <w:p w:rsidR="00150FBD" w:rsidRPr="00150FBD" w:rsidRDefault="00150FBD" w:rsidP="00150FBD">
      <w:pPr>
        <w:rPr>
          <w:rFonts w:ascii="Georgia" w:hAnsi="Georgia"/>
        </w:rPr>
      </w:pPr>
      <w:r>
        <w:rPr>
          <w:rFonts w:ascii="Georgia" w:hAnsi="Georgia"/>
        </w:rPr>
        <w:tab/>
      </w:r>
      <w:r w:rsidRPr="00150FBD">
        <w:rPr>
          <w:rFonts w:ascii="Georgia" w:hAnsi="Georgia"/>
        </w:rPr>
        <w:t>In competency learning, students are not expected to perform tasks better than others, or be in competition with others. The focus is on learning, not student grades. Students seek to do a task or activity well enough to be seen as proficient or competent – having mastered certain skills. The relationship between teacher</w:t>
      </w:r>
      <w:r w:rsidR="004A1A41">
        <w:rPr>
          <w:rFonts w:ascii="Georgia" w:hAnsi="Georgia"/>
        </w:rPr>
        <w:t xml:space="preserve"> and students</w:t>
      </w:r>
      <w:r w:rsidRPr="00150FBD">
        <w:rPr>
          <w:rFonts w:ascii="Georgia" w:hAnsi="Georgia"/>
        </w:rPr>
        <w:t xml:space="preserve"> </w:t>
      </w:r>
      <w:r w:rsidR="006B04AA">
        <w:rPr>
          <w:rFonts w:ascii="Georgia" w:hAnsi="Georgia"/>
        </w:rPr>
        <w:t xml:space="preserve">also </w:t>
      </w:r>
      <w:r w:rsidRPr="00150FBD">
        <w:rPr>
          <w:rFonts w:ascii="Georgia" w:hAnsi="Georgia"/>
        </w:rPr>
        <w:t xml:space="preserve">changes as </w:t>
      </w:r>
      <w:r w:rsidR="004A1A41">
        <w:rPr>
          <w:rFonts w:ascii="Georgia" w:hAnsi="Georgia"/>
        </w:rPr>
        <w:t>they</w:t>
      </w:r>
      <w:r w:rsidRPr="00150FBD">
        <w:rPr>
          <w:rFonts w:ascii="Georgia" w:hAnsi="Georgia"/>
        </w:rPr>
        <w:t xml:space="preserve"> understand that working with standards requires that they take ownership of learning. Teachers provide appropriate support for learning. </w:t>
      </w:r>
    </w:p>
    <w:p w:rsidR="00150FBD" w:rsidRDefault="00150FBD" w:rsidP="00150FBD">
      <w:pPr>
        <w:rPr>
          <w:rFonts w:ascii="Georgia" w:hAnsi="Georgia"/>
        </w:rPr>
      </w:pPr>
      <w:r>
        <w:rPr>
          <w:rFonts w:ascii="Georgia" w:hAnsi="Georgia"/>
        </w:rPr>
        <w:tab/>
      </w:r>
      <w:r w:rsidR="006B04AA">
        <w:rPr>
          <w:rFonts w:ascii="Georgia" w:hAnsi="Georgia"/>
        </w:rPr>
        <w:t>In sum, w</w:t>
      </w:r>
      <w:r w:rsidRPr="00150FBD">
        <w:rPr>
          <w:rFonts w:ascii="Georgia" w:hAnsi="Georgia"/>
        </w:rPr>
        <w:t xml:space="preserve">hen things go wrong, there is no need to blame others, or ourselves. Rather, we treat ourselves kindly, and </w:t>
      </w:r>
      <w:r w:rsidR="004A1A41">
        <w:rPr>
          <w:rFonts w:ascii="Georgia" w:hAnsi="Georgia"/>
        </w:rPr>
        <w:t xml:space="preserve">we </w:t>
      </w:r>
      <w:r w:rsidRPr="00150FBD">
        <w:rPr>
          <w:rFonts w:ascii="Georgia" w:hAnsi="Georgia"/>
        </w:rPr>
        <w:t xml:space="preserve">see others with compassion – even if we don't understand or like </w:t>
      </w:r>
      <w:r w:rsidRPr="00150FBD">
        <w:rPr>
          <w:rFonts w:ascii="Georgia" w:hAnsi="Georgia"/>
        </w:rPr>
        <w:lastRenderedPageBreak/>
        <w:t xml:space="preserve">their behavior. Then we concentrate on what we can do to change or transform the situation for better. </w:t>
      </w:r>
    </w:p>
    <w:p w:rsidR="006274F8" w:rsidRPr="006274F8" w:rsidRDefault="006274F8" w:rsidP="006274F8">
      <w:pPr>
        <w:pStyle w:val="Heading2"/>
      </w:pPr>
      <w:bookmarkStart w:id="277" w:name="_Toc345340753"/>
      <w:r w:rsidRPr="006274F8">
        <w:t>Avoiding Indifference</w:t>
      </w:r>
      <w:bookmarkEnd w:id="277"/>
    </w:p>
    <w:p w:rsidR="006274F8" w:rsidRPr="006274F8" w:rsidRDefault="006274F8" w:rsidP="006274F8">
      <w:pPr>
        <w:rPr>
          <w:rFonts w:ascii="Georgia" w:hAnsi="Georgia"/>
        </w:rPr>
      </w:pPr>
      <w:r>
        <w:rPr>
          <w:rFonts w:ascii="Georgia" w:hAnsi="Georgia"/>
        </w:rPr>
        <w:tab/>
      </w:r>
      <w:r w:rsidRPr="006274F8">
        <w:rPr>
          <w:rFonts w:ascii="Georgia" w:hAnsi="Georgia"/>
        </w:rPr>
        <w:t xml:space="preserve">When some people see a person suffering, they rationalize and erroneously think it is the person’s fault. They conclude that since the person created their </w:t>
      </w:r>
      <w:r w:rsidR="004A1A41">
        <w:rPr>
          <w:rFonts w:ascii="Georgia" w:hAnsi="Georgia"/>
        </w:rPr>
        <w:t xml:space="preserve">own </w:t>
      </w:r>
      <w:r w:rsidRPr="006274F8">
        <w:rPr>
          <w:rFonts w:ascii="Georgia" w:hAnsi="Georgia"/>
        </w:rPr>
        <w:t xml:space="preserve">suffering, they can turn their back on them. This is </w:t>
      </w:r>
      <w:r w:rsidRPr="006274F8">
        <w:rPr>
          <w:rFonts w:ascii="Georgia" w:hAnsi="Georgia"/>
          <w:i/>
        </w:rPr>
        <w:t>indifference</w:t>
      </w:r>
      <w:r w:rsidRPr="006274F8">
        <w:rPr>
          <w:rFonts w:ascii="Georgia" w:hAnsi="Georgia"/>
        </w:rPr>
        <w:t xml:space="preserve"> – it is not compassion. Indifference closes off the heart of compassion and care. It is an unwholesome state, even though it looks like equanimity.</w:t>
      </w:r>
    </w:p>
    <w:p w:rsidR="006274F8" w:rsidRPr="006274F8" w:rsidRDefault="006274F8" w:rsidP="006274F8">
      <w:pPr>
        <w:rPr>
          <w:rFonts w:ascii="Georgia" w:hAnsi="Georgia"/>
        </w:rPr>
      </w:pPr>
      <w:r>
        <w:rPr>
          <w:rFonts w:ascii="Georgia" w:hAnsi="Georgia"/>
        </w:rPr>
        <w:tab/>
      </w:r>
      <w:r w:rsidRPr="006274F8">
        <w:rPr>
          <w:rFonts w:ascii="Georgia" w:hAnsi="Georgia"/>
        </w:rPr>
        <w:t xml:space="preserve">Understanding karma and the way our lives </w:t>
      </w:r>
      <w:r w:rsidR="003F1C07">
        <w:rPr>
          <w:rFonts w:ascii="Georgia" w:hAnsi="Georgia"/>
        </w:rPr>
        <w:t xml:space="preserve">have </w:t>
      </w:r>
      <w:r w:rsidRPr="006274F8">
        <w:rPr>
          <w:rFonts w:ascii="Georgia" w:hAnsi="Georgia"/>
        </w:rPr>
        <w:t>unfold</w:t>
      </w:r>
      <w:r w:rsidR="003F1C07">
        <w:rPr>
          <w:rFonts w:ascii="Georgia" w:hAnsi="Georgia"/>
        </w:rPr>
        <w:t>ed</w:t>
      </w:r>
      <w:r w:rsidRPr="006274F8">
        <w:rPr>
          <w:rFonts w:ascii="Georgia" w:hAnsi="Georgia"/>
        </w:rPr>
        <w:t xml:space="preserve">, we realize that if we do unwholesome actions, we cannot expect good results. Moreover, from observing others, we might remark: “They’re a good person” or "Life right now is difficult for them". We see how their choices </w:t>
      </w:r>
      <w:r w:rsidR="003F1C07">
        <w:rPr>
          <w:rFonts w:ascii="Georgia" w:hAnsi="Georgia"/>
        </w:rPr>
        <w:t>have been</w:t>
      </w:r>
      <w:r w:rsidRPr="006274F8">
        <w:rPr>
          <w:rFonts w:ascii="Georgia" w:hAnsi="Georgia"/>
        </w:rPr>
        <w:t xml:space="preserve"> a key factor, and we see karma lived out. Such reflections </w:t>
      </w:r>
      <w:r>
        <w:rPr>
          <w:rFonts w:ascii="Georgia" w:hAnsi="Georgia"/>
        </w:rPr>
        <w:t xml:space="preserve">should </w:t>
      </w:r>
      <w:r w:rsidRPr="006274F8">
        <w:rPr>
          <w:rFonts w:ascii="Georgia" w:hAnsi="Georgia"/>
        </w:rPr>
        <w:t>prompt compassion</w:t>
      </w:r>
      <w:r w:rsidR="004A1A41">
        <w:rPr>
          <w:rFonts w:ascii="Georgia" w:hAnsi="Georgia"/>
        </w:rPr>
        <w:t>, not indifference</w:t>
      </w:r>
      <w:r w:rsidRPr="006274F8">
        <w:rPr>
          <w:rFonts w:ascii="Georgia" w:hAnsi="Georgia"/>
        </w:rPr>
        <w:t xml:space="preserve"> – both for ourselves and for others. </w:t>
      </w:r>
    </w:p>
    <w:p w:rsidR="006274F8" w:rsidRPr="00150FBD" w:rsidRDefault="006274F8" w:rsidP="006274F8">
      <w:pPr>
        <w:rPr>
          <w:rFonts w:ascii="Georgia" w:hAnsi="Georgia"/>
        </w:rPr>
      </w:pPr>
      <w:r>
        <w:rPr>
          <w:rFonts w:ascii="Georgia" w:hAnsi="Georgia"/>
        </w:rPr>
        <w:tab/>
      </w:r>
      <w:r w:rsidR="003F1C07">
        <w:rPr>
          <w:rFonts w:ascii="Georgia" w:hAnsi="Georgia"/>
        </w:rPr>
        <w:t>In sum</w:t>
      </w:r>
      <w:r w:rsidRPr="006274F8">
        <w:rPr>
          <w:rFonts w:ascii="Georgia" w:hAnsi="Georgia"/>
        </w:rPr>
        <w:t>, we can never say that anyone is deserving of their suffering. Such a notion of deserved suffering is also not in the Buddhist teachings. Compassion always wants to address the cause of suffering – regardless of the reason behind the suffering.</w:t>
      </w:r>
    </w:p>
    <w:p w:rsidR="00B85BAA" w:rsidRPr="00634FB7" w:rsidRDefault="00E60CA4" w:rsidP="00DD0565">
      <w:pPr>
        <w:pStyle w:val="Heading2"/>
      </w:pPr>
      <w:bookmarkStart w:id="278" w:name="_Toc338065620"/>
      <w:bookmarkStart w:id="279" w:name="_Toc338067008"/>
      <w:bookmarkStart w:id="280" w:name="_Toc338069253"/>
      <w:bookmarkStart w:id="281" w:name="_Toc338161373"/>
      <w:bookmarkStart w:id="282" w:name="_Toc345340754"/>
      <w:r>
        <w:t xml:space="preserve">What Is Needed: </w:t>
      </w:r>
      <w:r w:rsidR="00B85BAA" w:rsidRPr="00634FB7">
        <w:t>Compassion</w:t>
      </w:r>
      <w:bookmarkEnd w:id="278"/>
      <w:bookmarkEnd w:id="279"/>
      <w:bookmarkEnd w:id="280"/>
      <w:bookmarkEnd w:id="281"/>
      <w:bookmarkEnd w:id="282"/>
    </w:p>
    <w:p w:rsidR="003C1D71" w:rsidRPr="00634FB7" w:rsidRDefault="003C1D71" w:rsidP="004B074A">
      <w:pPr>
        <w:rPr>
          <w:rFonts w:ascii="Georgia" w:hAnsi="Georgia"/>
        </w:rPr>
      </w:pPr>
      <w:r w:rsidRPr="00634FB7">
        <w:rPr>
          <w:rFonts w:ascii="Georgia" w:hAnsi="Georgia"/>
        </w:rPr>
        <w:tab/>
      </w:r>
      <w:r w:rsidR="003F1C07">
        <w:rPr>
          <w:rFonts w:ascii="Georgia" w:hAnsi="Georgia"/>
        </w:rPr>
        <w:t xml:space="preserve">We tend to feel </w:t>
      </w:r>
      <w:r w:rsidRPr="00634FB7">
        <w:rPr>
          <w:rFonts w:ascii="Georgia" w:hAnsi="Georgia"/>
        </w:rPr>
        <w:t>uncomfortable around difficult people</w:t>
      </w:r>
      <w:r w:rsidR="003F1C07">
        <w:rPr>
          <w:rFonts w:ascii="Georgia" w:hAnsi="Georgia"/>
        </w:rPr>
        <w:t xml:space="preserve">. A </w:t>
      </w:r>
      <w:r w:rsidR="00316629">
        <w:rPr>
          <w:rFonts w:ascii="Georgia" w:hAnsi="Georgia"/>
        </w:rPr>
        <w:t xml:space="preserve">kinder </w:t>
      </w:r>
      <w:r w:rsidR="003F1C07">
        <w:rPr>
          <w:rFonts w:ascii="Georgia" w:hAnsi="Georgia"/>
        </w:rPr>
        <w:t>alternative is to</w:t>
      </w:r>
      <w:r w:rsidRPr="00634FB7">
        <w:rPr>
          <w:rFonts w:ascii="Georgia" w:hAnsi="Georgia"/>
        </w:rPr>
        <w:t xml:space="preserve"> try to </w:t>
      </w:r>
      <w:r w:rsidR="0041065C">
        <w:rPr>
          <w:rFonts w:ascii="Georgia" w:hAnsi="Georgia"/>
        </w:rPr>
        <w:t xml:space="preserve">discern </w:t>
      </w:r>
      <w:r w:rsidRPr="00634FB7">
        <w:rPr>
          <w:rFonts w:ascii="Georgia" w:hAnsi="Georgia"/>
        </w:rPr>
        <w:t>their situation</w:t>
      </w:r>
      <w:r w:rsidR="00316629">
        <w:rPr>
          <w:rFonts w:ascii="Georgia" w:hAnsi="Georgia"/>
        </w:rPr>
        <w:t>. To ask ourselves: W</w:t>
      </w:r>
      <w:r w:rsidRPr="00634FB7">
        <w:rPr>
          <w:rFonts w:ascii="Georgia" w:hAnsi="Georgia"/>
        </w:rPr>
        <w:t>hat would it be like from their perspective?</w:t>
      </w:r>
      <w:r w:rsidR="00256465" w:rsidRPr="00634FB7">
        <w:rPr>
          <w:rFonts w:ascii="Georgia" w:hAnsi="Georgia"/>
        </w:rPr>
        <w:t xml:space="preserve"> </w:t>
      </w:r>
      <w:r w:rsidR="0041065C">
        <w:rPr>
          <w:rFonts w:ascii="Georgia" w:hAnsi="Georgia"/>
        </w:rPr>
        <w:t xml:space="preserve">If </w:t>
      </w:r>
      <w:r w:rsidR="00256465" w:rsidRPr="00634FB7">
        <w:rPr>
          <w:rFonts w:ascii="Georgia" w:hAnsi="Georgia"/>
        </w:rPr>
        <w:t>we</w:t>
      </w:r>
      <w:r w:rsidR="0041065C">
        <w:rPr>
          <w:rFonts w:ascii="Georgia" w:hAnsi="Georgia"/>
        </w:rPr>
        <w:t>'re aware of</w:t>
      </w:r>
      <w:r w:rsidR="0041065C" w:rsidRPr="00634FB7">
        <w:rPr>
          <w:rFonts w:ascii="Georgia" w:hAnsi="Georgia"/>
        </w:rPr>
        <w:t xml:space="preserve"> </w:t>
      </w:r>
      <w:r w:rsidR="00256465" w:rsidRPr="00634FB7">
        <w:rPr>
          <w:rFonts w:ascii="Georgia" w:hAnsi="Georgia"/>
        </w:rPr>
        <w:t>weighty negative karma through disturbances in the</w:t>
      </w:r>
      <w:r w:rsidR="0041065C">
        <w:rPr>
          <w:rFonts w:ascii="Georgia" w:hAnsi="Georgia"/>
        </w:rPr>
        <w:t>ir</w:t>
      </w:r>
      <w:r w:rsidR="00256465" w:rsidRPr="00634FB7">
        <w:rPr>
          <w:rFonts w:ascii="Georgia" w:hAnsi="Georgia"/>
        </w:rPr>
        <w:t xml:space="preserve"> mind, </w:t>
      </w:r>
      <w:r w:rsidR="0041065C">
        <w:rPr>
          <w:rFonts w:ascii="Georgia" w:hAnsi="Georgia"/>
        </w:rPr>
        <w:t xml:space="preserve">or </w:t>
      </w:r>
      <w:r w:rsidR="00256465" w:rsidRPr="00634FB7">
        <w:rPr>
          <w:rFonts w:ascii="Georgia" w:hAnsi="Georgia"/>
        </w:rPr>
        <w:t xml:space="preserve">heavy delusions influencing their perspective on every situation, we can only feel </w:t>
      </w:r>
      <w:r w:rsidR="007E5FB7">
        <w:rPr>
          <w:rFonts w:ascii="Georgia" w:hAnsi="Georgia"/>
        </w:rPr>
        <w:t xml:space="preserve">heartfelt </w:t>
      </w:r>
      <w:r w:rsidR="00256465" w:rsidRPr="00634FB7">
        <w:rPr>
          <w:rFonts w:ascii="Georgia" w:hAnsi="Georgia"/>
        </w:rPr>
        <w:t>compassion.</w:t>
      </w:r>
    </w:p>
    <w:p w:rsidR="0016236D" w:rsidRDefault="001F1DF8" w:rsidP="004B074A">
      <w:pPr>
        <w:rPr>
          <w:rFonts w:ascii="Georgia" w:hAnsi="Georgia"/>
        </w:rPr>
      </w:pPr>
      <w:r w:rsidRPr="00634FB7">
        <w:rPr>
          <w:rFonts w:ascii="Georgia" w:hAnsi="Georgia"/>
        </w:rPr>
        <w:lastRenderedPageBreak/>
        <w:tab/>
        <w:t>Compassion and universal responsibility are important for our own spiritual development</w:t>
      </w:r>
      <w:r w:rsidR="0041065C">
        <w:rPr>
          <w:rFonts w:ascii="Georgia" w:hAnsi="Georgia"/>
        </w:rPr>
        <w:t>. A</w:t>
      </w:r>
      <w:r w:rsidRPr="00634FB7">
        <w:rPr>
          <w:rFonts w:ascii="Georgia" w:hAnsi="Georgia"/>
        </w:rPr>
        <w:t>nd while people may have created the cause</w:t>
      </w:r>
      <w:r w:rsidR="0041065C">
        <w:rPr>
          <w:rFonts w:ascii="Georgia" w:hAnsi="Georgia"/>
        </w:rPr>
        <w:t>s</w:t>
      </w:r>
      <w:r w:rsidRPr="00634FB7">
        <w:rPr>
          <w:rFonts w:ascii="Georgia" w:hAnsi="Georgia"/>
        </w:rPr>
        <w:t xml:space="preserve"> for experiencing their difficulties, it never matters whose pain or problem it is</w:t>
      </w:r>
      <w:r w:rsidR="00D430AF" w:rsidRPr="00634FB7">
        <w:rPr>
          <w:rFonts w:ascii="Georgia" w:hAnsi="Georgia"/>
        </w:rPr>
        <w:t xml:space="preserve">. We have a duty to </w:t>
      </w:r>
      <w:r w:rsidR="0041065C">
        <w:rPr>
          <w:rFonts w:ascii="Georgia" w:hAnsi="Georgia"/>
        </w:rPr>
        <w:t xml:space="preserve">try to </w:t>
      </w:r>
      <w:r w:rsidRPr="00634FB7">
        <w:rPr>
          <w:rFonts w:ascii="Georgia" w:hAnsi="Georgia"/>
        </w:rPr>
        <w:t xml:space="preserve">relieve </w:t>
      </w:r>
      <w:r w:rsidR="00D430AF" w:rsidRPr="00634FB7">
        <w:rPr>
          <w:rFonts w:ascii="Georgia" w:hAnsi="Georgia"/>
        </w:rPr>
        <w:t xml:space="preserve">others' suffering out of empathy and compassion, knowing what it is like to feel </w:t>
      </w:r>
      <w:r w:rsidR="007E5FB7">
        <w:rPr>
          <w:rFonts w:ascii="Georgia" w:hAnsi="Georgia"/>
        </w:rPr>
        <w:t xml:space="preserve">desolate and </w:t>
      </w:r>
      <w:r w:rsidR="00D430AF" w:rsidRPr="00634FB7">
        <w:rPr>
          <w:rFonts w:ascii="Georgia" w:hAnsi="Georgia"/>
        </w:rPr>
        <w:t>miserable</w:t>
      </w:r>
      <w:r w:rsidRPr="00634FB7">
        <w:rPr>
          <w:rFonts w:ascii="Georgia" w:hAnsi="Georgia"/>
        </w:rPr>
        <w:t>.</w:t>
      </w:r>
    </w:p>
    <w:p w:rsidR="00316629" w:rsidRDefault="00194C26" w:rsidP="00194C26">
      <w:pPr>
        <w:rPr>
          <w:rFonts w:ascii="Georgia" w:hAnsi="Georgia"/>
          <w:bCs/>
        </w:rPr>
      </w:pPr>
      <w:r>
        <w:rPr>
          <w:rFonts w:ascii="Georgia" w:hAnsi="Georgia"/>
          <w:bCs/>
        </w:rPr>
        <w:tab/>
        <w:t xml:space="preserve">In sum, understanding karma becomes an avenue for compassion, </w:t>
      </w:r>
      <w:r w:rsidR="00316629">
        <w:rPr>
          <w:rFonts w:ascii="Georgia" w:hAnsi="Georgia"/>
          <w:bCs/>
        </w:rPr>
        <w:t xml:space="preserve">never </w:t>
      </w:r>
      <w:r>
        <w:rPr>
          <w:rFonts w:ascii="Georgia" w:hAnsi="Georgia"/>
          <w:bCs/>
        </w:rPr>
        <w:t xml:space="preserve">an avenue for </w:t>
      </w:r>
      <w:r w:rsidR="00316629">
        <w:rPr>
          <w:rFonts w:ascii="Georgia" w:hAnsi="Georgia"/>
          <w:bCs/>
        </w:rPr>
        <w:t xml:space="preserve">indifference or </w:t>
      </w:r>
      <w:r>
        <w:rPr>
          <w:rFonts w:ascii="Georgia" w:hAnsi="Georgia"/>
          <w:bCs/>
        </w:rPr>
        <w:t>relishing revenge</w:t>
      </w:r>
      <w:r w:rsidR="00316629">
        <w:rPr>
          <w:rFonts w:ascii="Georgia" w:hAnsi="Georgia"/>
          <w:bCs/>
        </w:rPr>
        <w:t>. O</w:t>
      </w:r>
      <w:r w:rsidR="007E5FB7">
        <w:rPr>
          <w:rFonts w:ascii="Georgia" w:hAnsi="Georgia"/>
          <w:bCs/>
        </w:rPr>
        <w:t>r, worse still, erroneously thinking that people who suffer have to work off their karmic debt, and if anyone help</w:t>
      </w:r>
      <w:r w:rsidR="00316629">
        <w:rPr>
          <w:rFonts w:ascii="Georgia" w:hAnsi="Georgia"/>
          <w:bCs/>
        </w:rPr>
        <w:t>s</w:t>
      </w:r>
      <w:r w:rsidR="007E5FB7">
        <w:rPr>
          <w:rFonts w:ascii="Georgia" w:hAnsi="Georgia"/>
          <w:bCs/>
        </w:rPr>
        <w:t xml:space="preserve"> them, then they would have to be re-born and suffer further in order to </w:t>
      </w:r>
      <w:r w:rsidR="00316629">
        <w:rPr>
          <w:rFonts w:ascii="Georgia" w:hAnsi="Georgia"/>
          <w:bCs/>
        </w:rPr>
        <w:t xml:space="preserve">finish </w:t>
      </w:r>
      <w:r w:rsidR="007E5FB7">
        <w:rPr>
          <w:rFonts w:ascii="Georgia" w:hAnsi="Georgia"/>
          <w:bCs/>
        </w:rPr>
        <w:t>work</w:t>
      </w:r>
      <w:r w:rsidR="00316629">
        <w:rPr>
          <w:rFonts w:ascii="Georgia" w:hAnsi="Georgia"/>
          <w:bCs/>
        </w:rPr>
        <w:t>ing</w:t>
      </w:r>
      <w:r w:rsidR="007E5FB7">
        <w:rPr>
          <w:rFonts w:ascii="Georgia" w:hAnsi="Georgia"/>
          <w:bCs/>
        </w:rPr>
        <w:t xml:space="preserve"> off their deb</w:t>
      </w:r>
      <w:r w:rsidR="00316629">
        <w:rPr>
          <w:rFonts w:ascii="Georgia" w:hAnsi="Georgia"/>
          <w:bCs/>
        </w:rPr>
        <w:t>t!</w:t>
      </w:r>
      <w:r w:rsidR="007E5FB7">
        <w:rPr>
          <w:rFonts w:ascii="Georgia" w:hAnsi="Georgia"/>
          <w:bCs/>
        </w:rPr>
        <w:t xml:space="preserve"> </w:t>
      </w:r>
      <w:r>
        <w:rPr>
          <w:rFonts w:ascii="Georgia" w:hAnsi="Georgia"/>
          <w:bCs/>
        </w:rPr>
        <w:t xml:space="preserve"> </w:t>
      </w:r>
    </w:p>
    <w:p w:rsidR="00194C26" w:rsidRPr="001964D8" w:rsidRDefault="00316629" w:rsidP="00194C26">
      <w:pPr>
        <w:rPr>
          <w:rFonts w:ascii="Georgia" w:hAnsi="Georgia"/>
          <w:bCs/>
        </w:rPr>
      </w:pPr>
      <w:r>
        <w:rPr>
          <w:rFonts w:ascii="Georgia" w:hAnsi="Georgia"/>
          <w:bCs/>
        </w:rPr>
        <w:tab/>
      </w:r>
      <w:r w:rsidR="00194C26">
        <w:rPr>
          <w:rFonts w:ascii="Georgia" w:hAnsi="Georgia"/>
          <w:bCs/>
        </w:rPr>
        <w:t xml:space="preserve">Goldstein and Kornfield in their book, </w:t>
      </w:r>
      <w:r w:rsidR="00194C26">
        <w:rPr>
          <w:rFonts w:ascii="Georgia" w:hAnsi="Georgia"/>
          <w:bCs/>
          <w:i/>
        </w:rPr>
        <w:t>Seeking the Heart of Wisdom</w:t>
      </w:r>
      <w:r w:rsidR="00194C26">
        <w:rPr>
          <w:rFonts w:ascii="Georgia" w:hAnsi="Georgia"/>
          <w:bCs/>
        </w:rPr>
        <w:t xml:space="preserve"> </w:t>
      </w:r>
      <w:r w:rsidR="007E5FB7">
        <w:rPr>
          <w:rFonts w:ascii="Georgia" w:hAnsi="Georgia"/>
          <w:bCs/>
        </w:rPr>
        <w:t xml:space="preserve">correctly </w:t>
      </w:r>
      <w:r w:rsidR="00194C26">
        <w:rPr>
          <w:rFonts w:ascii="Georgia" w:hAnsi="Georgia"/>
          <w:bCs/>
        </w:rPr>
        <w:t>describe karma and compassion as follows:</w:t>
      </w:r>
      <w:r w:rsidR="00194C26">
        <w:rPr>
          <w:rStyle w:val="FootnoteReference"/>
          <w:rFonts w:ascii="Georgia" w:hAnsi="Georgia"/>
          <w:bCs/>
        </w:rPr>
        <w:footnoteReference w:id="91"/>
      </w:r>
      <w:r w:rsidR="00194C26">
        <w:rPr>
          <w:rFonts w:ascii="Georgia" w:hAnsi="Georgia"/>
          <w:bCs/>
        </w:rPr>
        <w:t xml:space="preserve"> </w:t>
      </w:r>
    </w:p>
    <w:p w:rsidR="0041065C" w:rsidRDefault="00194C26" w:rsidP="00194C26">
      <w:pPr>
        <w:ind w:left="567"/>
        <w:rPr>
          <w:rFonts w:ascii="Georgia" w:hAnsi="Georgia"/>
        </w:rPr>
      </w:pPr>
      <w:r w:rsidRPr="001964D8">
        <w:rPr>
          <w:rFonts w:ascii="Georgia" w:hAnsi="Georgia"/>
          <w:bCs/>
          <w:i/>
        </w:rPr>
        <w:t>Compassion</w:t>
      </w:r>
      <w:r w:rsidRPr="001964D8">
        <w:rPr>
          <w:rFonts w:ascii="Georgia" w:hAnsi="Georgia"/>
        </w:rPr>
        <w:t xml:space="preserve">, as well as insight, arises </w:t>
      </w:r>
      <w:r w:rsidRPr="001964D8">
        <w:rPr>
          <w:rFonts w:ascii="Georgia" w:hAnsi="Georgia"/>
          <w:bCs/>
          <w:i/>
        </w:rPr>
        <w:t>from understanding karma</w:t>
      </w:r>
      <w:r w:rsidRPr="001964D8">
        <w:rPr>
          <w:rFonts w:ascii="Georgia" w:hAnsi="Georgia"/>
        </w:rPr>
        <w:t>. When we understand that</w:t>
      </w:r>
      <w:r>
        <w:rPr>
          <w:rFonts w:ascii="Georgia" w:hAnsi="Georgia"/>
        </w:rPr>
        <w:t xml:space="preserve"> </w:t>
      </w:r>
      <w:r w:rsidRPr="001964D8">
        <w:rPr>
          <w:rFonts w:ascii="Georgia" w:hAnsi="Georgia"/>
        </w:rPr>
        <w:t xml:space="preserve">unfair, harmful, or hateful actions rebound in suffering to the person </w:t>
      </w:r>
      <w:r w:rsidRPr="001964D8">
        <w:rPr>
          <w:rFonts w:ascii="Georgia" w:hAnsi="Georgia"/>
          <w:bCs/>
        </w:rPr>
        <w:t xml:space="preserve">committing </w:t>
      </w:r>
      <w:r w:rsidRPr="001964D8">
        <w:rPr>
          <w:rFonts w:ascii="Georgia" w:hAnsi="Georgia"/>
        </w:rPr>
        <w:t xml:space="preserve">them as well as to the </w:t>
      </w:r>
      <w:r w:rsidRPr="001964D8">
        <w:rPr>
          <w:rFonts w:ascii="Georgia" w:hAnsi="Georgia"/>
          <w:bCs/>
        </w:rPr>
        <w:t>recipient</w:t>
      </w:r>
      <w:r w:rsidRPr="001964D8">
        <w:rPr>
          <w:rFonts w:ascii="Georgia" w:hAnsi="Georgia"/>
        </w:rPr>
        <w:t xml:space="preserve">, we can respond to </w:t>
      </w:r>
      <w:r w:rsidRPr="001964D8">
        <w:rPr>
          <w:rFonts w:ascii="Georgia" w:hAnsi="Georgia"/>
          <w:bCs/>
          <w:i/>
        </w:rPr>
        <w:t>both</w:t>
      </w:r>
      <w:r w:rsidRPr="001964D8">
        <w:rPr>
          <w:rFonts w:ascii="Georgia" w:hAnsi="Georgia"/>
          <w:b/>
          <w:bCs/>
        </w:rPr>
        <w:t xml:space="preserve"> </w:t>
      </w:r>
      <w:r w:rsidRPr="001964D8">
        <w:rPr>
          <w:rFonts w:ascii="Georgia" w:hAnsi="Georgia"/>
        </w:rPr>
        <w:t>with compassion rather than with anger or</w:t>
      </w:r>
      <w:r>
        <w:rPr>
          <w:rFonts w:ascii="Georgia" w:hAnsi="Georgia"/>
        </w:rPr>
        <w:t xml:space="preserve"> </w:t>
      </w:r>
      <w:r w:rsidRPr="001964D8">
        <w:rPr>
          <w:rFonts w:ascii="Georgia" w:hAnsi="Georgia"/>
        </w:rPr>
        <w:t>resentment. This in no way means that our response is weak or indecisive. In fact, seeing people</w:t>
      </w:r>
      <w:r>
        <w:rPr>
          <w:rFonts w:ascii="Georgia" w:hAnsi="Georgia"/>
        </w:rPr>
        <w:t xml:space="preserve"> </w:t>
      </w:r>
      <w:r w:rsidRPr="001964D8">
        <w:rPr>
          <w:rFonts w:ascii="Georgia" w:hAnsi="Georgia"/>
        </w:rPr>
        <w:t>act out of ignorance in ways that cause themselves or others great pain can inspire a very</w:t>
      </w:r>
      <w:r>
        <w:rPr>
          <w:rFonts w:ascii="Georgia" w:hAnsi="Georgia"/>
        </w:rPr>
        <w:t xml:space="preserve"> </w:t>
      </w:r>
      <w:r w:rsidRPr="001964D8">
        <w:rPr>
          <w:rFonts w:ascii="Georgia" w:hAnsi="Georgia"/>
        </w:rPr>
        <w:t>strong and direct response to that ignorance, but it is a response of compassion.</w:t>
      </w:r>
    </w:p>
    <w:p w:rsidR="0081656E" w:rsidRDefault="0081656E" w:rsidP="0081656E">
      <w:pPr>
        <w:rPr>
          <w:rFonts w:ascii="Georgia" w:hAnsi="Georgia"/>
        </w:rPr>
      </w:pPr>
      <w:r>
        <w:rPr>
          <w:rFonts w:ascii="Georgia" w:hAnsi="Georgia"/>
        </w:rPr>
        <w:lastRenderedPageBreak/>
        <w:tab/>
        <w:t xml:space="preserve">In this way, karma is not anti-humanitarian. Instead, it generates social compassion. When we feed the </w:t>
      </w:r>
      <w:r w:rsidRPr="00DA25AC">
        <w:rPr>
          <w:rFonts w:ascii="Georgia" w:hAnsi="Georgia"/>
        </w:rPr>
        <w:t>hungry</w:t>
      </w:r>
      <w:r>
        <w:rPr>
          <w:rFonts w:ascii="Georgia" w:hAnsi="Georgia"/>
        </w:rPr>
        <w:t xml:space="preserve">, when we invite the </w:t>
      </w:r>
      <w:r w:rsidRPr="00DA25AC">
        <w:rPr>
          <w:rFonts w:ascii="Georgia" w:hAnsi="Georgia"/>
        </w:rPr>
        <w:t>stranger</w:t>
      </w:r>
      <w:r>
        <w:rPr>
          <w:rFonts w:ascii="Georgia" w:hAnsi="Georgia"/>
        </w:rPr>
        <w:t xml:space="preserve">, when we provide clothes for the poor, when we look after the sick, and when we visit the prisoner, we are working with the law of karma – never against it. </w:t>
      </w:r>
    </w:p>
    <w:p w:rsidR="00B468FB" w:rsidRDefault="00B468FB" w:rsidP="00194C26">
      <w:pPr>
        <w:ind w:left="567"/>
        <w:rPr>
          <w:rFonts w:ascii="Georgia" w:hAnsi="Georgia"/>
        </w:rPr>
      </w:pPr>
    </w:p>
    <w:p w:rsidR="0081656E" w:rsidRDefault="0081656E" w:rsidP="0081656E">
      <w:pPr>
        <w:rPr>
          <w:rFonts w:ascii="Georgia" w:hAnsi="Georgia"/>
        </w:rPr>
        <w:sectPr w:rsidR="0081656E" w:rsidSect="00610314">
          <w:pgSz w:w="8820" w:h="13320"/>
          <w:pgMar w:top="1259" w:right="1259" w:bottom="1259" w:left="1259" w:header="720" w:footer="720" w:gutter="0"/>
          <w:cols w:space="708"/>
          <w:docGrid w:linePitch="360"/>
        </w:sectPr>
      </w:pPr>
    </w:p>
    <w:p w:rsidR="00194C26" w:rsidRDefault="00194C26" w:rsidP="00194C26">
      <w:pPr>
        <w:ind w:left="567"/>
        <w:rPr>
          <w:rFonts w:ascii="Georgia" w:hAnsi="Georgia"/>
        </w:rPr>
      </w:pPr>
    </w:p>
    <w:p w:rsidR="005468A0" w:rsidRDefault="005468A0" w:rsidP="005468A0">
      <w:pPr>
        <w:rPr>
          <w:rFonts w:ascii="Georgia" w:hAnsi="Georgia"/>
        </w:rPr>
      </w:pPr>
    </w:p>
    <w:p w:rsidR="001A459E" w:rsidRDefault="001A459E" w:rsidP="001A459E">
      <w:pPr>
        <w:spacing w:after="0"/>
        <w:jc w:val="center"/>
        <w:rPr>
          <w:rFonts w:ascii="Georgia" w:hAnsi="Georgia"/>
        </w:rPr>
      </w:pPr>
      <w:r>
        <w:rPr>
          <w:rFonts w:ascii="Georgia" w:hAnsi="Georgia"/>
        </w:rPr>
        <w:t>An enemy can hurt an enemy, and a man who hates can harm another man; but a man's own mind, if wrongly directed, can do him a far greater harm.</w:t>
      </w:r>
    </w:p>
    <w:p w:rsidR="001A459E" w:rsidRDefault="001A459E" w:rsidP="001A459E">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The Mind, 42.)</w:t>
      </w:r>
    </w:p>
    <w:p w:rsidR="001A459E" w:rsidRDefault="001A459E" w:rsidP="001A459E">
      <w:pPr>
        <w:spacing w:after="0"/>
        <w:jc w:val="center"/>
        <w:rPr>
          <w:rFonts w:ascii="Georgia" w:hAnsi="Georgia"/>
        </w:rPr>
      </w:pPr>
    </w:p>
    <w:p w:rsidR="001A459E" w:rsidRDefault="001A459E" w:rsidP="001A459E">
      <w:pPr>
        <w:spacing w:after="0"/>
        <w:jc w:val="center"/>
        <w:rPr>
          <w:rFonts w:ascii="Georgia" w:hAnsi="Georgia"/>
        </w:rPr>
      </w:pPr>
      <w:r>
        <w:rPr>
          <w:rFonts w:ascii="Georgia" w:hAnsi="Georgia"/>
        </w:rPr>
        <w:t>A father or a mother, or a relative, can indeed do good to a man; but his own right-directed mind can do to him a far greater good.</w:t>
      </w:r>
    </w:p>
    <w:p w:rsidR="00E17F23" w:rsidRDefault="001A459E" w:rsidP="001A459E">
      <w:pPr>
        <w:jc w:val="center"/>
        <w:rPr>
          <w:rFonts w:ascii="Georgia" w:hAnsi="Georgia"/>
        </w:rPr>
        <w:sectPr w:rsidR="00E17F23" w:rsidSect="00610314">
          <w:pgSz w:w="8820" w:h="13320"/>
          <w:pgMar w:top="1259" w:right="1259" w:bottom="1259" w:left="1259" w:header="720" w:footer="720" w:gutter="0"/>
          <w:cols w:space="708"/>
          <w:vAlign w:val="center"/>
          <w:docGrid w:linePitch="360"/>
        </w:sectPr>
      </w:pPr>
      <w:r>
        <w:rPr>
          <w:rFonts w:ascii="Georgia" w:hAnsi="Georgia"/>
        </w:rPr>
        <w:t>(</w:t>
      </w:r>
      <w:r w:rsidRPr="00B73562">
        <w:rPr>
          <w:rFonts w:ascii="Georgia" w:hAnsi="Georgia"/>
          <w:i/>
        </w:rPr>
        <w:t>The Dhammapada</w:t>
      </w:r>
      <w:r>
        <w:rPr>
          <w:rFonts w:ascii="Georgia" w:hAnsi="Georgia"/>
        </w:rPr>
        <w:t>: The Mind, 43.)</w:t>
      </w:r>
    </w:p>
    <w:p w:rsidR="00263DC6" w:rsidRDefault="00263DC6" w:rsidP="001A459E">
      <w:pPr>
        <w:jc w:val="center"/>
        <w:rPr>
          <w:rFonts w:ascii="Georgia" w:hAnsi="Georgia"/>
        </w:rPr>
      </w:pPr>
    </w:p>
    <w:p w:rsidR="00263DC6" w:rsidRDefault="005468A0" w:rsidP="00263DC6">
      <w:pPr>
        <w:rPr>
          <w:rFonts w:ascii="Georgia" w:hAnsi="Georgia"/>
        </w:rPr>
      </w:pPr>
      <w:r>
        <w:rPr>
          <w:rFonts w:ascii="Georgia" w:hAnsi="Georgia"/>
          <w:noProof/>
          <w:lang w:val="en-AU" w:eastAsia="en-AU"/>
        </w:rPr>
        <w:drawing>
          <wp:anchor distT="0" distB="0" distL="114300" distR="114300" simplePos="0" relativeHeight="251661312" behindDoc="1" locked="0" layoutInCell="1" allowOverlap="1">
            <wp:simplePos x="0" y="0"/>
            <wp:positionH relativeFrom="column">
              <wp:posOffset>24493</wp:posOffset>
            </wp:positionH>
            <wp:positionV relativeFrom="paragraph">
              <wp:posOffset>5442</wp:posOffset>
            </wp:positionV>
            <wp:extent cx="3995238" cy="6281057"/>
            <wp:effectExtent l="19050" t="0" r="5262" b="0"/>
            <wp:wrapNone/>
            <wp:docPr id="8" name="Picture 7" descr="Buddhist Wheel of Life-dreamstime_s_16351972-Copy-B+W-F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hist Wheel of Life-dreamstime_s_16351972-Copy-B+W-FADED.jpg"/>
                    <pic:cNvPicPr/>
                  </pic:nvPicPr>
                  <pic:blipFill>
                    <a:blip r:embed="rId14" cstate="print"/>
                    <a:stretch>
                      <a:fillRect/>
                    </a:stretch>
                  </pic:blipFill>
                  <pic:spPr>
                    <a:xfrm>
                      <a:off x="0" y="0"/>
                      <a:ext cx="3997778" cy="6285050"/>
                    </a:xfrm>
                    <a:prstGeom prst="rect">
                      <a:avLst/>
                    </a:prstGeom>
                  </pic:spPr>
                </pic:pic>
              </a:graphicData>
            </a:graphic>
          </wp:anchor>
        </w:drawing>
      </w:r>
    </w:p>
    <w:p w:rsidR="00263DC6" w:rsidRDefault="00263DC6" w:rsidP="00263DC6">
      <w:pPr>
        <w:rPr>
          <w:rFonts w:ascii="Georgia" w:hAnsi="Georgia"/>
        </w:rPr>
      </w:pPr>
    </w:p>
    <w:p w:rsidR="00D143AB" w:rsidRDefault="00D143AB" w:rsidP="00263DC6">
      <w:pPr>
        <w:rPr>
          <w:rFonts w:ascii="Georgia" w:hAnsi="Georgia"/>
        </w:rPr>
      </w:pPr>
    </w:p>
    <w:p w:rsidR="00D143AB" w:rsidRDefault="00D143AB" w:rsidP="00263DC6">
      <w:pPr>
        <w:rPr>
          <w:rFonts w:ascii="Georgia" w:hAnsi="Georgia"/>
        </w:rPr>
      </w:pPr>
    </w:p>
    <w:p w:rsidR="00D143AB" w:rsidRDefault="00D143AB" w:rsidP="00263DC6">
      <w:pPr>
        <w:rPr>
          <w:rFonts w:ascii="Georgia" w:hAnsi="Georgia"/>
        </w:rPr>
      </w:pPr>
    </w:p>
    <w:p w:rsidR="00D143AB" w:rsidRDefault="00D143AB" w:rsidP="003A66C2">
      <w:pPr>
        <w:pStyle w:val="Heading1"/>
      </w:pPr>
      <w:bookmarkStart w:id="283" w:name="_Toc345340755"/>
      <w:r>
        <w:t>PART 3: FUTURE KARMA</w:t>
      </w:r>
      <w:bookmarkEnd w:id="283"/>
    </w:p>
    <w:p w:rsidR="00840D66" w:rsidRDefault="00840D66">
      <w:pPr>
        <w:tabs>
          <w:tab w:val="clear" w:pos="567"/>
        </w:tabs>
        <w:spacing w:after="0" w:line="240" w:lineRule="auto"/>
        <w:jc w:val="left"/>
        <w:rPr>
          <w:rFonts w:ascii="Georgia" w:hAnsi="Georgia"/>
        </w:rPr>
      </w:pPr>
      <w:r>
        <w:rPr>
          <w:rFonts w:ascii="Georgia" w:hAnsi="Georgia"/>
        </w:rPr>
        <w:br w:type="page"/>
      </w:r>
    </w:p>
    <w:p w:rsidR="00E17F23" w:rsidRDefault="00E17F23" w:rsidP="008239E7">
      <w:pPr>
        <w:spacing w:after="0"/>
        <w:jc w:val="center"/>
        <w:rPr>
          <w:rFonts w:ascii="Georgia" w:hAnsi="Georgia"/>
        </w:rPr>
        <w:sectPr w:rsidR="00E17F23" w:rsidSect="00610314">
          <w:pgSz w:w="8820" w:h="13320"/>
          <w:pgMar w:top="1259" w:right="1259" w:bottom="1259" w:left="1259" w:header="720" w:footer="720" w:gutter="0"/>
          <w:cols w:space="708"/>
          <w:docGrid w:linePitch="360"/>
        </w:sectPr>
      </w:pPr>
      <w:bookmarkStart w:id="284" w:name="_Toc338065631"/>
      <w:bookmarkStart w:id="285" w:name="_Toc338067019"/>
      <w:bookmarkStart w:id="286" w:name="_Toc338069264"/>
      <w:bookmarkStart w:id="287" w:name="_Toc338161384"/>
    </w:p>
    <w:p w:rsidR="008239E7" w:rsidRDefault="008239E7" w:rsidP="008239E7">
      <w:pPr>
        <w:spacing w:after="0"/>
        <w:jc w:val="center"/>
        <w:rPr>
          <w:rFonts w:ascii="Georgia" w:hAnsi="Georgia"/>
        </w:rPr>
      </w:pPr>
      <w:r>
        <w:rPr>
          <w:rFonts w:ascii="Georgia" w:hAnsi="Georgia"/>
        </w:rPr>
        <w:lastRenderedPageBreak/>
        <w:t>For that deed is not well done when being done one has to repent; and when one must reap with tears the bitter fruits of the wrong deed.</w:t>
      </w:r>
    </w:p>
    <w:p w:rsidR="008239E7" w:rsidRDefault="008239E7" w:rsidP="008239E7">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The Fool, 67.)</w:t>
      </w:r>
    </w:p>
    <w:p w:rsidR="008239E7" w:rsidRDefault="008239E7" w:rsidP="008239E7">
      <w:pPr>
        <w:spacing w:after="0"/>
        <w:jc w:val="center"/>
        <w:rPr>
          <w:rFonts w:ascii="Georgia" w:hAnsi="Georgia"/>
        </w:rPr>
      </w:pPr>
    </w:p>
    <w:p w:rsidR="008239E7" w:rsidRDefault="008239E7" w:rsidP="008239E7">
      <w:pPr>
        <w:spacing w:after="0"/>
        <w:jc w:val="center"/>
        <w:rPr>
          <w:rFonts w:ascii="Georgia" w:hAnsi="Georgia"/>
        </w:rPr>
      </w:pPr>
      <w:r>
        <w:rPr>
          <w:rFonts w:ascii="Georgia" w:hAnsi="Georgia"/>
        </w:rPr>
        <w:t>But the deed is indeed well done when being done one has not to repent; and when one can reap with joy the sweet fruits of the right deed.</w:t>
      </w:r>
    </w:p>
    <w:p w:rsidR="005468A0" w:rsidRDefault="008239E7" w:rsidP="008239E7">
      <w:pPr>
        <w:tabs>
          <w:tab w:val="clear" w:pos="567"/>
        </w:tabs>
        <w:spacing w:after="0" w:line="240" w:lineRule="auto"/>
        <w:jc w:val="center"/>
        <w:rPr>
          <w:rFonts w:ascii="Georgia" w:eastAsia="Times New Roman" w:hAnsi="Georgia"/>
          <w:b/>
          <w:bCs/>
          <w:kern w:val="32"/>
          <w:sz w:val="30"/>
          <w:szCs w:val="24"/>
          <w:lang w:val="en-AU"/>
        </w:rPr>
      </w:pPr>
      <w:r>
        <w:rPr>
          <w:rFonts w:ascii="Georgia" w:hAnsi="Georgia"/>
        </w:rPr>
        <w:t>(</w:t>
      </w:r>
      <w:r w:rsidRPr="00B73562">
        <w:rPr>
          <w:rFonts w:ascii="Georgia" w:hAnsi="Georgia"/>
          <w:i/>
        </w:rPr>
        <w:t>The Dhammapada</w:t>
      </w:r>
      <w:r>
        <w:rPr>
          <w:rFonts w:ascii="Georgia" w:hAnsi="Georgia"/>
        </w:rPr>
        <w:t>: The Fool, 68.)</w:t>
      </w:r>
    </w:p>
    <w:p w:rsidR="00E17F23" w:rsidRDefault="00E17F23">
      <w:pPr>
        <w:tabs>
          <w:tab w:val="clear" w:pos="567"/>
        </w:tabs>
        <w:spacing w:after="0" w:line="240" w:lineRule="auto"/>
        <w:jc w:val="left"/>
        <w:sectPr w:rsidR="00E17F23" w:rsidSect="00610314">
          <w:pgSz w:w="8820" w:h="13320"/>
          <w:pgMar w:top="1259" w:right="1259" w:bottom="1259" w:left="1259" w:header="720" w:footer="720" w:gutter="0"/>
          <w:cols w:space="708"/>
          <w:vAlign w:val="center"/>
          <w:docGrid w:linePitch="360"/>
        </w:sectPr>
      </w:pPr>
    </w:p>
    <w:p w:rsidR="00654154" w:rsidRPr="00634FB7" w:rsidRDefault="00654154" w:rsidP="003A66C2">
      <w:pPr>
        <w:pStyle w:val="Heading1"/>
      </w:pPr>
      <w:bookmarkStart w:id="288" w:name="_Toc345340756"/>
      <w:r w:rsidRPr="00634FB7">
        <w:lastRenderedPageBreak/>
        <w:t xml:space="preserve">Karma </w:t>
      </w:r>
      <w:r w:rsidR="00B35668" w:rsidRPr="00634FB7">
        <w:t xml:space="preserve">and </w:t>
      </w:r>
      <w:r w:rsidRPr="00634FB7">
        <w:t>Rebirth</w:t>
      </w:r>
      <w:bookmarkEnd w:id="284"/>
      <w:bookmarkEnd w:id="285"/>
      <w:bookmarkEnd w:id="286"/>
      <w:bookmarkEnd w:id="287"/>
      <w:bookmarkEnd w:id="288"/>
    </w:p>
    <w:p w:rsidR="00DA001F" w:rsidRDefault="00DA001F" w:rsidP="004B074A">
      <w:pPr>
        <w:rPr>
          <w:rFonts w:ascii="Georgia" w:hAnsi="Georgia"/>
        </w:rPr>
      </w:pPr>
    </w:p>
    <w:p w:rsidR="00581BF4" w:rsidRDefault="00581BF4" w:rsidP="00581BF4">
      <w:pPr>
        <w:rPr>
          <w:rFonts w:ascii="Georgia" w:hAnsi="Georgia"/>
        </w:rPr>
      </w:pPr>
      <w:r>
        <w:rPr>
          <w:rFonts w:ascii="Georgia" w:hAnsi="Georgia"/>
        </w:rPr>
        <w:tab/>
      </w:r>
      <w:r w:rsidRPr="00581BF4">
        <w:rPr>
          <w:rFonts w:ascii="Georgia" w:hAnsi="Georgia"/>
        </w:rPr>
        <w:t xml:space="preserve">To </w:t>
      </w:r>
      <w:r w:rsidR="00863AEA">
        <w:rPr>
          <w:rFonts w:ascii="Georgia" w:hAnsi="Georgia"/>
        </w:rPr>
        <w:t>further</w:t>
      </w:r>
      <w:r w:rsidRPr="00581BF4">
        <w:rPr>
          <w:rFonts w:ascii="Georgia" w:hAnsi="Georgia"/>
        </w:rPr>
        <w:t xml:space="preserve"> understand karma, I would suggest</w:t>
      </w:r>
      <w:r w:rsidR="00AB40EE">
        <w:rPr>
          <w:rFonts w:ascii="Georgia" w:hAnsi="Georgia"/>
        </w:rPr>
        <w:t xml:space="preserve"> as a Western writer</w:t>
      </w:r>
      <w:r w:rsidR="00586102">
        <w:rPr>
          <w:rFonts w:ascii="Georgia" w:hAnsi="Georgia"/>
        </w:rPr>
        <w:t xml:space="preserve"> </w:t>
      </w:r>
      <w:r w:rsidRPr="00581BF4">
        <w:rPr>
          <w:rFonts w:ascii="Georgia" w:hAnsi="Georgia"/>
        </w:rPr>
        <w:t xml:space="preserve">that the idea of rebirth </w:t>
      </w:r>
      <w:r w:rsidR="00B575F7">
        <w:rPr>
          <w:rFonts w:ascii="Georgia" w:hAnsi="Georgia"/>
        </w:rPr>
        <w:t>is</w:t>
      </w:r>
      <w:r w:rsidRPr="00581BF4">
        <w:rPr>
          <w:rFonts w:ascii="Georgia" w:hAnsi="Georgia"/>
        </w:rPr>
        <w:t xml:space="preserve"> </w:t>
      </w:r>
      <w:r w:rsidR="00E96BD7">
        <w:rPr>
          <w:rFonts w:ascii="Georgia" w:hAnsi="Georgia"/>
        </w:rPr>
        <w:t>interesting</w:t>
      </w:r>
      <w:r w:rsidRPr="00581BF4">
        <w:rPr>
          <w:rFonts w:ascii="Georgia" w:hAnsi="Georgia"/>
        </w:rPr>
        <w:t xml:space="preserve"> to consider.</w:t>
      </w:r>
      <w:r w:rsidR="00AB40EE">
        <w:rPr>
          <w:rFonts w:ascii="Georgia" w:hAnsi="Georgia"/>
        </w:rPr>
        <w:t xml:space="preserve"> One can entertain it as a possibility.</w:t>
      </w:r>
      <w:r w:rsidRPr="00581BF4">
        <w:rPr>
          <w:rFonts w:ascii="Georgia" w:hAnsi="Georgia"/>
        </w:rPr>
        <w:t xml:space="preserve"> Rebirth refers to a person's mind taking one body after another. At death, our body and mind separate – the body becomes a corpse, and the mind continues on to take another body.</w:t>
      </w:r>
      <w:r w:rsidRPr="00581BF4">
        <w:rPr>
          <w:rFonts w:ascii="Georgia" w:hAnsi="Georgia"/>
          <w:vertAlign w:val="superscript"/>
        </w:rPr>
        <w:footnoteReference w:id="92"/>
      </w:r>
      <w:r w:rsidRPr="00581BF4">
        <w:rPr>
          <w:rFonts w:ascii="Georgia" w:hAnsi="Georgia"/>
        </w:rPr>
        <w:t xml:space="preserve"> The karm</w:t>
      </w:r>
      <w:r w:rsidR="00B575F7">
        <w:rPr>
          <w:rFonts w:ascii="Georgia" w:hAnsi="Georgia"/>
        </w:rPr>
        <w:t>ic pattern</w:t>
      </w:r>
      <w:r w:rsidRPr="00581BF4">
        <w:rPr>
          <w:rFonts w:ascii="Georgia" w:hAnsi="Georgia"/>
        </w:rPr>
        <w:t xml:space="preserve"> of one life carries itself forward and then results in a new life. </w:t>
      </w:r>
    </w:p>
    <w:p w:rsidR="00863AEA" w:rsidRPr="00581BF4" w:rsidRDefault="00863AEA" w:rsidP="00581BF4">
      <w:pPr>
        <w:rPr>
          <w:rFonts w:ascii="Georgia" w:hAnsi="Georgia"/>
        </w:rPr>
      </w:pPr>
      <w:r>
        <w:rPr>
          <w:rFonts w:ascii="Georgia" w:hAnsi="Georgia"/>
        </w:rPr>
        <w:tab/>
        <w:t xml:space="preserve">On the other hand, </w:t>
      </w:r>
      <w:r w:rsidR="00EB2455">
        <w:rPr>
          <w:rFonts w:ascii="Georgia" w:hAnsi="Georgia"/>
        </w:rPr>
        <w:t xml:space="preserve">even without rebirths, </w:t>
      </w:r>
      <w:r w:rsidR="00C04E13" w:rsidRPr="00C04E13">
        <w:rPr>
          <w:rFonts w:ascii="Georgia" w:hAnsi="Georgia"/>
          <w:lang w:val="en-AU"/>
        </w:rPr>
        <w:t>we are in a sense born</w:t>
      </w:r>
      <w:r w:rsidR="00932BA7">
        <w:rPr>
          <w:rFonts w:ascii="Georgia" w:hAnsi="Georgia"/>
          <w:lang w:val="en-AU"/>
        </w:rPr>
        <w:t xml:space="preserve"> again </w:t>
      </w:r>
      <w:r w:rsidR="00C04E13" w:rsidRPr="00C04E13">
        <w:rPr>
          <w:rFonts w:ascii="Georgia" w:hAnsi="Georgia"/>
          <w:lang w:val="en-AU"/>
        </w:rPr>
        <w:t>each morning. Each day is a rebirth</w:t>
      </w:r>
      <w:r w:rsidR="00EB2455">
        <w:rPr>
          <w:rFonts w:ascii="Georgia" w:hAnsi="Georgia"/>
          <w:lang w:val="en-AU"/>
        </w:rPr>
        <w:t xml:space="preserve"> after our sleep (symbolic of death)</w:t>
      </w:r>
      <w:r w:rsidR="00C04E13" w:rsidRPr="00C04E13">
        <w:rPr>
          <w:rFonts w:ascii="Georgia" w:hAnsi="Georgia"/>
          <w:lang w:val="en-AU"/>
        </w:rPr>
        <w:t>. Moreover, even during the course of a day, we experience the arising (birth)</w:t>
      </w:r>
      <w:r w:rsidR="00EB2455">
        <w:rPr>
          <w:rFonts w:ascii="Georgia" w:hAnsi="Georgia"/>
          <w:lang w:val="en-AU"/>
        </w:rPr>
        <w:t>, abiding (life),</w:t>
      </w:r>
      <w:r w:rsidR="00C04E13" w:rsidRPr="00C04E13">
        <w:rPr>
          <w:rFonts w:ascii="Georgia" w:hAnsi="Georgia"/>
          <w:lang w:val="en-AU"/>
        </w:rPr>
        <w:t xml:space="preserve"> and passing away (death) of thoughts, feelings, and actions.</w:t>
      </w:r>
      <w:r w:rsidR="00EB2455">
        <w:rPr>
          <w:rFonts w:ascii="Georgia" w:hAnsi="Georgia"/>
          <w:lang w:val="en-AU"/>
        </w:rPr>
        <w:t xml:space="preserve"> Mystery surrounds our being human.</w:t>
      </w:r>
    </w:p>
    <w:p w:rsidR="00581BF4" w:rsidRPr="00581BF4" w:rsidRDefault="00581BF4" w:rsidP="00581BF4">
      <w:pPr>
        <w:rPr>
          <w:rFonts w:ascii="Georgia" w:hAnsi="Georgia"/>
        </w:rPr>
      </w:pPr>
      <w:r>
        <w:rPr>
          <w:rFonts w:ascii="Georgia" w:hAnsi="Georgia"/>
        </w:rPr>
        <w:tab/>
      </w:r>
      <w:r w:rsidRPr="00581BF4">
        <w:rPr>
          <w:rFonts w:ascii="Georgia" w:hAnsi="Georgia"/>
        </w:rPr>
        <w:t>In some Eastern religions, karma and rebirth are profoundly interwoven</w:t>
      </w:r>
      <w:r w:rsidR="00982E8D">
        <w:rPr>
          <w:rFonts w:ascii="Georgia" w:hAnsi="Georgia"/>
        </w:rPr>
        <w:t>. T</w:t>
      </w:r>
      <w:r w:rsidRPr="00581BF4">
        <w:rPr>
          <w:rFonts w:ascii="Georgia" w:hAnsi="Georgia"/>
        </w:rPr>
        <w:t xml:space="preserve">he concept of rebirth is inherent in the understanding of karma. This is based on the premise that when the effects of karma continue across lifetimes, </w:t>
      </w:r>
      <w:r>
        <w:rPr>
          <w:rFonts w:ascii="Georgia" w:hAnsi="Georgia"/>
        </w:rPr>
        <w:t>these</w:t>
      </w:r>
      <w:r w:rsidRPr="00581BF4">
        <w:rPr>
          <w:rFonts w:ascii="Georgia" w:hAnsi="Georgia"/>
        </w:rPr>
        <w:t xml:space="preserve"> cause rebirth</w:t>
      </w:r>
      <w:r w:rsidR="00982E8D">
        <w:rPr>
          <w:rFonts w:ascii="Georgia" w:hAnsi="Georgia"/>
        </w:rPr>
        <w:t>s</w:t>
      </w:r>
      <w:r w:rsidRPr="00581BF4">
        <w:rPr>
          <w:rFonts w:ascii="Georgia" w:hAnsi="Georgia"/>
        </w:rPr>
        <w:t>.</w:t>
      </w:r>
    </w:p>
    <w:p w:rsidR="00581BF4" w:rsidRPr="00581BF4" w:rsidRDefault="00581BF4" w:rsidP="00581BF4">
      <w:pPr>
        <w:rPr>
          <w:rFonts w:ascii="Georgia" w:hAnsi="Georgia"/>
        </w:rPr>
      </w:pPr>
      <w:r>
        <w:rPr>
          <w:rFonts w:ascii="Georgia" w:hAnsi="Georgia"/>
        </w:rPr>
        <w:tab/>
      </w:r>
      <w:r w:rsidR="00586102">
        <w:rPr>
          <w:rFonts w:ascii="Georgia" w:hAnsi="Georgia"/>
        </w:rPr>
        <w:t>T</w:t>
      </w:r>
      <w:r w:rsidRPr="00581BF4">
        <w:rPr>
          <w:rFonts w:ascii="Georgia" w:hAnsi="Georgia"/>
        </w:rPr>
        <w:t xml:space="preserve">he question of rebirth enters the metaphysical realm. </w:t>
      </w:r>
      <w:r w:rsidR="00AB40EE">
        <w:rPr>
          <w:rFonts w:ascii="Georgia" w:hAnsi="Georgia"/>
        </w:rPr>
        <w:t xml:space="preserve">Some imply that </w:t>
      </w:r>
      <w:r w:rsidRPr="00581BF4">
        <w:rPr>
          <w:rFonts w:ascii="Georgia" w:hAnsi="Georgia"/>
        </w:rPr>
        <w:t xml:space="preserve">the Buddha's teachings were free from </w:t>
      </w:r>
      <w:r w:rsidRPr="00581BF4">
        <w:rPr>
          <w:rFonts w:ascii="Georgia" w:hAnsi="Georgia"/>
        </w:rPr>
        <w:lastRenderedPageBreak/>
        <w:t xml:space="preserve">metaphysics. </w:t>
      </w:r>
      <w:r w:rsidR="00AB40EE">
        <w:rPr>
          <w:rFonts w:ascii="Georgia" w:hAnsi="Georgia"/>
        </w:rPr>
        <w:t xml:space="preserve">For example, </w:t>
      </w:r>
      <w:r w:rsidRPr="00581BF4">
        <w:rPr>
          <w:rFonts w:ascii="Georgia" w:hAnsi="Georgia"/>
        </w:rPr>
        <w:t xml:space="preserve">Juan Mascaró, in his book </w:t>
      </w:r>
      <w:r w:rsidRPr="00581BF4">
        <w:rPr>
          <w:rFonts w:ascii="Georgia" w:hAnsi="Georgia"/>
          <w:i/>
        </w:rPr>
        <w:t>The Dhammapada</w:t>
      </w:r>
      <w:r w:rsidRPr="00581BF4">
        <w:rPr>
          <w:rFonts w:ascii="Georgia" w:hAnsi="Georgia"/>
        </w:rPr>
        <w:t>, shares the following accounts:</w:t>
      </w:r>
      <w:r w:rsidRPr="00581BF4">
        <w:rPr>
          <w:rFonts w:ascii="Georgia" w:hAnsi="Georgia"/>
          <w:vertAlign w:val="superscript"/>
        </w:rPr>
        <w:footnoteReference w:id="93"/>
      </w:r>
      <w:r w:rsidRPr="00581BF4">
        <w:rPr>
          <w:rFonts w:ascii="Georgia" w:hAnsi="Georgia"/>
        </w:rPr>
        <w:t xml:space="preserve"> </w:t>
      </w:r>
    </w:p>
    <w:p w:rsidR="00581BF4" w:rsidRDefault="00581BF4" w:rsidP="00581BF4">
      <w:pPr>
        <w:ind w:left="567"/>
        <w:rPr>
          <w:rFonts w:ascii="Georgia" w:hAnsi="Georgia"/>
        </w:rPr>
      </w:pPr>
      <w:r w:rsidRPr="00581BF4">
        <w:rPr>
          <w:rFonts w:ascii="Georgia" w:hAnsi="Georgia"/>
        </w:rPr>
        <w:t>It is said that once a man of arms undertook a long journey to see a holy follower of Buddha, and asked if the message of Buddha could be taught to him. The answer was: 'Do not what is evil. Do what is good. Keep your mind pure. This is the teaching of Buddha.' 'Is this all?', said the man arms; 'Every child of five knows this.' 'It may be so, but few men of eighty can practice it', he was told. . . . As to metaphysical questions he is silent, suggesting the metaphysical fact that the Supreme is beyond words. When asked whether a man lives after death, he might well have given the answer of one of his disciples: 'We do not know whether he is the body, or in the body, or other than the body whilst alive; how can we know whether after the death of the body he is dead?'</w:t>
      </w:r>
    </w:p>
    <w:p w:rsidR="004C3426" w:rsidRDefault="000710EE" w:rsidP="000710EE">
      <w:pPr>
        <w:rPr>
          <w:rFonts w:ascii="Georgia" w:hAnsi="Georgia"/>
        </w:rPr>
      </w:pPr>
      <w:r>
        <w:rPr>
          <w:rFonts w:ascii="Georgia" w:hAnsi="Georgia"/>
        </w:rPr>
        <w:tab/>
      </w:r>
      <w:r w:rsidR="004C3426">
        <w:rPr>
          <w:rFonts w:ascii="Georgia" w:hAnsi="Georgia"/>
        </w:rPr>
        <w:t xml:space="preserve">Others writers </w:t>
      </w:r>
      <w:r w:rsidR="00982E8D">
        <w:rPr>
          <w:rFonts w:ascii="Georgia" w:hAnsi="Georgia"/>
        </w:rPr>
        <w:t>may hold other views</w:t>
      </w:r>
      <w:r w:rsidR="004C3426">
        <w:rPr>
          <w:rFonts w:ascii="Georgia" w:hAnsi="Georgia"/>
        </w:rPr>
        <w:t>.</w:t>
      </w:r>
      <w:r>
        <w:rPr>
          <w:rFonts w:ascii="Georgia" w:hAnsi="Georgia"/>
        </w:rPr>
        <w:t xml:space="preserve"> </w:t>
      </w:r>
      <w:r>
        <w:rPr>
          <w:rFonts w:ascii="Georgia" w:hAnsi="Georgia"/>
          <w:i/>
        </w:rPr>
        <w:t>The Dhammapada</w:t>
      </w:r>
      <w:r>
        <w:rPr>
          <w:rFonts w:ascii="Georgia" w:hAnsi="Georgia"/>
        </w:rPr>
        <w:t>, for example, states:</w:t>
      </w:r>
      <w:r>
        <w:rPr>
          <w:rStyle w:val="FootnoteReference"/>
          <w:rFonts w:ascii="Georgia" w:hAnsi="Georgia"/>
        </w:rPr>
        <w:footnoteReference w:id="94"/>
      </w:r>
    </w:p>
    <w:p w:rsidR="000710EE" w:rsidRPr="000710EE" w:rsidRDefault="000710EE" w:rsidP="000710EE">
      <w:pPr>
        <w:ind w:left="567"/>
        <w:rPr>
          <w:rFonts w:ascii="Georgia" w:hAnsi="Georgia"/>
        </w:rPr>
      </w:pPr>
      <w:r w:rsidRPr="000710EE">
        <w:rPr>
          <w:rFonts w:ascii="Georgia" w:hAnsi="Georgia"/>
          <w:lang w:val="en-AU"/>
        </w:rPr>
        <w:t xml:space="preserve">There is no path in the sky and a monk must find the inner path. All things indeed pass away, but </w:t>
      </w:r>
      <w:r w:rsidRPr="000710EE">
        <w:rPr>
          <w:rFonts w:ascii="Georgia" w:hAnsi="Georgia"/>
          <w:i/>
          <w:lang w:val="en-AU"/>
        </w:rPr>
        <w:t>the Buddhas are for ever in Eternity</w:t>
      </w:r>
      <w:r>
        <w:rPr>
          <w:rFonts w:ascii="Georgia" w:hAnsi="Georgia"/>
          <w:lang w:val="en-AU"/>
        </w:rPr>
        <w:t xml:space="preserve"> [emphasis mine].</w:t>
      </w:r>
    </w:p>
    <w:p w:rsidR="004C3426" w:rsidRDefault="00581BF4" w:rsidP="00581BF4">
      <w:pPr>
        <w:rPr>
          <w:rFonts w:ascii="Georgia" w:hAnsi="Georgia"/>
        </w:rPr>
      </w:pPr>
      <w:r>
        <w:rPr>
          <w:rFonts w:ascii="Georgia" w:hAnsi="Georgia"/>
        </w:rPr>
        <w:tab/>
      </w:r>
      <w:r w:rsidR="00AB40EE" w:rsidRPr="00581BF4">
        <w:rPr>
          <w:rFonts w:ascii="Georgia" w:hAnsi="Georgia"/>
        </w:rPr>
        <w:t>What follows is intended for the personal reflection of each reader, and not an attempt to influence</w:t>
      </w:r>
      <w:r w:rsidR="00AB40EE">
        <w:rPr>
          <w:rFonts w:ascii="Georgia" w:hAnsi="Georgia"/>
        </w:rPr>
        <w:t xml:space="preserve"> or </w:t>
      </w:r>
      <w:r w:rsidR="00AB40EE" w:rsidRPr="00581BF4">
        <w:rPr>
          <w:rFonts w:ascii="Georgia" w:hAnsi="Georgia"/>
        </w:rPr>
        <w:t xml:space="preserve">convince in any way regarding </w:t>
      </w:r>
      <w:r w:rsidR="00AB40EE">
        <w:rPr>
          <w:rFonts w:ascii="Georgia" w:hAnsi="Georgia"/>
        </w:rPr>
        <w:t xml:space="preserve">the </w:t>
      </w:r>
      <w:r w:rsidR="00AB40EE" w:rsidRPr="00581BF4">
        <w:rPr>
          <w:rFonts w:ascii="Georgia" w:hAnsi="Georgia"/>
        </w:rPr>
        <w:t>matter of rebirth.</w:t>
      </w:r>
      <w:r w:rsidR="00AB40EE">
        <w:rPr>
          <w:rFonts w:ascii="Georgia" w:hAnsi="Georgia"/>
        </w:rPr>
        <w:t xml:space="preserve"> </w:t>
      </w:r>
      <w:r w:rsidRPr="00581BF4">
        <w:rPr>
          <w:rFonts w:ascii="Georgia" w:hAnsi="Georgia"/>
        </w:rPr>
        <w:t>Th</w:t>
      </w:r>
      <w:r w:rsidR="00AB40EE">
        <w:rPr>
          <w:rFonts w:ascii="Georgia" w:hAnsi="Georgia"/>
        </w:rPr>
        <w:t>e</w:t>
      </w:r>
      <w:r w:rsidRPr="00581BF4">
        <w:rPr>
          <w:rFonts w:ascii="Georgia" w:hAnsi="Georgia"/>
        </w:rPr>
        <w:t xml:space="preserve"> section is written with an </w:t>
      </w:r>
      <w:r w:rsidRPr="00581BF4">
        <w:rPr>
          <w:rFonts w:ascii="Georgia" w:hAnsi="Georgia"/>
        </w:rPr>
        <w:lastRenderedPageBreak/>
        <w:t>open-minded view</w:t>
      </w:r>
      <w:r w:rsidR="00AB40EE">
        <w:rPr>
          <w:rFonts w:ascii="Georgia" w:hAnsi="Georgia"/>
        </w:rPr>
        <w:t xml:space="preserve"> </w:t>
      </w:r>
      <w:r w:rsidR="00EB0F90">
        <w:rPr>
          <w:rFonts w:ascii="Georgia" w:hAnsi="Georgia"/>
        </w:rPr>
        <w:t xml:space="preserve">by a writer </w:t>
      </w:r>
      <w:r w:rsidR="00AB40EE">
        <w:rPr>
          <w:rFonts w:ascii="Georgia" w:hAnsi="Georgia"/>
        </w:rPr>
        <w:t>that is willing to consider the possibility of rebirths</w:t>
      </w:r>
      <w:r w:rsidRPr="00581BF4">
        <w:rPr>
          <w:rFonts w:ascii="Georgia" w:hAnsi="Georgia"/>
        </w:rPr>
        <w:t xml:space="preserve">. </w:t>
      </w:r>
    </w:p>
    <w:p w:rsidR="004C3426" w:rsidRDefault="004C3426" w:rsidP="00581BF4">
      <w:pPr>
        <w:rPr>
          <w:rFonts w:ascii="Georgia" w:hAnsi="Georgia"/>
        </w:rPr>
      </w:pPr>
      <w:r>
        <w:rPr>
          <w:rFonts w:ascii="Georgia" w:hAnsi="Georgia"/>
        </w:rPr>
        <w:tab/>
      </w:r>
      <w:r w:rsidR="00586102">
        <w:rPr>
          <w:rFonts w:ascii="Georgia" w:hAnsi="Georgia"/>
        </w:rPr>
        <w:t xml:space="preserve">For </w:t>
      </w:r>
      <w:r>
        <w:rPr>
          <w:rFonts w:ascii="Georgia" w:hAnsi="Georgia"/>
        </w:rPr>
        <w:t>some, however,</w:t>
      </w:r>
      <w:r w:rsidR="00586102">
        <w:rPr>
          <w:rFonts w:ascii="Georgia" w:hAnsi="Georgia"/>
        </w:rPr>
        <w:t xml:space="preserve"> </w:t>
      </w:r>
      <w:r w:rsidR="00581BF4" w:rsidRPr="00581BF4">
        <w:rPr>
          <w:rFonts w:ascii="Georgia" w:hAnsi="Georgia"/>
        </w:rPr>
        <w:t xml:space="preserve">the question of rebirths </w:t>
      </w:r>
      <w:r w:rsidR="00586102">
        <w:rPr>
          <w:rFonts w:ascii="Georgia" w:hAnsi="Georgia"/>
        </w:rPr>
        <w:t xml:space="preserve">is </w:t>
      </w:r>
      <w:r w:rsidR="00581BF4" w:rsidRPr="00581BF4">
        <w:rPr>
          <w:rFonts w:ascii="Georgia" w:hAnsi="Georgia"/>
        </w:rPr>
        <w:t xml:space="preserve">seen to deal with speculation and the unsolvable – and not matters of direct experience. </w:t>
      </w:r>
    </w:p>
    <w:p w:rsidR="00581BF4" w:rsidRPr="00581BF4" w:rsidRDefault="004C3426" w:rsidP="00581BF4">
      <w:pPr>
        <w:rPr>
          <w:rFonts w:ascii="Georgia" w:hAnsi="Georgia"/>
        </w:rPr>
      </w:pPr>
      <w:r>
        <w:rPr>
          <w:rFonts w:ascii="Georgia" w:hAnsi="Georgia"/>
        </w:rPr>
        <w:tab/>
        <w:t xml:space="preserve">And so, </w:t>
      </w:r>
      <w:r w:rsidR="00586102">
        <w:rPr>
          <w:rFonts w:ascii="Georgia" w:hAnsi="Georgia"/>
        </w:rPr>
        <w:t xml:space="preserve">perhaps </w:t>
      </w:r>
      <w:r w:rsidR="00581BF4" w:rsidRPr="00581BF4">
        <w:rPr>
          <w:rFonts w:ascii="Georgia" w:hAnsi="Georgia"/>
        </w:rPr>
        <w:t xml:space="preserve">questions such as "Did I exist in the past?", "What was I in the past?", "Shall I exist in the future?", and ""What shall I be in the future?" can be best left for each </w:t>
      </w:r>
      <w:r w:rsidR="00EB0F90">
        <w:rPr>
          <w:rFonts w:ascii="Georgia" w:hAnsi="Georgia"/>
        </w:rPr>
        <w:t xml:space="preserve">reader and </w:t>
      </w:r>
      <w:r w:rsidR="00581BF4" w:rsidRPr="00581BF4">
        <w:rPr>
          <w:rFonts w:ascii="Georgia" w:hAnsi="Georgia"/>
        </w:rPr>
        <w:t xml:space="preserve">seeker of enlightenment to ponder </w:t>
      </w:r>
      <w:r w:rsidR="00581BF4">
        <w:rPr>
          <w:rFonts w:ascii="Georgia" w:hAnsi="Georgia"/>
        </w:rPr>
        <w:t xml:space="preserve">and muse over </w:t>
      </w:r>
      <w:r w:rsidR="00581BF4" w:rsidRPr="00581BF4">
        <w:rPr>
          <w:rFonts w:ascii="Georgia" w:hAnsi="Georgia"/>
        </w:rPr>
        <w:t xml:space="preserve">in his or her </w:t>
      </w:r>
      <w:r w:rsidR="00586102">
        <w:rPr>
          <w:rFonts w:ascii="Georgia" w:hAnsi="Georgia"/>
        </w:rPr>
        <w:t xml:space="preserve">own </w:t>
      </w:r>
      <w:r w:rsidR="00581BF4" w:rsidRPr="00581BF4">
        <w:rPr>
          <w:rFonts w:ascii="Georgia" w:hAnsi="Georgia"/>
        </w:rPr>
        <w:t xml:space="preserve">heart. </w:t>
      </w:r>
    </w:p>
    <w:p w:rsidR="00EA68BB" w:rsidRPr="00634FB7" w:rsidRDefault="00EA68BB" w:rsidP="00AB40EE">
      <w:pPr>
        <w:pStyle w:val="Heading2"/>
      </w:pPr>
      <w:bookmarkStart w:id="289" w:name="_Toc338065632"/>
      <w:bookmarkStart w:id="290" w:name="_Toc338067020"/>
      <w:bookmarkStart w:id="291" w:name="_Toc338069265"/>
      <w:bookmarkStart w:id="292" w:name="_Toc338161385"/>
      <w:bookmarkStart w:id="293" w:name="_Toc345340757"/>
      <w:r w:rsidRPr="00634FB7">
        <w:t>Karmic Consequences</w:t>
      </w:r>
      <w:bookmarkEnd w:id="289"/>
      <w:bookmarkEnd w:id="290"/>
      <w:bookmarkEnd w:id="291"/>
      <w:bookmarkEnd w:id="292"/>
      <w:bookmarkEnd w:id="293"/>
    </w:p>
    <w:p w:rsidR="00B14C8F" w:rsidRPr="00634FB7" w:rsidRDefault="00B14C8F" w:rsidP="004B074A">
      <w:pPr>
        <w:rPr>
          <w:rFonts w:ascii="Georgia" w:hAnsi="Georgia"/>
        </w:rPr>
      </w:pPr>
      <w:r w:rsidRPr="00634FB7">
        <w:rPr>
          <w:rFonts w:ascii="Georgia" w:hAnsi="Georgia"/>
        </w:rPr>
        <w:tab/>
        <w:t>From a logical point of view, we know that the karmic consequences of some</w:t>
      </w:r>
      <w:r w:rsidR="008935CD" w:rsidRPr="00634FB7">
        <w:rPr>
          <w:rFonts w:ascii="Georgia" w:hAnsi="Georgia"/>
        </w:rPr>
        <w:t>, or even many,</w:t>
      </w:r>
      <w:r w:rsidRPr="00634FB7">
        <w:rPr>
          <w:rFonts w:ascii="Georgia" w:hAnsi="Georgia"/>
        </w:rPr>
        <w:t xml:space="preserve"> of our actions are not experienced in this life. As a result, </w:t>
      </w:r>
      <w:r w:rsidR="002D2A1D">
        <w:rPr>
          <w:rFonts w:ascii="Georgia" w:hAnsi="Georgia"/>
        </w:rPr>
        <w:t xml:space="preserve">it can be suggested that </w:t>
      </w:r>
      <w:r w:rsidRPr="00634FB7">
        <w:rPr>
          <w:rFonts w:ascii="Georgia" w:hAnsi="Georgia"/>
        </w:rPr>
        <w:t>one's karmic fruition be divided into three time periods</w:t>
      </w:r>
      <w:r w:rsidR="000C07F0">
        <w:rPr>
          <w:rFonts w:ascii="Georgia" w:hAnsi="Georgia"/>
        </w:rPr>
        <w:t xml:space="preserve">. Results may be experienced: </w:t>
      </w:r>
    </w:p>
    <w:p w:rsidR="00B14C8F" w:rsidRPr="00634FB7" w:rsidRDefault="007448EA" w:rsidP="00C2657F">
      <w:pPr>
        <w:spacing w:after="0" w:line="240" w:lineRule="auto"/>
        <w:ind w:left="567"/>
        <w:rPr>
          <w:rFonts w:ascii="Georgia" w:hAnsi="Georgia"/>
        </w:rPr>
      </w:pPr>
      <w:r w:rsidRPr="00634FB7">
        <w:rPr>
          <w:rFonts w:ascii="Georgia" w:hAnsi="Georgia"/>
        </w:rPr>
        <w:sym w:font="Symbol" w:char="F0B7"/>
      </w:r>
      <w:r w:rsidRPr="00634FB7">
        <w:rPr>
          <w:rFonts w:ascii="Georgia" w:hAnsi="Georgia"/>
        </w:rPr>
        <w:t xml:space="preserve">  </w:t>
      </w:r>
      <w:r w:rsidR="000C07F0">
        <w:rPr>
          <w:rFonts w:ascii="Georgia" w:hAnsi="Georgia"/>
        </w:rPr>
        <w:t>I</w:t>
      </w:r>
      <w:r w:rsidR="00B14C8F" w:rsidRPr="00634FB7">
        <w:rPr>
          <w:rFonts w:ascii="Georgia" w:hAnsi="Georgia"/>
        </w:rPr>
        <w:t>n this lifetime</w:t>
      </w:r>
    </w:p>
    <w:p w:rsidR="00B14C8F" w:rsidRPr="00634FB7" w:rsidRDefault="007448EA" w:rsidP="00C2657F">
      <w:pPr>
        <w:spacing w:after="0" w:line="240" w:lineRule="auto"/>
        <w:ind w:left="567"/>
        <w:rPr>
          <w:rFonts w:ascii="Georgia" w:hAnsi="Georgia"/>
        </w:rPr>
      </w:pPr>
      <w:r w:rsidRPr="00634FB7">
        <w:rPr>
          <w:rFonts w:ascii="Georgia" w:hAnsi="Georgia"/>
        </w:rPr>
        <w:sym w:font="Symbol" w:char="F0B7"/>
      </w:r>
      <w:r w:rsidRPr="00634FB7">
        <w:rPr>
          <w:rFonts w:ascii="Georgia" w:hAnsi="Georgia"/>
        </w:rPr>
        <w:t xml:space="preserve">  </w:t>
      </w:r>
      <w:r w:rsidR="000C07F0">
        <w:rPr>
          <w:rFonts w:ascii="Georgia" w:hAnsi="Georgia"/>
        </w:rPr>
        <w:t>I</w:t>
      </w:r>
      <w:r w:rsidR="00B14C8F" w:rsidRPr="00634FB7">
        <w:rPr>
          <w:rFonts w:ascii="Georgia" w:hAnsi="Georgia"/>
        </w:rPr>
        <w:t>n the next lifetime</w:t>
      </w:r>
    </w:p>
    <w:p w:rsidR="00B14C8F" w:rsidRPr="00634FB7" w:rsidRDefault="007448EA" w:rsidP="00C2657F">
      <w:pPr>
        <w:spacing w:line="240" w:lineRule="auto"/>
        <w:ind w:left="567"/>
        <w:rPr>
          <w:rFonts w:ascii="Georgia" w:hAnsi="Georgia"/>
        </w:rPr>
      </w:pPr>
      <w:r w:rsidRPr="00634FB7">
        <w:rPr>
          <w:rFonts w:ascii="Georgia" w:hAnsi="Georgia"/>
        </w:rPr>
        <w:sym w:font="Symbol" w:char="F0B7"/>
      </w:r>
      <w:r w:rsidRPr="00634FB7">
        <w:rPr>
          <w:rFonts w:ascii="Georgia" w:hAnsi="Georgia"/>
        </w:rPr>
        <w:t xml:space="preserve">  </w:t>
      </w:r>
      <w:r w:rsidR="000C07F0">
        <w:rPr>
          <w:rFonts w:ascii="Georgia" w:hAnsi="Georgia"/>
        </w:rPr>
        <w:t>I</w:t>
      </w:r>
      <w:r w:rsidR="00B14C8F" w:rsidRPr="00634FB7">
        <w:rPr>
          <w:rFonts w:ascii="Georgia" w:hAnsi="Georgia"/>
        </w:rPr>
        <w:t xml:space="preserve">n other, future </w:t>
      </w:r>
      <w:r w:rsidR="003E060F">
        <w:rPr>
          <w:rFonts w:ascii="Georgia" w:hAnsi="Georgia"/>
        </w:rPr>
        <w:t>rebirths</w:t>
      </w:r>
    </w:p>
    <w:p w:rsidR="000C07F0" w:rsidRDefault="00DC2F2D" w:rsidP="003E060F">
      <w:pPr>
        <w:rPr>
          <w:rFonts w:ascii="Georgia" w:hAnsi="Georgia"/>
        </w:rPr>
      </w:pPr>
      <w:r w:rsidRPr="00634FB7">
        <w:rPr>
          <w:rFonts w:ascii="Georgia" w:hAnsi="Georgia"/>
        </w:rPr>
        <w:tab/>
      </w:r>
      <w:r w:rsidR="000C07F0">
        <w:rPr>
          <w:rFonts w:ascii="Georgia" w:hAnsi="Georgia"/>
        </w:rPr>
        <w:t>T</w:t>
      </w:r>
      <w:r w:rsidR="00051C97" w:rsidRPr="00634FB7">
        <w:rPr>
          <w:rFonts w:ascii="Georgia" w:hAnsi="Georgia"/>
        </w:rPr>
        <w:t>he Buddhist scriptures</w:t>
      </w:r>
      <w:r w:rsidR="000C07F0">
        <w:rPr>
          <w:rFonts w:ascii="Georgia" w:hAnsi="Georgia"/>
        </w:rPr>
        <w:t>, for example,</w:t>
      </w:r>
      <w:r w:rsidR="00051C97" w:rsidRPr="00634FB7">
        <w:rPr>
          <w:rFonts w:ascii="Georgia" w:hAnsi="Georgia"/>
        </w:rPr>
        <w:t xml:space="preserve"> show that most of our actions will ripen an</w:t>
      </w:r>
      <w:r w:rsidR="008935CD" w:rsidRPr="00634FB7">
        <w:rPr>
          <w:rFonts w:ascii="Georgia" w:hAnsi="Georgia"/>
        </w:rPr>
        <w:t>d</w:t>
      </w:r>
      <w:r w:rsidR="00051C97" w:rsidRPr="00634FB7">
        <w:rPr>
          <w:rFonts w:ascii="Georgia" w:hAnsi="Georgia"/>
        </w:rPr>
        <w:t xml:space="preserve"> bear fruit in future </w:t>
      </w:r>
      <w:r w:rsidR="003E060F">
        <w:rPr>
          <w:rFonts w:ascii="Georgia" w:hAnsi="Georgia"/>
        </w:rPr>
        <w:t>rebirths</w:t>
      </w:r>
      <w:r w:rsidR="00051C97" w:rsidRPr="00634FB7">
        <w:rPr>
          <w:rFonts w:ascii="Georgia" w:hAnsi="Georgia"/>
        </w:rPr>
        <w:t>.</w:t>
      </w:r>
      <w:r w:rsidR="003E060F">
        <w:rPr>
          <w:rFonts w:ascii="Georgia" w:hAnsi="Georgia"/>
        </w:rPr>
        <w:t xml:space="preserve"> </w:t>
      </w:r>
    </w:p>
    <w:p w:rsidR="003E060F" w:rsidRDefault="000C07F0" w:rsidP="003E060F">
      <w:pPr>
        <w:rPr>
          <w:rFonts w:ascii="Georgia" w:eastAsia="Times New Roman" w:hAnsi="Georgia"/>
          <w:color w:val="000000"/>
          <w:lang w:eastAsia="en-AU"/>
        </w:rPr>
      </w:pPr>
      <w:r>
        <w:rPr>
          <w:rFonts w:ascii="Georgia" w:hAnsi="Georgia"/>
        </w:rPr>
        <w:tab/>
      </w:r>
      <w:r w:rsidR="003E060F">
        <w:rPr>
          <w:rFonts w:ascii="Georgia" w:hAnsi="Georgia"/>
        </w:rPr>
        <w:t xml:space="preserve">In other words, </w:t>
      </w:r>
      <w:r w:rsidR="003E060F" w:rsidRPr="003E060F">
        <w:rPr>
          <w:rFonts w:ascii="Georgia" w:eastAsia="Times New Roman" w:hAnsi="Georgia"/>
          <w:color w:val="000000"/>
          <w:lang w:eastAsia="en-AU"/>
        </w:rPr>
        <w:t>the retributive process of karma can span more than one lifetime</w:t>
      </w:r>
      <w:r>
        <w:rPr>
          <w:rFonts w:ascii="Georgia" w:eastAsia="Times New Roman" w:hAnsi="Georgia"/>
          <w:color w:val="000000"/>
          <w:lang w:eastAsia="en-AU"/>
        </w:rPr>
        <w:t>. W</w:t>
      </w:r>
      <w:r w:rsidR="003E060F">
        <w:rPr>
          <w:rFonts w:ascii="Georgia" w:eastAsia="Times New Roman" w:hAnsi="Georgia"/>
          <w:color w:val="000000"/>
          <w:lang w:eastAsia="en-AU"/>
        </w:rPr>
        <w:t xml:space="preserve">e accumulate </w:t>
      </w:r>
      <w:r w:rsidR="003E060F" w:rsidRPr="00AA1221">
        <w:rPr>
          <w:rFonts w:ascii="Georgia" w:eastAsia="Times New Roman" w:hAnsi="Georgia"/>
          <w:color w:val="000000"/>
          <w:lang w:eastAsia="en-AU"/>
        </w:rPr>
        <w:t>immateriali</w:t>
      </w:r>
      <w:r w:rsidR="003E060F">
        <w:rPr>
          <w:rFonts w:ascii="Georgia" w:eastAsia="Times New Roman" w:hAnsi="Georgia"/>
          <w:color w:val="000000"/>
          <w:lang w:eastAsia="en-AU"/>
        </w:rPr>
        <w:t>z</w:t>
      </w:r>
      <w:r w:rsidR="003E060F" w:rsidRPr="00AA1221">
        <w:rPr>
          <w:rFonts w:ascii="Georgia" w:eastAsia="Times New Roman" w:hAnsi="Georgia"/>
          <w:color w:val="000000"/>
          <w:lang w:eastAsia="en-AU"/>
        </w:rPr>
        <w:t>ed karma</w:t>
      </w:r>
      <w:r>
        <w:rPr>
          <w:rFonts w:ascii="Georgia" w:eastAsia="Times New Roman" w:hAnsi="Georgia"/>
          <w:color w:val="000000"/>
          <w:lang w:eastAsia="en-AU"/>
        </w:rPr>
        <w:t>,</w:t>
      </w:r>
      <w:r w:rsidR="003E060F">
        <w:rPr>
          <w:rFonts w:ascii="Georgia" w:eastAsia="Times New Roman" w:hAnsi="Georgia"/>
          <w:color w:val="000000"/>
          <w:lang w:eastAsia="en-AU"/>
        </w:rPr>
        <w:t xml:space="preserve"> and </w:t>
      </w:r>
      <w:r>
        <w:rPr>
          <w:rFonts w:ascii="Georgia" w:eastAsia="Times New Roman" w:hAnsi="Georgia"/>
          <w:color w:val="000000"/>
          <w:lang w:eastAsia="en-AU"/>
        </w:rPr>
        <w:t xml:space="preserve">then </w:t>
      </w:r>
      <w:r w:rsidR="003E060F">
        <w:rPr>
          <w:rFonts w:ascii="Georgia" w:eastAsia="Times New Roman" w:hAnsi="Georgia"/>
          <w:color w:val="000000"/>
          <w:lang w:eastAsia="en-AU"/>
        </w:rPr>
        <w:t xml:space="preserve">it is in the next, or in a future </w:t>
      </w:r>
      <w:r w:rsidR="003E060F" w:rsidRPr="00AA1221">
        <w:rPr>
          <w:rFonts w:ascii="Georgia" w:eastAsia="Times New Roman" w:hAnsi="Georgia"/>
          <w:color w:val="000000"/>
          <w:lang w:eastAsia="en-AU"/>
        </w:rPr>
        <w:t>lifetime</w:t>
      </w:r>
      <w:r w:rsidR="003E060F">
        <w:rPr>
          <w:rFonts w:ascii="Georgia" w:eastAsia="Times New Roman" w:hAnsi="Georgia"/>
          <w:color w:val="000000"/>
          <w:lang w:eastAsia="en-AU"/>
        </w:rPr>
        <w:t>,</w:t>
      </w:r>
      <w:r w:rsidR="003E060F" w:rsidRPr="00AA1221">
        <w:rPr>
          <w:rFonts w:ascii="Georgia" w:eastAsia="Times New Roman" w:hAnsi="Georgia"/>
          <w:color w:val="000000"/>
          <w:lang w:eastAsia="en-AU"/>
        </w:rPr>
        <w:t xml:space="preserve"> in which the accumulated karma will take form. </w:t>
      </w:r>
    </w:p>
    <w:p w:rsidR="00104C73" w:rsidRPr="00104C73" w:rsidRDefault="00104C73" w:rsidP="00104C73">
      <w:pPr>
        <w:pStyle w:val="Heading2"/>
        <w:rPr>
          <w:lang w:val="en-AU"/>
        </w:rPr>
      </w:pPr>
      <w:bookmarkStart w:id="294" w:name="_Toc345340758"/>
      <w:r w:rsidRPr="00104C73">
        <w:rPr>
          <w:lang w:val="en-AU"/>
        </w:rPr>
        <w:lastRenderedPageBreak/>
        <w:t>Why Take Rebirths?</w:t>
      </w:r>
      <w:bookmarkEnd w:id="294"/>
    </w:p>
    <w:p w:rsidR="000C07F0" w:rsidRDefault="000C07F0" w:rsidP="00104C73">
      <w:pPr>
        <w:rPr>
          <w:rFonts w:ascii="Georgia" w:hAnsi="Georgia"/>
          <w:lang w:val="en-AU"/>
        </w:rPr>
      </w:pPr>
      <w:r>
        <w:rPr>
          <w:rFonts w:ascii="Georgia" w:hAnsi="Georgia"/>
          <w:lang w:val="en-AU"/>
        </w:rPr>
        <w:tab/>
      </w:r>
      <w:r w:rsidR="00B22723">
        <w:rPr>
          <w:rFonts w:ascii="Georgia" w:hAnsi="Georgia"/>
          <w:lang w:val="en-AU"/>
        </w:rPr>
        <w:t>O</w:t>
      </w:r>
      <w:r w:rsidRPr="00104C73">
        <w:rPr>
          <w:rFonts w:ascii="Georgia" w:hAnsi="Georgia"/>
          <w:lang w:val="en-AU"/>
        </w:rPr>
        <w:t xml:space="preserve">ver the course of taking many rebirths on earth, we move toward achieving </w:t>
      </w:r>
      <w:r w:rsidR="00B22723">
        <w:rPr>
          <w:rFonts w:ascii="Georgia" w:hAnsi="Georgia"/>
          <w:lang w:val="en-AU"/>
        </w:rPr>
        <w:t xml:space="preserve">purity and </w:t>
      </w:r>
      <w:r w:rsidRPr="00104C73">
        <w:rPr>
          <w:rFonts w:ascii="Georgia" w:hAnsi="Georgia"/>
          <w:lang w:val="en-AU"/>
        </w:rPr>
        <w:t xml:space="preserve">perfection. In each lifetime, we </w:t>
      </w:r>
      <w:r w:rsidR="00B22723">
        <w:rPr>
          <w:rFonts w:ascii="Georgia" w:hAnsi="Georgia"/>
          <w:lang w:val="en-AU"/>
        </w:rPr>
        <w:t xml:space="preserve">have opportunities to </w:t>
      </w:r>
      <w:r w:rsidRPr="00104C73">
        <w:rPr>
          <w:rFonts w:ascii="Georgia" w:hAnsi="Georgia"/>
          <w:lang w:val="en-AU"/>
        </w:rPr>
        <w:t xml:space="preserve">further develop love, compassion, and wisdom – </w:t>
      </w:r>
      <w:r w:rsidR="00B22723">
        <w:rPr>
          <w:rFonts w:ascii="Georgia" w:hAnsi="Georgia"/>
          <w:lang w:val="en-AU"/>
        </w:rPr>
        <w:t xml:space="preserve">thereby </w:t>
      </w:r>
      <w:r w:rsidRPr="00104C73">
        <w:rPr>
          <w:rFonts w:ascii="Georgia" w:hAnsi="Georgia"/>
          <w:lang w:val="en-AU"/>
        </w:rPr>
        <w:t>creating good karma, instead of bad. We transform the dark energies of negativity.</w:t>
      </w:r>
      <w:r w:rsidR="00104C73">
        <w:rPr>
          <w:rFonts w:ascii="Georgia" w:hAnsi="Georgia"/>
          <w:lang w:val="en-AU"/>
        </w:rPr>
        <w:tab/>
      </w:r>
    </w:p>
    <w:p w:rsidR="00104C73" w:rsidRPr="00104C73" w:rsidRDefault="000C07F0" w:rsidP="00104C73">
      <w:pPr>
        <w:rPr>
          <w:rFonts w:ascii="Georgia" w:hAnsi="Georgia"/>
          <w:lang w:val="en-AU"/>
        </w:rPr>
      </w:pPr>
      <w:r>
        <w:rPr>
          <w:rFonts w:ascii="Georgia" w:hAnsi="Georgia"/>
          <w:lang w:val="en-AU"/>
        </w:rPr>
        <w:tab/>
      </w:r>
      <w:r w:rsidR="00B22723">
        <w:rPr>
          <w:rFonts w:ascii="Georgia" w:hAnsi="Georgia"/>
          <w:lang w:val="en-AU"/>
        </w:rPr>
        <w:t xml:space="preserve">In </w:t>
      </w:r>
      <w:r w:rsidR="00104C73" w:rsidRPr="00104C73">
        <w:rPr>
          <w:rFonts w:ascii="Georgia" w:hAnsi="Georgia"/>
          <w:lang w:val="en-AU"/>
        </w:rPr>
        <w:t>resolving negative karma</w:t>
      </w:r>
      <w:r w:rsidR="00B22723">
        <w:rPr>
          <w:rFonts w:ascii="Georgia" w:hAnsi="Georgia"/>
          <w:lang w:val="en-AU"/>
        </w:rPr>
        <w:t xml:space="preserve">, one </w:t>
      </w:r>
      <w:r w:rsidR="00AF40E5">
        <w:rPr>
          <w:rFonts w:ascii="Georgia" w:hAnsi="Georgia"/>
          <w:lang w:val="en-AU"/>
        </w:rPr>
        <w:t xml:space="preserve">way </w:t>
      </w:r>
      <w:r w:rsidR="00104C73" w:rsidRPr="00104C73">
        <w:rPr>
          <w:rFonts w:ascii="Georgia" w:hAnsi="Georgia"/>
          <w:lang w:val="en-AU"/>
        </w:rPr>
        <w:t xml:space="preserve">is to choose to develop love and compassion. As we </w:t>
      </w:r>
      <w:r w:rsidR="00AF40E5">
        <w:rPr>
          <w:rFonts w:ascii="Georgia" w:hAnsi="Georgia"/>
          <w:lang w:val="en-AU"/>
        </w:rPr>
        <w:t xml:space="preserve">thus </w:t>
      </w:r>
      <w:r w:rsidR="00104C73" w:rsidRPr="00104C73">
        <w:rPr>
          <w:rFonts w:ascii="Georgia" w:hAnsi="Georgia"/>
          <w:lang w:val="en-AU"/>
        </w:rPr>
        <w:t xml:space="preserve">create positive karma, and </w:t>
      </w:r>
      <w:r w:rsidR="00AF40E5">
        <w:rPr>
          <w:rFonts w:ascii="Georgia" w:hAnsi="Georgia"/>
          <w:lang w:val="en-AU"/>
        </w:rPr>
        <w:t xml:space="preserve">so </w:t>
      </w:r>
      <w:r w:rsidR="00104C73" w:rsidRPr="00104C73">
        <w:rPr>
          <w:rFonts w:ascii="Georgia" w:hAnsi="Georgia"/>
          <w:lang w:val="en-AU"/>
        </w:rPr>
        <w:t>resolve negative karma, the result is greater peace and joy, as well as gaining wisdom.</w:t>
      </w:r>
    </w:p>
    <w:p w:rsidR="00104C73" w:rsidRPr="00104C73" w:rsidRDefault="00104C73" w:rsidP="00104C73">
      <w:pPr>
        <w:rPr>
          <w:rFonts w:ascii="Georgia" w:hAnsi="Georgia"/>
          <w:lang w:val="en-AU"/>
        </w:rPr>
      </w:pPr>
      <w:r>
        <w:rPr>
          <w:rFonts w:ascii="Georgia" w:hAnsi="Georgia"/>
          <w:lang w:val="en-AU"/>
        </w:rPr>
        <w:tab/>
      </w:r>
      <w:r w:rsidRPr="00104C73">
        <w:rPr>
          <w:rFonts w:ascii="Georgia" w:hAnsi="Georgia"/>
          <w:lang w:val="en-AU"/>
        </w:rPr>
        <w:t xml:space="preserve">In </w:t>
      </w:r>
      <w:r w:rsidRPr="00104C73">
        <w:rPr>
          <w:rFonts w:ascii="Georgia" w:hAnsi="Georgia"/>
          <w:i/>
          <w:lang w:val="en-AU"/>
        </w:rPr>
        <w:t>The Eleven Eternal Principles</w:t>
      </w:r>
      <w:r w:rsidRPr="00104C73">
        <w:rPr>
          <w:rFonts w:ascii="Georgia" w:hAnsi="Georgia"/>
          <w:lang w:val="en-AU"/>
        </w:rPr>
        <w:t>, Carmen Harra writes:</w:t>
      </w:r>
      <w:r w:rsidRPr="00104C73">
        <w:rPr>
          <w:rFonts w:ascii="Georgia" w:hAnsi="Georgia"/>
          <w:vertAlign w:val="superscript"/>
          <w:lang w:val="en-AU"/>
        </w:rPr>
        <w:footnoteReference w:id="95"/>
      </w:r>
    </w:p>
    <w:p w:rsidR="00104C73" w:rsidRPr="00104C73" w:rsidRDefault="00104C73" w:rsidP="00400BEC">
      <w:pPr>
        <w:ind w:left="567"/>
        <w:rPr>
          <w:rFonts w:ascii="Georgia" w:hAnsi="Georgia"/>
          <w:lang w:val="en-AU"/>
        </w:rPr>
      </w:pPr>
      <w:r w:rsidRPr="00104C73">
        <w:rPr>
          <w:rFonts w:ascii="Georgia" w:hAnsi="Georgia"/>
          <w:lang w:val="en-AU"/>
        </w:rPr>
        <w:t>Rather than get upset about challenging situations, we can choose to look at them as opportunities to be more loving and compassionate toward ourselves and others, and to learn our lessons so that we can stop attracting hardships and difficult people. . . . Once a soul has let go of all its negative karma, which can take many, many lifetimes, it is able to achieve nirvana, or perfection. In nirvana, we are at the highest state of consciousness.</w:t>
      </w:r>
    </w:p>
    <w:p w:rsidR="00104C73" w:rsidRPr="00104C73" w:rsidRDefault="00400BEC" w:rsidP="00104C73">
      <w:pPr>
        <w:rPr>
          <w:rFonts w:ascii="Georgia" w:hAnsi="Georgia"/>
          <w:lang w:val="en-AU"/>
        </w:rPr>
      </w:pPr>
      <w:r>
        <w:rPr>
          <w:rFonts w:ascii="Georgia" w:hAnsi="Georgia"/>
          <w:lang w:val="en-AU"/>
        </w:rPr>
        <w:tab/>
      </w:r>
      <w:r w:rsidR="00104C73" w:rsidRPr="00104C73">
        <w:rPr>
          <w:rFonts w:ascii="Georgia" w:hAnsi="Georgia"/>
          <w:lang w:val="en-AU"/>
        </w:rPr>
        <w:t xml:space="preserve">Our troubles and tragedies occur because of karma – the law of cause and effect. In a universe characterized by intelligence, design, harmony, and love, all pain has a purpose. For this reason, we must learn and grow from our suffering – to recognize karmic causes, rather than suffer fruitlessly and in vain. We can see our afflictions as vital opportunities to end suffering that may have been experienced lifetime after lifetime. </w:t>
      </w:r>
      <w:r w:rsidR="00104C73" w:rsidRPr="00104C73">
        <w:rPr>
          <w:rFonts w:ascii="Georgia" w:hAnsi="Georgia"/>
          <w:lang w:val="en-AU"/>
        </w:rPr>
        <w:lastRenderedPageBreak/>
        <w:t>Then, ultimately, we will no longer take rebirths in a world where there is crying, pain, mourning, and death.</w:t>
      </w:r>
    </w:p>
    <w:p w:rsidR="00104C73" w:rsidRPr="00104C73" w:rsidRDefault="00400BEC" w:rsidP="00104C73">
      <w:pPr>
        <w:rPr>
          <w:rFonts w:ascii="Georgia" w:hAnsi="Georgia"/>
          <w:lang w:val="en-AU"/>
        </w:rPr>
      </w:pPr>
      <w:r>
        <w:rPr>
          <w:rFonts w:ascii="Georgia" w:hAnsi="Georgia"/>
          <w:lang w:val="en-AU"/>
        </w:rPr>
        <w:tab/>
      </w:r>
      <w:r w:rsidR="00104C73" w:rsidRPr="00104C73">
        <w:rPr>
          <w:rFonts w:ascii="Georgia" w:hAnsi="Georgia"/>
          <w:lang w:val="en-AU"/>
        </w:rPr>
        <w:t>Carmen Harra writes further:</w:t>
      </w:r>
      <w:r w:rsidR="00104C73" w:rsidRPr="00104C73">
        <w:rPr>
          <w:rFonts w:ascii="Georgia" w:hAnsi="Georgia"/>
          <w:vertAlign w:val="superscript"/>
          <w:lang w:val="en-AU"/>
        </w:rPr>
        <w:footnoteReference w:id="96"/>
      </w:r>
    </w:p>
    <w:p w:rsidR="00104C73" w:rsidRPr="00104C73" w:rsidRDefault="00104C73" w:rsidP="00400BEC">
      <w:pPr>
        <w:ind w:left="567"/>
        <w:rPr>
          <w:rFonts w:ascii="Georgia" w:hAnsi="Georgia"/>
          <w:lang w:val="en-AU"/>
        </w:rPr>
      </w:pPr>
      <w:r w:rsidRPr="00104C73">
        <w:rPr>
          <w:rFonts w:ascii="Georgia" w:hAnsi="Georgia"/>
          <w:lang w:val="en-AU"/>
        </w:rPr>
        <w:t>Karma is so powerful that unchecked, it will grow like a weed. If you have good karma, created by treating others well, being grateful and loving, and generously giving to the world, it will increase like a carpet of lovely violets. However, if you create negative karma, it will become like a cancer, rapidly multiplying. You can't ignore it forever. Negative karma, left unresolved, will lead to disease and disaster. . . . The pain in your life is meant to wake you up to your negative karma so that you will resolve it rather than remain ignorant of it and let it accumulate and get worse, drawing  you further into anger, depression, envy, or greed.</w:t>
      </w:r>
    </w:p>
    <w:p w:rsidR="00104C73" w:rsidRPr="00104C73" w:rsidRDefault="00400BEC" w:rsidP="00104C73">
      <w:pPr>
        <w:rPr>
          <w:rFonts w:ascii="Georgia" w:hAnsi="Georgia"/>
          <w:lang w:val="en-AU"/>
        </w:rPr>
      </w:pPr>
      <w:r>
        <w:rPr>
          <w:rFonts w:ascii="Georgia" w:hAnsi="Georgia"/>
          <w:lang w:val="en-AU"/>
        </w:rPr>
        <w:tab/>
      </w:r>
      <w:r w:rsidR="000101AB">
        <w:rPr>
          <w:rFonts w:ascii="Georgia" w:hAnsi="Georgia"/>
          <w:lang w:val="en-AU"/>
        </w:rPr>
        <w:t>Finally, a</w:t>
      </w:r>
      <w:r w:rsidR="00104C73" w:rsidRPr="00104C73">
        <w:rPr>
          <w:rFonts w:ascii="Georgia" w:hAnsi="Georgia"/>
          <w:lang w:val="en-AU"/>
        </w:rPr>
        <w:t xml:space="preserve">n essential part of karma is </w:t>
      </w:r>
      <w:r w:rsidR="00104C73" w:rsidRPr="00104C73">
        <w:rPr>
          <w:rFonts w:ascii="Georgia" w:hAnsi="Georgia"/>
          <w:i/>
          <w:lang w:val="en-AU"/>
        </w:rPr>
        <w:t>intentionality</w:t>
      </w:r>
      <w:r w:rsidR="00104C73" w:rsidRPr="00104C73">
        <w:rPr>
          <w:rFonts w:ascii="Georgia" w:hAnsi="Georgia"/>
          <w:lang w:val="en-AU"/>
        </w:rPr>
        <w:t xml:space="preserve">. If a person harms someone accidentally, they have not created negative karma. </w:t>
      </w:r>
      <w:r w:rsidR="000101AB">
        <w:rPr>
          <w:rFonts w:ascii="Georgia" w:hAnsi="Georgia"/>
          <w:lang w:val="en-AU"/>
        </w:rPr>
        <w:t xml:space="preserve">Also, </w:t>
      </w:r>
      <w:r w:rsidR="000101AB" w:rsidRPr="000101AB">
        <w:rPr>
          <w:rFonts w:ascii="Georgia" w:hAnsi="Georgia"/>
          <w:i/>
          <w:lang w:val="en-AU"/>
        </w:rPr>
        <w:t>h</w:t>
      </w:r>
      <w:r w:rsidR="00104C73" w:rsidRPr="000101AB">
        <w:rPr>
          <w:rFonts w:ascii="Georgia" w:hAnsi="Georgia"/>
          <w:i/>
          <w:lang w:val="en-AU"/>
        </w:rPr>
        <w:t>ow</w:t>
      </w:r>
      <w:r w:rsidR="00104C73" w:rsidRPr="00104C73">
        <w:rPr>
          <w:rFonts w:ascii="Georgia" w:hAnsi="Georgia"/>
          <w:lang w:val="en-AU"/>
        </w:rPr>
        <w:t xml:space="preserve"> we respond to a situation is crucially important</w:t>
      </w:r>
      <w:r w:rsidR="000101AB">
        <w:rPr>
          <w:rFonts w:ascii="Georgia" w:hAnsi="Georgia"/>
          <w:lang w:val="en-AU"/>
        </w:rPr>
        <w:t>. I</w:t>
      </w:r>
      <w:r w:rsidR="00104C73" w:rsidRPr="00104C73">
        <w:rPr>
          <w:rFonts w:ascii="Georgia" w:hAnsi="Georgia"/>
          <w:lang w:val="en-AU"/>
        </w:rPr>
        <w:t xml:space="preserve">f we respond with </w:t>
      </w:r>
      <w:r w:rsidR="000101AB">
        <w:rPr>
          <w:rFonts w:ascii="Georgia" w:hAnsi="Georgia"/>
          <w:lang w:val="en-AU"/>
        </w:rPr>
        <w:t xml:space="preserve">hatred and </w:t>
      </w:r>
      <w:r w:rsidR="00104C73" w:rsidRPr="00104C73">
        <w:rPr>
          <w:rFonts w:ascii="Georgia" w:hAnsi="Georgia"/>
          <w:lang w:val="en-AU"/>
        </w:rPr>
        <w:t xml:space="preserve">anger, </w:t>
      </w:r>
      <w:r w:rsidR="000101AB">
        <w:rPr>
          <w:rFonts w:ascii="Georgia" w:hAnsi="Georgia"/>
          <w:lang w:val="en-AU"/>
        </w:rPr>
        <w:t xml:space="preserve">followed by holding </w:t>
      </w:r>
      <w:r w:rsidR="00104C73" w:rsidRPr="00104C73">
        <w:rPr>
          <w:rFonts w:ascii="Georgia" w:hAnsi="Georgia"/>
          <w:lang w:val="en-AU"/>
        </w:rPr>
        <w:t xml:space="preserve">on to a grudge, we create bad karma for ourselves.  </w:t>
      </w:r>
    </w:p>
    <w:p w:rsidR="00EA68BB" w:rsidRPr="00634FB7" w:rsidRDefault="00EA68BB" w:rsidP="000C07F0">
      <w:pPr>
        <w:pStyle w:val="Heading2"/>
      </w:pPr>
      <w:bookmarkStart w:id="295" w:name="_Toc338065633"/>
      <w:bookmarkStart w:id="296" w:name="_Toc338067021"/>
      <w:bookmarkStart w:id="297" w:name="_Toc338069266"/>
      <w:bookmarkStart w:id="298" w:name="_Toc338161386"/>
      <w:bookmarkStart w:id="299" w:name="_Toc345340759"/>
      <w:r w:rsidRPr="00634FB7">
        <w:t>Candle Analogy for Rebirth</w:t>
      </w:r>
      <w:bookmarkEnd w:id="295"/>
      <w:bookmarkEnd w:id="296"/>
      <w:bookmarkEnd w:id="297"/>
      <w:bookmarkEnd w:id="298"/>
      <w:bookmarkEnd w:id="299"/>
    </w:p>
    <w:p w:rsidR="008935CD" w:rsidRPr="00634FB7" w:rsidRDefault="008935CD" w:rsidP="004B074A">
      <w:pPr>
        <w:rPr>
          <w:rFonts w:ascii="Georgia" w:hAnsi="Georgia"/>
        </w:rPr>
      </w:pPr>
      <w:r w:rsidRPr="00634FB7">
        <w:rPr>
          <w:rFonts w:ascii="Georgia" w:hAnsi="Georgia"/>
        </w:rPr>
        <w:tab/>
        <w:t>What exactly is rebirth? Gill Farrer-Halls in her book</w:t>
      </w:r>
      <w:r w:rsidR="000101AB">
        <w:rPr>
          <w:rFonts w:ascii="Georgia" w:hAnsi="Georgia"/>
        </w:rPr>
        <w:t>,</w:t>
      </w:r>
      <w:r w:rsidRPr="00634FB7">
        <w:rPr>
          <w:rFonts w:ascii="Georgia" w:hAnsi="Georgia"/>
        </w:rPr>
        <w:t xml:space="preserve"> </w:t>
      </w:r>
      <w:r w:rsidRPr="00634FB7">
        <w:rPr>
          <w:rFonts w:ascii="Georgia" w:hAnsi="Georgia"/>
          <w:i/>
        </w:rPr>
        <w:t>Working with Karma</w:t>
      </w:r>
      <w:r w:rsidR="000101AB">
        <w:rPr>
          <w:rFonts w:ascii="Georgia" w:hAnsi="Georgia"/>
        </w:rPr>
        <w:t>,</w:t>
      </w:r>
      <w:r w:rsidRPr="00634FB7">
        <w:rPr>
          <w:rFonts w:ascii="Georgia" w:hAnsi="Georgia"/>
        </w:rPr>
        <w:t xml:space="preserve"> gives an insightful answer</w:t>
      </w:r>
      <w:r w:rsidR="00F50925">
        <w:rPr>
          <w:rFonts w:ascii="Georgia" w:hAnsi="Georgia"/>
        </w:rPr>
        <w:t xml:space="preserve"> by drawing on the analogy of the flame of a dying candle</w:t>
      </w:r>
      <w:r w:rsidRPr="00634FB7">
        <w:rPr>
          <w:rFonts w:ascii="Georgia" w:hAnsi="Georgia"/>
        </w:rPr>
        <w:t>:</w:t>
      </w:r>
      <w:r w:rsidR="002016C2" w:rsidRPr="002016C2">
        <w:rPr>
          <w:rStyle w:val="FootnoteReference"/>
          <w:rFonts w:ascii="Georgia" w:hAnsi="Georgia"/>
        </w:rPr>
        <w:t xml:space="preserve"> </w:t>
      </w:r>
      <w:r w:rsidR="002016C2" w:rsidRPr="00634FB7">
        <w:rPr>
          <w:rStyle w:val="FootnoteReference"/>
          <w:rFonts w:ascii="Georgia" w:hAnsi="Georgia"/>
        </w:rPr>
        <w:footnoteReference w:id="97"/>
      </w:r>
    </w:p>
    <w:p w:rsidR="00E2471B" w:rsidRPr="00634FB7" w:rsidRDefault="00E2471B" w:rsidP="004B074A">
      <w:pPr>
        <w:ind w:left="720"/>
        <w:rPr>
          <w:rFonts w:ascii="Georgia" w:hAnsi="Georgia"/>
        </w:rPr>
      </w:pPr>
      <w:r w:rsidRPr="00634FB7">
        <w:rPr>
          <w:rFonts w:ascii="Georgia" w:hAnsi="Georgia"/>
        </w:rPr>
        <w:lastRenderedPageBreak/>
        <w:t>The Buddhist texts illustrate rebirth with an analogy: the flame of a dying candle is used to light a new candle and then peters out. The new candle is alight, but is it the same flame? It is neither the same nor a different flame; there has simply been a transference of energy from one object to another. Only the subtlest consciousness goes from one life to the next – the individual person, with their personality and characteristics, is extinguished at death. This subtle consciousness carries with it all the karma created in the life just finished, together with any karma from previous lives that has not yet come to fruition. These karmic imprints determine the quality of the next life, and some of the karma carried over will also come to fruition in this next life when it meets the appropriate conditions.</w:t>
      </w:r>
    </w:p>
    <w:p w:rsidR="00EA68BB" w:rsidRPr="00634FB7" w:rsidRDefault="00EA68BB" w:rsidP="005D7898">
      <w:pPr>
        <w:pStyle w:val="Heading2"/>
      </w:pPr>
      <w:bookmarkStart w:id="300" w:name="_Toc338065634"/>
      <w:bookmarkStart w:id="301" w:name="_Toc338067022"/>
      <w:bookmarkStart w:id="302" w:name="_Toc338069267"/>
      <w:bookmarkStart w:id="303" w:name="_Toc338161387"/>
      <w:bookmarkStart w:id="304" w:name="_Toc345340760"/>
      <w:r w:rsidRPr="00634FB7">
        <w:t>Sleep Analogy for Rebirth</w:t>
      </w:r>
      <w:bookmarkEnd w:id="300"/>
      <w:bookmarkEnd w:id="301"/>
      <w:bookmarkEnd w:id="302"/>
      <w:bookmarkEnd w:id="303"/>
      <w:bookmarkEnd w:id="304"/>
    </w:p>
    <w:p w:rsidR="00DC2F2D" w:rsidRPr="00634FB7" w:rsidRDefault="00051C97" w:rsidP="004B074A">
      <w:pPr>
        <w:rPr>
          <w:rFonts w:ascii="Georgia" w:hAnsi="Georgia"/>
        </w:rPr>
      </w:pPr>
      <w:r w:rsidRPr="00634FB7">
        <w:rPr>
          <w:rFonts w:ascii="Georgia" w:hAnsi="Georgia"/>
        </w:rPr>
        <w:tab/>
      </w:r>
      <w:r w:rsidR="00DC2F2D" w:rsidRPr="00634FB7">
        <w:rPr>
          <w:rFonts w:ascii="Georgia" w:hAnsi="Georgia"/>
        </w:rPr>
        <w:t xml:space="preserve">A </w:t>
      </w:r>
      <w:r w:rsidR="008935CD" w:rsidRPr="00634FB7">
        <w:rPr>
          <w:rFonts w:ascii="Georgia" w:hAnsi="Georgia"/>
        </w:rPr>
        <w:t xml:space="preserve">further </w:t>
      </w:r>
      <w:r w:rsidR="00DC2F2D" w:rsidRPr="00634FB7">
        <w:rPr>
          <w:rFonts w:ascii="Georgia" w:hAnsi="Georgia"/>
        </w:rPr>
        <w:t xml:space="preserve">starting point </w:t>
      </w:r>
      <w:r w:rsidR="007448EA" w:rsidRPr="00634FB7">
        <w:rPr>
          <w:rFonts w:ascii="Georgia" w:hAnsi="Georgia"/>
        </w:rPr>
        <w:t xml:space="preserve">for understanding rebirth </w:t>
      </w:r>
      <w:r w:rsidR="00DC2F2D" w:rsidRPr="00634FB7">
        <w:rPr>
          <w:rFonts w:ascii="Georgia" w:hAnsi="Georgia"/>
        </w:rPr>
        <w:t>is to consider how the mind and the body are different entities. At death, the body disintegrates. However, the continuum of the mind does not cease – rather the continuum of the mind remains unbroken. At death, the mind does not cease, but leaves its present body and goes on to the next life.</w:t>
      </w:r>
    </w:p>
    <w:p w:rsidR="00507166" w:rsidRPr="00634FB7" w:rsidRDefault="00507166" w:rsidP="004B074A">
      <w:pPr>
        <w:rPr>
          <w:rFonts w:ascii="Georgia" w:hAnsi="Georgia"/>
        </w:rPr>
      </w:pPr>
      <w:r w:rsidRPr="00634FB7">
        <w:rPr>
          <w:rFonts w:ascii="Georgia" w:hAnsi="Georgia"/>
        </w:rPr>
        <w:tab/>
        <w:t>To understand the existence of past and future lives, Geshe Kelsang Gyatso offer</w:t>
      </w:r>
      <w:r w:rsidR="008432AF" w:rsidRPr="00634FB7">
        <w:rPr>
          <w:rFonts w:ascii="Georgia" w:hAnsi="Georgia"/>
        </w:rPr>
        <w:t>s</w:t>
      </w:r>
      <w:r w:rsidRPr="00634FB7">
        <w:rPr>
          <w:rFonts w:ascii="Georgia" w:hAnsi="Georgia"/>
        </w:rPr>
        <w:t xml:space="preserve"> the following analogy</w:t>
      </w:r>
      <w:r w:rsidR="00851414">
        <w:rPr>
          <w:rFonts w:ascii="Georgia" w:hAnsi="Georgia"/>
        </w:rPr>
        <w:t xml:space="preserve"> drawn from sleep</w:t>
      </w:r>
      <w:r w:rsidRPr="00634FB7">
        <w:rPr>
          <w:rFonts w:ascii="Georgia" w:hAnsi="Georgia"/>
        </w:rPr>
        <w:t>:</w:t>
      </w:r>
      <w:r w:rsidR="008432AF" w:rsidRPr="00634FB7">
        <w:rPr>
          <w:rStyle w:val="FootnoteReference"/>
          <w:rFonts w:ascii="Georgia" w:hAnsi="Georgia"/>
        </w:rPr>
        <w:footnoteReference w:id="98"/>
      </w:r>
    </w:p>
    <w:p w:rsidR="00A734BB" w:rsidRPr="00634FB7" w:rsidRDefault="00507166" w:rsidP="00851414">
      <w:pPr>
        <w:spacing w:before="240"/>
        <w:ind w:left="720"/>
        <w:rPr>
          <w:rFonts w:ascii="Georgia" w:hAnsi="Georgia"/>
        </w:rPr>
      </w:pPr>
      <w:r w:rsidRPr="00634FB7">
        <w:rPr>
          <w:rFonts w:ascii="Georgia" w:hAnsi="Georgia"/>
        </w:rPr>
        <w:t xml:space="preserve">One way to gain an understanding of past and future lives is to examine the process of sleeping, dreaming, and </w:t>
      </w:r>
      <w:r w:rsidRPr="00634FB7">
        <w:rPr>
          <w:rFonts w:ascii="Georgia" w:hAnsi="Georgia"/>
        </w:rPr>
        <w:lastRenderedPageBreak/>
        <w:t>waking, because this closely resembles the process of death, intermediate state, and rebirth. When we fall asleep, . . . our mind becomes progressively more and more subtle until it transforms into the very subtle mind of the clear light of sleep. While the clear light of sleep is manifest, we experience deep sleep, and to others we resemble a dead person. When the clear light of sleep ends, our mind becomes gradually more and more gross and we pass through the various levels of the dream state. Finally, our normal powers of memory and mental control are restored</w:t>
      </w:r>
      <w:r w:rsidR="00A734BB" w:rsidRPr="00634FB7">
        <w:rPr>
          <w:rFonts w:ascii="Georgia" w:hAnsi="Georgia"/>
        </w:rPr>
        <w:t xml:space="preserve"> and we wake up. When this happens, our dream world disappears and we perceive the world of the waking state.</w:t>
      </w:r>
    </w:p>
    <w:p w:rsidR="00A734BB" w:rsidRPr="00634FB7" w:rsidRDefault="00A734BB" w:rsidP="00851414">
      <w:pPr>
        <w:spacing w:before="240"/>
        <w:ind w:left="720"/>
        <w:rPr>
          <w:rFonts w:ascii="Georgia" w:hAnsi="Georgia"/>
        </w:rPr>
      </w:pPr>
      <w:r w:rsidRPr="00634FB7">
        <w:rPr>
          <w:rFonts w:ascii="Georgia" w:hAnsi="Georgia"/>
        </w:rPr>
        <w:t xml:space="preserve">A very similar process occurs when we die. As we die, . . . our mind becomes progressively more and more subtle until the very subtle mind of the clear light of death becomes manifest. The experience of the clear light of death is very similar to the experience of deep sleep. After the clear light of death has ceased, we experience the stages of the intermediate state, or </w:t>
      </w:r>
      <w:r w:rsidRPr="00634FB7">
        <w:rPr>
          <w:rFonts w:ascii="Georgia" w:hAnsi="Georgia"/>
          <w:i/>
        </w:rPr>
        <w:t>bardo</w:t>
      </w:r>
      <w:r w:rsidRPr="00634FB7">
        <w:rPr>
          <w:rFonts w:ascii="Georgia" w:hAnsi="Georgia"/>
        </w:rPr>
        <w:t xml:space="preserve"> in Tibetan, which is a dream-like state that occurs between death and rebirth. After a few days or weeks, the intermediate state ends and we take rebirth. Just as when we awake from sleep, the dream world disappears and we perceive the world of the waking state, so, when we take rebirth, the appearances of the intermediate state cease and we perceive the world of our next life.</w:t>
      </w:r>
    </w:p>
    <w:p w:rsidR="00A734BB" w:rsidRPr="00634FB7" w:rsidRDefault="00A734BB" w:rsidP="004B074A">
      <w:pPr>
        <w:ind w:left="720"/>
        <w:rPr>
          <w:rFonts w:ascii="Georgia" w:hAnsi="Georgia"/>
        </w:rPr>
      </w:pPr>
      <w:r w:rsidRPr="00634FB7">
        <w:rPr>
          <w:rFonts w:ascii="Georgia" w:hAnsi="Georgia"/>
        </w:rPr>
        <w:t xml:space="preserve">The only significant difference between the process of sleeping, dreaming, and waking and the process of death, intermediate state, and rebirth is that after the clear light </w:t>
      </w:r>
      <w:r w:rsidRPr="00634FB7">
        <w:rPr>
          <w:rFonts w:ascii="Georgia" w:hAnsi="Georgia"/>
        </w:rPr>
        <w:lastRenderedPageBreak/>
        <w:t xml:space="preserve">of sleep has ceased, the relationship between our mind and our present body remains intact, whereas after the clear light of </w:t>
      </w:r>
      <w:r w:rsidR="008432AF" w:rsidRPr="00634FB7">
        <w:rPr>
          <w:rFonts w:ascii="Georgia" w:hAnsi="Georgia"/>
        </w:rPr>
        <w:t xml:space="preserve">death this relationship is broken. </w:t>
      </w:r>
    </w:p>
    <w:p w:rsidR="00CB341D" w:rsidRPr="00634FB7" w:rsidRDefault="00CB341D" w:rsidP="005D7898">
      <w:pPr>
        <w:pStyle w:val="Heading2"/>
      </w:pPr>
      <w:bookmarkStart w:id="305" w:name="_Toc338065635"/>
      <w:bookmarkStart w:id="306" w:name="_Toc338067023"/>
      <w:bookmarkStart w:id="307" w:name="_Toc338069268"/>
      <w:bookmarkStart w:id="308" w:name="_Toc338161388"/>
      <w:bookmarkStart w:id="309" w:name="_Toc345340761"/>
      <w:r w:rsidRPr="00634FB7">
        <w:t>Larger Time Frame</w:t>
      </w:r>
      <w:bookmarkEnd w:id="305"/>
      <w:bookmarkEnd w:id="306"/>
      <w:bookmarkEnd w:id="307"/>
      <w:bookmarkEnd w:id="308"/>
      <w:bookmarkEnd w:id="309"/>
    </w:p>
    <w:p w:rsidR="00CB341D" w:rsidRPr="00634FB7" w:rsidRDefault="00CF2106" w:rsidP="00942E14">
      <w:pPr>
        <w:spacing w:before="100" w:beforeAutospacing="1" w:after="100" w:afterAutospacing="1"/>
        <w:rPr>
          <w:rFonts w:ascii="Georgia" w:eastAsia="Times New Roman" w:hAnsi="Georgia"/>
          <w:lang w:eastAsia="en-AU"/>
        </w:rPr>
      </w:pPr>
      <w:r w:rsidRPr="00634FB7">
        <w:rPr>
          <w:rFonts w:ascii="Georgia" w:hAnsi="Georgia"/>
        </w:rPr>
        <w:tab/>
        <w:t xml:space="preserve">As we progress on </w:t>
      </w:r>
      <w:r w:rsidR="0010096F">
        <w:rPr>
          <w:rFonts w:ascii="Georgia" w:hAnsi="Georgia"/>
        </w:rPr>
        <w:t>a</w:t>
      </w:r>
      <w:r w:rsidRPr="00634FB7">
        <w:rPr>
          <w:rFonts w:ascii="Georgia" w:hAnsi="Georgia"/>
        </w:rPr>
        <w:t xml:space="preserve"> spiritual path</w:t>
      </w:r>
      <w:r w:rsidR="0010096F">
        <w:rPr>
          <w:rFonts w:ascii="Georgia" w:hAnsi="Georgia"/>
        </w:rPr>
        <w:t>,</w:t>
      </w:r>
      <w:r w:rsidRPr="00634FB7">
        <w:rPr>
          <w:rFonts w:ascii="Georgia" w:hAnsi="Georgia"/>
        </w:rPr>
        <w:t xml:space="preserve"> and </w:t>
      </w:r>
      <w:r w:rsidR="0010096F">
        <w:rPr>
          <w:rFonts w:ascii="Georgia" w:hAnsi="Georgia"/>
        </w:rPr>
        <w:t xml:space="preserve">also as we </w:t>
      </w:r>
      <w:r w:rsidRPr="00634FB7">
        <w:rPr>
          <w:rFonts w:ascii="Georgia" w:hAnsi="Georgia"/>
        </w:rPr>
        <w:t>grow older, we realize that we are engaged in a process that we may well not finish in this lifetime. For some this becomes disheartening. They look back on their life and see that they have not made giant leaps forward.</w:t>
      </w:r>
      <w:r w:rsidR="00E57A09" w:rsidRPr="00634FB7">
        <w:rPr>
          <w:rFonts w:ascii="Georgia" w:hAnsi="Georgia"/>
        </w:rPr>
        <w:t xml:space="preserve"> A personal example illustrates this. My wife, Eva, and I have been peacefully and contentedly married for almost four decades. </w:t>
      </w:r>
      <w:r w:rsidR="00851414">
        <w:rPr>
          <w:rFonts w:ascii="Georgia" w:hAnsi="Georgia"/>
        </w:rPr>
        <w:t xml:space="preserve">Only </w:t>
      </w:r>
      <w:r w:rsidR="00E57A09" w:rsidRPr="00634FB7">
        <w:rPr>
          <w:rFonts w:ascii="Georgia" w:hAnsi="Georgia"/>
        </w:rPr>
        <w:t>the other day she pointed out a possessive tendency that I still have for "things that are mine" after all these years. Logically speaking, it's a trait that should have been rooted out years ago! We simply don't seem to make tremendous progress in our lifetimes. Additionally, our progress is not linear – we continue to have good days and then bad days</w:t>
      </w:r>
      <w:r w:rsidR="008E4D36" w:rsidRPr="00634FB7">
        <w:rPr>
          <w:rFonts w:ascii="Georgia" w:hAnsi="Georgia"/>
        </w:rPr>
        <w:t>.</w:t>
      </w:r>
      <w:r w:rsidR="00942E14">
        <w:rPr>
          <w:rFonts w:ascii="Georgia" w:hAnsi="Georgia"/>
        </w:rPr>
        <w:t xml:space="preserve"> </w:t>
      </w:r>
      <w:r w:rsidR="00E57A09" w:rsidRPr="00634FB7">
        <w:rPr>
          <w:rFonts w:ascii="Georgia" w:eastAsia="Times New Roman" w:hAnsi="Georgia"/>
          <w:lang w:eastAsia="en-AU"/>
        </w:rPr>
        <w:t>"I</w:t>
      </w:r>
      <w:r w:rsidR="0090495E" w:rsidRPr="00634FB7">
        <w:rPr>
          <w:rFonts w:ascii="Georgia" w:eastAsia="Times New Roman" w:hAnsi="Georgia"/>
          <w:lang w:eastAsia="en-AU"/>
        </w:rPr>
        <w:t>f we think in terms of rebirth,</w:t>
      </w:r>
      <w:r w:rsidR="00E57A09" w:rsidRPr="00634FB7">
        <w:rPr>
          <w:rFonts w:ascii="Georgia" w:eastAsia="Times New Roman" w:hAnsi="Georgia"/>
          <w:lang w:eastAsia="en-AU"/>
        </w:rPr>
        <w:t>"</w:t>
      </w:r>
      <w:r w:rsidR="0090495E" w:rsidRPr="00634FB7">
        <w:rPr>
          <w:rFonts w:ascii="Georgia" w:eastAsia="Times New Roman" w:hAnsi="Georgia"/>
          <w:lang w:eastAsia="en-AU"/>
        </w:rPr>
        <w:t xml:space="preserve"> </w:t>
      </w:r>
      <w:r w:rsidR="00E57A09" w:rsidRPr="00634FB7">
        <w:rPr>
          <w:rFonts w:ascii="Georgia" w:eastAsia="Times New Roman" w:hAnsi="Georgia"/>
          <w:lang w:eastAsia="en-AU"/>
        </w:rPr>
        <w:t>comments Berzin, "</w:t>
      </w:r>
      <w:r w:rsidR="0090495E" w:rsidRPr="00634FB7">
        <w:rPr>
          <w:rFonts w:ascii="Georgia" w:eastAsia="Times New Roman" w:hAnsi="Georgia"/>
          <w:lang w:eastAsia="en-AU"/>
        </w:rPr>
        <w:t xml:space="preserve">then it helps us to have a longer perspective and we don’t get so uptight that </w:t>
      </w:r>
      <w:r w:rsidR="00E57A09" w:rsidRPr="00634FB7">
        <w:rPr>
          <w:rFonts w:ascii="Georgia" w:eastAsia="Times New Roman" w:hAnsi="Georgia"/>
          <w:lang w:eastAsia="en-AU"/>
        </w:rPr>
        <w:t>'</w:t>
      </w:r>
      <w:r w:rsidR="0090495E" w:rsidRPr="00634FB7">
        <w:rPr>
          <w:rFonts w:ascii="Georgia" w:eastAsia="Times New Roman" w:hAnsi="Georgia"/>
          <w:lang w:eastAsia="en-AU"/>
        </w:rPr>
        <w:t>I’m not really making fantastic progress now.</w:t>
      </w:r>
      <w:r w:rsidR="00E57A09" w:rsidRPr="00634FB7">
        <w:rPr>
          <w:rFonts w:ascii="Georgia" w:eastAsia="Times New Roman" w:hAnsi="Georgia"/>
          <w:lang w:eastAsia="en-AU"/>
        </w:rPr>
        <w:t>'</w:t>
      </w:r>
      <w:r w:rsidR="00CB341D" w:rsidRPr="00634FB7">
        <w:rPr>
          <w:rFonts w:ascii="Georgia" w:eastAsia="Times New Roman" w:hAnsi="Georgia"/>
          <w:lang w:eastAsia="en-AU"/>
        </w:rPr>
        <w:t>"</w:t>
      </w:r>
      <w:r w:rsidR="00CB341D" w:rsidRPr="00634FB7">
        <w:rPr>
          <w:rStyle w:val="FootnoteReference"/>
          <w:rFonts w:ascii="Georgia" w:eastAsia="Times New Roman" w:hAnsi="Georgia"/>
          <w:lang w:eastAsia="en-AU"/>
        </w:rPr>
        <w:footnoteReference w:id="99"/>
      </w:r>
      <w:r w:rsidR="0090495E" w:rsidRPr="00634FB7">
        <w:rPr>
          <w:rFonts w:ascii="Georgia" w:eastAsia="Times New Roman" w:hAnsi="Georgia"/>
          <w:lang w:eastAsia="en-AU"/>
        </w:rPr>
        <w:t xml:space="preserve"> </w:t>
      </w:r>
      <w:r w:rsidR="00CB341D" w:rsidRPr="00634FB7">
        <w:rPr>
          <w:rFonts w:ascii="Georgia" w:eastAsia="Times New Roman" w:hAnsi="Georgia"/>
          <w:lang w:eastAsia="en-AU"/>
        </w:rPr>
        <w:t>He adds further:</w:t>
      </w:r>
      <w:r w:rsidR="002016C2" w:rsidRPr="00634FB7">
        <w:rPr>
          <w:rStyle w:val="FootnoteReference"/>
          <w:rFonts w:ascii="Georgia" w:eastAsia="Times New Roman" w:hAnsi="Georgia"/>
          <w:lang w:eastAsia="en-AU"/>
        </w:rPr>
        <w:footnoteReference w:id="100"/>
      </w:r>
      <w:r w:rsidR="00CB341D" w:rsidRPr="00634FB7">
        <w:rPr>
          <w:rFonts w:ascii="Georgia" w:eastAsia="Times New Roman" w:hAnsi="Georgia"/>
          <w:lang w:eastAsia="en-AU"/>
        </w:rPr>
        <w:t xml:space="preserve"> </w:t>
      </w:r>
    </w:p>
    <w:p w:rsidR="0090495E" w:rsidRPr="00634FB7" w:rsidRDefault="0090495E" w:rsidP="004B074A">
      <w:pPr>
        <w:ind w:left="720"/>
        <w:rPr>
          <w:rFonts w:ascii="Georgia" w:eastAsia="Times New Roman" w:hAnsi="Georgia"/>
          <w:lang w:eastAsia="en-AU"/>
        </w:rPr>
      </w:pPr>
      <w:r w:rsidRPr="00634FB7">
        <w:rPr>
          <w:rFonts w:ascii="Georgia" w:eastAsia="Times New Roman" w:hAnsi="Georgia"/>
          <w:lang w:eastAsia="en-AU"/>
        </w:rPr>
        <w:lastRenderedPageBreak/>
        <w:t xml:space="preserve">If we can continue having what Buddhism calls </w:t>
      </w:r>
      <w:r w:rsidR="00E57A09" w:rsidRPr="00634FB7">
        <w:rPr>
          <w:rFonts w:ascii="Georgia" w:eastAsia="Times New Roman" w:hAnsi="Georgia"/>
          <w:lang w:eastAsia="en-AU"/>
        </w:rPr>
        <w:t>'</w:t>
      </w:r>
      <w:r w:rsidRPr="00634FB7">
        <w:rPr>
          <w:rFonts w:ascii="Georgia" w:eastAsia="Times New Roman" w:hAnsi="Georgia"/>
          <w:lang w:eastAsia="en-AU"/>
        </w:rPr>
        <w:t>precious human rebirths,</w:t>
      </w:r>
      <w:r w:rsidR="00E57A09" w:rsidRPr="00634FB7">
        <w:rPr>
          <w:rFonts w:ascii="Georgia" w:eastAsia="Times New Roman" w:hAnsi="Georgia"/>
          <w:lang w:eastAsia="en-AU"/>
        </w:rPr>
        <w:t>'</w:t>
      </w:r>
      <w:r w:rsidRPr="00634FB7">
        <w:rPr>
          <w:rFonts w:ascii="Georgia" w:eastAsia="Times New Roman" w:hAnsi="Georgia"/>
          <w:lang w:eastAsia="en-AU"/>
        </w:rPr>
        <w:t xml:space="preserve"> then eventually, with enough hard work, we will reach our ultimate goals of liberation and enlightenment. A precious human rebirth is one in which we have a respite from all situations in which we would have no freedom to practice the Dharma and one in which we have all the enriching factors that give us the fullest opportunity to practice. Therefore, the provisional goal we need to aim for first is ensuring that we continue to gain precious human rebirths in all our lifetimes until we become liberated beings.</w:t>
      </w:r>
    </w:p>
    <w:p w:rsidR="00CE592C" w:rsidRPr="00634FB7" w:rsidRDefault="00CE592C" w:rsidP="005D7898">
      <w:pPr>
        <w:pStyle w:val="Heading2"/>
        <w:rPr>
          <w:rFonts w:eastAsia="Times New Roman"/>
          <w:lang w:eastAsia="en-AU"/>
        </w:rPr>
      </w:pPr>
      <w:bookmarkStart w:id="310" w:name="_Toc338065636"/>
      <w:bookmarkStart w:id="311" w:name="_Toc338067024"/>
      <w:bookmarkStart w:id="312" w:name="_Toc338069269"/>
      <w:bookmarkStart w:id="313" w:name="_Toc338161389"/>
      <w:bookmarkStart w:id="314" w:name="_Toc345340762"/>
      <w:r w:rsidRPr="00634FB7">
        <w:t xml:space="preserve">Different Realms </w:t>
      </w:r>
      <w:r w:rsidR="00260ACC">
        <w:t>of</w:t>
      </w:r>
      <w:r w:rsidRPr="00634FB7">
        <w:t xml:space="preserve"> Rebirth</w:t>
      </w:r>
      <w:bookmarkEnd w:id="310"/>
      <w:bookmarkEnd w:id="311"/>
      <w:bookmarkEnd w:id="312"/>
      <w:bookmarkEnd w:id="313"/>
      <w:bookmarkEnd w:id="314"/>
    </w:p>
    <w:p w:rsidR="008C2BED" w:rsidRDefault="008C2BED" w:rsidP="008C2BED">
      <w:pPr>
        <w:rPr>
          <w:rFonts w:ascii="Georgia" w:hAnsi="Georgia"/>
          <w:bCs/>
          <w:lang w:val="en-AU"/>
        </w:rPr>
      </w:pPr>
      <w:r>
        <w:rPr>
          <w:rFonts w:ascii="Georgia" w:hAnsi="Georgia"/>
          <w:bCs/>
          <w:lang w:val="en-AU"/>
        </w:rPr>
        <w:tab/>
      </w:r>
      <w:r w:rsidR="00C338E7">
        <w:rPr>
          <w:rFonts w:ascii="Georgia" w:hAnsi="Georgia"/>
          <w:bCs/>
          <w:lang w:val="en-AU"/>
        </w:rPr>
        <w:t>As alluded to earlier, i</w:t>
      </w:r>
      <w:r>
        <w:rPr>
          <w:rFonts w:ascii="Georgia" w:hAnsi="Georgia"/>
          <w:bCs/>
          <w:lang w:val="en-AU"/>
        </w:rPr>
        <w:t xml:space="preserve">n our Western culture, the ideas of rebirth and other realms of existence </w:t>
      </w:r>
      <w:r w:rsidR="00C338E7">
        <w:rPr>
          <w:rFonts w:ascii="Georgia" w:hAnsi="Georgia"/>
          <w:bCs/>
          <w:lang w:val="en-AU"/>
        </w:rPr>
        <w:t xml:space="preserve">may be </w:t>
      </w:r>
      <w:r>
        <w:rPr>
          <w:rFonts w:ascii="Georgia" w:hAnsi="Georgia"/>
          <w:bCs/>
          <w:lang w:val="en-AU"/>
        </w:rPr>
        <w:t xml:space="preserve">regarded with scepticism and </w:t>
      </w:r>
      <w:r w:rsidR="0010096F">
        <w:rPr>
          <w:rFonts w:ascii="Georgia" w:hAnsi="Georgia"/>
          <w:bCs/>
          <w:lang w:val="en-AU"/>
        </w:rPr>
        <w:t>perhaps</w:t>
      </w:r>
      <w:r>
        <w:rPr>
          <w:rFonts w:ascii="Georgia" w:hAnsi="Georgia"/>
          <w:bCs/>
          <w:lang w:val="en-AU"/>
        </w:rPr>
        <w:t xml:space="preserve"> treated with derision. Given our strong cultural conditioning, these views are understandable and a healthy "prove all things" approach is valid. This book </w:t>
      </w:r>
      <w:r w:rsidR="00C338E7">
        <w:rPr>
          <w:rFonts w:ascii="Georgia" w:hAnsi="Georgia"/>
          <w:bCs/>
          <w:lang w:val="en-AU"/>
        </w:rPr>
        <w:t>considers the possibility of</w:t>
      </w:r>
      <w:r>
        <w:rPr>
          <w:rFonts w:ascii="Georgia" w:hAnsi="Georgia"/>
          <w:bCs/>
          <w:lang w:val="en-AU"/>
        </w:rPr>
        <w:t xml:space="preserve"> </w:t>
      </w:r>
      <w:r w:rsidR="00C338E7">
        <w:rPr>
          <w:rFonts w:ascii="Georgia" w:hAnsi="Georgia"/>
          <w:bCs/>
          <w:lang w:val="en-AU"/>
        </w:rPr>
        <w:t>rebirths</w:t>
      </w:r>
      <w:r>
        <w:rPr>
          <w:rFonts w:ascii="Georgia" w:hAnsi="Georgia"/>
          <w:bCs/>
          <w:lang w:val="en-AU"/>
        </w:rPr>
        <w:t xml:space="preserve">, knowing that each reader </w:t>
      </w:r>
      <w:r w:rsidR="00C338E7">
        <w:rPr>
          <w:rFonts w:ascii="Georgia" w:hAnsi="Georgia"/>
          <w:bCs/>
          <w:lang w:val="en-AU"/>
        </w:rPr>
        <w:t>can</w:t>
      </w:r>
      <w:r>
        <w:rPr>
          <w:rFonts w:ascii="Georgia" w:hAnsi="Georgia"/>
          <w:bCs/>
          <w:lang w:val="en-AU"/>
        </w:rPr>
        <w:t xml:space="preserve"> meditatively ponder th</w:t>
      </w:r>
      <w:r w:rsidR="005A05ED">
        <w:rPr>
          <w:rFonts w:ascii="Georgia" w:hAnsi="Georgia"/>
          <w:bCs/>
          <w:lang w:val="en-AU"/>
        </w:rPr>
        <w:t>e</w:t>
      </w:r>
      <w:r w:rsidR="00C338E7">
        <w:rPr>
          <w:rFonts w:ascii="Georgia" w:hAnsi="Georgia"/>
          <w:bCs/>
          <w:lang w:val="en-AU"/>
        </w:rPr>
        <w:t xml:space="preserve"> idea </w:t>
      </w:r>
      <w:r w:rsidR="005A05ED">
        <w:rPr>
          <w:rFonts w:ascii="Georgia" w:hAnsi="Georgia"/>
          <w:bCs/>
          <w:lang w:val="en-AU"/>
        </w:rPr>
        <w:t xml:space="preserve">and explore </w:t>
      </w:r>
      <w:r>
        <w:rPr>
          <w:rFonts w:ascii="Georgia" w:hAnsi="Georgia"/>
          <w:bCs/>
          <w:lang w:val="en-AU"/>
        </w:rPr>
        <w:t>the truth of the teachings for themselves.</w:t>
      </w:r>
    </w:p>
    <w:p w:rsidR="004A22B2" w:rsidRDefault="008C2BED" w:rsidP="008C2BED">
      <w:pPr>
        <w:rPr>
          <w:rFonts w:ascii="Georgia" w:hAnsi="Georgia"/>
          <w:lang w:val="en-AU"/>
        </w:rPr>
      </w:pPr>
      <w:r>
        <w:rPr>
          <w:rFonts w:ascii="Georgia" w:hAnsi="Georgia"/>
          <w:bCs/>
          <w:lang w:val="en-AU"/>
        </w:rPr>
        <w:tab/>
        <w:t xml:space="preserve">The Buddha taught that there are six realms or planes of existence: </w:t>
      </w:r>
      <w:r>
        <w:rPr>
          <w:rFonts w:ascii="Georgia" w:hAnsi="Georgia"/>
          <w:lang w:val="en-AU"/>
        </w:rPr>
        <w:t xml:space="preserve">three </w:t>
      </w:r>
      <w:r w:rsidRPr="00816B4B">
        <w:rPr>
          <w:rFonts w:ascii="Georgia" w:hAnsi="Georgia"/>
          <w:lang w:val="en-AU"/>
        </w:rPr>
        <w:t>lower realms of suffering</w:t>
      </w:r>
      <w:r>
        <w:rPr>
          <w:rFonts w:ascii="Georgia" w:hAnsi="Georgia"/>
          <w:lang w:val="en-AU"/>
        </w:rPr>
        <w:t xml:space="preserve"> </w:t>
      </w:r>
      <w:r w:rsidRPr="00816B4B">
        <w:rPr>
          <w:rFonts w:ascii="Georgia" w:hAnsi="Georgia"/>
          <w:lang w:val="en-AU"/>
        </w:rPr>
        <w:t xml:space="preserve">and </w:t>
      </w:r>
      <w:r>
        <w:rPr>
          <w:rFonts w:ascii="Georgia" w:hAnsi="Georgia"/>
          <w:lang w:val="en-AU"/>
        </w:rPr>
        <w:t xml:space="preserve">three </w:t>
      </w:r>
      <w:r w:rsidRPr="00816B4B">
        <w:rPr>
          <w:rFonts w:ascii="Georgia" w:hAnsi="Georgia"/>
          <w:lang w:val="en-AU"/>
        </w:rPr>
        <w:t xml:space="preserve">higher planes of </w:t>
      </w:r>
      <w:r>
        <w:rPr>
          <w:rFonts w:ascii="Georgia" w:hAnsi="Georgia"/>
          <w:lang w:val="en-AU"/>
        </w:rPr>
        <w:t xml:space="preserve">existence. These realms have both a </w:t>
      </w:r>
      <w:r w:rsidRPr="0051029F">
        <w:rPr>
          <w:rFonts w:ascii="Georgia" w:hAnsi="Georgia"/>
          <w:i/>
          <w:lang w:val="en-AU"/>
        </w:rPr>
        <w:t>present</w:t>
      </w:r>
      <w:r>
        <w:rPr>
          <w:rFonts w:ascii="Georgia" w:hAnsi="Georgia"/>
          <w:lang w:val="en-AU"/>
        </w:rPr>
        <w:t xml:space="preserve"> element and a </w:t>
      </w:r>
      <w:r w:rsidRPr="0051029F">
        <w:rPr>
          <w:rFonts w:ascii="Georgia" w:hAnsi="Georgia"/>
          <w:i/>
          <w:lang w:val="en-AU"/>
        </w:rPr>
        <w:t>future</w:t>
      </w:r>
      <w:r>
        <w:rPr>
          <w:rFonts w:ascii="Georgia" w:hAnsi="Georgia"/>
          <w:lang w:val="en-AU"/>
        </w:rPr>
        <w:t xml:space="preserve"> dimension – all determined by our karma. </w:t>
      </w:r>
    </w:p>
    <w:p w:rsidR="008C2BED" w:rsidRDefault="004A22B2" w:rsidP="008C2BED">
      <w:pPr>
        <w:rPr>
          <w:rFonts w:ascii="Georgia" w:hAnsi="Georgia"/>
          <w:bCs/>
          <w:lang w:val="en-AU"/>
        </w:rPr>
      </w:pPr>
      <w:r>
        <w:rPr>
          <w:rFonts w:ascii="Georgia" w:hAnsi="Georgia"/>
          <w:lang w:val="en-AU"/>
        </w:rPr>
        <w:tab/>
      </w:r>
      <w:r w:rsidR="008C2BED">
        <w:rPr>
          <w:rFonts w:ascii="Georgia" w:hAnsi="Georgia"/>
          <w:lang w:val="en-AU"/>
        </w:rPr>
        <w:t xml:space="preserve">Goldstein and Kornfield present </w:t>
      </w:r>
      <w:r w:rsidR="008C2BED">
        <w:rPr>
          <w:rFonts w:ascii="Georgia" w:hAnsi="Georgia"/>
          <w:bCs/>
          <w:lang w:val="en-AU"/>
        </w:rPr>
        <w:t>their understanding as follows:</w:t>
      </w:r>
      <w:r w:rsidR="008C2BED">
        <w:rPr>
          <w:rStyle w:val="FootnoteReference"/>
          <w:rFonts w:ascii="Georgia" w:hAnsi="Georgia"/>
          <w:bCs/>
          <w:lang w:val="en-AU"/>
        </w:rPr>
        <w:footnoteReference w:id="101"/>
      </w:r>
    </w:p>
    <w:p w:rsidR="008C2BED" w:rsidRDefault="008C2BED" w:rsidP="008C2BED">
      <w:pPr>
        <w:ind w:left="567"/>
        <w:rPr>
          <w:rFonts w:ascii="Georgia" w:eastAsia="Times New Roman" w:hAnsi="Georgia"/>
          <w:lang w:eastAsia="en-AU"/>
        </w:rPr>
      </w:pPr>
      <w:r>
        <w:rPr>
          <w:rFonts w:ascii="Georgia" w:hAnsi="Georgia"/>
          <w:lang w:val="en-AU"/>
        </w:rPr>
        <w:lastRenderedPageBreak/>
        <w:t>T</w:t>
      </w:r>
      <w:r w:rsidRPr="00816B4B">
        <w:rPr>
          <w:rFonts w:ascii="Georgia" w:hAnsi="Georgia"/>
          <w:lang w:val="en-AU"/>
        </w:rPr>
        <w:t>hese six realms are the manifestations of</w:t>
      </w:r>
      <w:r>
        <w:rPr>
          <w:rFonts w:ascii="Georgia" w:hAnsi="Georgia"/>
          <w:lang w:val="en-AU"/>
        </w:rPr>
        <w:t xml:space="preserve"> </w:t>
      </w:r>
      <w:r w:rsidRPr="00816B4B">
        <w:rPr>
          <w:rFonts w:ascii="Georgia" w:hAnsi="Georgia"/>
          <w:lang w:val="en-AU"/>
        </w:rPr>
        <w:t>strongly developed patterns of mind. They refer to the different realities we experience from</w:t>
      </w:r>
      <w:r>
        <w:rPr>
          <w:rFonts w:ascii="Georgia" w:hAnsi="Georgia"/>
          <w:lang w:val="en-AU"/>
        </w:rPr>
        <w:t xml:space="preserve"> </w:t>
      </w:r>
      <w:r w:rsidRPr="00816B4B">
        <w:rPr>
          <w:rFonts w:ascii="Georgia" w:hAnsi="Georgia"/>
          <w:lang w:val="en-AU"/>
        </w:rPr>
        <w:t>moment to moment, and also to the actual planes of existence in which beings are reborn</w:t>
      </w:r>
      <w:r>
        <w:rPr>
          <w:rFonts w:ascii="Georgia" w:hAnsi="Georgia"/>
          <w:lang w:val="en-AU"/>
        </w:rPr>
        <w:t xml:space="preserve"> </w:t>
      </w:r>
      <w:r w:rsidRPr="00816B4B">
        <w:rPr>
          <w:rFonts w:ascii="Georgia" w:hAnsi="Georgia"/>
          <w:lang w:val="en-AU"/>
        </w:rPr>
        <w:t>according to their karma.</w:t>
      </w:r>
      <w:r>
        <w:rPr>
          <w:rFonts w:ascii="Georgia" w:hAnsi="Georgia"/>
          <w:lang w:val="en-AU"/>
        </w:rPr>
        <w:t xml:space="preserve"> . . . </w:t>
      </w:r>
      <w:r w:rsidRPr="00816B4B">
        <w:rPr>
          <w:rFonts w:ascii="Georgia" w:hAnsi="Georgia"/>
          <w:lang w:val="en-AU"/>
        </w:rPr>
        <w:t>The lower realms are conditioned by intense anger, hatred, greed, and delusion, and when we</w:t>
      </w:r>
      <w:r>
        <w:rPr>
          <w:rFonts w:ascii="Georgia" w:hAnsi="Georgia"/>
          <w:lang w:val="en-AU"/>
        </w:rPr>
        <w:t xml:space="preserve"> </w:t>
      </w:r>
      <w:r w:rsidRPr="00816B4B">
        <w:rPr>
          <w:rFonts w:ascii="Georgia" w:hAnsi="Georgia"/>
          <w:lang w:val="en-AU"/>
        </w:rPr>
        <w:t>cultivate these states, developing them as a pattern of response to situations, they become a</w:t>
      </w:r>
      <w:r>
        <w:rPr>
          <w:rFonts w:ascii="Georgia" w:hAnsi="Georgia"/>
          <w:lang w:val="en-AU"/>
        </w:rPr>
        <w:t xml:space="preserve"> </w:t>
      </w:r>
      <w:r w:rsidRPr="00816B4B">
        <w:rPr>
          <w:rFonts w:ascii="Georgia" w:hAnsi="Georgia"/>
          <w:lang w:val="en-AU"/>
        </w:rPr>
        <w:t>strong force in the mind. Not only do we then experience the present karma of the painful</w:t>
      </w:r>
      <w:r>
        <w:rPr>
          <w:rFonts w:ascii="Georgia" w:hAnsi="Georgia"/>
          <w:lang w:val="en-AU"/>
        </w:rPr>
        <w:t xml:space="preserve"> </w:t>
      </w:r>
      <w:r w:rsidRPr="00816B4B">
        <w:rPr>
          <w:rFonts w:ascii="Georgia" w:hAnsi="Georgia"/>
          <w:lang w:val="en-AU"/>
        </w:rPr>
        <w:t>feelings in the moment, but we also create the conditions for possible rebirth in realms of</w:t>
      </w:r>
      <w:r>
        <w:rPr>
          <w:rFonts w:ascii="Georgia" w:hAnsi="Georgia"/>
          <w:lang w:val="en-AU"/>
        </w:rPr>
        <w:t xml:space="preserve"> </w:t>
      </w:r>
      <w:r w:rsidRPr="00816B4B">
        <w:rPr>
          <w:rFonts w:ascii="Georgia" w:hAnsi="Georgia"/>
          <w:lang w:val="en-AU"/>
        </w:rPr>
        <w:t>terrible suffering.</w:t>
      </w:r>
      <w:r>
        <w:rPr>
          <w:rFonts w:ascii="Georgia" w:hAnsi="Georgia"/>
          <w:lang w:val="en-AU"/>
        </w:rPr>
        <w:t xml:space="preserve"> .</w:t>
      </w:r>
      <w:r w:rsidR="003153E6">
        <w:rPr>
          <w:rFonts w:ascii="Georgia" w:hAnsi="Georgia"/>
          <w:lang w:val="en-AU"/>
        </w:rPr>
        <w:t xml:space="preserve"> </w:t>
      </w:r>
      <w:r>
        <w:rPr>
          <w:rFonts w:ascii="Georgia" w:hAnsi="Georgia"/>
          <w:lang w:val="en-AU"/>
        </w:rPr>
        <w:t xml:space="preserve">. . </w:t>
      </w:r>
      <w:r w:rsidRPr="00816B4B">
        <w:rPr>
          <w:rFonts w:ascii="Georgia" w:hAnsi="Georgia"/>
          <w:lang w:val="en-AU"/>
        </w:rPr>
        <w:t>These six realms are all karmically created. There is no one who judges, condemns, or</w:t>
      </w:r>
      <w:r>
        <w:rPr>
          <w:rFonts w:ascii="Georgia" w:hAnsi="Georgia"/>
          <w:lang w:val="en-AU"/>
        </w:rPr>
        <w:t xml:space="preserve"> </w:t>
      </w:r>
      <w:r w:rsidRPr="00816B4B">
        <w:rPr>
          <w:rFonts w:ascii="Georgia" w:hAnsi="Georgia"/>
          <w:lang w:val="en-AU"/>
        </w:rPr>
        <w:t>elevates us to different realms, just as there is nobody who decides which mind states we are</w:t>
      </w:r>
      <w:r>
        <w:rPr>
          <w:rFonts w:ascii="Georgia" w:hAnsi="Georgia"/>
          <w:lang w:val="en-AU"/>
        </w:rPr>
        <w:t xml:space="preserve"> </w:t>
      </w:r>
      <w:r w:rsidRPr="00816B4B">
        <w:rPr>
          <w:rFonts w:ascii="Georgia" w:hAnsi="Georgia"/>
          <w:lang w:val="en-AU"/>
        </w:rPr>
        <w:t>to experience in each moment.</w:t>
      </w:r>
    </w:p>
    <w:p w:rsidR="004A22B2" w:rsidRPr="004A22B2" w:rsidRDefault="004A22B2" w:rsidP="004A22B2">
      <w:pPr>
        <w:rPr>
          <w:rFonts w:ascii="Georgia" w:eastAsia="Times New Roman" w:hAnsi="Georgia"/>
          <w:lang w:val="en-AU" w:eastAsia="en-AU"/>
        </w:rPr>
      </w:pPr>
      <w:r>
        <w:rPr>
          <w:rFonts w:ascii="Georgia" w:eastAsia="Times New Roman" w:hAnsi="Georgia"/>
          <w:lang w:val="en-AU" w:eastAsia="en-AU"/>
        </w:rPr>
        <w:tab/>
      </w:r>
      <w:r w:rsidRPr="004A22B2">
        <w:rPr>
          <w:rFonts w:ascii="Georgia" w:eastAsia="Times New Roman" w:hAnsi="Georgia"/>
          <w:lang w:val="en-AU" w:eastAsia="en-AU"/>
        </w:rPr>
        <w:t xml:space="preserve">In their book </w:t>
      </w:r>
      <w:r w:rsidRPr="004A22B2">
        <w:rPr>
          <w:rFonts w:ascii="Georgia" w:eastAsia="Times New Roman" w:hAnsi="Georgia"/>
          <w:i/>
          <w:lang w:val="en-AU" w:eastAsia="en-AU"/>
        </w:rPr>
        <w:t>Buddhism for Dummies</w:t>
      </w:r>
      <w:r w:rsidRPr="004A22B2">
        <w:rPr>
          <w:rFonts w:ascii="Georgia" w:eastAsia="Times New Roman" w:hAnsi="Georgia"/>
          <w:lang w:val="en-AU" w:eastAsia="en-AU"/>
        </w:rPr>
        <w:t xml:space="preserve">, the authors </w:t>
      </w:r>
      <w:r w:rsidR="007474CF">
        <w:rPr>
          <w:rFonts w:ascii="Georgia" w:eastAsia="Times New Roman" w:hAnsi="Georgia"/>
          <w:lang w:val="en-AU" w:eastAsia="en-AU"/>
        </w:rPr>
        <w:t xml:space="preserve">further clarify as follows, giving </w:t>
      </w:r>
      <w:r w:rsidR="003153E6">
        <w:rPr>
          <w:rFonts w:ascii="Georgia" w:eastAsia="Times New Roman" w:hAnsi="Georgia"/>
          <w:lang w:val="en-AU" w:eastAsia="en-AU"/>
        </w:rPr>
        <w:t xml:space="preserve">this </w:t>
      </w:r>
      <w:r w:rsidR="007474CF">
        <w:rPr>
          <w:rFonts w:ascii="Georgia" w:eastAsia="Times New Roman" w:hAnsi="Georgia"/>
          <w:lang w:val="en-AU" w:eastAsia="en-AU"/>
        </w:rPr>
        <w:t>perspective</w:t>
      </w:r>
      <w:r w:rsidRPr="004A22B2">
        <w:rPr>
          <w:rFonts w:ascii="Georgia" w:eastAsia="Times New Roman" w:hAnsi="Georgia"/>
          <w:lang w:val="en-AU" w:eastAsia="en-AU"/>
        </w:rPr>
        <w:t>:</w:t>
      </w:r>
      <w:r w:rsidRPr="004A22B2">
        <w:rPr>
          <w:rFonts w:ascii="Georgia" w:eastAsia="Times New Roman" w:hAnsi="Georgia"/>
          <w:vertAlign w:val="superscript"/>
          <w:lang w:val="en-AU" w:eastAsia="en-AU"/>
        </w:rPr>
        <w:footnoteReference w:id="102"/>
      </w:r>
    </w:p>
    <w:p w:rsidR="004A22B2" w:rsidRPr="004A22B2" w:rsidRDefault="004A22B2" w:rsidP="004A22B2">
      <w:pPr>
        <w:ind w:left="567"/>
        <w:rPr>
          <w:rFonts w:ascii="Georgia" w:eastAsia="Times New Roman" w:hAnsi="Georgia"/>
          <w:lang w:val="en-AU" w:eastAsia="en-AU"/>
        </w:rPr>
      </w:pPr>
      <w:r w:rsidRPr="004A22B2">
        <w:rPr>
          <w:rFonts w:ascii="Georgia" w:eastAsia="Times New Roman" w:hAnsi="Georgia"/>
          <w:lang w:val="en-AU" w:eastAsia="en-AU"/>
        </w:rPr>
        <w:t xml:space="preserve">Although Buddhist mythology depicts these realms as having an objective existence, they're just as often used to refer to human beings who are stuck in a particular mind-state. For example, someone who never gets enough – someone who's never satisfied with the amount of material possessions he or she has – is often called a hungry ghost, and someone who's consumed with hatred is generally regarded as inhabiting the hell realm. By contrast, people </w:t>
      </w:r>
      <w:r w:rsidRPr="004A22B2">
        <w:rPr>
          <w:rFonts w:ascii="Georgia" w:eastAsia="Times New Roman" w:hAnsi="Georgia"/>
          <w:lang w:val="en-AU" w:eastAsia="en-AU"/>
        </w:rPr>
        <w:lastRenderedPageBreak/>
        <w:t>may refer to someone who lives a life of wealth and ease but has little concern for spiritual matters as being stuck in the god realm. . . . These various realms of experience, or states of existence, aren't places awaiting your visit. They're not pre-existing destinations to which you're sent as a reward or punishment. You create the causes for experiencing the pleasures and pains of these realms by what you do, say, and think.</w:t>
      </w:r>
    </w:p>
    <w:p w:rsidR="004A5B5E" w:rsidRDefault="004A22B2" w:rsidP="004B074A">
      <w:pPr>
        <w:rPr>
          <w:rFonts w:ascii="Georgia" w:eastAsia="Times New Roman" w:hAnsi="Georgia"/>
          <w:lang w:eastAsia="en-AU"/>
        </w:rPr>
      </w:pPr>
      <w:r>
        <w:rPr>
          <w:rFonts w:ascii="Georgia" w:eastAsia="Times New Roman" w:hAnsi="Georgia"/>
          <w:lang w:val="en-AU" w:eastAsia="en-AU"/>
        </w:rPr>
        <w:tab/>
      </w:r>
      <w:r w:rsidRPr="004A22B2">
        <w:rPr>
          <w:rFonts w:ascii="Georgia" w:eastAsia="Times New Roman" w:hAnsi="Georgia"/>
          <w:lang w:val="en-AU" w:eastAsia="en-AU"/>
        </w:rPr>
        <w:t>In other words, our mind creates karma and then experiences its results – regardless of where we may be living. A particular state of mind (realm or state of existence) can be described as "higher" or "lower" depending on the amount of suffering experienced. Therefore, beings who are experiencing less suffering and more happiness would be in a higher realm when compared with beings who are suffering much (lower realm).</w:t>
      </w:r>
      <w:r w:rsidR="00403644">
        <w:rPr>
          <w:rFonts w:ascii="Georgia" w:eastAsia="Times New Roman" w:hAnsi="Georgia"/>
          <w:lang w:val="en-AU" w:eastAsia="en-AU"/>
        </w:rPr>
        <w:t xml:space="preserve"> </w:t>
      </w:r>
      <w:r w:rsidR="00C66438" w:rsidRPr="00634FB7">
        <w:rPr>
          <w:rFonts w:ascii="Georgia" w:eastAsia="Times New Roman" w:hAnsi="Georgia"/>
          <w:lang w:eastAsia="en-AU"/>
        </w:rPr>
        <w:t xml:space="preserve">When a person dies, the </w:t>
      </w:r>
      <w:r w:rsidR="002D2A1D">
        <w:rPr>
          <w:rFonts w:ascii="Georgia" w:eastAsia="Times New Roman" w:hAnsi="Georgia"/>
          <w:lang w:eastAsia="en-AU"/>
        </w:rPr>
        <w:t xml:space="preserve">karmic </w:t>
      </w:r>
      <w:r w:rsidR="00C66438" w:rsidRPr="00634FB7">
        <w:rPr>
          <w:rFonts w:ascii="Georgia" w:eastAsia="Times New Roman" w:hAnsi="Georgia"/>
          <w:lang w:eastAsia="en-AU"/>
        </w:rPr>
        <w:t>seeds that ripen determine the kind of rebirth that the person will take in their next life. This depends on the state of mind in which the person</w:t>
      </w:r>
      <w:r w:rsidR="003153E6" w:rsidRPr="003153E6">
        <w:rPr>
          <w:rFonts w:ascii="Georgia" w:eastAsia="Times New Roman" w:hAnsi="Georgia"/>
          <w:lang w:eastAsia="en-AU"/>
        </w:rPr>
        <w:t xml:space="preserve"> </w:t>
      </w:r>
      <w:r w:rsidR="003153E6">
        <w:rPr>
          <w:rFonts w:ascii="Georgia" w:eastAsia="Times New Roman" w:hAnsi="Georgia"/>
          <w:lang w:eastAsia="en-AU"/>
        </w:rPr>
        <w:t>breathes their last breath</w:t>
      </w:r>
      <w:r w:rsidR="00C66438" w:rsidRPr="00634FB7">
        <w:rPr>
          <w:rFonts w:ascii="Georgia" w:eastAsia="Times New Roman" w:hAnsi="Georgia"/>
          <w:lang w:eastAsia="en-AU"/>
        </w:rPr>
        <w:t xml:space="preserve">. For example, if a person dies with a peaceful mind, this fosters a virtuous seed, and the person will experience a fortunate rebirth. By contrast, if person dies in a state of anger, </w:t>
      </w:r>
      <w:r w:rsidR="003153E6">
        <w:rPr>
          <w:rFonts w:ascii="Georgia" w:eastAsia="Times New Roman" w:hAnsi="Georgia"/>
          <w:lang w:eastAsia="en-AU"/>
        </w:rPr>
        <w:t>this type of agitated</w:t>
      </w:r>
      <w:r w:rsidR="00C66438" w:rsidRPr="00634FB7">
        <w:rPr>
          <w:rFonts w:ascii="Georgia" w:eastAsia="Times New Roman" w:hAnsi="Georgia"/>
          <w:lang w:eastAsia="en-AU"/>
        </w:rPr>
        <w:t xml:space="preserve"> mind will stimulate a non-virtuous seed, and the person will have an unfortunate rebirth.</w:t>
      </w:r>
      <w:r w:rsidR="00403644">
        <w:rPr>
          <w:rFonts w:ascii="Georgia" w:eastAsia="Times New Roman" w:hAnsi="Georgia"/>
          <w:lang w:eastAsia="en-AU"/>
        </w:rPr>
        <w:t xml:space="preserve"> </w:t>
      </w:r>
      <w:r w:rsidR="002D2A1D">
        <w:rPr>
          <w:rFonts w:ascii="Georgia" w:eastAsia="Times New Roman" w:hAnsi="Georgia"/>
          <w:lang w:eastAsia="en-AU"/>
        </w:rPr>
        <w:t>Virtuous</w:t>
      </w:r>
      <w:r w:rsidR="00CE592C" w:rsidRPr="00634FB7">
        <w:rPr>
          <w:rFonts w:ascii="Georgia" w:eastAsia="Times New Roman" w:hAnsi="Georgia"/>
          <w:lang w:eastAsia="en-AU"/>
        </w:rPr>
        <w:t xml:space="preserve"> (or </w:t>
      </w:r>
      <w:r w:rsidR="00057B28">
        <w:rPr>
          <w:rFonts w:ascii="Georgia" w:eastAsia="Times New Roman" w:hAnsi="Georgia"/>
          <w:lang w:eastAsia="en-AU"/>
        </w:rPr>
        <w:t>wholesome</w:t>
      </w:r>
      <w:r w:rsidR="00CE592C" w:rsidRPr="00634FB7">
        <w:rPr>
          <w:rFonts w:ascii="Georgia" w:eastAsia="Times New Roman" w:hAnsi="Georgia"/>
          <w:lang w:eastAsia="en-AU"/>
        </w:rPr>
        <w:t>) actions are the main cause for rebirth in the higher realms, and therefore of future happiness. By contrast, non-virtuous</w:t>
      </w:r>
      <w:r w:rsidR="002D2A1D">
        <w:rPr>
          <w:rFonts w:ascii="Georgia" w:eastAsia="Times New Roman" w:hAnsi="Georgia"/>
          <w:lang w:eastAsia="en-AU"/>
        </w:rPr>
        <w:t xml:space="preserve"> (or </w:t>
      </w:r>
      <w:r w:rsidR="00057B28">
        <w:rPr>
          <w:rFonts w:ascii="Georgia" w:eastAsia="Times New Roman" w:hAnsi="Georgia"/>
          <w:lang w:eastAsia="en-AU"/>
        </w:rPr>
        <w:t>unwholesome</w:t>
      </w:r>
      <w:r w:rsidR="002D2A1D">
        <w:rPr>
          <w:rFonts w:ascii="Georgia" w:eastAsia="Times New Roman" w:hAnsi="Georgia"/>
          <w:lang w:eastAsia="en-AU"/>
        </w:rPr>
        <w:t>)</w:t>
      </w:r>
      <w:r w:rsidR="00CE592C" w:rsidRPr="00634FB7">
        <w:rPr>
          <w:rFonts w:ascii="Georgia" w:eastAsia="Times New Roman" w:hAnsi="Georgia"/>
          <w:lang w:eastAsia="en-AU"/>
        </w:rPr>
        <w:t xml:space="preserve"> actions are the main cause for rebirth in the lower realms, and therefore of future suffering.</w:t>
      </w:r>
      <w:r w:rsidR="00403644">
        <w:rPr>
          <w:rFonts w:ascii="Georgia" w:eastAsia="Times New Roman" w:hAnsi="Georgia"/>
          <w:lang w:eastAsia="en-AU"/>
        </w:rPr>
        <w:t xml:space="preserve"> </w:t>
      </w:r>
      <w:r w:rsidR="00C66438" w:rsidRPr="00634FB7">
        <w:rPr>
          <w:rFonts w:ascii="Georgia" w:eastAsia="Times New Roman" w:hAnsi="Georgia"/>
          <w:lang w:eastAsia="en-AU"/>
        </w:rPr>
        <w:t xml:space="preserve">The six realms in which a person </w:t>
      </w:r>
      <w:r w:rsidR="006E1B6A">
        <w:rPr>
          <w:rFonts w:ascii="Georgia" w:eastAsia="Times New Roman" w:hAnsi="Georgia"/>
          <w:lang w:eastAsia="en-AU"/>
        </w:rPr>
        <w:t>may</w:t>
      </w:r>
      <w:r w:rsidR="00C66438" w:rsidRPr="00634FB7">
        <w:rPr>
          <w:rFonts w:ascii="Georgia" w:eastAsia="Times New Roman" w:hAnsi="Georgia"/>
          <w:lang w:eastAsia="en-AU"/>
        </w:rPr>
        <w:t xml:space="preserve"> take rebirth, </w:t>
      </w:r>
      <w:r w:rsidR="006E1B6A">
        <w:rPr>
          <w:rFonts w:ascii="Georgia" w:eastAsia="Times New Roman" w:hAnsi="Georgia"/>
          <w:lang w:eastAsia="en-AU"/>
        </w:rPr>
        <w:t>either literally (in a future rebirth) or symbolically (experi</w:t>
      </w:r>
      <w:r w:rsidR="004A5B5E">
        <w:rPr>
          <w:rFonts w:ascii="Georgia" w:eastAsia="Times New Roman" w:hAnsi="Georgia"/>
          <w:lang w:eastAsia="en-AU"/>
        </w:rPr>
        <w:t>-</w:t>
      </w:r>
      <w:r w:rsidR="006E1B6A">
        <w:rPr>
          <w:rFonts w:ascii="Georgia" w:eastAsia="Times New Roman" w:hAnsi="Georgia"/>
          <w:lang w:eastAsia="en-AU"/>
        </w:rPr>
        <w:t xml:space="preserve">entially in this life) are </w:t>
      </w:r>
      <w:r w:rsidR="00C66438" w:rsidRPr="00634FB7">
        <w:rPr>
          <w:rFonts w:ascii="Georgia" w:eastAsia="Times New Roman" w:hAnsi="Georgia"/>
          <w:lang w:eastAsia="en-AU"/>
        </w:rPr>
        <w:t xml:space="preserve">shown in the table </w:t>
      </w:r>
      <w:r w:rsidR="00490EFB">
        <w:rPr>
          <w:rFonts w:ascii="Georgia" w:eastAsia="Times New Roman" w:hAnsi="Georgia"/>
          <w:lang w:eastAsia="en-AU"/>
        </w:rPr>
        <w:t>that follows</w:t>
      </w:r>
      <w:r w:rsidR="004A5B5E">
        <w:rPr>
          <w:rFonts w:ascii="Georgia" w:eastAsia="Times New Roman" w:hAnsi="Georgia"/>
          <w:lang w:eastAsia="en-AU"/>
        </w:rPr>
        <w:t>.</w:t>
      </w:r>
    </w:p>
    <w:p w:rsidR="004A5B5E" w:rsidRDefault="004A5B5E" w:rsidP="004B074A">
      <w:pPr>
        <w:rPr>
          <w:rFonts w:ascii="Georgia" w:eastAsia="Times New Roman" w:hAnsi="Georgia"/>
          <w:lang w:eastAsia="en-AU"/>
        </w:rPr>
      </w:pPr>
    </w:p>
    <w:tbl>
      <w:tblPr>
        <w:tblW w:w="6441"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6"/>
        <w:gridCol w:w="3205"/>
      </w:tblGrid>
      <w:tr w:rsidR="003C3F64" w:rsidRPr="00C2384F" w:rsidTr="003C3F64">
        <w:trPr>
          <w:jc w:val="center"/>
        </w:trPr>
        <w:tc>
          <w:tcPr>
            <w:tcW w:w="6441" w:type="dxa"/>
            <w:gridSpan w:val="2"/>
          </w:tcPr>
          <w:p w:rsidR="003C3F64" w:rsidRPr="00C2384F" w:rsidRDefault="003C3F64" w:rsidP="003C3F64">
            <w:pPr>
              <w:spacing w:after="0"/>
              <w:jc w:val="center"/>
              <w:rPr>
                <w:rFonts w:ascii="Georgia" w:hAnsi="Georgia" w:cs="Arial"/>
                <w:sz w:val="6"/>
              </w:rPr>
            </w:pPr>
            <w:r>
              <w:rPr>
                <w:rFonts w:ascii="Georgia" w:eastAsia="Times New Roman" w:hAnsi="Georgia"/>
                <w:lang w:eastAsia="en-AU"/>
              </w:rPr>
              <w:br w:type="page"/>
            </w:r>
          </w:p>
          <w:p w:rsidR="003C3F64" w:rsidRPr="00C2384F" w:rsidRDefault="003C3F64" w:rsidP="003C3F64">
            <w:pPr>
              <w:spacing w:after="0"/>
              <w:jc w:val="center"/>
              <w:rPr>
                <w:rFonts w:ascii="Georgia" w:hAnsi="Georgia" w:cs="Arial"/>
                <w:sz w:val="6"/>
              </w:rPr>
            </w:pPr>
            <w:r w:rsidRPr="001726FE">
              <w:rPr>
                <w:rFonts w:ascii="Georgia" w:hAnsi="Georgia" w:cs="Arial"/>
                <w:b/>
                <w:i/>
              </w:rPr>
              <w:t>Six Possible Realms for Taking Rebirth</w:t>
            </w:r>
          </w:p>
        </w:tc>
      </w:tr>
      <w:tr w:rsidR="003C3F64" w:rsidRPr="00A3423C" w:rsidTr="003C3F64">
        <w:trPr>
          <w:jc w:val="center"/>
        </w:trPr>
        <w:tc>
          <w:tcPr>
            <w:tcW w:w="3236" w:type="dxa"/>
          </w:tcPr>
          <w:p w:rsidR="003C3F64" w:rsidRPr="00C2384F" w:rsidRDefault="003C3F64" w:rsidP="003C3F64">
            <w:pPr>
              <w:spacing w:after="0"/>
              <w:jc w:val="center"/>
              <w:rPr>
                <w:rFonts w:ascii="Georgia" w:hAnsi="Georgia" w:cs="Arial"/>
                <w:sz w:val="6"/>
                <w:szCs w:val="20"/>
              </w:rPr>
            </w:pPr>
          </w:p>
          <w:p w:rsidR="003C3F64" w:rsidRPr="00C2384F" w:rsidRDefault="003C3F64" w:rsidP="003C3F64">
            <w:pPr>
              <w:spacing w:after="0"/>
              <w:jc w:val="center"/>
              <w:rPr>
                <w:rFonts w:ascii="Georgia" w:hAnsi="Georgia" w:cs="Arial"/>
                <w:sz w:val="6"/>
                <w:szCs w:val="20"/>
              </w:rPr>
            </w:pPr>
            <w:r w:rsidRPr="00A3423C">
              <w:rPr>
                <w:rFonts w:ascii="Georgia" w:hAnsi="Georgia" w:cs="Arial"/>
                <w:sz w:val="20"/>
                <w:szCs w:val="20"/>
              </w:rPr>
              <w:t>Three Lower Realms</w:t>
            </w:r>
          </w:p>
        </w:tc>
        <w:tc>
          <w:tcPr>
            <w:tcW w:w="3205" w:type="dxa"/>
          </w:tcPr>
          <w:p w:rsidR="003C3F64" w:rsidRPr="00C2384F" w:rsidRDefault="003C3F64" w:rsidP="003C3F64">
            <w:pPr>
              <w:spacing w:after="0"/>
              <w:jc w:val="center"/>
              <w:rPr>
                <w:rFonts w:ascii="Georgia" w:hAnsi="Georgia" w:cs="Arial"/>
                <w:sz w:val="6"/>
                <w:szCs w:val="20"/>
              </w:rPr>
            </w:pPr>
          </w:p>
          <w:p w:rsidR="003C3F64" w:rsidRPr="00A3423C" w:rsidRDefault="003C3F64" w:rsidP="003C3F64">
            <w:pPr>
              <w:spacing w:after="0"/>
              <w:jc w:val="center"/>
              <w:rPr>
                <w:rFonts w:ascii="Georgia" w:hAnsi="Georgia" w:cs="Arial"/>
                <w:sz w:val="20"/>
                <w:szCs w:val="20"/>
              </w:rPr>
            </w:pPr>
            <w:r w:rsidRPr="00A3423C">
              <w:rPr>
                <w:rFonts w:ascii="Georgia" w:hAnsi="Georgia" w:cs="Arial"/>
                <w:sz w:val="20"/>
                <w:szCs w:val="20"/>
              </w:rPr>
              <w:t>Three Higher Realms</w:t>
            </w:r>
          </w:p>
        </w:tc>
      </w:tr>
      <w:tr w:rsidR="003C3F64" w:rsidRPr="00C2384F" w:rsidTr="003C3F64">
        <w:trPr>
          <w:jc w:val="center"/>
        </w:trPr>
        <w:tc>
          <w:tcPr>
            <w:tcW w:w="3236" w:type="dxa"/>
          </w:tcPr>
          <w:p w:rsidR="003C3F64" w:rsidRPr="00C2384F" w:rsidRDefault="003C3F64" w:rsidP="003C3F64">
            <w:pPr>
              <w:spacing w:after="0" w:line="240" w:lineRule="auto"/>
              <w:rPr>
                <w:rFonts w:ascii="Georgia" w:hAnsi="Georgia" w:cs="Arial"/>
                <w:sz w:val="6"/>
                <w:szCs w:val="18"/>
              </w:rPr>
            </w:pPr>
          </w:p>
          <w:p w:rsidR="003C3F64" w:rsidRPr="002110C0" w:rsidRDefault="003C3F64" w:rsidP="003C3F64">
            <w:pPr>
              <w:spacing w:after="0" w:line="240" w:lineRule="auto"/>
              <w:rPr>
                <w:rFonts w:ascii="Georgia" w:hAnsi="Georgia" w:cs="Arial"/>
                <w:sz w:val="18"/>
                <w:szCs w:val="18"/>
              </w:rPr>
            </w:pPr>
            <w:r w:rsidRPr="002110C0">
              <w:rPr>
                <w:rFonts w:ascii="Georgia" w:hAnsi="Georgia" w:cs="Arial"/>
                <w:sz w:val="18"/>
                <w:szCs w:val="18"/>
              </w:rPr>
              <w:t xml:space="preserve">The ripened effect of </w:t>
            </w:r>
            <w:r w:rsidRPr="002110C0">
              <w:rPr>
                <w:rFonts w:ascii="Georgia" w:hAnsi="Georgia" w:cs="Arial"/>
                <w:i/>
                <w:sz w:val="18"/>
                <w:szCs w:val="18"/>
              </w:rPr>
              <w:t>negative</w:t>
            </w:r>
            <w:r w:rsidRPr="002110C0">
              <w:rPr>
                <w:rFonts w:ascii="Georgia" w:hAnsi="Georgia" w:cs="Arial"/>
                <w:sz w:val="18"/>
                <w:szCs w:val="18"/>
              </w:rPr>
              <w:t xml:space="preserve"> actions is rebirth in one of the three </w:t>
            </w:r>
            <w:r w:rsidRPr="002110C0">
              <w:rPr>
                <w:rFonts w:ascii="Georgia" w:hAnsi="Georgia" w:cs="Arial"/>
                <w:i/>
                <w:sz w:val="18"/>
                <w:szCs w:val="18"/>
              </w:rPr>
              <w:t>lower</w:t>
            </w:r>
            <w:r w:rsidRPr="002110C0">
              <w:rPr>
                <w:rFonts w:ascii="Georgia" w:hAnsi="Georgia" w:cs="Arial"/>
                <w:sz w:val="18"/>
                <w:szCs w:val="18"/>
              </w:rPr>
              <w:t xml:space="preserve"> realms.</w:t>
            </w:r>
          </w:p>
          <w:p w:rsidR="003C3F64" w:rsidRPr="003C3F64" w:rsidRDefault="003C3F64" w:rsidP="003C3F64">
            <w:pPr>
              <w:spacing w:after="0" w:line="240" w:lineRule="auto"/>
              <w:rPr>
                <w:rFonts w:ascii="Georgia" w:hAnsi="Georgia" w:cs="Arial"/>
                <w:sz w:val="6"/>
                <w:szCs w:val="18"/>
              </w:rPr>
            </w:pPr>
          </w:p>
        </w:tc>
        <w:tc>
          <w:tcPr>
            <w:tcW w:w="3205" w:type="dxa"/>
          </w:tcPr>
          <w:p w:rsidR="003C3F64" w:rsidRPr="00C2384F" w:rsidRDefault="003C3F64" w:rsidP="003C3F64">
            <w:pPr>
              <w:spacing w:after="0" w:line="240" w:lineRule="auto"/>
              <w:rPr>
                <w:rFonts w:ascii="Georgia" w:hAnsi="Georgia" w:cs="Arial"/>
                <w:sz w:val="6"/>
                <w:szCs w:val="18"/>
              </w:rPr>
            </w:pPr>
          </w:p>
          <w:p w:rsidR="003C3F64" w:rsidRPr="002110C0" w:rsidRDefault="003C3F64" w:rsidP="003C3F64">
            <w:pPr>
              <w:spacing w:after="0" w:line="240" w:lineRule="auto"/>
              <w:rPr>
                <w:rFonts w:ascii="Georgia" w:hAnsi="Georgia" w:cs="Arial"/>
                <w:sz w:val="18"/>
                <w:szCs w:val="18"/>
              </w:rPr>
            </w:pPr>
            <w:r w:rsidRPr="002110C0">
              <w:rPr>
                <w:rFonts w:ascii="Georgia" w:hAnsi="Georgia" w:cs="Arial"/>
                <w:sz w:val="18"/>
                <w:szCs w:val="18"/>
              </w:rPr>
              <w:t xml:space="preserve">The ripened effect of </w:t>
            </w:r>
            <w:r w:rsidRPr="002110C0">
              <w:rPr>
                <w:rFonts w:ascii="Georgia" w:hAnsi="Georgia" w:cs="Arial"/>
                <w:i/>
                <w:sz w:val="18"/>
                <w:szCs w:val="18"/>
              </w:rPr>
              <w:t>positive</w:t>
            </w:r>
            <w:r w:rsidRPr="002110C0">
              <w:rPr>
                <w:rFonts w:ascii="Georgia" w:hAnsi="Georgia" w:cs="Arial"/>
                <w:sz w:val="18"/>
                <w:szCs w:val="18"/>
              </w:rPr>
              <w:t xml:space="preserve"> actions is rebirth in one of the three </w:t>
            </w:r>
            <w:r w:rsidRPr="002110C0">
              <w:rPr>
                <w:rFonts w:ascii="Georgia" w:hAnsi="Georgia" w:cs="Arial"/>
                <w:i/>
                <w:sz w:val="18"/>
                <w:szCs w:val="18"/>
              </w:rPr>
              <w:t>higher</w:t>
            </w:r>
            <w:r w:rsidRPr="002110C0">
              <w:rPr>
                <w:rFonts w:ascii="Georgia" w:hAnsi="Georgia" w:cs="Arial"/>
                <w:sz w:val="18"/>
                <w:szCs w:val="18"/>
              </w:rPr>
              <w:t xml:space="preserve"> realms.</w:t>
            </w:r>
          </w:p>
          <w:p w:rsidR="003C3F64" w:rsidRPr="00C2384F" w:rsidRDefault="003C3F64" w:rsidP="003C3F64">
            <w:pPr>
              <w:spacing w:after="0" w:line="240" w:lineRule="auto"/>
              <w:rPr>
                <w:rFonts w:ascii="Georgia" w:hAnsi="Georgia" w:cs="Arial"/>
                <w:sz w:val="6"/>
                <w:szCs w:val="18"/>
              </w:rPr>
            </w:pPr>
          </w:p>
        </w:tc>
      </w:tr>
      <w:tr w:rsidR="003C3F64" w:rsidRPr="002110C0" w:rsidTr="003C3F64">
        <w:trPr>
          <w:jc w:val="center"/>
        </w:trPr>
        <w:tc>
          <w:tcPr>
            <w:tcW w:w="3236" w:type="dxa"/>
          </w:tcPr>
          <w:p w:rsidR="003C3F64" w:rsidRPr="00C2384F" w:rsidRDefault="003C3F64" w:rsidP="003C3F64">
            <w:pPr>
              <w:spacing w:after="0" w:line="276" w:lineRule="auto"/>
              <w:rPr>
                <w:rFonts w:ascii="Georgia" w:hAnsi="Georgia" w:cs="Arial"/>
                <w:sz w:val="6"/>
                <w:szCs w:val="18"/>
              </w:rPr>
            </w:pPr>
          </w:p>
          <w:p w:rsidR="003C3F64" w:rsidRDefault="003C3F64" w:rsidP="003C3F64">
            <w:pPr>
              <w:spacing w:after="0" w:line="276" w:lineRule="auto"/>
              <w:rPr>
                <w:rFonts w:ascii="Georgia" w:hAnsi="Georgia" w:cs="Arial"/>
                <w:sz w:val="18"/>
                <w:szCs w:val="18"/>
              </w:rPr>
            </w:pPr>
            <w:r w:rsidRPr="002110C0">
              <w:rPr>
                <w:rFonts w:ascii="Georgia" w:hAnsi="Georgia" w:cs="Arial"/>
                <w:sz w:val="18"/>
                <w:szCs w:val="18"/>
              </w:rPr>
              <w:t xml:space="preserve">1. </w:t>
            </w:r>
            <w:r w:rsidRPr="0005031C">
              <w:rPr>
                <w:rFonts w:ascii="Georgia" w:hAnsi="Georgia" w:cs="Arial"/>
                <w:i/>
                <w:sz w:val="18"/>
                <w:szCs w:val="18"/>
              </w:rPr>
              <w:t>Animals</w:t>
            </w:r>
          </w:p>
          <w:p w:rsidR="003C3F64" w:rsidRDefault="003C3F64" w:rsidP="003C3F64">
            <w:pPr>
              <w:spacing w:after="0" w:line="276" w:lineRule="auto"/>
              <w:rPr>
                <w:rFonts w:ascii="Georgia" w:hAnsi="Georgia" w:cs="Arial"/>
                <w:sz w:val="18"/>
                <w:szCs w:val="18"/>
              </w:rPr>
            </w:pPr>
            <w:r>
              <w:rPr>
                <w:rFonts w:ascii="Georgia" w:hAnsi="Georgia" w:cs="Arial"/>
                <w:sz w:val="18"/>
                <w:szCs w:val="18"/>
              </w:rPr>
              <w:t>▪ Is a realm of constant struggle</w:t>
            </w:r>
            <w:r w:rsidR="00771062">
              <w:rPr>
                <w:rFonts w:ascii="Georgia" w:hAnsi="Georgia" w:cs="Arial"/>
                <w:sz w:val="18"/>
                <w:szCs w:val="18"/>
              </w:rPr>
              <w:t>:</w:t>
            </w:r>
            <w:r>
              <w:rPr>
                <w:rFonts w:ascii="Georgia" w:hAnsi="Georgia" w:cs="Arial"/>
                <w:sz w:val="18"/>
                <w:szCs w:val="18"/>
              </w:rPr>
              <w:t xml:space="preserve"> searching for food, while trying to avoid being eaten up.</w:t>
            </w:r>
          </w:p>
          <w:p w:rsidR="003C3F64" w:rsidRDefault="003C3F64" w:rsidP="003C3F64">
            <w:pPr>
              <w:spacing w:after="0" w:line="276" w:lineRule="auto"/>
              <w:rPr>
                <w:rFonts w:ascii="Georgia" w:hAnsi="Georgia" w:cs="Arial"/>
                <w:sz w:val="18"/>
                <w:szCs w:val="18"/>
              </w:rPr>
            </w:pPr>
            <w:r>
              <w:rPr>
                <w:rFonts w:ascii="Georgia" w:hAnsi="Georgia" w:cs="Arial"/>
                <w:sz w:val="18"/>
                <w:szCs w:val="18"/>
              </w:rPr>
              <w:t>▪ Characterized by being driven by instincts, and is a reflection of the type of behavior that is largely responsible for rebirth as an animal.</w:t>
            </w:r>
          </w:p>
          <w:p w:rsidR="003C3F64" w:rsidRPr="002110C0" w:rsidRDefault="003C3F64" w:rsidP="003C3F64">
            <w:pPr>
              <w:spacing w:after="0" w:line="276" w:lineRule="auto"/>
              <w:rPr>
                <w:rFonts w:ascii="Georgia" w:hAnsi="Georgia" w:cs="Arial"/>
                <w:sz w:val="18"/>
                <w:szCs w:val="18"/>
              </w:rPr>
            </w:pPr>
            <w:r>
              <w:rPr>
                <w:rFonts w:ascii="Georgia" w:hAnsi="Georgia" w:cs="Arial"/>
                <w:sz w:val="18"/>
                <w:szCs w:val="18"/>
              </w:rPr>
              <w:t>▪ People living in desperate circumstances or having limited intelligence, forcing them to live not much different from animals.</w:t>
            </w:r>
          </w:p>
          <w:p w:rsidR="003C3F64" w:rsidRPr="00C2384F" w:rsidRDefault="003C3F64" w:rsidP="003C3F64">
            <w:pPr>
              <w:spacing w:after="0" w:line="276" w:lineRule="auto"/>
              <w:rPr>
                <w:rFonts w:ascii="Georgia" w:hAnsi="Georgia" w:cs="Arial"/>
                <w:sz w:val="6"/>
                <w:szCs w:val="18"/>
              </w:rPr>
            </w:pPr>
          </w:p>
        </w:tc>
        <w:tc>
          <w:tcPr>
            <w:tcW w:w="3205" w:type="dxa"/>
          </w:tcPr>
          <w:p w:rsidR="003C3F64" w:rsidRPr="00C2384F" w:rsidRDefault="003C3F64" w:rsidP="003C3F64">
            <w:pPr>
              <w:spacing w:after="0" w:line="276" w:lineRule="auto"/>
              <w:rPr>
                <w:rFonts w:ascii="Georgia" w:hAnsi="Georgia" w:cs="Arial"/>
                <w:sz w:val="6"/>
                <w:szCs w:val="18"/>
              </w:rPr>
            </w:pPr>
          </w:p>
          <w:p w:rsidR="003C3F64" w:rsidRDefault="003C3F64" w:rsidP="003C3F64">
            <w:pPr>
              <w:spacing w:after="0" w:line="276" w:lineRule="auto"/>
              <w:rPr>
                <w:rFonts w:ascii="Georgia" w:hAnsi="Georgia" w:cs="Arial"/>
                <w:sz w:val="18"/>
                <w:szCs w:val="18"/>
              </w:rPr>
            </w:pPr>
            <w:r w:rsidRPr="002110C0">
              <w:rPr>
                <w:rFonts w:ascii="Georgia" w:hAnsi="Georgia" w:cs="Arial"/>
                <w:sz w:val="18"/>
                <w:szCs w:val="18"/>
              </w:rPr>
              <w:t xml:space="preserve">1. </w:t>
            </w:r>
            <w:r w:rsidRPr="0005031C">
              <w:rPr>
                <w:rFonts w:ascii="Georgia" w:hAnsi="Georgia" w:cs="Arial"/>
                <w:i/>
                <w:sz w:val="18"/>
                <w:szCs w:val="18"/>
              </w:rPr>
              <w:t>Humans</w:t>
            </w:r>
          </w:p>
          <w:p w:rsidR="003C3F64" w:rsidRDefault="003C3F64" w:rsidP="003C3F64">
            <w:pPr>
              <w:spacing w:after="0" w:line="276" w:lineRule="auto"/>
              <w:rPr>
                <w:rFonts w:ascii="Georgia" w:hAnsi="Georgia" w:cs="Arial"/>
                <w:sz w:val="18"/>
                <w:szCs w:val="18"/>
              </w:rPr>
            </w:pPr>
            <w:r>
              <w:rPr>
                <w:rFonts w:ascii="Georgia" w:hAnsi="Georgia" w:cs="Arial"/>
                <w:sz w:val="18"/>
                <w:szCs w:val="18"/>
              </w:rPr>
              <w:t>▪ Is a realm filled with the suffering of sickness, old age, and death.</w:t>
            </w:r>
          </w:p>
          <w:p w:rsidR="003C3F64" w:rsidRDefault="003C3F64" w:rsidP="003C3F64">
            <w:pPr>
              <w:spacing w:after="0" w:line="276" w:lineRule="auto"/>
              <w:rPr>
                <w:rFonts w:ascii="Georgia" w:hAnsi="Georgia" w:cs="Arial"/>
                <w:sz w:val="18"/>
                <w:szCs w:val="18"/>
              </w:rPr>
            </w:pPr>
            <w:r>
              <w:rPr>
                <w:rFonts w:ascii="Georgia" w:hAnsi="Georgia" w:cs="Arial"/>
                <w:sz w:val="18"/>
                <w:szCs w:val="18"/>
              </w:rPr>
              <w:t>▪ Characterized by the frustration of not getting what one wants and the anguish of being separated from what one likes.</w:t>
            </w:r>
          </w:p>
          <w:p w:rsidR="003C3F64" w:rsidRPr="002110C0" w:rsidRDefault="003C3F64" w:rsidP="003C3F64">
            <w:pPr>
              <w:spacing w:after="0" w:line="276" w:lineRule="auto"/>
              <w:rPr>
                <w:rFonts w:ascii="Georgia" w:hAnsi="Georgia" w:cs="Arial"/>
                <w:sz w:val="18"/>
                <w:szCs w:val="18"/>
              </w:rPr>
            </w:pPr>
            <w:r>
              <w:rPr>
                <w:rFonts w:ascii="Georgia" w:hAnsi="Georgia" w:cs="Arial"/>
                <w:sz w:val="18"/>
                <w:szCs w:val="18"/>
              </w:rPr>
              <w:t>▪ People in this realm are very fortunate: One has enough suffering to be motivated to break free from cyclic existence, and enough leisure to do something about it.</w:t>
            </w:r>
          </w:p>
        </w:tc>
      </w:tr>
      <w:tr w:rsidR="003C3F64" w:rsidRPr="002110C0" w:rsidTr="003C3F64">
        <w:trPr>
          <w:jc w:val="center"/>
        </w:trPr>
        <w:tc>
          <w:tcPr>
            <w:tcW w:w="3236" w:type="dxa"/>
          </w:tcPr>
          <w:p w:rsidR="003C3F64" w:rsidRPr="00C2384F" w:rsidRDefault="003C3F64" w:rsidP="003C3F64">
            <w:pPr>
              <w:spacing w:after="0" w:line="276" w:lineRule="auto"/>
              <w:rPr>
                <w:rFonts w:ascii="Georgia" w:hAnsi="Georgia" w:cs="Arial"/>
                <w:sz w:val="6"/>
                <w:szCs w:val="18"/>
              </w:rPr>
            </w:pPr>
          </w:p>
          <w:p w:rsidR="003C3F64" w:rsidRDefault="003C3F64" w:rsidP="003C3F64">
            <w:pPr>
              <w:spacing w:after="0" w:line="276" w:lineRule="auto"/>
              <w:rPr>
                <w:rFonts w:ascii="Georgia" w:hAnsi="Georgia" w:cs="Arial"/>
                <w:sz w:val="18"/>
                <w:szCs w:val="18"/>
              </w:rPr>
            </w:pPr>
            <w:r w:rsidRPr="002110C0">
              <w:rPr>
                <w:rFonts w:ascii="Georgia" w:hAnsi="Georgia" w:cs="Arial"/>
                <w:sz w:val="18"/>
                <w:szCs w:val="18"/>
              </w:rPr>
              <w:t>2.</w:t>
            </w:r>
            <w:r>
              <w:rPr>
                <w:rFonts w:ascii="Georgia" w:hAnsi="Georgia" w:cs="Arial"/>
                <w:sz w:val="18"/>
                <w:szCs w:val="18"/>
              </w:rPr>
              <w:t xml:space="preserve"> </w:t>
            </w:r>
            <w:r w:rsidRPr="0005031C">
              <w:rPr>
                <w:rFonts w:ascii="Georgia" w:hAnsi="Georgia" w:cs="Arial"/>
                <w:i/>
                <w:sz w:val="18"/>
                <w:szCs w:val="18"/>
              </w:rPr>
              <w:t>Hungry ghosts</w:t>
            </w:r>
            <w:r>
              <w:rPr>
                <w:rFonts w:ascii="Georgia" w:hAnsi="Georgia" w:cs="Arial"/>
                <w:sz w:val="18"/>
                <w:szCs w:val="18"/>
              </w:rPr>
              <w:t xml:space="preserve"> (</w:t>
            </w:r>
            <w:r>
              <w:rPr>
                <w:rFonts w:ascii="Georgia" w:hAnsi="Georgia" w:cs="Arial"/>
                <w:i/>
                <w:sz w:val="18"/>
                <w:szCs w:val="18"/>
              </w:rPr>
              <w:t>pretas</w:t>
            </w:r>
            <w:r>
              <w:rPr>
                <w:rFonts w:ascii="Georgia" w:hAnsi="Georgia" w:cs="Arial"/>
                <w:sz w:val="18"/>
                <w:szCs w:val="18"/>
              </w:rPr>
              <w:t xml:space="preserve">, or wandering spirits) </w:t>
            </w:r>
          </w:p>
          <w:p w:rsidR="003C3F64" w:rsidRDefault="003C3F64" w:rsidP="003C3F64">
            <w:pPr>
              <w:spacing w:after="0" w:line="276" w:lineRule="auto"/>
              <w:rPr>
                <w:rFonts w:ascii="Georgia" w:hAnsi="Georgia" w:cs="Arial"/>
                <w:sz w:val="18"/>
                <w:szCs w:val="18"/>
              </w:rPr>
            </w:pPr>
            <w:r>
              <w:rPr>
                <w:rFonts w:ascii="Georgia" w:hAnsi="Georgia" w:cs="Arial"/>
                <w:sz w:val="18"/>
                <w:szCs w:val="18"/>
              </w:rPr>
              <w:t>▪ Is a realm of continual frustration, thwarted desire, and unsatisfied craving.</w:t>
            </w:r>
          </w:p>
          <w:p w:rsidR="003C3F64" w:rsidRDefault="003C3F64" w:rsidP="003C3F64">
            <w:pPr>
              <w:spacing w:after="0" w:line="276" w:lineRule="auto"/>
              <w:rPr>
                <w:rFonts w:ascii="Georgia" w:hAnsi="Georgia" w:cs="Arial"/>
                <w:sz w:val="18"/>
                <w:szCs w:val="18"/>
              </w:rPr>
            </w:pPr>
            <w:r>
              <w:rPr>
                <w:rFonts w:ascii="Georgia" w:hAnsi="Georgia" w:cs="Arial"/>
                <w:sz w:val="18"/>
                <w:szCs w:val="18"/>
              </w:rPr>
              <w:t>▪ Characterized by unrelieved hunger and thirst, caused by miserliness.</w:t>
            </w:r>
          </w:p>
          <w:p w:rsidR="003C3F64" w:rsidRPr="00067061" w:rsidRDefault="003C3F64" w:rsidP="003C3F64">
            <w:pPr>
              <w:spacing w:after="0" w:line="276" w:lineRule="auto"/>
              <w:rPr>
                <w:rFonts w:ascii="Georgia" w:hAnsi="Georgia" w:cs="Arial"/>
                <w:sz w:val="18"/>
                <w:szCs w:val="18"/>
              </w:rPr>
            </w:pPr>
            <w:r>
              <w:rPr>
                <w:rFonts w:ascii="Georgia" w:hAnsi="Georgia" w:cs="Arial"/>
                <w:sz w:val="18"/>
                <w:szCs w:val="18"/>
              </w:rPr>
              <w:t>▪ People who hold on to their possessions in a miserly fashion that all joy is banished from their lives.</w:t>
            </w:r>
          </w:p>
          <w:p w:rsidR="003C3F64" w:rsidRPr="00C2384F" w:rsidRDefault="003C3F64" w:rsidP="003C3F64">
            <w:pPr>
              <w:spacing w:after="0" w:line="276" w:lineRule="auto"/>
              <w:rPr>
                <w:rFonts w:ascii="Georgia" w:hAnsi="Georgia" w:cs="Arial"/>
                <w:sz w:val="6"/>
                <w:szCs w:val="18"/>
              </w:rPr>
            </w:pPr>
          </w:p>
        </w:tc>
        <w:tc>
          <w:tcPr>
            <w:tcW w:w="3205" w:type="dxa"/>
          </w:tcPr>
          <w:p w:rsidR="003C3F64" w:rsidRPr="00C2384F" w:rsidRDefault="003C3F64" w:rsidP="003C3F64">
            <w:pPr>
              <w:spacing w:after="0" w:line="276" w:lineRule="auto"/>
              <w:rPr>
                <w:rFonts w:ascii="Georgia" w:hAnsi="Georgia" w:cs="Arial"/>
                <w:sz w:val="6"/>
                <w:szCs w:val="18"/>
              </w:rPr>
            </w:pPr>
          </w:p>
          <w:p w:rsidR="003C3F64" w:rsidRDefault="003C3F64" w:rsidP="003C3F64">
            <w:pPr>
              <w:spacing w:after="0" w:line="276" w:lineRule="auto"/>
              <w:rPr>
                <w:rFonts w:ascii="Georgia" w:hAnsi="Georgia" w:cs="Arial"/>
                <w:sz w:val="18"/>
                <w:szCs w:val="18"/>
              </w:rPr>
            </w:pPr>
            <w:r w:rsidRPr="002110C0">
              <w:rPr>
                <w:rFonts w:ascii="Georgia" w:hAnsi="Georgia" w:cs="Arial"/>
                <w:sz w:val="18"/>
                <w:szCs w:val="18"/>
              </w:rPr>
              <w:t xml:space="preserve">2. </w:t>
            </w:r>
            <w:r w:rsidRPr="0005031C">
              <w:rPr>
                <w:rFonts w:ascii="Georgia" w:hAnsi="Georgia" w:cs="Arial"/>
                <w:i/>
                <w:sz w:val="18"/>
                <w:szCs w:val="18"/>
              </w:rPr>
              <w:t>Demigods</w:t>
            </w:r>
            <w:r>
              <w:rPr>
                <w:rFonts w:ascii="Georgia" w:hAnsi="Georgia" w:cs="Arial"/>
                <w:sz w:val="18"/>
                <w:szCs w:val="18"/>
              </w:rPr>
              <w:t xml:space="preserve"> (the </w:t>
            </w:r>
            <w:r>
              <w:rPr>
                <w:rFonts w:ascii="Georgia" w:hAnsi="Georgia" w:cs="Arial"/>
                <w:i/>
                <w:sz w:val="18"/>
                <w:szCs w:val="18"/>
              </w:rPr>
              <w:t>asuras</w:t>
            </w:r>
            <w:r>
              <w:rPr>
                <w:rFonts w:ascii="Georgia" w:hAnsi="Georgia" w:cs="Arial"/>
                <w:sz w:val="18"/>
                <w:szCs w:val="18"/>
              </w:rPr>
              <w:t>)</w:t>
            </w:r>
          </w:p>
          <w:p w:rsidR="003C3F64" w:rsidRDefault="003C3F64" w:rsidP="003C3F64">
            <w:pPr>
              <w:spacing w:after="0" w:line="276" w:lineRule="auto"/>
              <w:rPr>
                <w:rFonts w:ascii="Georgia" w:hAnsi="Georgia" w:cs="Arial"/>
                <w:sz w:val="18"/>
                <w:szCs w:val="18"/>
              </w:rPr>
            </w:pPr>
            <w:r>
              <w:rPr>
                <w:rFonts w:ascii="Georgia" w:hAnsi="Georgia" w:cs="Arial"/>
                <w:sz w:val="18"/>
                <w:szCs w:val="18"/>
              </w:rPr>
              <w:t>▪ Is a realm of existence similar to the god realm, but inhabitants can't fully enjoy their pleasures.</w:t>
            </w:r>
          </w:p>
          <w:p w:rsidR="003C3F64" w:rsidRDefault="003C3F64" w:rsidP="003C3F64">
            <w:pPr>
              <w:spacing w:after="0" w:line="276" w:lineRule="auto"/>
              <w:rPr>
                <w:rFonts w:ascii="Georgia" w:hAnsi="Georgia" w:cs="Arial"/>
                <w:sz w:val="18"/>
                <w:szCs w:val="18"/>
              </w:rPr>
            </w:pPr>
            <w:r>
              <w:rPr>
                <w:rFonts w:ascii="Georgia" w:hAnsi="Georgia" w:cs="Arial"/>
                <w:sz w:val="18"/>
                <w:szCs w:val="18"/>
              </w:rPr>
              <w:t>▪ Characterized by tremendous jealousy, provoking war against their more powerful neighbors.</w:t>
            </w:r>
          </w:p>
          <w:p w:rsidR="003C3F64" w:rsidRPr="002110C0" w:rsidRDefault="003C3F64" w:rsidP="003C3F64">
            <w:pPr>
              <w:spacing w:after="0" w:line="276" w:lineRule="auto"/>
              <w:rPr>
                <w:rFonts w:ascii="Georgia" w:hAnsi="Georgia" w:cs="Arial"/>
                <w:sz w:val="18"/>
                <w:szCs w:val="18"/>
              </w:rPr>
            </w:pPr>
            <w:r>
              <w:rPr>
                <w:rFonts w:ascii="Georgia" w:hAnsi="Georgia" w:cs="Arial"/>
                <w:sz w:val="18"/>
                <w:szCs w:val="18"/>
              </w:rPr>
              <w:t>▪ People, not so rich and famous, who experience problems of jealousy and competitiveness.</w:t>
            </w:r>
          </w:p>
        </w:tc>
      </w:tr>
      <w:tr w:rsidR="003C3F64" w:rsidRPr="002110C0" w:rsidTr="003C3F64">
        <w:trPr>
          <w:jc w:val="center"/>
        </w:trPr>
        <w:tc>
          <w:tcPr>
            <w:tcW w:w="3236" w:type="dxa"/>
          </w:tcPr>
          <w:p w:rsidR="003C3F64" w:rsidRPr="00C2384F" w:rsidRDefault="003C3F64" w:rsidP="003C3F64">
            <w:pPr>
              <w:spacing w:after="0" w:line="276" w:lineRule="auto"/>
              <w:rPr>
                <w:rFonts w:ascii="Georgia" w:hAnsi="Georgia" w:cs="Arial"/>
                <w:sz w:val="6"/>
                <w:szCs w:val="18"/>
              </w:rPr>
            </w:pPr>
          </w:p>
          <w:p w:rsidR="003C3F64" w:rsidRDefault="003C3F64" w:rsidP="003C3F64">
            <w:pPr>
              <w:spacing w:after="0" w:line="276" w:lineRule="auto"/>
              <w:rPr>
                <w:rFonts w:ascii="Georgia" w:hAnsi="Georgia" w:cs="Arial"/>
                <w:sz w:val="18"/>
                <w:szCs w:val="18"/>
              </w:rPr>
            </w:pPr>
            <w:r w:rsidRPr="002110C0">
              <w:rPr>
                <w:rFonts w:ascii="Georgia" w:hAnsi="Georgia" w:cs="Arial"/>
                <w:sz w:val="18"/>
                <w:szCs w:val="18"/>
              </w:rPr>
              <w:t xml:space="preserve">3. </w:t>
            </w:r>
            <w:r w:rsidRPr="0005031C">
              <w:rPr>
                <w:rFonts w:ascii="Georgia" w:hAnsi="Georgia" w:cs="Arial"/>
                <w:i/>
                <w:sz w:val="18"/>
                <w:szCs w:val="18"/>
              </w:rPr>
              <w:t>Hell-beings</w:t>
            </w:r>
          </w:p>
          <w:p w:rsidR="003C3F64" w:rsidRDefault="003C3F64" w:rsidP="003C3F64">
            <w:pPr>
              <w:spacing w:after="0" w:line="276" w:lineRule="auto"/>
              <w:rPr>
                <w:rFonts w:ascii="Georgia" w:hAnsi="Georgia" w:cs="Arial"/>
                <w:sz w:val="18"/>
                <w:szCs w:val="18"/>
              </w:rPr>
            </w:pPr>
            <w:r>
              <w:rPr>
                <w:rFonts w:ascii="Georgia" w:hAnsi="Georgia" w:cs="Arial"/>
                <w:sz w:val="18"/>
                <w:szCs w:val="18"/>
              </w:rPr>
              <w:t>▪ Is the lowest of the realms within cyclic existence.</w:t>
            </w:r>
          </w:p>
          <w:p w:rsidR="003C3F64" w:rsidRDefault="003C3F64" w:rsidP="003C3F64">
            <w:pPr>
              <w:spacing w:after="0" w:line="276" w:lineRule="auto"/>
              <w:rPr>
                <w:rFonts w:ascii="Georgia" w:hAnsi="Georgia" w:cs="Arial"/>
                <w:sz w:val="18"/>
                <w:szCs w:val="18"/>
              </w:rPr>
            </w:pPr>
            <w:r>
              <w:rPr>
                <w:rFonts w:ascii="Georgia" w:hAnsi="Georgia" w:cs="Arial"/>
                <w:sz w:val="18"/>
                <w:szCs w:val="18"/>
              </w:rPr>
              <w:t>▪ Characterized by intense suffering, caused by committ</w:t>
            </w:r>
            <w:r w:rsidR="00EE0236">
              <w:rPr>
                <w:rFonts w:ascii="Georgia" w:hAnsi="Georgia" w:cs="Arial"/>
                <w:sz w:val="18"/>
                <w:szCs w:val="18"/>
              </w:rPr>
              <w:t>ing</w:t>
            </w:r>
            <w:r>
              <w:rPr>
                <w:rFonts w:ascii="Georgia" w:hAnsi="Georgia" w:cs="Arial"/>
                <w:sz w:val="18"/>
                <w:szCs w:val="18"/>
              </w:rPr>
              <w:t xml:space="preserve"> extremely harmful actions (e.g. murder).</w:t>
            </w:r>
          </w:p>
          <w:p w:rsidR="003C3F64" w:rsidRPr="002110C0" w:rsidRDefault="003C3F64" w:rsidP="003C3F64">
            <w:pPr>
              <w:spacing w:after="0" w:line="276" w:lineRule="auto"/>
              <w:rPr>
                <w:rFonts w:ascii="Georgia" w:hAnsi="Georgia" w:cs="Arial"/>
                <w:sz w:val="18"/>
                <w:szCs w:val="18"/>
              </w:rPr>
            </w:pPr>
            <w:r>
              <w:rPr>
                <w:rFonts w:ascii="Georgia" w:hAnsi="Georgia" w:cs="Arial"/>
                <w:sz w:val="18"/>
                <w:szCs w:val="18"/>
              </w:rPr>
              <w:t>▪ People who endure intense forms of physical or mental agony.</w:t>
            </w:r>
          </w:p>
          <w:p w:rsidR="003C3F64" w:rsidRPr="00C2384F" w:rsidRDefault="003C3F64" w:rsidP="003C3F64">
            <w:pPr>
              <w:spacing w:after="0" w:line="276" w:lineRule="auto"/>
              <w:rPr>
                <w:rFonts w:ascii="Georgia" w:hAnsi="Georgia" w:cs="Arial"/>
                <w:sz w:val="8"/>
                <w:szCs w:val="18"/>
              </w:rPr>
            </w:pPr>
          </w:p>
        </w:tc>
        <w:tc>
          <w:tcPr>
            <w:tcW w:w="3205" w:type="dxa"/>
          </w:tcPr>
          <w:p w:rsidR="003C3F64" w:rsidRPr="00C2384F" w:rsidRDefault="003C3F64" w:rsidP="003C3F64">
            <w:pPr>
              <w:spacing w:after="0" w:line="276" w:lineRule="auto"/>
              <w:rPr>
                <w:rFonts w:ascii="Georgia" w:hAnsi="Georgia" w:cs="Arial"/>
                <w:sz w:val="6"/>
                <w:szCs w:val="18"/>
              </w:rPr>
            </w:pPr>
          </w:p>
          <w:p w:rsidR="003C3F64" w:rsidRDefault="003C3F64" w:rsidP="003C3F64">
            <w:pPr>
              <w:spacing w:after="0" w:line="276" w:lineRule="auto"/>
              <w:rPr>
                <w:rFonts w:ascii="Georgia" w:hAnsi="Georgia" w:cs="Arial"/>
                <w:sz w:val="18"/>
                <w:szCs w:val="18"/>
              </w:rPr>
            </w:pPr>
            <w:r w:rsidRPr="002110C0">
              <w:rPr>
                <w:rFonts w:ascii="Georgia" w:hAnsi="Georgia" w:cs="Arial"/>
                <w:sz w:val="18"/>
                <w:szCs w:val="18"/>
              </w:rPr>
              <w:t xml:space="preserve">3. </w:t>
            </w:r>
            <w:r w:rsidRPr="0005031C">
              <w:rPr>
                <w:rFonts w:ascii="Georgia" w:hAnsi="Georgia" w:cs="Arial"/>
                <w:i/>
                <w:sz w:val="18"/>
                <w:szCs w:val="18"/>
              </w:rPr>
              <w:t>Gods</w:t>
            </w:r>
            <w:r>
              <w:rPr>
                <w:rFonts w:ascii="Georgia" w:hAnsi="Georgia" w:cs="Arial"/>
                <w:sz w:val="18"/>
                <w:szCs w:val="18"/>
              </w:rPr>
              <w:t xml:space="preserve"> (also called </w:t>
            </w:r>
            <w:r>
              <w:rPr>
                <w:rFonts w:ascii="Georgia" w:hAnsi="Georgia" w:cs="Arial"/>
                <w:i/>
                <w:sz w:val="18"/>
                <w:szCs w:val="18"/>
              </w:rPr>
              <w:t>devas</w:t>
            </w:r>
            <w:r>
              <w:rPr>
                <w:rFonts w:ascii="Georgia" w:hAnsi="Georgia" w:cs="Arial"/>
                <w:sz w:val="18"/>
                <w:szCs w:val="18"/>
              </w:rPr>
              <w:t>, or celestial beings)</w:t>
            </w:r>
          </w:p>
          <w:p w:rsidR="003C3F64" w:rsidRDefault="003C3F64" w:rsidP="003C3F64">
            <w:pPr>
              <w:spacing w:after="0" w:line="276" w:lineRule="auto"/>
              <w:rPr>
                <w:rFonts w:ascii="Georgia" w:hAnsi="Georgia" w:cs="Arial"/>
                <w:sz w:val="18"/>
                <w:szCs w:val="18"/>
              </w:rPr>
            </w:pPr>
            <w:r>
              <w:rPr>
                <w:rFonts w:ascii="Georgia" w:hAnsi="Georgia" w:cs="Arial"/>
                <w:sz w:val="18"/>
                <w:szCs w:val="18"/>
              </w:rPr>
              <w:t>▪ Is the realm occupying the highest position within cyclic existence.</w:t>
            </w:r>
          </w:p>
          <w:p w:rsidR="003C3F64" w:rsidRDefault="003C3F64" w:rsidP="003C3F64">
            <w:pPr>
              <w:spacing w:after="0" w:line="276" w:lineRule="auto"/>
              <w:rPr>
                <w:rFonts w:ascii="Georgia" w:hAnsi="Georgia" w:cs="Arial"/>
                <w:sz w:val="18"/>
                <w:szCs w:val="18"/>
              </w:rPr>
            </w:pPr>
            <w:r>
              <w:rPr>
                <w:rFonts w:ascii="Georgia" w:hAnsi="Georgia" w:cs="Arial"/>
                <w:sz w:val="18"/>
                <w:szCs w:val="18"/>
              </w:rPr>
              <w:t>▪ Characterized by beings living in sumptuous surroundings.</w:t>
            </w:r>
          </w:p>
          <w:p w:rsidR="003C3F64" w:rsidRPr="002110C0" w:rsidRDefault="003C3F64" w:rsidP="003C3F64">
            <w:pPr>
              <w:spacing w:after="0" w:line="276" w:lineRule="auto"/>
              <w:rPr>
                <w:rFonts w:ascii="Georgia" w:hAnsi="Georgia" w:cs="Arial"/>
                <w:sz w:val="18"/>
                <w:szCs w:val="18"/>
              </w:rPr>
            </w:pPr>
            <w:r>
              <w:rPr>
                <w:rFonts w:ascii="Georgia" w:hAnsi="Georgia" w:cs="Arial"/>
                <w:sz w:val="18"/>
                <w:szCs w:val="18"/>
              </w:rPr>
              <w:t>▪ People who live the lifestyle of the rich and famous.</w:t>
            </w:r>
          </w:p>
        </w:tc>
      </w:tr>
      <w:tr w:rsidR="003C3F64" w:rsidRPr="00C2384F" w:rsidTr="003C3F64">
        <w:trPr>
          <w:jc w:val="center"/>
        </w:trPr>
        <w:tc>
          <w:tcPr>
            <w:tcW w:w="6441" w:type="dxa"/>
            <w:gridSpan w:val="2"/>
          </w:tcPr>
          <w:p w:rsidR="003C3F64" w:rsidRPr="004A0292" w:rsidRDefault="003C3F64" w:rsidP="003C3F64">
            <w:pPr>
              <w:spacing w:after="0" w:line="276" w:lineRule="auto"/>
              <w:rPr>
                <w:rFonts w:ascii="Georgia" w:hAnsi="Georgia" w:cs="Arial"/>
                <w:sz w:val="6"/>
                <w:szCs w:val="18"/>
                <w:lang w:val="en-AU"/>
              </w:rPr>
            </w:pPr>
          </w:p>
          <w:p w:rsidR="003C3F64" w:rsidRPr="00C2384F" w:rsidRDefault="003C3F64" w:rsidP="003C3F64">
            <w:pPr>
              <w:spacing w:after="0" w:line="240" w:lineRule="auto"/>
              <w:rPr>
                <w:rFonts w:ascii="Georgia" w:hAnsi="Georgia" w:cs="Arial"/>
                <w:sz w:val="6"/>
                <w:szCs w:val="18"/>
              </w:rPr>
            </w:pPr>
            <w:r w:rsidRPr="005D5117">
              <w:rPr>
                <w:rFonts w:ascii="Georgia" w:hAnsi="Georgia" w:cs="Arial"/>
                <w:sz w:val="18"/>
                <w:szCs w:val="18"/>
                <w:lang w:val="en-AU"/>
              </w:rPr>
              <w:t xml:space="preserve">Source: Adapted from Jonathan Landaw, Stephan Bodian, and Gudrun Bühnemann, </w:t>
            </w:r>
            <w:r w:rsidRPr="005D5117">
              <w:rPr>
                <w:rFonts w:ascii="Georgia" w:hAnsi="Georgia" w:cs="Arial"/>
                <w:i/>
                <w:sz w:val="18"/>
                <w:szCs w:val="18"/>
                <w:lang w:val="en-AU"/>
              </w:rPr>
              <w:t>Buddhism for Dummies</w:t>
            </w:r>
            <w:r w:rsidRPr="005D5117">
              <w:rPr>
                <w:rFonts w:ascii="Georgia" w:hAnsi="Georgia" w:cs="Arial"/>
                <w:sz w:val="18"/>
                <w:szCs w:val="18"/>
                <w:lang w:val="en-AU"/>
              </w:rPr>
              <w:t>, 2d ed. (Hoboken, New Jersey: John Wiley &amp; Sons, 2011), 2</w:t>
            </w:r>
            <w:r>
              <w:rPr>
                <w:rFonts w:ascii="Georgia" w:hAnsi="Georgia" w:cs="Arial"/>
                <w:sz w:val="18"/>
                <w:szCs w:val="18"/>
                <w:lang w:val="en-AU"/>
              </w:rPr>
              <w:t>57</w:t>
            </w:r>
            <w:r w:rsidRPr="005D5117">
              <w:rPr>
                <w:rFonts w:ascii="Georgia" w:hAnsi="Georgia" w:cs="Arial"/>
                <w:sz w:val="18"/>
                <w:szCs w:val="18"/>
                <w:lang w:val="en-AU"/>
              </w:rPr>
              <w:t>-</w:t>
            </w:r>
            <w:r>
              <w:rPr>
                <w:rFonts w:ascii="Georgia" w:hAnsi="Georgia" w:cs="Arial"/>
                <w:sz w:val="18"/>
                <w:szCs w:val="18"/>
                <w:lang w:val="en-AU"/>
              </w:rPr>
              <w:t>259</w:t>
            </w:r>
            <w:r w:rsidRPr="005D5117">
              <w:rPr>
                <w:rFonts w:ascii="Georgia" w:hAnsi="Georgia" w:cs="Arial"/>
                <w:sz w:val="18"/>
                <w:szCs w:val="18"/>
                <w:lang w:val="en-AU"/>
              </w:rPr>
              <w:t>.</w:t>
            </w:r>
          </w:p>
        </w:tc>
      </w:tr>
    </w:tbl>
    <w:p w:rsidR="00CE592C" w:rsidRPr="00634FB7" w:rsidRDefault="00CE592C" w:rsidP="005D7898">
      <w:pPr>
        <w:pStyle w:val="Heading2"/>
      </w:pPr>
      <w:bookmarkStart w:id="315" w:name="_Toc338065637"/>
      <w:bookmarkStart w:id="316" w:name="_Toc338067025"/>
      <w:bookmarkStart w:id="317" w:name="_Toc338069270"/>
      <w:bookmarkStart w:id="318" w:name="_Toc338161390"/>
      <w:bookmarkStart w:id="319" w:name="_Toc345340763"/>
      <w:r w:rsidRPr="00634FB7">
        <w:lastRenderedPageBreak/>
        <w:t>Human and Animal Rebirths</w:t>
      </w:r>
      <w:bookmarkEnd w:id="315"/>
      <w:bookmarkEnd w:id="316"/>
      <w:bookmarkEnd w:id="317"/>
      <w:bookmarkEnd w:id="318"/>
      <w:bookmarkEnd w:id="319"/>
    </w:p>
    <w:p w:rsidR="00F445F8" w:rsidRPr="00634FB7" w:rsidRDefault="00F445F8" w:rsidP="004B074A">
      <w:pPr>
        <w:rPr>
          <w:rFonts w:ascii="Georgia" w:hAnsi="Georgia"/>
        </w:rPr>
      </w:pPr>
      <w:r w:rsidRPr="00634FB7">
        <w:rPr>
          <w:rFonts w:ascii="Georgia" w:hAnsi="Georgia"/>
        </w:rPr>
        <w:tab/>
        <w:t>Some ask how it is karmically possible for people to reborn as animals, and animals as people. Thubten Chodron offers this explanation:</w:t>
      </w:r>
      <w:r w:rsidRPr="00634FB7">
        <w:rPr>
          <w:rStyle w:val="FootnoteReference"/>
          <w:rFonts w:ascii="Georgia" w:hAnsi="Georgia"/>
        </w:rPr>
        <w:footnoteReference w:id="103"/>
      </w:r>
    </w:p>
    <w:p w:rsidR="00F445F8" w:rsidRPr="00634FB7" w:rsidRDefault="00F445F8" w:rsidP="00F26C4C">
      <w:pPr>
        <w:ind w:left="567"/>
        <w:rPr>
          <w:rFonts w:ascii="Georgia" w:hAnsi="Georgia"/>
        </w:rPr>
      </w:pPr>
      <w:r w:rsidRPr="00634FB7">
        <w:rPr>
          <w:rFonts w:ascii="Georgia" w:hAnsi="Georgia"/>
        </w:rPr>
        <w:t>Based on our actions, our minds are attracted toward certain types of rebirth when we die. It may seem difficult to imagine that a human being could be reborn as an animal, but if we consider the fact that some people act worse than animals, it doesn't seem so far-fetched. For example, animals kill only when they are threatened or hungry, while some human beings kill for sport, fame, or power. If someone's mind habitually goes in a certain direction, it makes sense that his or her body could correspond to that mental state in a future life. . . .</w:t>
      </w:r>
    </w:p>
    <w:p w:rsidR="00F445F8" w:rsidRPr="00634FB7" w:rsidRDefault="00F445F8" w:rsidP="00057B28">
      <w:pPr>
        <w:ind w:left="567"/>
        <w:rPr>
          <w:rFonts w:ascii="Georgia" w:hAnsi="Georgia"/>
        </w:rPr>
      </w:pPr>
      <w:r w:rsidRPr="00634FB7">
        <w:rPr>
          <w:rFonts w:ascii="Georgia" w:hAnsi="Georgia"/>
        </w:rPr>
        <w:t xml:space="preserve">Ordinary people have both positive and negative karmic imprints on their minds. What rebirth we take is not a sum total of all of our past karma. Rather, certain seeds ripen while others remain dormant. Thus, if someone is angry at the time he dies, some of the negative imprints could ripen and he could be reborn as a dog. However, the positive imprints still remain on his </w:t>
      </w:r>
      <w:r w:rsidR="00E47B40">
        <w:rPr>
          <w:rFonts w:ascii="Georgia" w:hAnsi="Georgia"/>
        </w:rPr>
        <w:t>mind stream</w:t>
      </w:r>
      <w:r w:rsidRPr="00634FB7">
        <w:rPr>
          <w:rFonts w:ascii="Georgia" w:hAnsi="Georgia"/>
        </w:rPr>
        <w:t xml:space="preserve"> and when causes and conditions come together, they could ripen, causing him to again be reborn as a human.</w:t>
      </w:r>
    </w:p>
    <w:p w:rsidR="00CE592C" w:rsidRPr="00634FB7" w:rsidRDefault="00CE592C" w:rsidP="005D7898">
      <w:pPr>
        <w:pStyle w:val="Heading2"/>
      </w:pPr>
      <w:bookmarkStart w:id="320" w:name="_Toc338065638"/>
      <w:bookmarkStart w:id="321" w:name="_Toc338067026"/>
      <w:bookmarkStart w:id="322" w:name="_Toc338069271"/>
      <w:bookmarkStart w:id="323" w:name="_Toc338161391"/>
      <w:bookmarkStart w:id="324" w:name="_Toc345340764"/>
      <w:r w:rsidRPr="00634FB7">
        <w:t>Giftedness of People</w:t>
      </w:r>
      <w:bookmarkEnd w:id="320"/>
      <w:bookmarkEnd w:id="321"/>
      <w:bookmarkEnd w:id="322"/>
      <w:bookmarkEnd w:id="323"/>
      <w:bookmarkEnd w:id="324"/>
    </w:p>
    <w:p w:rsidR="00E92F25" w:rsidRDefault="00C73B85" w:rsidP="004B074A">
      <w:pPr>
        <w:rPr>
          <w:rFonts w:ascii="Georgia" w:hAnsi="Georgia"/>
        </w:rPr>
      </w:pPr>
      <w:r w:rsidRPr="00634FB7">
        <w:rPr>
          <w:rFonts w:ascii="Georgia" w:hAnsi="Georgia"/>
        </w:rPr>
        <w:tab/>
      </w:r>
      <w:r w:rsidR="00057B28">
        <w:rPr>
          <w:rFonts w:ascii="Georgia" w:hAnsi="Georgia"/>
        </w:rPr>
        <w:t>While i</w:t>
      </w:r>
      <w:r w:rsidRPr="00634FB7">
        <w:rPr>
          <w:rFonts w:ascii="Georgia" w:hAnsi="Georgia"/>
        </w:rPr>
        <w:t>n Western culture, the idea of rebirth is not easily accepted</w:t>
      </w:r>
      <w:r w:rsidR="00E92F25" w:rsidRPr="00634FB7">
        <w:rPr>
          <w:rFonts w:ascii="Georgia" w:hAnsi="Georgia"/>
        </w:rPr>
        <w:t xml:space="preserve">, there is one aspect of life that may provide insight as </w:t>
      </w:r>
      <w:r w:rsidR="00E92F25" w:rsidRPr="00634FB7">
        <w:rPr>
          <w:rFonts w:ascii="Georgia" w:hAnsi="Georgia"/>
        </w:rPr>
        <w:lastRenderedPageBreak/>
        <w:t xml:space="preserve">far as karma passing on from one lifetime to another. This aspect is the occurrence and observable fact of talent. Some people with outstanding talent in a field, such as exceptional musicians, describe their ability and giftedness as if they already had it when they first started. They learn and express their talent quickly from an early age. This </w:t>
      </w:r>
      <w:r w:rsidR="002D2A1D">
        <w:rPr>
          <w:rFonts w:ascii="Georgia" w:hAnsi="Georgia"/>
        </w:rPr>
        <w:t>could</w:t>
      </w:r>
      <w:r w:rsidR="00E92F25" w:rsidRPr="00634FB7">
        <w:rPr>
          <w:rFonts w:ascii="Georgia" w:hAnsi="Georgia"/>
        </w:rPr>
        <w:t xml:space="preserve"> be accounted for through special training received in a previous life which created karma for the talent to be carried over into a new life.</w:t>
      </w:r>
    </w:p>
    <w:p w:rsidR="003634CF" w:rsidRPr="00634FB7" w:rsidRDefault="00AA2143" w:rsidP="00AA2143">
      <w:pPr>
        <w:pStyle w:val="Heading2"/>
      </w:pPr>
      <w:bookmarkStart w:id="325" w:name="_Toc345340765"/>
      <w:r>
        <w:t>A</w:t>
      </w:r>
      <w:r w:rsidR="003634CF" w:rsidRPr="00634FB7">
        <w:t xml:space="preserve"> Wise and Compassionate System</w:t>
      </w:r>
      <w:bookmarkEnd w:id="325"/>
    </w:p>
    <w:p w:rsidR="008E4D36" w:rsidRPr="00634FB7" w:rsidRDefault="008E4D36" w:rsidP="004B074A">
      <w:pPr>
        <w:rPr>
          <w:rFonts w:ascii="Georgia" w:hAnsi="Georgia"/>
        </w:rPr>
      </w:pPr>
      <w:r w:rsidRPr="00634FB7">
        <w:rPr>
          <w:rFonts w:ascii="Georgia" w:hAnsi="Georgia"/>
        </w:rPr>
        <w:tab/>
      </w:r>
      <w:r w:rsidR="00BA3FC2">
        <w:rPr>
          <w:rFonts w:ascii="Georgia" w:hAnsi="Georgia"/>
        </w:rPr>
        <w:t>T</w:t>
      </w:r>
      <w:r w:rsidRPr="00634FB7">
        <w:rPr>
          <w:rFonts w:ascii="Georgia" w:hAnsi="Georgia"/>
        </w:rPr>
        <w:t>he continuing cycle of life</w:t>
      </w:r>
      <w:r w:rsidR="002D2A1D">
        <w:rPr>
          <w:rFonts w:ascii="Georgia" w:hAnsi="Georgia"/>
        </w:rPr>
        <w:t xml:space="preserve"> and death</w:t>
      </w:r>
      <w:r w:rsidRPr="00634FB7">
        <w:rPr>
          <w:rFonts w:ascii="Georgia" w:hAnsi="Georgia"/>
        </w:rPr>
        <w:t xml:space="preserve"> as a reality provides a foundation for believing that this universe is a fair, just</w:t>
      </w:r>
      <w:r w:rsidR="002D2A1D">
        <w:rPr>
          <w:rFonts w:ascii="Georgia" w:hAnsi="Georgia"/>
        </w:rPr>
        <w:t>,</w:t>
      </w:r>
      <w:r w:rsidRPr="00634FB7">
        <w:rPr>
          <w:rFonts w:ascii="Georgia" w:hAnsi="Georgia"/>
        </w:rPr>
        <w:t xml:space="preserve"> and compassionate system. </w:t>
      </w:r>
      <w:r w:rsidR="003634CF" w:rsidRPr="00634FB7">
        <w:rPr>
          <w:rFonts w:ascii="Georgia" w:hAnsi="Georgia"/>
        </w:rPr>
        <w:t>A</w:t>
      </w:r>
      <w:r w:rsidRPr="00634FB7">
        <w:rPr>
          <w:rFonts w:ascii="Georgia" w:hAnsi="Georgia"/>
        </w:rPr>
        <w:t xml:space="preserve">uthor Caroline Myss states that not only has this reality been repeatedly verified through her work but </w:t>
      </w:r>
      <w:r w:rsidR="002D2A1D">
        <w:rPr>
          <w:rFonts w:ascii="Georgia" w:hAnsi="Georgia"/>
        </w:rPr>
        <w:t xml:space="preserve">also </w:t>
      </w:r>
      <w:r w:rsidRPr="00634FB7">
        <w:rPr>
          <w:rFonts w:ascii="Georgia" w:hAnsi="Georgia"/>
        </w:rPr>
        <w:t>that "whatever it is that we are and the circumstances that we find ourselves in, we have earned. The option that we are born only once to circumstances beyond our control, meaning that we thrive or starve without reason, is unacceptable to me."</w:t>
      </w:r>
      <w:r w:rsidRPr="00634FB7">
        <w:rPr>
          <w:rStyle w:val="FootnoteReference"/>
          <w:rFonts w:ascii="Georgia" w:hAnsi="Georgia"/>
        </w:rPr>
        <w:footnoteReference w:id="104"/>
      </w:r>
    </w:p>
    <w:p w:rsidR="00DA5F92" w:rsidRDefault="00E40176" w:rsidP="004B074A">
      <w:pPr>
        <w:rPr>
          <w:rFonts w:ascii="Georgia" w:hAnsi="Georgia"/>
        </w:rPr>
      </w:pPr>
      <w:r w:rsidRPr="00634FB7">
        <w:rPr>
          <w:rFonts w:ascii="Georgia" w:hAnsi="Georgia"/>
        </w:rPr>
        <w:tab/>
      </w:r>
      <w:r w:rsidR="00295FEF">
        <w:rPr>
          <w:rFonts w:ascii="Georgia" w:hAnsi="Georgia"/>
        </w:rPr>
        <w:t>K</w:t>
      </w:r>
      <w:r w:rsidRPr="002D2A1D">
        <w:rPr>
          <w:rFonts w:ascii="Georgia" w:hAnsi="Georgia"/>
        </w:rPr>
        <w:t>arma</w:t>
      </w:r>
      <w:r w:rsidRPr="00634FB7">
        <w:rPr>
          <w:rFonts w:ascii="Georgia" w:hAnsi="Georgia"/>
        </w:rPr>
        <w:t xml:space="preserve"> can be more fully understood in the context of </w:t>
      </w:r>
      <w:r w:rsidRPr="002D2A1D">
        <w:rPr>
          <w:rFonts w:ascii="Georgia" w:hAnsi="Georgia"/>
        </w:rPr>
        <w:t>rebirth</w:t>
      </w:r>
      <w:r w:rsidRPr="00634FB7">
        <w:rPr>
          <w:rFonts w:ascii="Georgia" w:hAnsi="Georgia"/>
        </w:rPr>
        <w:t xml:space="preserve">. Since time immemorial – ancient beyond any memory or record – we have gone through a cycle of uncontrolled death and rebirth. Depending on the karma we produced through our </w:t>
      </w:r>
      <w:r w:rsidR="002D2A1D">
        <w:rPr>
          <w:rFonts w:ascii="Georgia" w:hAnsi="Georgia"/>
        </w:rPr>
        <w:t xml:space="preserve">mindless </w:t>
      </w:r>
      <w:r w:rsidRPr="00634FB7">
        <w:rPr>
          <w:rFonts w:ascii="Georgia" w:hAnsi="Georgia"/>
        </w:rPr>
        <w:t xml:space="preserve">actions, we were propelled into the various realms of </w:t>
      </w:r>
      <w:r w:rsidRPr="00634FB7">
        <w:rPr>
          <w:rFonts w:ascii="Georgia" w:hAnsi="Georgia"/>
          <w:i/>
        </w:rPr>
        <w:t>samsara</w:t>
      </w:r>
      <w:r w:rsidRPr="00634FB7">
        <w:rPr>
          <w:rFonts w:ascii="Georgia" w:hAnsi="Georgia"/>
        </w:rPr>
        <w:t xml:space="preserve"> (the cycle</w:t>
      </w:r>
      <w:r w:rsidR="003634CF" w:rsidRPr="00634FB7">
        <w:rPr>
          <w:rFonts w:ascii="Georgia" w:hAnsi="Georgia"/>
        </w:rPr>
        <w:t>s</w:t>
      </w:r>
      <w:r w:rsidRPr="00634FB7">
        <w:rPr>
          <w:rFonts w:ascii="Georgia" w:hAnsi="Georgia"/>
        </w:rPr>
        <w:t xml:space="preserve"> of uncontrolled death and rebirth, sometimes known as "cyclic existence"). And, in our present human realm, it is our karma and delusion that </w:t>
      </w:r>
      <w:r w:rsidR="002D2A1D">
        <w:rPr>
          <w:rFonts w:ascii="Georgia" w:hAnsi="Georgia"/>
        </w:rPr>
        <w:t xml:space="preserve">continue to </w:t>
      </w:r>
      <w:r w:rsidRPr="00634FB7">
        <w:rPr>
          <w:rFonts w:ascii="Georgia" w:hAnsi="Georgia"/>
        </w:rPr>
        <w:lastRenderedPageBreak/>
        <w:t>produce suffering.</w:t>
      </w:r>
      <w:r w:rsidR="002D2A1D">
        <w:rPr>
          <w:rFonts w:ascii="Georgia" w:hAnsi="Georgia"/>
        </w:rPr>
        <w:t xml:space="preserve"> When a person becomes enlightened, they are liberated from the bondage of continued cyclic existence and its associated suffering.</w:t>
      </w:r>
    </w:p>
    <w:p w:rsidR="00E17F23" w:rsidRDefault="003A73FA" w:rsidP="004B074A">
      <w:pPr>
        <w:rPr>
          <w:rFonts w:ascii="Georgia" w:hAnsi="Georgia"/>
        </w:rPr>
      </w:pPr>
      <w:r>
        <w:rPr>
          <w:rFonts w:ascii="Georgia" w:hAnsi="Georgia"/>
        </w:rPr>
        <w:tab/>
        <w:t xml:space="preserve">Karma, therefore, offers </w:t>
      </w:r>
      <w:r w:rsidRPr="009434C1">
        <w:rPr>
          <w:rFonts w:ascii="Georgia" w:hAnsi="Georgia"/>
        </w:rPr>
        <w:t xml:space="preserve">a coherent </w:t>
      </w:r>
      <w:r>
        <w:rPr>
          <w:rFonts w:ascii="Georgia" w:hAnsi="Georgia"/>
        </w:rPr>
        <w:t>understanding</w:t>
      </w:r>
      <w:r w:rsidRPr="009434C1">
        <w:rPr>
          <w:rFonts w:ascii="Georgia" w:hAnsi="Georgia"/>
        </w:rPr>
        <w:t xml:space="preserve"> </w:t>
      </w:r>
      <w:r>
        <w:rPr>
          <w:rFonts w:ascii="Georgia" w:hAnsi="Georgia"/>
        </w:rPr>
        <w:t xml:space="preserve">for </w:t>
      </w:r>
      <w:r w:rsidRPr="009434C1">
        <w:rPr>
          <w:rFonts w:ascii="Georgia" w:hAnsi="Georgia"/>
        </w:rPr>
        <w:t>the function of the world and its beings</w:t>
      </w:r>
      <w:r w:rsidR="00517B15">
        <w:rPr>
          <w:rFonts w:ascii="Georgia" w:hAnsi="Georgia"/>
        </w:rPr>
        <w:t xml:space="preserve">. It also </w:t>
      </w:r>
      <w:r>
        <w:rPr>
          <w:rFonts w:ascii="Georgia" w:hAnsi="Georgia"/>
        </w:rPr>
        <w:t xml:space="preserve">points a way forward from the suffering </w:t>
      </w:r>
      <w:r w:rsidR="00517B15">
        <w:rPr>
          <w:rFonts w:ascii="Georgia" w:hAnsi="Georgia"/>
        </w:rPr>
        <w:t xml:space="preserve">experienced </w:t>
      </w:r>
      <w:r>
        <w:rPr>
          <w:rFonts w:ascii="Georgia" w:hAnsi="Georgia"/>
        </w:rPr>
        <w:t>in the creation</w:t>
      </w:r>
      <w:r w:rsidR="00517B15">
        <w:rPr>
          <w:rFonts w:ascii="Georgia" w:hAnsi="Georgia"/>
        </w:rPr>
        <w:t xml:space="preserve"> –</w:t>
      </w:r>
      <w:r>
        <w:rPr>
          <w:rFonts w:ascii="Georgia" w:hAnsi="Georgia"/>
        </w:rPr>
        <w:t xml:space="preserve"> to </w:t>
      </w:r>
      <w:r w:rsidR="00517B15">
        <w:rPr>
          <w:rFonts w:ascii="Georgia" w:hAnsi="Georgia"/>
        </w:rPr>
        <w:t xml:space="preserve">the means of </w:t>
      </w:r>
      <w:r>
        <w:rPr>
          <w:rFonts w:ascii="Georgia" w:hAnsi="Georgia"/>
        </w:rPr>
        <w:t>liberation and timeless freedom.</w:t>
      </w:r>
    </w:p>
    <w:p w:rsidR="003F7652" w:rsidRDefault="003F7652" w:rsidP="004B074A">
      <w:pPr>
        <w:rPr>
          <w:rFonts w:ascii="Georgia" w:hAnsi="Georgia"/>
        </w:rPr>
      </w:pPr>
      <w:r>
        <w:rPr>
          <w:rFonts w:ascii="Georgia" w:hAnsi="Georgia"/>
        </w:rPr>
        <w:tab/>
      </w:r>
      <w:r w:rsidRPr="00634FB7">
        <w:rPr>
          <w:rFonts w:ascii="Georgia" w:hAnsi="Georgia"/>
        </w:rPr>
        <w:t>In sum,</w:t>
      </w:r>
      <w:r>
        <w:rPr>
          <w:rFonts w:ascii="Georgia" w:hAnsi="Georgia"/>
        </w:rPr>
        <w:t xml:space="preserve"> </w:t>
      </w:r>
      <w:r w:rsidRPr="00634FB7">
        <w:rPr>
          <w:rFonts w:ascii="Georgia" w:hAnsi="Georgia"/>
        </w:rPr>
        <w:t xml:space="preserve">karma can be seen as a system of </w:t>
      </w:r>
      <w:r>
        <w:rPr>
          <w:rFonts w:ascii="Georgia" w:hAnsi="Georgia"/>
        </w:rPr>
        <w:t xml:space="preserve">universal </w:t>
      </w:r>
      <w:r w:rsidRPr="00634FB7">
        <w:rPr>
          <w:rFonts w:ascii="Georgia" w:hAnsi="Georgia"/>
        </w:rPr>
        <w:t>justice</w:t>
      </w:r>
      <w:r w:rsidR="00517B15">
        <w:rPr>
          <w:rFonts w:ascii="Georgia" w:hAnsi="Georgia"/>
        </w:rPr>
        <w:t xml:space="preserve">. It </w:t>
      </w:r>
      <w:r w:rsidRPr="00634FB7">
        <w:rPr>
          <w:rFonts w:ascii="Georgia" w:hAnsi="Georgia"/>
        </w:rPr>
        <w:t xml:space="preserve">can account for our present situation as </w:t>
      </w:r>
      <w:r>
        <w:rPr>
          <w:rFonts w:ascii="Georgia" w:hAnsi="Georgia"/>
        </w:rPr>
        <w:t>the outcome</w:t>
      </w:r>
      <w:r w:rsidRPr="00634FB7">
        <w:rPr>
          <w:rFonts w:ascii="Georgia" w:hAnsi="Georgia"/>
        </w:rPr>
        <w:t xml:space="preserve"> </w:t>
      </w:r>
      <w:r>
        <w:rPr>
          <w:rFonts w:ascii="Georgia" w:hAnsi="Georgia"/>
        </w:rPr>
        <w:t xml:space="preserve">(reward </w:t>
      </w:r>
      <w:r w:rsidRPr="00634FB7">
        <w:rPr>
          <w:rFonts w:ascii="Georgia" w:hAnsi="Georgia"/>
        </w:rPr>
        <w:t>and/or punishment</w:t>
      </w:r>
      <w:r>
        <w:rPr>
          <w:rFonts w:ascii="Georgia" w:hAnsi="Georgia"/>
        </w:rPr>
        <w:t>)</w:t>
      </w:r>
      <w:r w:rsidRPr="00634FB7">
        <w:rPr>
          <w:rFonts w:ascii="Georgia" w:hAnsi="Georgia"/>
        </w:rPr>
        <w:t xml:space="preserve"> for our </w:t>
      </w:r>
      <w:r>
        <w:rPr>
          <w:rFonts w:ascii="Georgia" w:hAnsi="Georgia"/>
        </w:rPr>
        <w:t>skillful ("</w:t>
      </w:r>
      <w:r w:rsidRPr="00634FB7">
        <w:rPr>
          <w:rFonts w:ascii="Georgia" w:hAnsi="Georgia"/>
        </w:rPr>
        <w:t>good</w:t>
      </w:r>
      <w:r>
        <w:rPr>
          <w:rFonts w:ascii="Georgia" w:hAnsi="Georgia"/>
        </w:rPr>
        <w:t>")</w:t>
      </w:r>
      <w:r w:rsidRPr="00634FB7">
        <w:rPr>
          <w:rFonts w:ascii="Georgia" w:hAnsi="Georgia"/>
        </w:rPr>
        <w:t xml:space="preserve"> and </w:t>
      </w:r>
      <w:r>
        <w:rPr>
          <w:rFonts w:ascii="Georgia" w:hAnsi="Georgia"/>
        </w:rPr>
        <w:t>unskillful ("</w:t>
      </w:r>
      <w:r w:rsidRPr="00634FB7">
        <w:rPr>
          <w:rFonts w:ascii="Georgia" w:hAnsi="Georgia"/>
        </w:rPr>
        <w:t>bad</w:t>
      </w:r>
      <w:r>
        <w:rPr>
          <w:rFonts w:ascii="Georgia" w:hAnsi="Georgia"/>
        </w:rPr>
        <w:t>")</w:t>
      </w:r>
      <w:r w:rsidRPr="00634FB7">
        <w:rPr>
          <w:rFonts w:ascii="Georgia" w:hAnsi="Georgia"/>
        </w:rPr>
        <w:t xml:space="preserve"> actions in the past, both in this life and in previous lifetimes. This removes the notion of arbitrary results of capricious and totally unpredictable fate</w:t>
      </w:r>
      <w:r>
        <w:rPr>
          <w:rFonts w:ascii="Georgia" w:hAnsi="Georgia"/>
        </w:rPr>
        <w:t xml:space="preserve"> – or </w:t>
      </w:r>
      <w:r w:rsidR="00517B15">
        <w:rPr>
          <w:rFonts w:ascii="Georgia" w:hAnsi="Georgia"/>
        </w:rPr>
        <w:t xml:space="preserve">of </w:t>
      </w:r>
      <w:r>
        <w:rPr>
          <w:rFonts w:ascii="Georgia" w:hAnsi="Georgia"/>
        </w:rPr>
        <w:t xml:space="preserve">living in a </w:t>
      </w:r>
      <w:r w:rsidRPr="00243406">
        <w:rPr>
          <w:rFonts w:ascii="Georgia" w:hAnsi="Georgia"/>
        </w:rPr>
        <w:t>Kafkaesque</w:t>
      </w:r>
      <w:r>
        <w:rPr>
          <w:rFonts w:ascii="Georgia" w:hAnsi="Georgia"/>
        </w:rPr>
        <w:t xml:space="preserve"> world where life </w:t>
      </w:r>
      <w:r w:rsidRPr="00243406">
        <w:rPr>
          <w:rFonts w:ascii="Georgia" w:hAnsi="Georgia"/>
        </w:rPr>
        <w:t xml:space="preserve">occurrences and situations are </w:t>
      </w:r>
      <w:r>
        <w:rPr>
          <w:rFonts w:ascii="Georgia" w:hAnsi="Georgia"/>
        </w:rPr>
        <w:t>totally bewildering</w:t>
      </w:r>
      <w:r w:rsidRPr="00243406">
        <w:rPr>
          <w:rFonts w:ascii="Georgia" w:hAnsi="Georgia"/>
        </w:rPr>
        <w:t>, bizarre, or illogical</w:t>
      </w:r>
      <w:r w:rsidRPr="00634FB7">
        <w:rPr>
          <w:rFonts w:ascii="Georgia" w:hAnsi="Georgia"/>
        </w:rPr>
        <w:t>.</w:t>
      </w:r>
    </w:p>
    <w:p w:rsidR="00AD7E83" w:rsidRDefault="00AD7E83">
      <w:pPr>
        <w:tabs>
          <w:tab w:val="clear" w:pos="567"/>
        </w:tabs>
        <w:spacing w:after="0" w:line="240" w:lineRule="auto"/>
        <w:jc w:val="left"/>
        <w:rPr>
          <w:rFonts w:ascii="Georgia" w:hAnsi="Georgia"/>
        </w:rPr>
      </w:pPr>
      <w:r>
        <w:rPr>
          <w:rFonts w:ascii="Georgia" w:hAnsi="Georgia"/>
        </w:rPr>
        <w:br w:type="page"/>
      </w:r>
    </w:p>
    <w:p w:rsidR="00081B9E" w:rsidRDefault="00081B9E" w:rsidP="00081B9E">
      <w:pPr>
        <w:spacing w:after="0"/>
        <w:jc w:val="center"/>
        <w:rPr>
          <w:rFonts w:ascii="Georgia" w:hAnsi="Georgia"/>
        </w:rPr>
        <w:sectPr w:rsidR="00081B9E" w:rsidSect="00610314">
          <w:pgSz w:w="8820" w:h="13320"/>
          <w:pgMar w:top="1259" w:right="1259" w:bottom="1259" w:left="1259" w:header="720" w:footer="720" w:gutter="0"/>
          <w:cols w:space="708"/>
          <w:docGrid w:linePitch="360"/>
        </w:sectPr>
      </w:pPr>
    </w:p>
    <w:p w:rsidR="00D54C15" w:rsidRDefault="00D54C15" w:rsidP="00081B9E">
      <w:pPr>
        <w:spacing w:after="0"/>
        <w:jc w:val="center"/>
        <w:rPr>
          <w:rFonts w:ascii="Georgia" w:hAnsi="Georgia"/>
        </w:rPr>
      </w:pPr>
      <w:r>
        <w:rPr>
          <w:rFonts w:ascii="Georgia" w:hAnsi="Georgia"/>
        </w:rPr>
        <w:lastRenderedPageBreak/>
        <w:t>"</w:t>
      </w:r>
      <w:r w:rsidRPr="004F4763">
        <w:rPr>
          <w:rFonts w:ascii="Georgia" w:hAnsi="Georgia"/>
        </w:rPr>
        <w:t>Thoughts lead on to purposes; purposes go forth in action; actions form habits; habits decide character; and character fixes our destiny.</w:t>
      </w:r>
      <w:r>
        <w:rPr>
          <w:rFonts w:ascii="Georgia" w:hAnsi="Georgia"/>
        </w:rPr>
        <w:t>"</w:t>
      </w:r>
    </w:p>
    <w:p w:rsidR="00AD7E83" w:rsidRDefault="00D54C15" w:rsidP="00081B9E">
      <w:pPr>
        <w:spacing w:after="0"/>
        <w:jc w:val="center"/>
        <w:rPr>
          <w:rFonts w:ascii="Georgia" w:hAnsi="Georgia"/>
        </w:rPr>
      </w:pPr>
      <w:r>
        <w:rPr>
          <w:rFonts w:ascii="Georgia" w:hAnsi="Georgia"/>
        </w:rPr>
        <w:t>(</w:t>
      </w:r>
      <w:r w:rsidRPr="004F4763">
        <w:rPr>
          <w:rFonts w:ascii="Georgia" w:hAnsi="Georgia"/>
        </w:rPr>
        <w:t>Tryon Edwards</w:t>
      </w:r>
      <w:r>
        <w:rPr>
          <w:rFonts w:ascii="Georgia" w:hAnsi="Georgia"/>
        </w:rPr>
        <w:t>)</w:t>
      </w:r>
    </w:p>
    <w:p w:rsidR="00081B9E" w:rsidRDefault="00081B9E" w:rsidP="00081B9E">
      <w:pPr>
        <w:jc w:val="center"/>
        <w:rPr>
          <w:rFonts w:ascii="Georgia" w:hAnsi="Georgia"/>
        </w:rPr>
      </w:pPr>
    </w:p>
    <w:p w:rsidR="00081B9E" w:rsidRPr="00081B9E" w:rsidRDefault="00081B9E" w:rsidP="00081B9E">
      <w:pPr>
        <w:tabs>
          <w:tab w:val="clear" w:pos="567"/>
        </w:tabs>
        <w:spacing w:after="0"/>
        <w:jc w:val="center"/>
        <w:rPr>
          <w:rFonts w:ascii="Georgia" w:eastAsiaTheme="minorHAnsi" w:hAnsi="Georgia" w:cstheme="minorBidi"/>
          <w:lang w:val="en-AU"/>
        </w:rPr>
      </w:pPr>
      <w:r w:rsidRPr="00081B9E">
        <w:rPr>
          <w:rFonts w:ascii="Georgia" w:eastAsiaTheme="minorHAnsi" w:hAnsi="Georgia" w:cstheme="minorBidi"/>
          <w:lang w:val="en-AU"/>
        </w:rPr>
        <w:t>"Our deeds determine us as much as we determine our deeds."</w:t>
      </w:r>
    </w:p>
    <w:p w:rsidR="00081B9E" w:rsidRDefault="00081B9E" w:rsidP="00081B9E">
      <w:pPr>
        <w:spacing w:after="0"/>
        <w:jc w:val="center"/>
        <w:rPr>
          <w:rFonts w:ascii="Georgia" w:hAnsi="Georgia"/>
        </w:rPr>
      </w:pPr>
      <w:r w:rsidRPr="00081B9E">
        <w:rPr>
          <w:rFonts w:ascii="Georgia" w:eastAsiaTheme="minorHAnsi" w:hAnsi="Georgia" w:cstheme="minorBidi"/>
          <w:lang w:val="en-AU"/>
        </w:rPr>
        <w:t>(George Eliot)</w:t>
      </w:r>
    </w:p>
    <w:p w:rsidR="00081B9E" w:rsidRDefault="00081B9E">
      <w:pPr>
        <w:tabs>
          <w:tab w:val="clear" w:pos="567"/>
        </w:tabs>
        <w:spacing w:after="0" w:line="240" w:lineRule="auto"/>
        <w:jc w:val="left"/>
        <w:rPr>
          <w:rFonts w:ascii="Georgia" w:hAnsi="Georgia"/>
        </w:rPr>
        <w:sectPr w:rsidR="00081B9E" w:rsidSect="00081B9E">
          <w:pgSz w:w="8820" w:h="13320"/>
          <w:pgMar w:top="1259" w:right="1259" w:bottom="1259" w:left="1259" w:header="720" w:footer="720" w:gutter="0"/>
          <w:cols w:space="708"/>
          <w:vAlign w:val="center"/>
          <w:docGrid w:linePitch="360"/>
        </w:sectPr>
      </w:pPr>
    </w:p>
    <w:p w:rsidR="00123ADF" w:rsidRDefault="00123ADF" w:rsidP="003A66C2">
      <w:pPr>
        <w:pStyle w:val="Heading1"/>
      </w:pPr>
      <w:bookmarkStart w:id="326" w:name="_Toc338065599"/>
      <w:bookmarkStart w:id="327" w:name="_Toc338066987"/>
      <w:bookmarkStart w:id="328" w:name="_Toc338069235"/>
      <w:bookmarkStart w:id="329" w:name="_Toc338161355"/>
      <w:bookmarkStart w:id="330" w:name="_Toc345340766"/>
      <w:r w:rsidRPr="00634FB7">
        <w:lastRenderedPageBreak/>
        <w:t>Actions and Results</w:t>
      </w:r>
      <w:bookmarkEnd w:id="326"/>
      <w:bookmarkEnd w:id="327"/>
      <w:bookmarkEnd w:id="328"/>
      <w:bookmarkEnd w:id="329"/>
      <w:bookmarkEnd w:id="330"/>
    </w:p>
    <w:p w:rsidR="00123ADF" w:rsidRDefault="00123ADF" w:rsidP="00123ADF">
      <w:pPr>
        <w:rPr>
          <w:rFonts w:ascii="Georgia" w:hAnsi="Georgia"/>
        </w:rPr>
      </w:pPr>
      <w:bookmarkStart w:id="331" w:name="_Toc338065600"/>
      <w:bookmarkStart w:id="332" w:name="_Toc338066988"/>
      <w:bookmarkStart w:id="333" w:name="_Toc338069236"/>
      <w:bookmarkStart w:id="334" w:name="_Toc338161356"/>
    </w:p>
    <w:p w:rsidR="00123ADF" w:rsidRPr="00E5123A" w:rsidRDefault="00123ADF" w:rsidP="00123ADF">
      <w:pPr>
        <w:rPr>
          <w:rFonts w:ascii="Georgia" w:hAnsi="Georgia"/>
        </w:rPr>
      </w:pPr>
      <w:r w:rsidRPr="00E5123A">
        <w:rPr>
          <w:rFonts w:ascii="Georgia" w:hAnsi="Georgia"/>
        </w:rPr>
        <w:tab/>
        <w:t>Each action performed leaves an imprint, or sows a seed, in our mind – and each seed or imprint (now a new cause) then gives rise to its own effect in the future, given the right conditions.</w:t>
      </w:r>
    </w:p>
    <w:p w:rsidR="00123ADF" w:rsidRPr="00634FB7" w:rsidRDefault="00123ADF" w:rsidP="00123ADF">
      <w:pPr>
        <w:pStyle w:val="Heading2"/>
      </w:pPr>
      <w:bookmarkStart w:id="335" w:name="_Toc345340767"/>
      <w:r w:rsidRPr="00634FB7">
        <w:t>Ten Non-Virtuous Actions</w:t>
      </w:r>
      <w:bookmarkEnd w:id="331"/>
      <w:bookmarkEnd w:id="332"/>
      <w:bookmarkEnd w:id="333"/>
      <w:bookmarkEnd w:id="334"/>
      <w:bookmarkEnd w:id="335"/>
    </w:p>
    <w:p w:rsidR="00123ADF" w:rsidRPr="00634FB7" w:rsidRDefault="00123ADF" w:rsidP="00123ADF">
      <w:pPr>
        <w:spacing w:before="240" w:after="0"/>
        <w:rPr>
          <w:rFonts w:ascii="Georgia" w:hAnsi="Georgia"/>
        </w:rPr>
      </w:pPr>
      <w:r w:rsidRPr="00634FB7">
        <w:rPr>
          <w:rFonts w:ascii="Georgia" w:hAnsi="Georgia"/>
        </w:rPr>
        <w:tab/>
        <w:t>Virtuous actions (</w:t>
      </w:r>
      <w:r w:rsidR="00CF40F2">
        <w:rPr>
          <w:rFonts w:ascii="Georgia" w:hAnsi="Georgia"/>
        </w:rPr>
        <w:t>positive deeds</w:t>
      </w:r>
      <w:r w:rsidRPr="00634FB7">
        <w:rPr>
          <w:rFonts w:ascii="Georgia" w:hAnsi="Georgia"/>
        </w:rPr>
        <w:t xml:space="preserve"> coming from </w:t>
      </w:r>
      <w:r w:rsidR="003C1F23">
        <w:rPr>
          <w:rFonts w:ascii="Georgia" w:hAnsi="Georgia"/>
        </w:rPr>
        <w:t>wholesome</w:t>
      </w:r>
      <w:r w:rsidRPr="00634FB7">
        <w:rPr>
          <w:rFonts w:ascii="Georgia" w:hAnsi="Georgia"/>
        </w:rPr>
        <w:t xml:space="preserve"> intentions) sow seeds of future happiness</w:t>
      </w:r>
      <w:r>
        <w:rPr>
          <w:rFonts w:ascii="Georgia" w:hAnsi="Georgia"/>
        </w:rPr>
        <w:t xml:space="preserve">. On the other hand, </w:t>
      </w:r>
      <w:r w:rsidRPr="00634FB7">
        <w:rPr>
          <w:rFonts w:ascii="Georgia" w:hAnsi="Georgia"/>
        </w:rPr>
        <w:t>non-virtuous actions (</w:t>
      </w:r>
      <w:r w:rsidR="00CF40F2">
        <w:rPr>
          <w:rFonts w:ascii="Georgia" w:hAnsi="Georgia"/>
        </w:rPr>
        <w:t>negative deed</w:t>
      </w:r>
      <w:r w:rsidRPr="00634FB7">
        <w:rPr>
          <w:rFonts w:ascii="Georgia" w:hAnsi="Georgia"/>
        </w:rPr>
        <w:t xml:space="preserve">s arising from </w:t>
      </w:r>
      <w:r w:rsidR="00CF40F2">
        <w:rPr>
          <w:rFonts w:ascii="Georgia" w:hAnsi="Georgia"/>
        </w:rPr>
        <w:t>unwholesome</w:t>
      </w:r>
      <w:r w:rsidRPr="00634FB7">
        <w:rPr>
          <w:rFonts w:ascii="Georgia" w:hAnsi="Georgia"/>
        </w:rPr>
        <w:t xml:space="preserve"> </w:t>
      </w:r>
      <w:r>
        <w:rPr>
          <w:rFonts w:ascii="Georgia" w:hAnsi="Georgia"/>
        </w:rPr>
        <w:t>motivat</w:t>
      </w:r>
      <w:r w:rsidRPr="00634FB7">
        <w:rPr>
          <w:rFonts w:ascii="Georgia" w:hAnsi="Georgia"/>
        </w:rPr>
        <w:t xml:space="preserve">ions) sow seeds of future suffering. </w:t>
      </w:r>
    </w:p>
    <w:p w:rsidR="00123ADF" w:rsidRPr="00634FB7" w:rsidRDefault="00123ADF" w:rsidP="00123ADF">
      <w:pPr>
        <w:spacing w:before="240"/>
        <w:rPr>
          <w:rFonts w:ascii="Georgia" w:hAnsi="Georgia"/>
        </w:rPr>
      </w:pPr>
      <w:r w:rsidRPr="00634FB7">
        <w:rPr>
          <w:rFonts w:ascii="Georgia" w:hAnsi="Georgia"/>
        </w:rPr>
        <w:tab/>
      </w:r>
      <w:r>
        <w:rPr>
          <w:rFonts w:ascii="Georgia" w:hAnsi="Georgia"/>
        </w:rPr>
        <w:t>As mentioned, t</w:t>
      </w:r>
      <w:r w:rsidRPr="00634FB7">
        <w:rPr>
          <w:rFonts w:ascii="Georgia" w:hAnsi="Georgia"/>
        </w:rPr>
        <w:t xml:space="preserve">hese karmic seeds can remain dormant in </w:t>
      </w:r>
      <w:r>
        <w:rPr>
          <w:rFonts w:ascii="Georgia" w:hAnsi="Georgia"/>
        </w:rPr>
        <w:t>our</w:t>
      </w:r>
      <w:r w:rsidRPr="00634FB7">
        <w:rPr>
          <w:rFonts w:ascii="Georgia" w:hAnsi="Georgia"/>
        </w:rPr>
        <w:t xml:space="preserve"> mind until the conditions for them to ripen occur – and then they produce their effect. When future lives are considered, the imprints may ripen many lifetimes after the original action</w:t>
      </w:r>
      <w:r>
        <w:rPr>
          <w:rFonts w:ascii="Georgia" w:hAnsi="Georgia"/>
        </w:rPr>
        <w:t>!</w:t>
      </w:r>
    </w:p>
    <w:p w:rsidR="00123ADF" w:rsidRPr="00634FB7" w:rsidRDefault="00123ADF" w:rsidP="00123ADF">
      <w:pPr>
        <w:rPr>
          <w:rFonts w:ascii="Georgia" w:hAnsi="Georgia"/>
        </w:rPr>
      </w:pPr>
      <w:r w:rsidRPr="00634FB7">
        <w:rPr>
          <w:rFonts w:ascii="Georgia" w:hAnsi="Georgia"/>
        </w:rPr>
        <w:tab/>
      </w:r>
      <w:r w:rsidR="003C1F23">
        <w:rPr>
          <w:rFonts w:ascii="Georgia" w:hAnsi="Georgia"/>
        </w:rPr>
        <w:t xml:space="preserve">Having observed or directly experienced that </w:t>
      </w:r>
      <w:r w:rsidRPr="00634FB7">
        <w:rPr>
          <w:rFonts w:ascii="Georgia" w:hAnsi="Georgia"/>
        </w:rPr>
        <w:t xml:space="preserve">good karma (virtuous action) is </w:t>
      </w:r>
      <w:r w:rsidR="003C1F23">
        <w:rPr>
          <w:rFonts w:ascii="Georgia" w:hAnsi="Georgia"/>
        </w:rPr>
        <w:t>a</w:t>
      </w:r>
      <w:r w:rsidRPr="00634FB7">
        <w:rPr>
          <w:rFonts w:ascii="Georgia" w:hAnsi="Georgia"/>
        </w:rPr>
        <w:t xml:space="preserve"> cause for happiness and good fortune</w:t>
      </w:r>
      <w:r w:rsidR="003C1F23">
        <w:rPr>
          <w:rFonts w:ascii="Georgia" w:hAnsi="Georgia"/>
        </w:rPr>
        <w:t xml:space="preserve">, then one may </w:t>
      </w:r>
      <w:r w:rsidRPr="00634FB7">
        <w:rPr>
          <w:rFonts w:ascii="Georgia" w:hAnsi="Georgia"/>
        </w:rPr>
        <w:t xml:space="preserve">conclude that if things are going well for a person in life – such as </w:t>
      </w:r>
      <w:r w:rsidR="003C1F23">
        <w:rPr>
          <w:rFonts w:ascii="Georgia" w:hAnsi="Georgia"/>
        </w:rPr>
        <w:t xml:space="preserve">having </w:t>
      </w:r>
      <w:r w:rsidRPr="00634FB7">
        <w:rPr>
          <w:rFonts w:ascii="Georgia" w:hAnsi="Georgia"/>
        </w:rPr>
        <w:t xml:space="preserve">fine health, secure living conditions, </w:t>
      </w:r>
      <w:r>
        <w:rPr>
          <w:rFonts w:ascii="Georgia" w:hAnsi="Georgia"/>
        </w:rPr>
        <w:t>loving</w:t>
      </w:r>
      <w:r w:rsidRPr="00634FB7">
        <w:rPr>
          <w:rFonts w:ascii="Georgia" w:hAnsi="Georgia"/>
        </w:rPr>
        <w:t xml:space="preserve"> relationships – this </w:t>
      </w:r>
      <w:r w:rsidR="002F5D7A">
        <w:rPr>
          <w:rFonts w:ascii="Georgia" w:hAnsi="Georgia"/>
        </w:rPr>
        <w:t>c</w:t>
      </w:r>
      <w:r w:rsidRPr="00634FB7">
        <w:rPr>
          <w:rFonts w:ascii="Georgia" w:hAnsi="Georgia"/>
        </w:rPr>
        <w:t xml:space="preserve">ould be </w:t>
      </w:r>
      <w:r w:rsidR="003C1F23">
        <w:rPr>
          <w:rFonts w:ascii="Georgia" w:hAnsi="Georgia"/>
        </w:rPr>
        <w:t>a</w:t>
      </w:r>
      <w:r w:rsidRPr="00634FB7">
        <w:rPr>
          <w:rFonts w:ascii="Georgia" w:hAnsi="Georgia"/>
        </w:rPr>
        <w:t xml:space="preserve"> result of previous good karma now ripening.</w:t>
      </w:r>
    </w:p>
    <w:p w:rsidR="002F5D7A" w:rsidRDefault="00123ADF" w:rsidP="00123ADF">
      <w:pPr>
        <w:rPr>
          <w:rFonts w:ascii="Georgia" w:hAnsi="Georgia"/>
        </w:rPr>
      </w:pPr>
      <w:r w:rsidRPr="00634FB7">
        <w:rPr>
          <w:rFonts w:ascii="Georgia" w:hAnsi="Georgia"/>
        </w:rPr>
        <w:tab/>
      </w:r>
      <w:r w:rsidR="003C1F23">
        <w:rPr>
          <w:rFonts w:ascii="Georgia" w:hAnsi="Georgia"/>
        </w:rPr>
        <w:t>By contrast</w:t>
      </w:r>
      <w:r w:rsidRPr="00634FB7">
        <w:rPr>
          <w:rFonts w:ascii="Georgia" w:hAnsi="Georgia"/>
        </w:rPr>
        <w:t xml:space="preserve">, if a person experiences sickness, a dangerous living environment, and conflict, then this may be </w:t>
      </w:r>
      <w:r w:rsidR="003C1F23">
        <w:rPr>
          <w:rFonts w:ascii="Georgia" w:hAnsi="Georgia"/>
        </w:rPr>
        <w:t>a</w:t>
      </w:r>
      <w:r w:rsidRPr="00634FB7">
        <w:rPr>
          <w:rFonts w:ascii="Georgia" w:hAnsi="Georgia"/>
        </w:rPr>
        <w:t xml:space="preserve"> result of their own past negative karma.</w:t>
      </w:r>
      <w:r>
        <w:rPr>
          <w:rFonts w:ascii="Georgia" w:hAnsi="Georgia"/>
        </w:rPr>
        <w:t xml:space="preserve"> However, this should </w:t>
      </w:r>
      <w:r w:rsidRPr="00633452">
        <w:rPr>
          <w:rFonts w:ascii="Georgia" w:hAnsi="Georgia"/>
          <w:i/>
        </w:rPr>
        <w:t>never</w:t>
      </w:r>
      <w:r>
        <w:rPr>
          <w:rFonts w:ascii="Georgia" w:hAnsi="Georgia"/>
        </w:rPr>
        <w:t xml:space="preserve"> be a cause for us to judge others harshly. </w:t>
      </w:r>
    </w:p>
    <w:p w:rsidR="00123ADF" w:rsidRPr="00634FB7" w:rsidRDefault="002F5D7A" w:rsidP="00123ADF">
      <w:pPr>
        <w:rPr>
          <w:rFonts w:ascii="Georgia" w:hAnsi="Georgia"/>
        </w:rPr>
      </w:pPr>
      <w:r>
        <w:rPr>
          <w:rFonts w:ascii="Georgia" w:hAnsi="Georgia"/>
        </w:rPr>
        <w:lastRenderedPageBreak/>
        <w:tab/>
      </w:r>
      <w:r w:rsidR="00123ADF">
        <w:rPr>
          <w:rFonts w:ascii="Georgia" w:hAnsi="Georgia"/>
        </w:rPr>
        <w:t>If we accept the idea of past lives in eternity, then we can conclude t</w:t>
      </w:r>
      <w:r w:rsidR="00123ADF" w:rsidRPr="00633452">
        <w:rPr>
          <w:rFonts w:ascii="Georgia" w:hAnsi="Georgia"/>
        </w:rPr>
        <w:t xml:space="preserve">hat we ourselves have created every possible type of karma, </w:t>
      </w:r>
      <w:r w:rsidR="00123ADF">
        <w:rPr>
          <w:rFonts w:ascii="Georgia" w:hAnsi="Georgia"/>
        </w:rPr>
        <w:t xml:space="preserve">both </w:t>
      </w:r>
      <w:r w:rsidR="00123ADF" w:rsidRPr="00633452">
        <w:rPr>
          <w:rFonts w:ascii="Georgia" w:hAnsi="Georgia"/>
        </w:rPr>
        <w:t>positive and negative, since time</w:t>
      </w:r>
      <w:r w:rsidR="00123ADF">
        <w:rPr>
          <w:rFonts w:ascii="Georgia" w:hAnsi="Georgia"/>
        </w:rPr>
        <w:t xml:space="preserve"> without end!</w:t>
      </w:r>
    </w:p>
    <w:p w:rsidR="00123ADF" w:rsidRPr="00634FB7" w:rsidRDefault="00123ADF" w:rsidP="00123ADF">
      <w:pPr>
        <w:rPr>
          <w:rFonts w:ascii="Georgia" w:hAnsi="Georgia"/>
        </w:rPr>
      </w:pPr>
      <w:r w:rsidRPr="00634FB7">
        <w:rPr>
          <w:rFonts w:ascii="Georgia" w:hAnsi="Georgia"/>
        </w:rPr>
        <w:tab/>
        <w:t xml:space="preserve">Accordingly, to be protected from suffering as much as possible, and to prevent experiencing a lower rebirth, </w:t>
      </w:r>
      <w:r>
        <w:rPr>
          <w:rFonts w:ascii="Georgia" w:hAnsi="Georgia"/>
        </w:rPr>
        <w:t xml:space="preserve">we </w:t>
      </w:r>
      <w:r w:rsidRPr="00634FB7">
        <w:rPr>
          <w:rFonts w:ascii="Georgia" w:hAnsi="Georgia"/>
        </w:rPr>
        <w:t xml:space="preserve">need to strive </w:t>
      </w:r>
      <w:r w:rsidRPr="002F5D7A">
        <w:rPr>
          <w:rFonts w:ascii="Georgia" w:hAnsi="Georgia"/>
          <w:i/>
        </w:rPr>
        <w:t>not</w:t>
      </w:r>
      <w:r w:rsidRPr="00634FB7">
        <w:rPr>
          <w:rFonts w:ascii="Georgia" w:hAnsi="Georgia"/>
        </w:rPr>
        <w:t xml:space="preserve"> </w:t>
      </w:r>
      <w:r>
        <w:rPr>
          <w:rFonts w:ascii="Georgia" w:hAnsi="Georgia"/>
        </w:rPr>
        <w:t xml:space="preserve">to </w:t>
      </w:r>
      <w:r w:rsidR="00423135">
        <w:rPr>
          <w:rFonts w:ascii="Georgia" w:hAnsi="Georgia"/>
        </w:rPr>
        <w:t>produce</w:t>
      </w:r>
      <w:r w:rsidRPr="00634FB7">
        <w:rPr>
          <w:rFonts w:ascii="Georgia" w:hAnsi="Georgia"/>
        </w:rPr>
        <w:t xml:space="preserve"> negative karma, as well as </w:t>
      </w:r>
      <w:r>
        <w:rPr>
          <w:rFonts w:ascii="Georgia" w:hAnsi="Georgia"/>
        </w:rPr>
        <w:t>p</w:t>
      </w:r>
      <w:r w:rsidRPr="00634FB7">
        <w:rPr>
          <w:rFonts w:ascii="Georgia" w:hAnsi="Georgia"/>
        </w:rPr>
        <w:t xml:space="preserve">urify the </w:t>
      </w:r>
      <w:r w:rsidR="00423135">
        <w:rPr>
          <w:rFonts w:ascii="Georgia" w:hAnsi="Georgia"/>
        </w:rPr>
        <w:t>harmful</w:t>
      </w:r>
      <w:r w:rsidR="00423135" w:rsidRPr="00634FB7">
        <w:rPr>
          <w:rFonts w:ascii="Georgia" w:hAnsi="Georgia"/>
        </w:rPr>
        <w:t xml:space="preserve"> </w:t>
      </w:r>
      <w:r w:rsidRPr="00634FB7">
        <w:rPr>
          <w:rFonts w:ascii="Georgia" w:hAnsi="Georgia"/>
        </w:rPr>
        <w:t xml:space="preserve">karma already </w:t>
      </w:r>
      <w:r w:rsidR="00423135">
        <w:rPr>
          <w:rFonts w:ascii="Georgia" w:hAnsi="Georgia"/>
        </w:rPr>
        <w:t>created</w:t>
      </w:r>
      <w:r>
        <w:rPr>
          <w:rFonts w:ascii="Georgia" w:hAnsi="Georgia"/>
        </w:rPr>
        <w:t xml:space="preserve"> (covered later in the book)</w:t>
      </w:r>
      <w:r w:rsidRPr="00634FB7">
        <w:rPr>
          <w:rFonts w:ascii="Georgia" w:hAnsi="Georgia"/>
        </w:rPr>
        <w:t>.</w:t>
      </w:r>
    </w:p>
    <w:p w:rsidR="00123ADF" w:rsidRPr="00634FB7" w:rsidRDefault="00123ADF" w:rsidP="00123ADF">
      <w:pPr>
        <w:rPr>
          <w:rFonts w:ascii="Georgia" w:hAnsi="Georgia"/>
        </w:rPr>
      </w:pPr>
      <w:r w:rsidRPr="00634FB7">
        <w:rPr>
          <w:rFonts w:ascii="Georgia" w:hAnsi="Georgia"/>
        </w:rPr>
        <w:tab/>
        <w:t>Ten main non-virtuous actions</w:t>
      </w:r>
      <w:r>
        <w:rPr>
          <w:rFonts w:ascii="Georgia" w:hAnsi="Georgia"/>
        </w:rPr>
        <w:t>, a</w:t>
      </w:r>
      <w:r w:rsidRPr="00634FB7">
        <w:rPr>
          <w:rFonts w:ascii="Georgia" w:hAnsi="Georgia"/>
        </w:rPr>
        <w:t xml:space="preserve">nd their </w:t>
      </w:r>
      <w:r w:rsidRPr="002F5D7A">
        <w:rPr>
          <w:rFonts w:ascii="Georgia" w:hAnsi="Georgia"/>
          <w:i/>
        </w:rPr>
        <w:t>possible</w:t>
      </w:r>
      <w:r w:rsidRPr="00634FB7">
        <w:rPr>
          <w:rFonts w:ascii="Georgia" w:hAnsi="Georgia"/>
        </w:rPr>
        <w:t xml:space="preserve"> consequences</w:t>
      </w:r>
      <w:r>
        <w:rPr>
          <w:rFonts w:ascii="Georgia" w:hAnsi="Georgia"/>
        </w:rPr>
        <w:t xml:space="preserve">, </w:t>
      </w:r>
      <w:r w:rsidRPr="00634FB7">
        <w:rPr>
          <w:rFonts w:ascii="Georgia" w:hAnsi="Georgia"/>
        </w:rPr>
        <w:t xml:space="preserve">are </w:t>
      </w:r>
      <w:r>
        <w:rPr>
          <w:rFonts w:ascii="Georgia" w:hAnsi="Georgia"/>
        </w:rPr>
        <w:t>described</w:t>
      </w:r>
      <w:r w:rsidRPr="00634FB7">
        <w:rPr>
          <w:rFonts w:ascii="Georgia" w:hAnsi="Georgia"/>
        </w:rPr>
        <w:t xml:space="preserve"> in three tables that follow. Three actions of the body, four of speech, and three of the mind are presented:</w:t>
      </w:r>
    </w:p>
    <w:p w:rsidR="00123ADF" w:rsidRPr="00634FB7" w:rsidRDefault="00123ADF" w:rsidP="00517B15">
      <w:pPr>
        <w:ind w:left="567"/>
        <w:rPr>
          <w:rFonts w:ascii="Georgia" w:hAnsi="Georgia"/>
        </w:rPr>
      </w:pPr>
      <w:r w:rsidRPr="00423135">
        <w:rPr>
          <w:rFonts w:ascii="Georgia" w:hAnsi="Georgia"/>
          <w:i/>
        </w:rPr>
        <w:t>Bodily actions</w:t>
      </w:r>
      <w:r w:rsidRPr="00634FB7">
        <w:rPr>
          <w:rFonts w:ascii="Georgia" w:hAnsi="Georgia"/>
        </w:rPr>
        <w:t>: killing, stealing, sexual misconduct</w:t>
      </w:r>
    </w:p>
    <w:p w:rsidR="00123ADF" w:rsidRPr="00634FB7" w:rsidRDefault="00123ADF" w:rsidP="00517B15">
      <w:pPr>
        <w:ind w:left="567"/>
        <w:rPr>
          <w:rFonts w:ascii="Georgia" w:hAnsi="Georgia"/>
        </w:rPr>
      </w:pPr>
      <w:r w:rsidRPr="00423135">
        <w:rPr>
          <w:rFonts w:ascii="Georgia" w:hAnsi="Georgia"/>
          <w:i/>
        </w:rPr>
        <w:t>Verbal actions</w:t>
      </w:r>
      <w:r w:rsidRPr="00634FB7">
        <w:rPr>
          <w:rFonts w:ascii="Georgia" w:hAnsi="Georgia"/>
        </w:rPr>
        <w:t>: lying, slander (divisive speech), harsh speech (hurtful words), and gossip (idle chatter)</w:t>
      </w:r>
    </w:p>
    <w:p w:rsidR="00123ADF" w:rsidRPr="00634FB7" w:rsidRDefault="00123ADF" w:rsidP="00517B15">
      <w:pPr>
        <w:ind w:left="567"/>
        <w:rPr>
          <w:rFonts w:ascii="Georgia" w:hAnsi="Georgia"/>
        </w:rPr>
      </w:pPr>
      <w:r w:rsidRPr="00423135">
        <w:rPr>
          <w:rFonts w:ascii="Georgia" w:hAnsi="Georgia"/>
          <w:i/>
        </w:rPr>
        <w:t>Mental actions</w:t>
      </w:r>
      <w:r w:rsidRPr="00634FB7">
        <w:rPr>
          <w:rFonts w:ascii="Georgia" w:hAnsi="Georgia"/>
        </w:rPr>
        <w:t>: covetousness (greed), harmful intent (hatred), and holding wrong views (ignorance)</w:t>
      </w:r>
    </w:p>
    <w:p w:rsidR="00123ADF" w:rsidRDefault="00123ADF" w:rsidP="00123ADF">
      <w:pPr>
        <w:rPr>
          <w:rFonts w:ascii="Georgia" w:hAnsi="Georgia"/>
        </w:rPr>
      </w:pPr>
      <w:r w:rsidRPr="00634FB7">
        <w:rPr>
          <w:rFonts w:ascii="Georgia" w:hAnsi="Georgia"/>
        </w:rPr>
        <w:tab/>
        <w:t>Ten virtuous actions and their potential outcomes are also presented.</w:t>
      </w:r>
    </w:p>
    <w:p w:rsidR="00792DB0" w:rsidRPr="00792DB0" w:rsidRDefault="00106EAD" w:rsidP="00792DB0">
      <w:pPr>
        <w:rPr>
          <w:rFonts w:ascii="Georgia" w:hAnsi="Georgia"/>
          <w:lang w:val="en-AU"/>
        </w:rPr>
      </w:pPr>
      <w:r>
        <w:rPr>
          <w:rFonts w:ascii="Georgia" w:hAnsi="Georgia"/>
        </w:rPr>
        <w:tab/>
      </w:r>
      <w:r w:rsidR="00792DB0" w:rsidRPr="00792DB0">
        <w:rPr>
          <w:rFonts w:ascii="Georgia" w:hAnsi="Georgia"/>
          <w:lang w:val="en-AU"/>
        </w:rPr>
        <w:t xml:space="preserve">Again, karma is not a simplistic matter. It cannot be described in a straightforward, linear manner. There are many variables involved, as well as other causal factors apart from the law of karma. Something immensely mysterious surrounds our lives. </w:t>
      </w:r>
    </w:p>
    <w:p w:rsidR="00792DB0" w:rsidRPr="00792DB0" w:rsidRDefault="00AB263D" w:rsidP="00792DB0">
      <w:pPr>
        <w:rPr>
          <w:rFonts w:ascii="Georgia" w:hAnsi="Georgia"/>
          <w:lang w:val="en-AU"/>
        </w:rPr>
      </w:pPr>
      <w:r>
        <w:rPr>
          <w:rFonts w:ascii="Georgia" w:hAnsi="Georgia"/>
          <w:lang w:val="en-AU"/>
        </w:rPr>
        <w:tab/>
      </w:r>
      <w:r w:rsidR="00792DB0" w:rsidRPr="00792DB0">
        <w:rPr>
          <w:rFonts w:ascii="Georgia" w:hAnsi="Georgia"/>
          <w:lang w:val="en-AU"/>
        </w:rPr>
        <w:t xml:space="preserve">The Buddhist teachings have many stories, some of them describing the outworking of karma and previous lives. The content of the following tables reflect some of these stories. These stories, I believe, can be interpreted in more than one way. </w:t>
      </w:r>
      <w:r w:rsidR="00792DB0" w:rsidRPr="00792DB0">
        <w:rPr>
          <w:rFonts w:ascii="Georgia" w:hAnsi="Georgia"/>
          <w:lang w:val="en-AU"/>
        </w:rPr>
        <w:lastRenderedPageBreak/>
        <w:t xml:space="preserve">First, there is the </w:t>
      </w:r>
      <w:r w:rsidR="00792DB0" w:rsidRPr="00792DB0">
        <w:rPr>
          <w:rFonts w:ascii="Georgia" w:hAnsi="Georgia"/>
          <w:i/>
          <w:lang w:val="en-AU"/>
        </w:rPr>
        <w:t>literal</w:t>
      </w:r>
      <w:r w:rsidR="00792DB0" w:rsidRPr="00792DB0">
        <w:rPr>
          <w:rFonts w:ascii="Georgia" w:hAnsi="Georgia"/>
          <w:lang w:val="en-AU"/>
        </w:rPr>
        <w:t xml:space="preserve"> sense of a </w:t>
      </w:r>
      <w:r>
        <w:rPr>
          <w:rFonts w:ascii="Georgia" w:hAnsi="Georgia"/>
          <w:lang w:val="en-AU"/>
        </w:rPr>
        <w:t>narrative</w:t>
      </w:r>
      <w:r w:rsidR="00792DB0" w:rsidRPr="00792DB0">
        <w:rPr>
          <w:rFonts w:ascii="Georgia" w:hAnsi="Georgia"/>
          <w:lang w:val="en-AU"/>
        </w:rPr>
        <w:t xml:space="preserve"> – taking a passage at face value. Second, there can be an </w:t>
      </w:r>
      <w:r w:rsidR="00792DB0" w:rsidRPr="00792DB0">
        <w:rPr>
          <w:rFonts w:ascii="Georgia" w:hAnsi="Georgia"/>
          <w:i/>
          <w:lang w:val="en-AU"/>
        </w:rPr>
        <w:t>allegorical</w:t>
      </w:r>
      <w:r w:rsidR="00792DB0" w:rsidRPr="00792DB0">
        <w:rPr>
          <w:rFonts w:ascii="Georgia" w:hAnsi="Georgia"/>
          <w:lang w:val="en-AU"/>
        </w:rPr>
        <w:t xml:space="preserve"> sense of </w:t>
      </w:r>
      <w:r>
        <w:rPr>
          <w:rFonts w:ascii="Georgia" w:hAnsi="Georgia"/>
          <w:lang w:val="en-AU"/>
        </w:rPr>
        <w:t>an</w:t>
      </w:r>
      <w:r w:rsidR="00792DB0" w:rsidRPr="00792DB0">
        <w:rPr>
          <w:rFonts w:ascii="Georgia" w:hAnsi="Georgia"/>
          <w:lang w:val="en-AU"/>
        </w:rPr>
        <w:t xml:space="preserve"> </w:t>
      </w:r>
      <w:r>
        <w:rPr>
          <w:rFonts w:ascii="Georgia" w:hAnsi="Georgia"/>
          <w:lang w:val="en-AU"/>
        </w:rPr>
        <w:t>account</w:t>
      </w:r>
      <w:r w:rsidR="00792DB0" w:rsidRPr="00792DB0">
        <w:rPr>
          <w:rFonts w:ascii="Georgia" w:hAnsi="Georgia"/>
          <w:lang w:val="en-AU"/>
        </w:rPr>
        <w:t xml:space="preserve"> – seeing the symbolic meaning. Such an interpretation does not deny the importance what may have happened in history. Rather, it discerns a deeper meaning beneath the surface of the historical event. Third, there is a </w:t>
      </w:r>
      <w:r w:rsidR="00792DB0" w:rsidRPr="00792DB0">
        <w:rPr>
          <w:rFonts w:ascii="Georgia" w:hAnsi="Georgia"/>
          <w:i/>
          <w:lang w:val="en-AU"/>
        </w:rPr>
        <w:t>moral</w:t>
      </w:r>
      <w:r w:rsidR="00792DB0" w:rsidRPr="00792DB0">
        <w:rPr>
          <w:rFonts w:ascii="Georgia" w:hAnsi="Georgia"/>
          <w:lang w:val="en-AU"/>
        </w:rPr>
        <w:t xml:space="preserve"> sense of </w:t>
      </w:r>
      <w:r>
        <w:rPr>
          <w:rFonts w:ascii="Georgia" w:hAnsi="Georgia"/>
          <w:lang w:val="en-AU"/>
        </w:rPr>
        <w:t>a story</w:t>
      </w:r>
      <w:r w:rsidR="00792DB0" w:rsidRPr="00792DB0">
        <w:rPr>
          <w:rFonts w:ascii="Georgia" w:hAnsi="Georgia"/>
          <w:lang w:val="en-AU"/>
        </w:rPr>
        <w:t xml:space="preserve"> – discerning a meaning which concerns the conduct of the practitioner. </w:t>
      </w:r>
    </w:p>
    <w:p w:rsidR="00106EAD" w:rsidRPr="00634FB7" w:rsidRDefault="00AB263D" w:rsidP="00792DB0">
      <w:pPr>
        <w:rPr>
          <w:rFonts w:ascii="Georgia" w:hAnsi="Georgia"/>
        </w:rPr>
      </w:pPr>
      <w:r>
        <w:rPr>
          <w:rFonts w:ascii="Georgia" w:hAnsi="Georgia"/>
          <w:lang w:val="en-AU"/>
        </w:rPr>
        <w:tab/>
      </w:r>
      <w:r w:rsidR="00792DB0" w:rsidRPr="00792DB0">
        <w:rPr>
          <w:rFonts w:ascii="Georgia" w:hAnsi="Georgia"/>
          <w:lang w:val="en-AU"/>
        </w:rPr>
        <w:t>Therefore, whether one believes the stories literally or not, is of secondary importance. Important are the timeless principles behind the narratives. One such principle is that we do form patterns of behavior through our thoughts, words, and actions.</w:t>
      </w:r>
    </w:p>
    <w:p w:rsidR="00123ADF" w:rsidRPr="00634FB7" w:rsidRDefault="00123ADF" w:rsidP="00123ADF">
      <w:pPr>
        <w:rPr>
          <w:rFonts w:ascii="Georgia" w:hAnsi="Georgia"/>
        </w:rPr>
      </w:pPr>
      <w:r w:rsidRPr="00634FB7">
        <w:rPr>
          <w:rFonts w:ascii="Georgia" w:hAnsi="Georgia"/>
        </w:rPr>
        <w:tab/>
        <w:t xml:space="preserve">The tables presenting non-virtuous actions show three kinds of result or effect: (1) a ripened effect; (2) an effect similar to the cause; and (3) an environment effect. </w:t>
      </w:r>
    </w:p>
    <w:p w:rsidR="00123ADF" w:rsidRPr="00634FB7" w:rsidRDefault="00123ADF" w:rsidP="00123ADF">
      <w:pPr>
        <w:rPr>
          <w:rFonts w:ascii="Georgia" w:hAnsi="Georgia"/>
        </w:rPr>
      </w:pPr>
      <w:r w:rsidRPr="00634FB7">
        <w:rPr>
          <w:rFonts w:ascii="Georgia" w:hAnsi="Georgia"/>
        </w:rPr>
        <w:tab/>
        <w:t xml:space="preserve">The </w:t>
      </w:r>
      <w:r w:rsidRPr="00634FB7">
        <w:rPr>
          <w:rFonts w:ascii="Georgia" w:hAnsi="Georgia"/>
          <w:i/>
        </w:rPr>
        <w:t>ripened</w:t>
      </w:r>
      <w:r w:rsidRPr="00634FB7">
        <w:rPr>
          <w:rFonts w:ascii="Georgia" w:hAnsi="Georgia"/>
        </w:rPr>
        <w:t xml:space="preserve"> effect is the rebirth; the </w:t>
      </w:r>
      <w:r w:rsidRPr="00634FB7">
        <w:rPr>
          <w:rFonts w:ascii="Georgia" w:hAnsi="Georgia"/>
          <w:i/>
        </w:rPr>
        <w:t>similar to the cause</w:t>
      </w:r>
      <w:r w:rsidRPr="00634FB7">
        <w:rPr>
          <w:rFonts w:ascii="Georgia" w:hAnsi="Georgia"/>
        </w:rPr>
        <w:t xml:space="preserve"> effect </w:t>
      </w:r>
      <w:r w:rsidR="00EC4665">
        <w:rPr>
          <w:rFonts w:ascii="Georgia" w:hAnsi="Georgia"/>
        </w:rPr>
        <w:t>is</w:t>
      </w:r>
      <w:r w:rsidRPr="00634FB7">
        <w:rPr>
          <w:rFonts w:ascii="Georgia" w:hAnsi="Georgia"/>
        </w:rPr>
        <w:t xml:space="preserve"> both a tendency similar to the cause and experiences similar to the cause; the </w:t>
      </w:r>
      <w:r w:rsidRPr="00634FB7">
        <w:rPr>
          <w:rFonts w:ascii="Georgia" w:hAnsi="Georgia"/>
          <w:i/>
        </w:rPr>
        <w:t>environmental</w:t>
      </w:r>
      <w:r w:rsidRPr="00634FB7">
        <w:rPr>
          <w:rFonts w:ascii="Georgia" w:hAnsi="Georgia"/>
        </w:rPr>
        <w:t xml:space="preserve"> effect refers to the environment in which the rebirth takes place.</w:t>
      </w:r>
    </w:p>
    <w:p w:rsidR="00123ADF" w:rsidRPr="00634FB7" w:rsidRDefault="00123ADF" w:rsidP="00123ADF">
      <w:pPr>
        <w:rPr>
          <w:rFonts w:ascii="Georgia" w:hAnsi="Georgia"/>
        </w:rPr>
      </w:pPr>
      <w:r w:rsidRPr="00634FB7">
        <w:rPr>
          <w:rFonts w:ascii="Georgia" w:hAnsi="Georgia"/>
        </w:rPr>
        <w:tab/>
        <w:t xml:space="preserve">"The degree of suffering we experience as a result of any negative action," writes Geshe Kelsang Gyatso, "depends upon the power of the action, and its power is determined by six factors: (1) the nature of the action; (2) the intention; (3) the </w:t>
      </w:r>
      <w:r w:rsidRPr="00634FB7">
        <w:rPr>
          <w:rFonts w:ascii="Georgia" w:hAnsi="Georgia"/>
        </w:rPr>
        <w:lastRenderedPageBreak/>
        <w:t>method; (4) the object; (5) how often the action is committed; and (6) the application or non-application of an opponent."</w:t>
      </w:r>
      <w:r w:rsidRPr="00634FB7">
        <w:rPr>
          <w:rStyle w:val="FootnoteReference"/>
          <w:rFonts w:ascii="Georgia" w:hAnsi="Georgia"/>
        </w:rPr>
        <w:footnoteReference w:id="105"/>
      </w:r>
      <w:r w:rsidRPr="00634FB7">
        <w:rPr>
          <w:rFonts w:ascii="Georgia" w:hAnsi="Georgia"/>
        </w:rPr>
        <w:t xml:space="preserve"> </w:t>
      </w:r>
    </w:p>
    <w:p w:rsidR="00123ADF" w:rsidRPr="00634FB7" w:rsidRDefault="00123ADF" w:rsidP="00123ADF">
      <w:pPr>
        <w:rPr>
          <w:rFonts w:ascii="Georgia" w:hAnsi="Georgia"/>
        </w:rPr>
      </w:pPr>
      <w:r w:rsidRPr="00634FB7">
        <w:rPr>
          <w:rFonts w:ascii="Georgia" w:hAnsi="Georgia"/>
        </w:rPr>
        <w:tab/>
        <w:t xml:space="preserve">Some actions by </w:t>
      </w:r>
      <w:r w:rsidR="00423135">
        <w:rPr>
          <w:rFonts w:ascii="Georgia" w:hAnsi="Georgia"/>
        </w:rPr>
        <w:t xml:space="preserve">their </w:t>
      </w:r>
      <w:r w:rsidRPr="00634FB7">
        <w:rPr>
          <w:rFonts w:ascii="Georgia" w:hAnsi="Georgia"/>
        </w:rPr>
        <w:t xml:space="preserve">nature </w:t>
      </w:r>
      <w:r w:rsidR="00423135" w:rsidRPr="00634FB7">
        <w:rPr>
          <w:rFonts w:ascii="Georgia" w:hAnsi="Georgia"/>
        </w:rPr>
        <w:t xml:space="preserve">are </w:t>
      </w:r>
      <w:r w:rsidRPr="00634FB7">
        <w:rPr>
          <w:rFonts w:ascii="Georgia" w:hAnsi="Georgia"/>
        </w:rPr>
        <w:t xml:space="preserve">more non-virtuous than others, such as killing compared to idle chatter. As far as intention, to kill in a violent rage is more negative than an accidental killing. A person's method for inflicting harm </w:t>
      </w:r>
      <w:r>
        <w:rPr>
          <w:rFonts w:ascii="Georgia" w:hAnsi="Georgia"/>
        </w:rPr>
        <w:t>also d</w:t>
      </w:r>
      <w:r w:rsidRPr="00634FB7">
        <w:rPr>
          <w:rFonts w:ascii="Georgia" w:hAnsi="Georgia"/>
        </w:rPr>
        <w:t>etermines the severity of the non-virtuous action – killing swiftly is less severe than killing through slow torture. A non-virtuous action is more negative if the object, for example, is someone who has been particularly kind to us. The frequency of a non-virtuous action determines its negativity – indulging in gossip at a party one time, for example, is less powerful than continually gossiping. Finally, the severity of a non-virtuous action would be lessened if a virtuous action was performed as well.</w:t>
      </w:r>
    </w:p>
    <w:p w:rsidR="00123ADF" w:rsidRDefault="00123ADF" w:rsidP="00123ADF">
      <w:pPr>
        <w:rPr>
          <w:rFonts w:ascii="Georgia" w:hAnsi="Georgia"/>
        </w:rPr>
      </w:pPr>
      <w:r w:rsidRPr="00634FB7">
        <w:rPr>
          <w:rFonts w:ascii="Georgia" w:hAnsi="Georgia"/>
        </w:rPr>
        <w:tab/>
        <w:t xml:space="preserve">Finally, the following tables </w:t>
      </w:r>
      <w:r w:rsidR="00423135">
        <w:rPr>
          <w:rFonts w:ascii="Georgia" w:hAnsi="Georgia"/>
        </w:rPr>
        <w:t>give</w:t>
      </w:r>
      <w:r w:rsidRPr="00634FB7">
        <w:rPr>
          <w:rFonts w:ascii="Georgia" w:hAnsi="Georgia"/>
        </w:rPr>
        <w:t xml:space="preserve"> only </w:t>
      </w:r>
      <w:r w:rsidRPr="00FB0EF7">
        <w:rPr>
          <w:rFonts w:ascii="Georgia" w:hAnsi="Georgia"/>
          <w:i/>
        </w:rPr>
        <w:t>general guidelines</w:t>
      </w:r>
      <w:r w:rsidRPr="00634FB7">
        <w:rPr>
          <w:rFonts w:ascii="Georgia" w:hAnsi="Georgia"/>
        </w:rPr>
        <w:t xml:space="preserve"> about the results of various actions as described in Buddhist </w:t>
      </w:r>
      <w:r w:rsidR="00AB263D">
        <w:rPr>
          <w:rFonts w:ascii="Georgia" w:hAnsi="Georgia"/>
        </w:rPr>
        <w:t>teachings.</w:t>
      </w:r>
      <w:r w:rsidRPr="00634FB7">
        <w:rPr>
          <w:rFonts w:ascii="Georgia" w:hAnsi="Georgia"/>
        </w:rPr>
        <w:t xml:space="preserve"> For example, from the </w:t>
      </w:r>
      <w:r w:rsidR="00AB263D">
        <w:rPr>
          <w:rFonts w:ascii="Georgia" w:hAnsi="Georgia"/>
        </w:rPr>
        <w:t>teachings (</w:t>
      </w:r>
      <w:r w:rsidR="00AB263D" w:rsidRPr="00AB263D">
        <w:rPr>
          <w:rFonts w:ascii="Georgia" w:hAnsi="Georgia"/>
          <w:i/>
        </w:rPr>
        <w:t>sutras</w:t>
      </w:r>
      <w:r w:rsidR="00AB263D">
        <w:rPr>
          <w:rFonts w:ascii="Georgia" w:hAnsi="Georgia"/>
        </w:rPr>
        <w:t xml:space="preserve"> or </w:t>
      </w:r>
      <w:r w:rsidR="00AB263D" w:rsidRPr="00AB263D">
        <w:rPr>
          <w:rFonts w:ascii="Georgia" w:hAnsi="Georgia"/>
          <w:i/>
        </w:rPr>
        <w:t>suttas</w:t>
      </w:r>
      <w:r w:rsidR="00AB263D">
        <w:rPr>
          <w:rFonts w:ascii="Georgia" w:hAnsi="Georgia"/>
        </w:rPr>
        <w:t xml:space="preserve">) </w:t>
      </w:r>
      <w:r w:rsidRPr="00AB263D">
        <w:rPr>
          <w:rFonts w:ascii="Georgia" w:hAnsi="Georgia"/>
        </w:rPr>
        <w:t>we</w:t>
      </w:r>
      <w:r w:rsidRPr="00634FB7">
        <w:rPr>
          <w:rFonts w:ascii="Georgia" w:hAnsi="Georgia"/>
        </w:rPr>
        <w:t xml:space="preserve"> learn that killing causes a short life, while generosity brings about wealth.</w:t>
      </w:r>
      <w:r>
        <w:rPr>
          <w:rFonts w:ascii="Georgia" w:hAnsi="Georgia"/>
        </w:rPr>
        <w:t xml:space="preserve"> Goldstein and Kornfield elaborate further:</w:t>
      </w:r>
      <w:r>
        <w:rPr>
          <w:rStyle w:val="FootnoteReference"/>
          <w:rFonts w:ascii="Georgia" w:hAnsi="Georgia"/>
        </w:rPr>
        <w:footnoteReference w:id="106"/>
      </w:r>
      <w:r>
        <w:rPr>
          <w:rFonts w:ascii="Georgia" w:hAnsi="Georgia"/>
        </w:rPr>
        <w:t xml:space="preserve"> </w:t>
      </w:r>
    </w:p>
    <w:p w:rsidR="00123ADF" w:rsidRPr="00397ADB" w:rsidRDefault="00123ADF" w:rsidP="00123ADF">
      <w:pPr>
        <w:ind w:left="567"/>
        <w:rPr>
          <w:rFonts w:ascii="Georgia" w:hAnsi="Georgia"/>
        </w:rPr>
      </w:pPr>
      <w:r w:rsidRPr="00397ADB">
        <w:rPr>
          <w:rFonts w:ascii="Georgia" w:hAnsi="Georgia"/>
          <w:bCs/>
          <w:lang w:val="en-AU"/>
        </w:rPr>
        <w:t>Non-killing results in long life. The result of taking the lives of other beings is that in</w:t>
      </w:r>
      <w:r>
        <w:rPr>
          <w:rFonts w:ascii="Georgia" w:hAnsi="Georgia"/>
          <w:bCs/>
          <w:lang w:val="en-AU"/>
        </w:rPr>
        <w:t xml:space="preserve"> </w:t>
      </w:r>
      <w:r w:rsidRPr="00397ADB">
        <w:rPr>
          <w:rFonts w:ascii="Georgia" w:hAnsi="Georgia"/>
          <w:bCs/>
          <w:lang w:val="en-AU"/>
        </w:rPr>
        <w:t xml:space="preserve">the future one's own life will </w:t>
      </w:r>
      <w:r w:rsidRPr="00397ADB">
        <w:rPr>
          <w:rFonts w:ascii="Georgia" w:hAnsi="Georgia"/>
          <w:bCs/>
          <w:lang w:val="en-AU"/>
        </w:rPr>
        <w:lastRenderedPageBreak/>
        <w:t>be shortened. Why is it that some people are healthy and</w:t>
      </w:r>
      <w:r>
        <w:rPr>
          <w:rFonts w:ascii="Georgia" w:hAnsi="Georgia"/>
          <w:bCs/>
          <w:lang w:val="en-AU"/>
        </w:rPr>
        <w:t xml:space="preserve"> </w:t>
      </w:r>
      <w:r w:rsidRPr="00397ADB">
        <w:rPr>
          <w:rFonts w:ascii="Georgia" w:hAnsi="Georgia"/>
          <w:bCs/>
          <w:lang w:val="en-AU"/>
        </w:rPr>
        <w:t>others sickly? Non-harming is the karmic force for health, while hurtful actions create</w:t>
      </w:r>
      <w:r>
        <w:rPr>
          <w:rFonts w:ascii="Georgia" w:hAnsi="Georgia"/>
          <w:bCs/>
          <w:lang w:val="en-AU"/>
        </w:rPr>
        <w:t xml:space="preserve"> </w:t>
      </w:r>
      <w:r w:rsidRPr="00397ADB">
        <w:rPr>
          <w:rFonts w:ascii="Georgia" w:hAnsi="Georgia"/>
          <w:bCs/>
          <w:lang w:val="en-AU"/>
        </w:rPr>
        <w:t>the condition for disease. Anger and hatred are the conditions for ugliness, and loving</w:t>
      </w:r>
      <w:r>
        <w:rPr>
          <w:rFonts w:ascii="Georgia" w:hAnsi="Georgia"/>
          <w:bCs/>
          <w:lang w:val="en-AU"/>
        </w:rPr>
        <w:t xml:space="preserve"> </w:t>
      </w:r>
      <w:r w:rsidRPr="00397ADB">
        <w:rPr>
          <w:rFonts w:ascii="Georgia" w:hAnsi="Georgia"/>
          <w:bCs/>
          <w:lang w:val="en-AU"/>
        </w:rPr>
        <w:t>care, gentleness, and kind speech are the conditions for beauty. When someone is very</w:t>
      </w:r>
      <w:r>
        <w:rPr>
          <w:rFonts w:ascii="Georgia" w:hAnsi="Georgia"/>
          <w:bCs/>
          <w:lang w:val="en-AU"/>
        </w:rPr>
        <w:t xml:space="preserve"> </w:t>
      </w:r>
      <w:r w:rsidRPr="00397ADB">
        <w:rPr>
          <w:rFonts w:ascii="Georgia" w:hAnsi="Georgia"/>
          <w:bCs/>
          <w:lang w:val="en-AU"/>
        </w:rPr>
        <w:t>angry, we can see what anger does to his or her expression. The energy that we see</w:t>
      </w:r>
      <w:r>
        <w:rPr>
          <w:rFonts w:ascii="Georgia" w:hAnsi="Georgia"/>
          <w:bCs/>
          <w:lang w:val="en-AU"/>
        </w:rPr>
        <w:t xml:space="preserve"> </w:t>
      </w:r>
      <w:r w:rsidRPr="00397ADB">
        <w:rPr>
          <w:rFonts w:ascii="Georgia" w:hAnsi="Georgia"/>
          <w:bCs/>
          <w:lang w:val="en-AU"/>
        </w:rPr>
        <w:t>clearly manifesting in that moment has a continuing force and power. Previous actions</w:t>
      </w:r>
      <w:r>
        <w:rPr>
          <w:rFonts w:ascii="Georgia" w:hAnsi="Georgia"/>
          <w:bCs/>
          <w:lang w:val="en-AU"/>
        </w:rPr>
        <w:t xml:space="preserve"> </w:t>
      </w:r>
      <w:r w:rsidRPr="00397ADB">
        <w:rPr>
          <w:rFonts w:ascii="Georgia" w:hAnsi="Georgia"/>
          <w:bCs/>
          <w:lang w:val="en-AU"/>
        </w:rPr>
        <w:t>motivated by generosity are the karmic conditions for wealth, and those motivated by</w:t>
      </w:r>
      <w:r>
        <w:rPr>
          <w:rFonts w:ascii="Georgia" w:hAnsi="Georgia"/>
          <w:bCs/>
          <w:lang w:val="en-AU"/>
        </w:rPr>
        <w:t xml:space="preserve"> </w:t>
      </w:r>
      <w:r w:rsidRPr="00397ADB">
        <w:rPr>
          <w:rFonts w:ascii="Georgia" w:hAnsi="Georgia"/>
          <w:bCs/>
          <w:lang w:val="en-AU"/>
        </w:rPr>
        <w:t>greed create the conditions for poverty. Why are some people wise and others dull? The</w:t>
      </w:r>
      <w:r>
        <w:rPr>
          <w:rFonts w:ascii="Georgia" w:hAnsi="Georgia"/>
          <w:bCs/>
          <w:lang w:val="en-AU"/>
        </w:rPr>
        <w:t xml:space="preserve"> </w:t>
      </w:r>
      <w:r w:rsidRPr="00397ADB">
        <w:rPr>
          <w:rFonts w:ascii="Georgia" w:hAnsi="Georgia"/>
          <w:bCs/>
          <w:lang w:val="en-AU"/>
        </w:rPr>
        <w:t>mind that inquires, investigates, and explores conditions wisdom. The minds of those not</w:t>
      </w:r>
      <w:r>
        <w:rPr>
          <w:rFonts w:ascii="Georgia" w:hAnsi="Georgia"/>
          <w:bCs/>
          <w:lang w:val="en-AU"/>
        </w:rPr>
        <w:t xml:space="preserve"> </w:t>
      </w:r>
      <w:r w:rsidRPr="00397ADB">
        <w:rPr>
          <w:rFonts w:ascii="Georgia" w:hAnsi="Georgia"/>
          <w:bCs/>
          <w:lang w:val="en-AU"/>
        </w:rPr>
        <w:t>interested in understanding and insight become dull.</w:t>
      </w:r>
    </w:p>
    <w:p w:rsidR="00123ADF" w:rsidRPr="00634FB7" w:rsidRDefault="00123ADF" w:rsidP="00123ADF">
      <w:pPr>
        <w:rPr>
          <w:rFonts w:ascii="Georgia" w:hAnsi="Georgia"/>
        </w:rPr>
      </w:pPr>
      <w:r>
        <w:rPr>
          <w:rFonts w:ascii="Georgia" w:hAnsi="Georgia"/>
        </w:rPr>
        <w:tab/>
      </w:r>
      <w:r w:rsidRPr="00634FB7">
        <w:rPr>
          <w:rFonts w:ascii="Georgia" w:hAnsi="Georgia"/>
        </w:rPr>
        <w:t>However, only an omniscient mind could fully piece together the specific details of how karmic actions ripen. For instance, normally it is impossible for humans to know who a certain wealth</w:t>
      </w:r>
      <w:r>
        <w:rPr>
          <w:rFonts w:ascii="Georgia" w:hAnsi="Georgia"/>
        </w:rPr>
        <w:t>y</w:t>
      </w:r>
      <w:r w:rsidRPr="00634FB7">
        <w:rPr>
          <w:rFonts w:ascii="Georgia" w:hAnsi="Georgia"/>
        </w:rPr>
        <w:t xml:space="preserve"> person was in a past life, to whom they were generous, and what they gave to be affluent in this life. Also, there is a measure of flexibility in how actions and their results function – dependent on the motivation involved.</w:t>
      </w:r>
    </w:p>
    <w:p w:rsidR="00123ADF" w:rsidRDefault="00123ADF" w:rsidP="00123ADF">
      <w:pPr>
        <w:tabs>
          <w:tab w:val="clear" w:pos="567"/>
        </w:tabs>
        <w:spacing w:after="0" w:line="240" w:lineRule="auto"/>
        <w:jc w:val="left"/>
        <w:rPr>
          <w:rFonts w:ascii="Georgia" w:hAnsi="Georgia"/>
        </w:rPr>
      </w:pPr>
      <w:r>
        <w:rPr>
          <w:rFonts w:ascii="Georgia" w:hAnsi="Georgia"/>
        </w:rPr>
        <w:br w:type="page"/>
      </w:r>
    </w:p>
    <w:tbl>
      <w:tblPr>
        <w:tblStyle w:val="TableGrid"/>
        <w:tblW w:w="0" w:type="auto"/>
        <w:jc w:val="center"/>
        <w:tblLook w:val="04A0"/>
      </w:tblPr>
      <w:tblGrid>
        <w:gridCol w:w="1093"/>
        <w:gridCol w:w="2440"/>
        <w:gridCol w:w="2977"/>
      </w:tblGrid>
      <w:tr w:rsidR="00123ADF" w:rsidRPr="000B66C9" w:rsidTr="00123ADF">
        <w:trPr>
          <w:jc w:val="center"/>
        </w:trPr>
        <w:tc>
          <w:tcPr>
            <w:tcW w:w="6510" w:type="dxa"/>
            <w:gridSpan w:val="3"/>
          </w:tcPr>
          <w:p w:rsidR="00123ADF" w:rsidRPr="00FB0EF7" w:rsidRDefault="00123ADF" w:rsidP="00123ADF">
            <w:pPr>
              <w:tabs>
                <w:tab w:val="clear" w:pos="567"/>
              </w:tabs>
              <w:spacing w:after="0" w:line="240" w:lineRule="auto"/>
              <w:jc w:val="center"/>
              <w:rPr>
                <w:rFonts w:ascii="Georgia" w:hAnsi="Georgia"/>
                <w:b/>
                <w:sz w:val="12"/>
              </w:rPr>
            </w:pPr>
          </w:p>
          <w:p w:rsidR="00123ADF" w:rsidRPr="000B66C9" w:rsidRDefault="00123ADF" w:rsidP="00123ADF">
            <w:pPr>
              <w:tabs>
                <w:tab w:val="clear" w:pos="567"/>
              </w:tabs>
              <w:spacing w:after="0" w:line="240" w:lineRule="auto"/>
              <w:jc w:val="center"/>
              <w:rPr>
                <w:rFonts w:ascii="Georgia" w:hAnsi="Georgia"/>
                <w:b/>
                <w:i/>
              </w:rPr>
            </w:pPr>
            <w:r w:rsidRPr="000B66C9">
              <w:rPr>
                <w:rFonts w:ascii="Georgia" w:hAnsi="Georgia"/>
                <w:b/>
                <w:i/>
              </w:rPr>
              <w:t xml:space="preserve">Results of Non-Virtuous </w:t>
            </w:r>
            <w:r w:rsidR="003869B8">
              <w:rPr>
                <w:rFonts w:ascii="Georgia" w:hAnsi="Georgia"/>
                <w:b/>
                <w:i/>
              </w:rPr>
              <w:t xml:space="preserve">Bodily </w:t>
            </w:r>
            <w:r w:rsidRPr="000B66C9">
              <w:rPr>
                <w:rFonts w:ascii="Georgia" w:hAnsi="Georgia"/>
                <w:b/>
                <w:i/>
              </w:rPr>
              <w:t xml:space="preserve">Actions </w:t>
            </w:r>
          </w:p>
          <w:p w:rsidR="00123ADF" w:rsidRPr="00FB0EF7" w:rsidRDefault="00123ADF" w:rsidP="00123ADF">
            <w:pPr>
              <w:tabs>
                <w:tab w:val="clear" w:pos="567"/>
              </w:tabs>
              <w:spacing w:after="0" w:line="240" w:lineRule="auto"/>
              <w:jc w:val="left"/>
              <w:rPr>
                <w:rFonts w:ascii="Georgia" w:hAnsi="Georgia"/>
                <w:sz w:val="12"/>
              </w:rPr>
            </w:pPr>
          </w:p>
        </w:tc>
      </w:tr>
      <w:tr w:rsidR="00123ADF" w:rsidRPr="000B66C9" w:rsidTr="00123ADF">
        <w:trPr>
          <w:jc w:val="center"/>
        </w:trPr>
        <w:tc>
          <w:tcPr>
            <w:tcW w:w="1093" w:type="dxa"/>
          </w:tcPr>
          <w:p w:rsidR="00FB0EF7" w:rsidRPr="00FB0EF7" w:rsidRDefault="00FB0EF7" w:rsidP="00FB0EF7">
            <w:pPr>
              <w:tabs>
                <w:tab w:val="clear" w:pos="567"/>
              </w:tabs>
              <w:spacing w:after="0" w:line="240" w:lineRule="auto"/>
              <w:jc w:val="center"/>
              <w:rPr>
                <w:rFonts w:ascii="Georgia" w:hAnsi="Georgia" w:cs="Arial"/>
                <w:sz w:val="12"/>
                <w:szCs w:val="18"/>
                <w:lang w:val="en-AU"/>
              </w:rPr>
            </w:pPr>
          </w:p>
          <w:p w:rsidR="00123ADF" w:rsidRDefault="00123ADF" w:rsidP="00FB0EF7">
            <w:pPr>
              <w:tabs>
                <w:tab w:val="clear" w:pos="567"/>
              </w:tabs>
              <w:spacing w:after="0" w:line="240" w:lineRule="auto"/>
              <w:jc w:val="center"/>
              <w:rPr>
                <w:rFonts w:ascii="Georgia" w:hAnsi="Georgia" w:cs="Arial"/>
                <w:sz w:val="18"/>
                <w:szCs w:val="18"/>
                <w:lang w:val="en-AU"/>
              </w:rPr>
            </w:pPr>
            <w:r w:rsidRPr="000B66C9">
              <w:rPr>
                <w:rFonts w:ascii="Georgia" w:hAnsi="Georgia" w:cs="Arial"/>
                <w:sz w:val="18"/>
                <w:szCs w:val="18"/>
                <w:lang w:val="en-AU"/>
              </w:rPr>
              <w:t>Effect in Rebirth</w:t>
            </w:r>
          </w:p>
          <w:p w:rsidR="00FB0EF7" w:rsidRPr="00FB0EF7" w:rsidRDefault="00FB0EF7" w:rsidP="00FB0EF7">
            <w:pPr>
              <w:tabs>
                <w:tab w:val="clear" w:pos="567"/>
              </w:tabs>
              <w:spacing w:after="0" w:line="240" w:lineRule="auto"/>
              <w:jc w:val="center"/>
              <w:rPr>
                <w:rFonts w:ascii="Georgia" w:hAnsi="Georgia"/>
                <w:sz w:val="12"/>
                <w:szCs w:val="18"/>
                <w:lang w:val="en-AU"/>
              </w:rPr>
            </w:pPr>
          </w:p>
        </w:tc>
        <w:tc>
          <w:tcPr>
            <w:tcW w:w="2440" w:type="dxa"/>
          </w:tcPr>
          <w:p w:rsidR="00FB0EF7" w:rsidRPr="00FB0EF7" w:rsidRDefault="00FB0EF7" w:rsidP="00123ADF">
            <w:pPr>
              <w:tabs>
                <w:tab w:val="clear" w:pos="567"/>
              </w:tabs>
              <w:spacing w:after="0" w:line="240" w:lineRule="auto"/>
              <w:jc w:val="center"/>
              <w:rPr>
                <w:rFonts w:ascii="Georgia" w:hAnsi="Georgia" w:cs="Arial"/>
                <w:sz w:val="12"/>
                <w:szCs w:val="18"/>
                <w:lang w:val="en-AU"/>
              </w:rPr>
            </w:pPr>
          </w:p>
          <w:p w:rsidR="00123ADF" w:rsidRPr="000B66C9" w:rsidRDefault="00123ADF" w:rsidP="00123ADF">
            <w:pPr>
              <w:tabs>
                <w:tab w:val="clear" w:pos="567"/>
              </w:tabs>
              <w:spacing w:after="0" w:line="240" w:lineRule="auto"/>
              <w:jc w:val="center"/>
              <w:rPr>
                <w:rFonts w:ascii="Georgia" w:hAnsi="Georgia" w:cs="Arial"/>
                <w:sz w:val="18"/>
                <w:szCs w:val="18"/>
                <w:lang w:val="en-AU"/>
              </w:rPr>
            </w:pPr>
            <w:r w:rsidRPr="000B66C9">
              <w:rPr>
                <w:rFonts w:ascii="Georgia" w:hAnsi="Georgia" w:cs="Arial"/>
                <w:sz w:val="18"/>
                <w:szCs w:val="18"/>
                <w:lang w:val="en-AU"/>
              </w:rPr>
              <w:t>Effect Similar to the Cause</w:t>
            </w:r>
          </w:p>
          <w:p w:rsidR="00123ADF" w:rsidRPr="000B66C9" w:rsidRDefault="00123ADF" w:rsidP="00123ADF">
            <w:pPr>
              <w:tabs>
                <w:tab w:val="clear" w:pos="567"/>
              </w:tabs>
              <w:spacing w:after="0" w:line="240" w:lineRule="auto"/>
              <w:jc w:val="center"/>
              <w:rPr>
                <w:rFonts w:ascii="Georgia" w:hAnsi="Georgia"/>
                <w:sz w:val="18"/>
                <w:szCs w:val="18"/>
                <w:lang w:val="en-AU"/>
              </w:rPr>
            </w:pPr>
          </w:p>
        </w:tc>
        <w:tc>
          <w:tcPr>
            <w:tcW w:w="2977" w:type="dxa"/>
          </w:tcPr>
          <w:p w:rsidR="00FB0EF7" w:rsidRPr="00FB0EF7" w:rsidRDefault="00FB0EF7" w:rsidP="00123ADF">
            <w:pPr>
              <w:tabs>
                <w:tab w:val="clear" w:pos="567"/>
              </w:tabs>
              <w:spacing w:after="0" w:line="240" w:lineRule="auto"/>
              <w:jc w:val="center"/>
              <w:rPr>
                <w:rFonts w:ascii="Georgia" w:hAnsi="Georgia" w:cs="Arial"/>
                <w:sz w:val="12"/>
                <w:szCs w:val="18"/>
                <w:lang w:val="en-AU"/>
              </w:rPr>
            </w:pPr>
          </w:p>
          <w:p w:rsidR="00123ADF" w:rsidRPr="000B66C9" w:rsidRDefault="00123ADF" w:rsidP="00123ADF">
            <w:pPr>
              <w:tabs>
                <w:tab w:val="clear" w:pos="567"/>
              </w:tabs>
              <w:spacing w:after="0" w:line="240" w:lineRule="auto"/>
              <w:jc w:val="center"/>
              <w:rPr>
                <w:rFonts w:ascii="Georgia" w:hAnsi="Georgia" w:cs="Arial"/>
                <w:sz w:val="18"/>
                <w:szCs w:val="18"/>
                <w:lang w:val="en-AU"/>
              </w:rPr>
            </w:pPr>
            <w:r w:rsidRPr="000B66C9">
              <w:rPr>
                <w:rFonts w:ascii="Georgia" w:hAnsi="Georgia" w:cs="Arial"/>
                <w:sz w:val="18"/>
                <w:szCs w:val="18"/>
                <w:lang w:val="en-AU"/>
              </w:rPr>
              <w:t>Effect Ripened in Environment</w:t>
            </w:r>
          </w:p>
          <w:p w:rsidR="00123ADF" w:rsidRPr="000B66C9" w:rsidRDefault="00123ADF" w:rsidP="00123ADF">
            <w:pPr>
              <w:tabs>
                <w:tab w:val="clear" w:pos="567"/>
              </w:tabs>
              <w:spacing w:after="0" w:line="240" w:lineRule="auto"/>
              <w:jc w:val="center"/>
              <w:rPr>
                <w:rFonts w:ascii="Georgia" w:hAnsi="Georgia"/>
                <w:sz w:val="18"/>
                <w:szCs w:val="18"/>
                <w:lang w:val="en-AU"/>
              </w:rPr>
            </w:pPr>
          </w:p>
        </w:tc>
      </w:tr>
      <w:tr w:rsidR="00123ADF" w:rsidRPr="000B66C9" w:rsidTr="00123ADF">
        <w:trPr>
          <w:jc w:val="center"/>
        </w:trPr>
        <w:tc>
          <w:tcPr>
            <w:tcW w:w="6510" w:type="dxa"/>
            <w:gridSpan w:val="3"/>
          </w:tcPr>
          <w:p w:rsidR="00FB0EF7" w:rsidRPr="00FB0EF7" w:rsidRDefault="00FB0EF7" w:rsidP="00123ADF">
            <w:pPr>
              <w:tabs>
                <w:tab w:val="clear" w:pos="567"/>
              </w:tabs>
              <w:spacing w:after="0" w:line="240" w:lineRule="auto"/>
              <w:jc w:val="center"/>
              <w:rPr>
                <w:rFonts w:ascii="Georgia" w:hAnsi="Georgia"/>
                <w:sz w:val="12"/>
                <w:szCs w:val="18"/>
                <w:lang w:val="en-AU"/>
              </w:rPr>
            </w:pPr>
          </w:p>
          <w:p w:rsidR="00123ADF" w:rsidRPr="005E275F" w:rsidRDefault="00123ADF" w:rsidP="00123ADF">
            <w:pPr>
              <w:tabs>
                <w:tab w:val="clear" w:pos="567"/>
              </w:tabs>
              <w:spacing w:after="0" w:line="240" w:lineRule="auto"/>
              <w:jc w:val="center"/>
              <w:rPr>
                <w:rFonts w:ascii="Georgia" w:hAnsi="Georgia"/>
                <w:i/>
                <w:sz w:val="18"/>
                <w:szCs w:val="18"/>
                <w:lang w:val="en-AU"/>
              </w:rPr>
            </w:pPr>
            <w:r w:rsidRPr="005E275F">
              <w:rPr>
                <w:rFonts w:ascii="Georgia" w:hAnsi="Georgia"/>
                <w:i/>
                <w:sz w:val="18"/>
                <w:szCs w:val="18"/>
                <w:lang w:val="en-AU"/>
              </w:rPr>
              <w:t>Killing</w:t>
            </w:r>
          </w:p>
          <w:p w:rsidR="00123ADF" w:rsidRPr="00FB0EF7" w:rsidRDefault="00123ADF" w:rsidP="00123ADF">
            <w:pPr>
              <w:tabs>
                <w:tab w:val="clear" w:pos="567"/>
              </w:tabs>
              <w:spacing w:after="0" w:line="240" w:lineRule="auto"/>
              <w:jc w:val="center"/>
              <w:rPr>
                <w:rFonts w:ascii="Georgia" w:hAnsi="Georgia"/>
                <w:sz w:val="12"/>
                <w:szCs w:val="18"/>
                <w:lang w:val="en-AU"/>
              </w:rPr>
            </w:pPr>
          </w:p>
        </w:tc>
      </w:tr>
      <w:tr w:rsidR="00123ADF" w:rsidRPr="000B66C9" w:rsidTr="00123ADF">
        <w:trPr>
          <w:jc w:val="center"/>
        </w:trPr>
        <w:tc>
          <w:tcPr>
            <w:tcW w:w="1093" w:type="dxa"/>
          </w:tcPr>
          <w:p w:rsidR="00FB0EF7" w:rsidRPr="00FB0EF7" w:rsidRDefault="00FB0EF7" w:rsidP="00123ADF">
            <w:pPr>
              <w:tabs>
                <w:tab w:val="clear" w:pos="567"/>
              </w:tabs>
              <w:spacing w:after="0" w:line="240" w:lineRule="auto"/>
              <w:jc w:val="left"/>
              <w:rPr>
                <w:rFonts w:ascii="Georgia" w:hAnsi="Georgia" w:cs="Arial"/>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cs="Arial"/>
                <w:sz w:val="18"/>
                <w:szCs w:val="18"/>
                <w:lang w:val="en-AU"/>
              </w:rPr>
              <w:t xml:space="preserve">One of the </w:t>
            </w:r>
          </w:p>
          <w:p w:rsidR="00123ADF" w:rsidRPr="000B66C9" w:rsidRDefault="00123ADF" w:rsidP="00123ADF">
            <w:pPr>
              <w:tabs>
                <w:tab w:val="clear" w:pos="567"/>
              </w:tabs>
              <w:spacing w:after="0" w:line="240" w:lineRule="auto"/>
              <w:jc w:val="left"/>
              <w:rPr>
                <w:rFonts w:ascii="Georgia" w:hAnsi="Georgia"/>
                <w:sz w:val="18"/>
                <w:szCs w:val="18"/>
                <w:lang w:val="en-AU"/>
              </w:rPr>
            </w:pPr>
            <w:r w:rsidRPr="000B66C9">
              <w:rPr>
                <w:rFonts w:ascii="Georgia" w:hAnsi="Georgia" w:cs="Arial"/>
                <w:sz w:val="18"/>
                <w:szCs w:val="18"/>
                <w:lang w:val="en-AU"/>
              </w:rPr>
              <w:t>lower realms</w:t>
            </w:r>
          </w:p>
        </w:tc>
        <w:tc>
          <w:tcPr>
            <w:tcW w:w="2440" w:type="dxa"/>
          </w:tcPr>
          <w:p w:rsidR="00FB0EF7" w:rsidRPr="00FB0EF7" w:rsidRDefault="00FB0EF7" w:rsidP="00123ADF">
            <w:pPr>
              <w:tabs>
                <w:tab w:val="clear" w:pos="567"/>
              </w:tabs>
              <w:spacing w:after="0" w:line="240" w:lineRule="auto"/>
              <w:jc w:val="left"/>
              <w:rPr>
                <w:rFonts w:ascii="Georgia" w:hAnsi="Georgia"/>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Having a life full of sickness and disease</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E</w:t>
            </w:r>
            <w:r w:rsidRPr="000B66C9">
              <w:rPr>
                <w:rFonts w:ascii="Georgia" w:hAnsi="Georgia" w:cs="Arial"/>
                <w:sz w:val="18"/>
                <w:szCs w:val="18"/>
                <w:lang w:val="en-AU"/>
              </w:rPr>
              <w:t>xperiencing a short life</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Born possessing an intuitive sense to kill</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H</w:t>
            </w:r>
            <w:r w:rsidRPr="000B66C9">
              <w:rPr>
                <w:rFonts w:ascii="Georgia" w:hAnsi="Georgia" w:cs="Arial"/>
                <w:sz w:val="18"/>
                <w:szCs w:val="18"/>
                <w:lang w:val="en-AU"/>
              </w:rPr>
              <w:t>aving a tendency to kill</w:t>
            </w:r>
          </w:p>
          <w:p w:rsidR="00123ADF" w:rsidRPr="000B66C9" w:rsidRDefault="00123ADF" w:rsidP="00123ADF">
            <w:pPr>
              <w:tabs>
                <w:tab w:val="clear" w:pos="567"/>
              </w:tabs>
              <w:spacing w:after="0" w:line="240" w:lineRule="auto"/>
              <w:jc w:val="left"/>
              <w:rPr>
                <w:rFonts w:ascii="Georgia" w:hAnsi="Georgia"/>
                <w:sz w:val="18"/>
                <w:szCs w:val="18"/>
                <w:lang w:val="en-AU"/>
              </w:rPr>
            </w:pPr>
            <w:r w:rsidRPr="000B66C9">
              <w:rPr>
                <w:rFonts w:ascii="Georgia" w:hAnsi="Georgia"/>
                <w:sz w:val="18"/>
                <w:szCs w:val="18"/>
                <w:lang w:val="en-AU"/>
              </w:rPr>
              <w:t>▪ E</w:t>
            </w:r>
            <w:r w:rsidRPr="000B66C9">
              <w:rPr>
                <w:rFonts w:ascii="Georgia" w:hAnsi="Georgia" w:cs="Arial"/>
                <w:sz w:val="18"/>
                <w:szCs w:val="18"/>
                <w:lang w:val="en-AU"/>
              </w:rPr>
              <w:t>ngaging in multiple killings (e.g. mercenary)</w:t>
            </w:r>
          </w:p>
        </w:tc>
        <w:tc>
          <w:tcPr>
            <w:tcW w:w="2977" w:type="dxa"/>
          </w:tcPr>
          <w:p w:rsidR="00FB0EF7" w:rsidRPr="00FB0EF7" w:rsidRDefault="00FB0EF7" w:rsidP="00123ADF">
            <w:pPr>
              <w:tabs>
                <w:tab w:val="clear" w:pos="567"/>
              </w:tabs>
              <w:spacing w:after="0" w:line="240" w:lineRule="auto"/>
              <w:jc w:val="left"/>
              <w:rPr>
                <w:rFonts w:ascii="Georgia" w:hAnsi="Georgia"/>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Barren, hostile area; or war zone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lace is poor; hard to find food and other necessities</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F</w:t>
            </w:r>
            <w:r w:rsidRPr="000B66C9">
              <w:rPr>
                <w:rFonts w:ascii="Georgia" w:hAnsi="Georgia" w:cs="Arial"/>
                <w:sz w:val="18"/>
                <w:szCs w:val="18"/>
                <w:lang w:val="en-AU"/>
              </w:rPr>
              <w:t>ood and drink may be unable to nourish one's body</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cs="Arial"/>
                <w:sz w:val="18"/>
                <w:szCs w:val="18"/>
                <w:lang w:val="en-AU"/>
              </w:rPr>
              <w:t xml:space="preserve"> </w:t>
            </w:r>
            <w:r w:rsidRPr="000B66C9">
              <w:rPr>
                <w:rFonts w:ascii="Georgia" w:hAnsi="Georgia"/>
                <w:sz w:val="18"/>
                <w:szCs w:val="18"/>
                <w:lang w:val="en-AU"/>
              </w:rPr>
              <w:t>▪ M</w:t>
            </w:r>
            <w:r w:rsidRPr="000B66C9">
              <w:rPr>
                <w:rFonts w:ascii="Georgia" w:hAnsi="Georgia" w:cs="Arial"/>
                <w:sz w:val="18"/>
                <w:szCs w:val="18"/>
                <w:lang w:val="en-AU"/>
              </w:rPr>
              <w:t xml:space="preserve">edicines may be ineffective in curing illness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 Possible u</w:t>
            </w:r>
            <w:r w:rsidRPr="000B66C9">
              <w:rPr>
                <w:rFonts w:ascii="Georgia" w:hAnsi="Georgia" w:cs="Arial"/>
                <w:sz w:val="18"/>
                <w:szCs w:val="18"/>
                <w:lang w:val="en-AU"/>
              </w:rPr>
              <w:t xml:space="preserve">ntimely death </w:t>
            </w:r>
          </w:p>
          <w:p w:rsidR="00123ADF" w:rsidRPr="00FB0EF7" w:rsidRDefault="00123ADF" w:rsidP="00123ADF">
            <w:pPr>
              <w:tabs>
                <w:tab w:val="clear" w:pos="567"/>
              </w:tabs>
              <w:spacing w:after="0" w:line="240" w:lineRule="auto"/>
              <w:jc w:val="left"/>
              <w:rPr>
                <w:rFonts w:ascii="Georgia" w:hAnsi="Georgia"/>
                <w:sz w:val="12"/>
                <w:szCs w:val="18"/>
                <w:lang w:val="en-AU"/>
              </w:rPr>
            </w:pPr>
          </w:p>
        </w:tc>
      </w:tr>
      <w:tr w:rsidR="00123ADF" w:rsidRPr="000B66C9" w:rsidTr="00123ADF">
        <w:trPr>
          <w:jc w:val="center"/>
        </w:trPr>
        <w:tc>
          <w:tcPr>
            <w:tcW w:w="6510" w:type="dxa"/>
            <w:gridSpan w:val="3"/>
          </w:tcPr>
          <w:p w:rsidR="00FB0EF7" w:rsidRPr="00FB0EF7" w:rsidRDefault="00FB0EF7" w:rsidP="00123ADF">
            <w:pPr>
              <w:tabs>
                <w:tab w:val="clear" w:pos="567"/>
              </w:tabs>
              <w:spacing w:after="0" w:line="240" w:lineRule="auto"/>
              <w:jc w:val="center"/>
              <w:rPr>
                <w:rFonts w:ascii="Georgia" w:hAnsi="Georgia"/>
                <w:sz w:val="12"/>
                <w:szCs w:val="18"/>
                <w:lang w:val="en-AU"/>
              </w:rPr>
            </w:pPr>
          </w:p>
          <w:p w:rsidR="00123ADF" w:rsidRPr="005E275F" w:rsidRDefault="00123ADF" w:rsidP="00123ADF">
            <w:pPr>
              <w:tabs>
                <w:tab w:val="clear" w:pos="567"/>
              </w:tabs>
              <w:spacing w:after="0" w:line="240" w:lineRule="auto"/>
              <w:jc w:val="center"/>
              <w:rPr>
                <w:rFonts w:ascii="Georgia" w:hAnsi="Georgia"/>
                <w:i/>
                <w:sz w:val="18"/>
                <w:szCs w:val="18"/>
                <w:lang w:val="en-AU"/>
              </w:rPr>
            </w:pPr>
            <w:r w:rsidRPr="005E275F">
              <w:rPr>
                <w:rFonts w:ascii="Georgia" w:hAnsi="Georgia"/>
                <w:i/>
                <w:sz w:val="18"/>
                <w:szCs w:val="18"/>
                <w:lang w:val="en-AU"/>
              </w:rPr>
              <w:t>Stealing</w:t>
            </w:r>
          </w:p>
          <w:p w:rsidR="00123ADF" w:rsidRPr="00FB0EF7" w:rsidRDefault="00123ADF" w:rsidP="00123ADF">
            <w:pPr>
              <w:tabs>
                <w:tab w:val="clear" w:pos="567"/>
              </w:tabs>
              <w:spacing w:after="0" w:line="240" w:lineRule="auto"/>
              <w:jc w:val="center"/>
              <w:rPr>
                <w:rFonts w:ascii="Georgia" w:hAnsi="Georgia"/>
                <w:sz w:val="12"/>
                <w:szCs w:val="18"/>
                <w:lang w:val="en-AU"/>
              </w:rPr>
            </w:pPr>
          </w:p>
        </w:tc>
      </w:tr>
      <w:tr w:rsidR="00123ADF" w:rsidRPr="000B66C9" w:rsidTr="00123ADF">
        <w:trPr>
          <w:jc w:val="center"/>
        </w:trPr>
        <w:tc>
          <w:tcPr>
            <w:tcW w:w="1093" w:type="dxa"/>
          </w:tcPr>
          <w:p w:rsidR="00FB0EF7" w:rsidRPr="00FB0EF7" w:rsidRDefault="00FB0EF7" w:rsidP="00123ADF">
            <w:pPr>
              <w:spacing w:after="0" w:line="240" w:lineRule="auto"/>
              <w:rPr>
                <w:rFonts w:ascii="Georgia" w:hAnsi="Georgia" w:cs="Arial"/>
                <w:sz w:val="12"/>
                <w:szCs w:val="18"/>
              </w:rPr>
            </w:pPr>
          </w:p>
          <w:p w:rsidR="00123ADF" w:rsidRPr="000B66C9" w:rsidRDefault="00123ADF" w:rsidP="00123ADF">
            <w:pPr>
              <w:spacing w:after="0" w:line="240" w:lineRule="auto"/>
              <w:rPr>
                <w:rFonts w:ascii="Georgia" w:hAnsi="Georgia" w:cs="Arial"/>
                <w:sz w:val="18"/>
                <w:szCs w:val="18"/>
              </w:rPr>
            </w:pPr>
            <w:r w:rsidRPr="000B66C9">
              <w:rPr>
                <w:rFonts w:ascii="Georgia" w:hAnsi="Georgia" w:cs="Arial"/>
                <w:sz w:val="18"/>
                <w:szCs w:val="18"/>
              </w:rPr>
              <w:t>Hungry ghosts</w:t>
            </w:r>
          </w:p>
          <w:p w:rsidR="00123ADF" w:rsidRPr="000B66C9" w:rsidRDefault="00123ADF" w:rsidP="004A5B5E">
            <w:pPr>
              <w:tabs>
                <w:tab w:val="clear" w:pos="567"/>
              </w:tabs>
              <w:spacing w:after="0" w:line="240" w:lineRule="auto"/>
              <w:jc w:val="left"/>
              <w:rPr>
                <w:rFonts w:ascii="Georgia" w:hAnsi="Georgia"/>
                <w:sz w:val="18"/>
                <w:szCs w:val="18"/>
                <w:lang w:val="en-AU"/>
              </w:rPr>
            </w:pPr>
            <w:r w:rsidRPr="000B66C9">
              <w:rPr>
                <w:rFonts w:ascii="Georgia" w:hAnsi="Georgia" w:cs="Arial"/>
                <w:sz w:val="18"/>
                <w:szCs w:val="18"/>
              </w:rPr>
              <w:t>(</w:t>
            </w:r>
            <w:r w:rsidR="004A5B5E">
              <w:rPr>
                <w:rFonts w:ascii="Georgia" w:hAnsi="Georgia" w:cs="Arial"/>
                <w:i/>
                <w:sz w:val="18"/>
                <w:szCs w:val="18"/>
              </w:rPr>
              <w:t>p</w:t>
            </w:r>
            <w:r w:rsidRPr="000B66C9">
              <w:rPr>
                <w:rFonts w:ascii="Georgia" w:hAnsi="Georgia" w:cs="Arial"/>
                <w:i/>
                <w:sz w:val="18"/>
                <w:szCs w:val="18"/>
              </w:rPr>
              <w:t>reta</w:t>
            </w:r>
            <w:r w:rsidRPr="000B66C9">
              <w:rPr>
                <w:rFonts w:ascii="Georgia" w:hAnsi="Georgia" w:cs="Arial"/>
                <w:sz w:val="18"/>
                <w:szCs w:val="18"/>
              </w:rPr>
              <w:t xml:space="preserve"> realm)</w:t>
            </w:r>
          </w:p>
        </w:tc>
        <w:tc>
          <w:tcPr>
            <w:tcW w:w="2440" w:type="dxa"/>
          </w:tcPr>
          <w:p w:rsidR="00FB0EF7" w:rsidRPr="00FB0EF7" w:rsidRDefault="00FB0EF7" w:rsidP="00123ADF">
            <w:pPr>
              <w:tabs>
                <w:tab w:val="clear" w:pos="567"/>
              </w:tabs>
              <w:spacing w:after="0" w:line="240" w:lineRule="auto"/>
              <w:jc w:val="left"/>
              <w:rPr>
                <w:rFonts w:ascii="Georgia" w:hAnsi="Georgia"/>
                <w:sz w:val="12"/>
                <w:szCs w:val="18"/>
                <w:lang w:val="en-AU"/>
              </w:rPr>
            </w:pPr>
          </w:p>
          <w:p w:rsidR="00123ADF" w:rsidRPr="000B66C9" w:rsidRDefault="00123ADF" w:rsidP="00123ADF">
            <w:pPr>
              <w:tabs>
                <w:tab w:val="clear" w:pos="567"/>
              </w:tabs>
              <w:spacing w:after="0" w:line="240" w:lineRule="auto"/>
              <w:jc w:val="left"/>
              <w:rPr>
                <w:rFonts w:ascii="Georgia" w:hAnsi="Georgia"/>
                <w:sz w:val="18"/>
                <w:szCs w:val="18"/>
              </w:rPr>
            </w:pPr>
            <w:r w:rsidRPr="000B66C9">
              <w:rPr>
                <w:rFonts w:ascii="Georgia" w:hAnsi="Georgia"/>
                <w:sz w:val="18"/>
                <w:szCs w:val="18"/>
                <w:lang w:val="en-AU"/>
              </w:rPr>
              <w:t xml:space="preserve">▪ </w:t>
            </w:r>
            <w:r w:rsidRPr="000B66C9">
              <w:rPr>
                <w:rFonts w:ascii="Georgia" w:hAnsi="Georgia"/>
                <w:sz w:val="18"/>
                <w:szCs w:val="18"/>
              </w:rPr>
              <w:t xml:space="preserve">Poverty; lacking wealth </w:t>
            </w:r>
          </w:p>
          <w:p w:rsidR="00123ADF" w:rsidRPr="000B66C9" w:rsidRDefault="00123ADF" w:rsidP="00123ADF">
            <w:pPr>
              <w:tabs>
                <w:tab w:val="clear" w:pos="567"/>
              </w:tabs>
              <w:spacing w:after="0" w:line="240" w:lineRule="auto"/>
              <w:jc w:val="left"/>
              <w:rPr>
                <w:rFonts w:ascii="Georgia" w:hAnsi="Georgia"/>
                <w:sz w:val="18"/>
                <w:szCs w:val="18"/>
              </w:rPr>
            </w:pPr>
            <w:r w:rsidRPr="000B66C9">
              <w:rPr>
                <w:rFonts w:ascii="Georgia" w:hAnsi="Georgia"/>
                <w:sz w:val="18"/>
                <w:szCs w:val="18"/>
                <w:lang w:val="en-AU"/>
              </w:rPr>
              <w:t>▪ L</w:t>
            </w:r>
            <w:r w:rsidRPr="000B66C9">
              <w:rPr>
                <w:rFonts w:ascii="Georgia" w:hAnsi="Georgia"/>
                <w:sz w:val="18"/>
                <w:szCs w:val="18"/>
              </w:rPr>
              <w:t xml:space="preserve">osing possessions through theft </w:t>
            </w:r>
          </w:p>
          <w:p w:rsidR="00123ADF" w:rsidRPr="000B66C9" w:rsidRDefault="00123ADF" w:rsidP="00123ADF">
            <w:pPr>
              <w:tabs>
                <w:tab w:val="clear" w:pos="567"/>
              </w:tabs>
              <w:spacing w:after="0" w:line="240" w:lineRule="auto"/>
              <w:jc w:val="left"/>
              <w:rPr>
                <w:rFonts w:ascii="Georgia" w:hAnsi="Georgia"/>
                <w:sz w:val="18"/>
                <w:szCs w:val="18"/>
              </w:rPr>
            </w:pPr>
            <w:r w:rsidRPr="000B66C9">
              <w:rPr>
                <w:rFonts w:ascii="Georgia" w:hAnsi="Georgia"/>
                <w:sz w:val="18"/>
                <w:szCs w:val="18"/>
                <w:lang w:val="en-AU"/>
              </w:rPr>
              <w:t>▪ D</w:t>
            </w:r>
            <w:r w:rsidRPr="000B66C9">
              <w:rPr>
                <w:rFonts w:ascii="Georgia" w:hAnsi="Georgia"/>
                <w:sz w:val="18"/>
                <w:szCs w:val="18"/>
              </w:rPr>
              <w:t xml:space="preserve">ifficulty amassing wealth despite effort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Living in a crime situation and endlessly repeating  stealing acts</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I</w:t>
            </w:r>
            <w:r w:rsidRPr="000B66C9">
              <w:rPr>
                <w:rFonts w:ascii="Georgia" w:hAnsi="Georgia" w:cs="Arial"/>
                <w:sz w:val="18"/>
                <w:szCs w:val="18"/>
                <w:lang w:val="en-AU"/>
              </w:rPr>
              <w:t>nclination to steal</w:t>
            </w:r>
          </w:p>
          <w:p w:rsidR="00123ADF" w:rsidRPr="00FB0EF7" w:rsidRDefault="00123ADF" w:rsidP="00123ADF">
            <w:pPr>
              <w:tabs>
                <w:tab w:val="clear" w:pos="567"/>
              </w:tabs>
              <w:spacing w:after="0" w:line="240" w:lineRule="auto"/>
              <w:jc w:val="left"/>
              <w:rPr>
                <w:rFonts w:ascii="Georgia" w:hAnsi="Georgia"/>
                <w:sz w:val="12"/>
                <w:szCs w:val="18"/>
                <w:lang w:val="en-AU"/>
              </w:rPr>
            </w:pPr>
          </w:p>
        </w:tc>
        <w:tc>
          <w:tcPr>
            <w:tcW w:w="2977" w:type="dxa"/>
          </w:tcPr>
          <w:p w:rsidR="00FB0EF7" w:rsidRPr="00FB0EF7" w:rsidRDefault="00FB0EF7" w:rsidP="00123ADF">
            <w:pPr>
              <w:tabs>
                <w:tab w:val="clear" w:pos="567"/>
              </w:tabs>
              <w:spacing w:after="0" w:line="240" w:lineRule="auto"/>
              <w:jc w:val="left"/>
              <w:rPr>
                <w:rFonts w:ascii="Georgia" w:hAnsi="Georgia"/>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Environmental problems (e.g. plagued by frost or hailstorms that destroy crops)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lace in which person lives is barren; plants and crops do not flourish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erson lives where there are sparse crops and little fruit </w:t>
            </w:r>
          </w:p>
          <w:p w:rsidR="00123ADF" w:rsidRPr="000B66C9" w:rsidRDefault="00123ADF" w:rsidP="00123ADF">
            <w:pPr>
              <w:tabs>
                <w:tab w:val="clear" w:pos="567"/>
              </w:tabs>
              <w:spacing w:after="0" w:line="240" w:lineRule="auto"/>
              <w:jc w:val="left"/>
              <w:rPr>
                <w:rFonts w:ascii="Georgia" w:hAnsi="Georgia"/>
                <w:sz w:val="18"/>
                <w:szCs w:val="18"/>
                <w:lang w:val="en-AU"/>
              </w:rPr>
            </w:pPr>
          </w:p>
        </w:tc>
      </w:tr>
      <w:tr w:rsidR="00123ADF" w:rsidRPr="000B66C9" w:rsidTr="00123ADF">
        <w:trPr>
          <w:jc w:val="center"/>
        </w:trPr>
        <w:tc>
          <w:tcPr>
            <w:tcW w:w="6510" w:type="dxa"/>
            <w:gridSpan w:val="3"/>
          </w:tcPr>
          <w:p w:rsidR="00FB0EF7" w:rsidRPr="00FB0EF7" w:rsidRDefault="00FB0EF7" w:rsidP="00123ADF">
            <w:pPr>
              <w:tabs>
                <w:tab w:val="clear" w:pos="567"/>
              </w:tabs>
              <w:spacing w:after="0" w:line="240" w:lineRule="auto"/>
              <w:jc w:val="center"/>
              <w:rPr>
                <w:rFonts w:ascii="Georgia" w:hAnsi="Georgia" w:cs="Arial"/>
                <w:sz w:val="12"/>
                <w:szCs w:val="18"/>
                <w:lang w:val="en-AU"/>
              </w:rPr>
            </w:pPr>
          </w:p>
          <w:p w:rsidR="00123ADF" w:rsidRPr="005E275F" w:rsidRDefault="00123ADF" w:rsidP="00123ADF">
            <w:pPr>
              <w:tabs>
                <w:tab w:val="clear" w:pos="567"/>
              </w:tabs>
              <w:spacing w:after="0" w:line="240" w:lineRule="auto"/>
              <w:jc w:val="center"/>
              <w:rPr>
                <w:rFonts w:ascii="Georgia" w:hAnsi="Georgia" w:cs="Arial"/>
                <w:i/>
                <w:sz w:val="18"/>
                <w:szCs w:val="18"/>
                <w:lang w:val="en-AU"/>
              </w:rPr>
            </w:pPr>
            <w:r w:rsidRPr="005E275F">
              <w:rPr>
                <w:rFonts w:ascii="Georgia" w:hAnsi="Georgia" w:cs="Arial"/>
                <w:i/>
                <w:sz w:val="18"/>
                <w:szCs w:val="18"/>
                <w:lang w:val="en-AU"/>
              </w:rPr>
              <w:t>Sexual Misconduct</w:t>
            </w:r>
          </w:p>
          <w:p w:rsidR="00123ADF" w:rsidRPr="00FB0EF7" w:rsidRDefault="00123ADF" w:rsidP="00123ADF">
            <w:pPr>
              <w:tabs>
                <w:tab w:val="clear" w:pos="567"/>
              </w:tabs>
              <w:spacing w:after="0" w:line="240" w:lineRule="auto"/>
              <w:jc w:val="center"/>
              <w:rPr>
                <w:rFonts w:ascii="Georgia" w:hAnsi="Georgia"/>
                <w:sz w:val="12"/>
                <w:szCs w:val="18"/>
                <w:lang w:val="en-AU"/>
              </w:rPr>
            </w:pPr>
          </w:p>
        </w:tc>
      </w:tr>
      <w:tr w:rsidR="00123ADF" w:rsidRPr="000B66C9" w:rsidTr="00123ADF">
        <w:trPr>
          <w:jc w:val="center"/>
        </w:trPr>
        <w:tc>
          <w:tcPr>
            <w:tcW w:w="1093" w:type="dxa"/>
          </w:tcPr>
          <w:p w:rsidR="00FB0EF7" w:rsidRPr="00FB0EF7" w:rsidRDefault="00FB0EF7" w:rsidP="00123ADF">
            <w:pPr>
              <w:tabs>
                <w:tab w:val="clear" w:pos="567"/>
              </w:tabs>
              <w:spacing w:after="0" w:line="240" w:lineRule="auto"/>
              <w:jc w:val="left"/>
              <w:rPr>
                <w:rFonts w:ascii="Georgia" w:hAnsi="Georgia" w:cs="Arial"/>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cs="Arial"/>
                <w:sz w:val="18"/>
                <w:szCs w:val="18"/>
                <w:lang w:val="en-AU"/>
              </w:rPr>
              <w:t>Hungry ghosts</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cs="Arial"/>
                <w:sz w:val="18"/>
                <w:szCs w:val="18"/>
                <w:lang w:val="en-AU"/>
              </w:rPr>
              <w:t>(</w:t>
            </w:r>
            <w:r w:rsidR="004A5B5E">
              <w:rPr>
                <w:rFonts w:ascii="Georgia" w:hAnsi="Georgia" w:cs="Arial"/>
                <w:i/>
                <w:sz w:val="18"/>
                <w:szCs w:val="18"/>
                <w:lang w:val="en-AU"/>
              </w:rPr>
              <w:t>p</w:t>
            </w:r>
            <w:r w:rsidRPr="000B66C9">
              <w:rPr>
                <w:rFonts w:ascii="Georgia" w:hAnsi="Georgia" w:cs="Arial"/>
                <w:i/>
                <w:sz w:val="18"/>
                <w:szCs w:val="18"/>
                <w:lang w:val="en-AU"/>
              </w:rPr>
              <w:t>reta</w:t>
            </w:r>
            <w:r w:rsidRPr="000B66C9">
              <w:rPr>
                <w:rFonts w:ascii="Georgia" w:hAnsi="Georgia" w:cs="Arial"/>
                <w:sz w:val="18"/>
                <w:szCs w:val="18"/>
                <w:lang w:val="en-AU"/>
              </w:rPr>
              <w:t xml:space="preserve"> realm)</w:t>
            </w:r>
          </w:p>
          <w:p w:rsidR="00123ADF" w:rsidRPr="000B66C9" w:rsidRDefault="00123ADF" w:rsidP="00123ADF">
            <w:pPr>
              <w:tabs>
                <w:tab w:val="clear" w:pos="567"/>
              </w:tabs>
              <w:spacing w:after="0" w:line="240" w:lineRule="auto"/>
              <w:jc w:val="left"/>
              <w:rPr>
                <w:rFonts w:ascii="Georgia" w:hAnsi="Georgia"/>
                <w:sz w:val="18"/>
                <w:szCs w:val="18"/>
                <w:lang w:val="en-AU"/>
              </w:rPr>
            </w:pPr>
          </w:p>
        </w:tc>
        <w:tc>
          <w:tcPr>
            <w:tcW w:w="2440" w:type="dxa"/>
          </w:tcPr>
          <w:p w:rsidR="00FB0EF7" w:rsidRPr="00FB0EF7" w:rsidRDefault="00FB0EF7" w:rsidP="00123ADF">
            <w:pPr>
              <w:tabs>
                <w:tab w:val="clear" w:pos="567"/>
              </w:tabs>
              <w:spacing w:after="0" w:line="240" w:lineRule="auto"/>
              <w:jc w:val="left"/>
              <w:rPr>
                <w:rFonts w:ascii="Georgia" w:hAnsi="Georgia"/>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Relationship problems; loneliness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Q</w:t>
            </w:r>
            <w:r w:rsidRPr="000B66C9">
              <w:rPr>
                <w:rFonts w:ascii="Georgia" w:hAnsi="Georgia" w:cs="Arial"/>
                <w:sz w:val="18"/>
                <w:szCs w:val="18"/>
                <w:lang w:val="en-AU"/>
              </w:rPr>
              <w:t xml:space="preserve">uickly separated from friends and family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artner abandons person for someone else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E</w:t>
            </w:r>
            <w:r w:rsidRPr="000B66C9">
              <w:rPr>
                <w:rFonts w:ascii="Georgia" w:hAnsi="Georgia" w:cs="Arial"/>
                <w:sz w:val="18"/>
                <w:szCs w:val="18"/>
                <w:lang w:val="en-AU"/>
              </w:rPr>
              <w:t xml:space="preserve">mployees soon resign </w:t>
            </w:r>
          </w:p>
          <w:p w:rsidR="00123ADF" w:rsidRPr="000B66C9" w:rsidRDefault="00123ADF" w:rsidP="00123ADF">
            <w:pPr>
              <w:tabs>
                <w:tab w:val="clear" w:pos="567"/>
              </w:tabs>
              <w:spacing w:after="0" w:line="240" w:lineRule="auto"/>
              <w:jc w:val="left"/>
              <w:rPr>
                <w:rFonts w:ascii="Georgia" w:hAnsi="Georgia"/>
                <w:sz w:val="18"/>
                <w:szCs w:val="18"/>
                <w:lang w:val="en-AU"/>
              </w:rPr>
            </w:pPr>
            <w:r w:rsidRPr="000B66C9">
              <w:rPr>
                <w:rFonts w:ascii="Georgia" w:hAnsi="Georgia"/>
                <w:sz w:val="18"/>
                <w:szCs w:val="18"/>
                <w:lang w:val="en-AU"/>
              </w:rPr>
              <w:t>▪ R</w:t>
            </w:r>
            <w:r w:rsidRPr="000B66C9">
              <w:rPr>
                <w:rFonts w:ascii="Georgia" w:hAnsi="Georgia" w:cs="Arial"/>
                <w:sz w:val="18"/>
                <w:szCs w:val="18"/>
                <w:lang w:val="en-AU"/>
              </w:rPr>
              <w:t>elationships with people who betray</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Sexual misconduct repeated (e.g. rape)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T</w:t>
            </w:r>
            <w:r w:rsidRPr="000B66C9">
              <w:rPr>
                <w:rFonts w:ascii="Georgia" w:hAnsi="Georgia" w:cs="Arial"/>
                <w:sz w:val="18"/>
                <w:szCs w:val="18"/>
                <w:lang w:val="en-AU"/>
              </w:rPr>
              <w:t>endency for sexual misconduct</w:t>
            </w:r>
          </w:p>
          <w:p w:rsidR="00123ADF" w:rsidRPr="00FB0EF7" w:rsidRDefault="00123ADF" w:rsidP="00123ADF">
            <w:pPr>
              <w:tabs>
                <w:tab w:val="clear" w:pos="567"/>
              </w:tabs>
              <w:spacing w:after="0" w:line="240" w:lineRule="auto"/>
              <w:jc w:val="left"/>
              <w:rPr>
                <w:rFonts w:ascii="Georgia" w:hAnsi="Georgia"/>
                <w:sz w:val="12"/>
                <w:szCs w:val="18"/>
                <w:lang w:val="en-AU"/>
              </w:rPr>
            </w:pPr>
          </w:p>
        </w:tc>
        <w:tc>
          <w:tcPr>
            <w:tcW w:w="2977" w:type="dxa"/>
          </w:tcPr>
          <w:p w:rsidR="00FB0EF7" w:rsidRPr="00FB0EF7" w:rsidRDefault="00FB0EF7" w:rsidP="00123ADF">
            <w:pPr>
              <w:tabs>
                <w:tab w:val="clear" w:pos="567"/>
              </w:tabs>
              <w:spacing w:after="0" w:line="240" w:lineRule="auto"/>
              <w:jc w:val="left"/>
              <w:rPr>
                <w:rFonts w:ascii="Georgia" w:hAnsi="Georgia"/>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Muddy, filthy and unclean environment, which also breeds disease</w:t>
            </w:r>
          </w:p>
          <w:p w:rsidR="00123ADF" w:rsidRPr="000B66C9" w:rsidRDefault="00123ADF" w:rsidP="00123ADF">
            <w:pPr>
              <w:tabs>
                <w:tab w:val="clear" w:pos="567"/>
              </w:tabs>
              <w:spacing w:after="0" w:line="240" w:lineRule="auto"/>
              <w:jc w:val="left"/>
              <w:rPr>
                <w:rFonts w:ascii="Georgia" w:hAnsi="Georgia" w:cs="Arial"/>
                <w:sz w:val="18"/>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p>
          <w:p w:rsidR="00123ADF" w:rsidRPr="000B66C9" w:rsidRDefault="00123ADF" w:rsidP="00123ADF">
            <w:pPr>
              <w:tabs>
                <w:tab w:val="clear" w:pos="567"/>
              </w:tabs>
              <w:spacing w:after="0" w:line="240" w:lineRule="auto"/>
              <w:jc w:val="left"/>
              <w:rPr>
                <w:rFonts w:ascii="Georgia" w:hAnsi="Georgia"/>
                <w:sz w:val="18"/>
                <w:szCs w:val="18"/>
                <w:lang w:val="en-AU"/>
              </w:rPr>
            </w:pPr>
          </w:p>
        </w:tc>
      </w:tr>
    </w:tbl>
    <w:p w:rsidR="00123ADF" w:rsidRPr="000B66C9" w:rsidRDefault="00123ADF" w:rsidP="00123ADF">
      <w:pPr>
        <w:spacing w:after="0"/>
        <w:rPr>
          <w:rFonts w:ascii="Georgia" w:hAnsi="Georgia"/>
          <w:lang w:val="en-AU"/>
        </w:rPr>
      </w:pPr>
    </w:p>
    <w:p w:rsidR="00123ADF" w:rsidRDefault="00123ADF" w:rsidP="00123ADF">
      <w:pPr>
        <w:tabs>
          <w:tab w:val="clear" w:pos="567"/>
        </w:tabs>
        <w:spacing w:after="0" w:line="240" w:lineRule="auto"/>
        <w:jc w:val="left"/>
        <w:rPr>
          <w:rFonts w:ascii="Georgia" w:hAnsi="Georgia"/>
        </w:rPr>
      </w:pPr>
      <w:r>
        <w:rPr>
          <w:rFonts w:ascii="Georgia" w:hAnsi="Georgia"/>
        </w:rPr>
        <w:br w:type="page"/>
      </w:r>
    </w:p>
    <w:tbl>
      <w:tblPr>
        <w:tblStyle w:val="TableGrid"/>
        <w:tblW w:w="0" w:type="auto"/>
        <w:jc w:val="center"/>
        <w:tblLook w:val="04A0"/>
      </w:tblPr>
      <w:tblGrid>
        <w:gridCol w:w="1093"/>
        <w:gridCol w:w="2440"/>
        <w:gridCol w:w="2439"/>
      </w:tblGrid>
      <w:tr w:rsidR="00123ADF" w:rsidRPr="000B66C9" w:rsidTr="00123ADF">
        <w:trPr>
          <w:jc w:val="center"/>
        </w:trPr>
        <w:tc>
          <w:tcPr>
            <w:tcW w:w="5972" w:type="dxa"/>
            <w:gridSpan w:val="3"/>
          </w:tcPr>
          <w:p w:rsidR="00123ADF" w:rsidRPr="000B66C9" w:rsidRDefault="00123ADF" w:rsidP="00123ADF">
            <w:pPr>
              <w:tabs>
                <w:tab w:val="clear" w:pos="567"/>
              </w:tabs>
              <w:spacing w:after="0" w:line="240" w:lineRule="auto"/>
              <w:jc w:val="center"/>
              <w:rPr>
                <w:rFonts w:ascii="Georgia" w:hAnsi="Georgia"/>
                <w:b/>
                <w:sz w:val="6"/>
              </w:rPr>
            </w:pPr>
          </w:p>
          <w:p w:rsidR="00FB0EF7" w:rsidRPr="00FB0EF7" w:rsidRDefault="00FB0EF7" w:rsidP="00123ADF">
            <w:pPr>
              <w:tabs>
                <w:tab w:val="clear" w:pos="567"/>
              </w:tabs>
              <w:spacing w:after="0" w:line="240" w:lineRule="auto"/>
              <w:jc w:val="center"/>
              <w:rPr>
                <w:rFonts w:ascii="Georgia" w:hAnsi="Georgia"/>
                <w:b/>
                <w:sz w:val="6"/>
              </w:rPr>
            </w:pPr>
          </w:p>
          <w:p w:rsidR="00123ADF" w:rsidRDefault="00123ADF" w:rsidP="00123ADF">
            <w:pPr>
              <w:tabs>
                <w:tab w:val="clear" w:pos="567"/>
              </w:tabs>
              <w:spacing w:after="0" w:line="240" w:lineRule="auto"/>
              <w:jc w:val="center"/>
              <w:rPr>
                <w:rFonts w:ascii="Georgia" w:hAnsi="Georgia"/>
                <w:b/>
                <w:i/>
              </w:rPr>
            </w:pPr>
            <w:r w:rsidRPr="000B66C9">
              <w:rPr>
                <w:rFonts w:ascii="Georgia" w:hAnsi="Georgia"/>
                <w:b/>
                <w:i/>
              </w:rPr>
              <w:t xml:space="preserve">Results of Non-Virtuous </w:t>
            </w:r>
            <w:r w:rsidR="00B245C3">
              <w:rPr>
                <w:rFonts w:ascii="Georgia" w:hAnsi="Georgia"/>
                <w:b/>
                <w:i/>
              </w:rPr>
              <w:t xml:space="preserve">Verbal </w:t>
            </w:r>
            <w:r w:rsidRPr="000B66C9">
              <w:rPr>
                <w:rFonts w:ascii="Georgia" w:hAnsi="Georgia"/>
                <w:b/>
                <w:i/>
              </w:rPr>
              <w:t>Actions</w:t>
            </w:r>
          </w:p>
          <w:p w:rsidR="00FB0EF7" w:rsidRPr="00FB0EF7" w:rsidRDefault="00FB0EF7" w:rsidP="00123ADF">
            <w:pPr>
              <w:tabs>
                <w:tab w:val="clear" w:pos="567"/>
              </w:tabs>
              <w:spacing w:after="0" w:line="240" w:lineRule="auto"/>
              <w:jc w:val="center"/>
              <w:rPr>
                <w:rFonts w:ascii="Georgia" w:hAnsi="Georgia"/>
                <w:b/>
                <w:sz w:val="6"/>
              </w:rPr>
            </w:pPr>
          </w:p>
          <w:p w:rsidR="00123ADF" w:rsidRPr="000B66C9" w:rsidRDefault="00123ADF" w:rsidP="00123ADF">
            <w:pPr>
              <w:tabs>
                <w:tab w:val="clear" w:pos="567"/>
              </w:tabs>
              <w:spacing w:after="0" w:line="240" w:lineRule="auto"/>
              <w:jc w:val="left"/>
              <w:rPr>
                <w:rFonts w:ascii="Georgia" w:hAnsi="Georgia"/>
                <w:sz w:val="6"/>
              </w:rPr>
            </w:pPr>
          </w:p>
        </w:tc>
      </w:tr>
      <w:tr w:rsidR="00123ADF" w:rsidRPr="000B66C9" w:rsidTr="00123ADF">
        <w:trPr>
          <w:jc w:val="center"/>
        </w:trPr>
        <w:tc>
          <w:tcPr>
            <w:tcW w:w="1093" w:type="dxa"/>
          </w:tcPr>
          <w:p w:rsidR="00FB0EF7" w:rsidRPr="00FB0EF7" w:rsidRDefault="00FB0EF7" w:rsidP="00FB0EF7">
            <w:pPr>
              <w:tabs>
                <w:tab w:val="clear" w:pos="567"/>
              </w:tabs>
              <w:spacing w:after="0" w:line="240" w:lineRule="auto"/>
              <w:jc w:val="center"/>
              <w:rPr>
                <w:rFonts w:ascii="Georgia" w:hAnsi="Georgia" w:cs="Arial"/>
                <w:sz w:val="6"/>
                <w:szCs w:val="18"/>
                <w:lang w:val="en-AU"/>
              </w:rPr>
            </w:pPr>
          </w:p>
          <w:p w:rsidR="00123ADF" w:rsidRPr="000B66C9" w:rsidRDefault="00123ADF" w:rsidP="00FB0EF7">
            <w:pPr>
              <w:tabs>
                <w:tab w:val="clear" w:pos="567"/>
              </w:tabs>
              <w:spacing w:after="0" w:line="240" w:lineRule="auto"/>
              <w:jc w:val="center"/>
              <w:rPr>
                <w:rFonts w:ascii="Georgia" w:hAnsi="Georgia"/>
                <w:sz w:val="18"/>
                <w:szCs w:val="18"/>
                <w:lang w:val="en-AU"/>
              </w:rPr>
            </w:pPr>
            <w:r w:rsidRPr="000B66C9">
              <w:rPr>
                <w:rFonts w:ascii="Georgia" w:hAnsi="Georgia" w:cs="Arial"/>
                <w:sz w:val="18"/>
                <w:szCs w:val="18"/>
                <w:lang w:val="en-AU"/>
              </w:rPr>
              <w:t>Effect in Rebirth</w:t>
            </w:r>
          </w:p>
        </w:tc>
        <w:tc>
          <w:tcPr>
            <w:tcW w:w="2440" w:type="dxa"/>
          </w:tcPr>
          <w:p w:rsidR="00FB0EF7" w:rsidRPr="00FB0EF7" w:rsidRDefault="00FB0EF7" w:rsidP="00123ADF">
            <w:pPr>
              <w:tabs>
                <w:tab w:val="clear" w:pos="567"/>
              </w:tabs>
              <w:spacing w:after="0" w:line="240" w:lineRule="auto"/>
              <w:jc w:val="center"/>
              <w:rPr>
                <w:rFonts w:ascii="Georgia" w:hAnsi="Georgia" w:cs="Arial"/>
                <w:sz w:val="6"/>
                <w:szCs w:val="18"/>
                <w:lang w:val="en-AU"/>
              </w:rPr>
            </w:pPr>
          </w:p>
          <w:p w:rsidR="00123ADF" w:rsidRPr="000B66C9" w:rsidRDefault="00123ADF" w:rsidP="00123ADF">
            <w:pPr>
              <w:tabs>
                <w:tab w:val="clear" w:pos="567"/>
              </w:tabs>
              <w:spacing w:after="0" w:line="240" w:lineRule="auto"/>
              <w:jc w:val="center"/>
              <w:rPr>
                <w:rFonts w:ascii="Georgia" w:hAnsi="Georgia" w:cs="Arial"/>
                <w:sz w:val="18"/>
                <w:szCs w:val="18"/>
                <w:lang w:val="en-AU"/>
              </w:rPr>
            </w:pPr>
            <w:r w:rsidRPr="000B66C9">
              <w:rPr>
                <w:rFonts w:ascii="Georgia" w:hAnsi="Georgia" w:cs="Arial"/>
                <w:sz w:val="18"/>
                <w:szCs w:val="18"/>
                <w:lang w:val="en-AU"/>
              </w:rPr>
              <w:t>Effect Similar to the Cause</w:t>
            </w:r>
          </w:p>
          <w:p w:rsidR="00123ADF" w:rsidRPr="000B66C9" w:rsidRDefault="00123ADF" w:rsidP="00123ADF">
            <w:pPr>
              <w:tabs>
                <w:tab w:val="clear" w:pos="567"/>
              </w:tabs>
              <w:spacing w:after="0" w:line="240" w:lineRule="auto"/>
              <w:jc w:val="center"/>
              <w:rPr>
                <w:rFonts w:ascii="Georgia" w:hAnsi="Georgia"/>
                <w:sz w:val="18"/>
                <w:szCs w:val="18"/>
                <w:lang w:val="en-AU"/>
              </w:rPr>
            </w:pPr>
          </w:p>
        </w:tc>
        <w:tc>
          <w:tcPr>
            <w:tcW w:w="2439" w:type="dxa"/>
          </w:tcPr>
          <w:p w:rsidR="00FB0EF7" w:rsidRPr="00FB0EF7" w:rsidRDefault="00FB0EF7" w:rsidP="00123ADF">
            <w:pPr>
              <w:tabs>
                <w:tab w:val="clear" w:pos="567"/>
              </w:tabs>
              <w:spacing w:after="0" w:line="240" w:lineRule="auto"/>
              <w:jc w:val="center"/>
              <w:rPr>
                <w:rFonts w:ascii="Georgia" w:hAnsi="Georgia" w:cs="Arial"/>
                <w:sz w:val="6"/>
                <w:szCs w:val="18"/>
                <w:lang w:val="en-AU"/>
              </w:rPr>
            </w:pPr>
          </w:p>
          <w:p w:rsidR="00123ADF" w:rsidRPr="000B66C9" w:rsidRDefault="00123ADF" w:rsidP="00123ADF">
            <w:pPr>
              <w:tabs>
                <w:tab w:val="clear" w:pos="567"/>
              </w:tabs>
              <w:spacing w:after="0" w:line="240" w:lineRule="auto"/>
              <w:jc w:val="center"/>
              <w:rPr>
                <w:rFonts w:ascii="Georgia" w:hAnsi="Georgia" w:cs="Arial"/>
                <w:sz w:val="18"/>
                <w:szCs w:val="18"/>
                <w:lang w:val="en-AU"/>
              </w:rPr>
            </w:pPr>
            <w:r w:rsidRPr="000B66C9">
              <w:rPr>
                <w:rFonts w:ascii="Georgia" w:hAnsi="Georgia" w:cs="Arial"/>
                <w:sz w:val="18"/>
                <w:szCs w:val="18"/>
                <w:lang w:val="en-AU"/>
              </w:rPr>
              <w:t>Effect Ripened in Environment</w:t>
            </w:r>
          </w:p>
          <w:p w:rsidR="00123ADF" w:rsidRPr="00360498" w:rsidRDefault="00123ADF" w:rsidP="00123ADF">
            <w:pPr>
              <w:tabs>
                <w:tab w:val="clear" w:pos="567"/>
              </w:tabs>
              <w:spacing w:after="0" w:line="240" w:lineRule="auto"/>
              <w:jc w:val="center"/>
              <w:rPr>
                <w:rFonts w:ascii="Georgia" w:hAnsi="Georgia"/>
                <w:sz w:val="6"/>
                <w:szCs w:val="18"/>
                <w:lang w:val="en-AU"/>
              </w:rPr>
            </w:pPr>
          </w:p>
        </w:tc>
      </w:tr>
      <w:tr w:rsidR="00123ADF" w:rsidRPr="000B66C9" w:rsidTr="00123ADF">
        <w:trPr>
          <w:jc w:val="center"/>
        </w:trPr>
        <w:tc>
          <w:tcPr>
            <w:tcW w:w="5972" w:type="dxa"/>
            <w:gridSpan w:val="3"/>
          </w:tcPr>
          <w:p w:rsidR="00360498" w:rsidRPr="00360498" w:rsidRDefault="00360498" w:rsidP="00123ADF">
            <w:pPr>
              <w:tabs>
                <w:tab w:val="clear" w:pos="567"/>
              </w:tabs>
              <w:spacing w:after="0" w:line="240" w:lineRule="auto"/>
              <w:jc w:val="center"/>
              <w:rPr>
                <w:rFonts w:ascii="Georgia" w:hAnsi="Georgia"/>
                <w:sz w:val="6"/>
                <w:szCs w:val="18"/>
                <w:lang w:val="en-AU"/>
              </w:rPr>
            </w:pPr>
          </w:p>
          <w:p w:rsidR="00123ADF" w:rsidRPr="005E275F" w:rsidRDefault="00123ADF" w:rsidP="00123ADF">
            <w:pPr>
              <w:tabs>
                <w:tab w:val="clear" w:pos="567"/>
              </w:tabs>
              <w:spacing w:after="0" w:line="240" w:lineRule="auto"/>
              <w:jc w:val="center"/>
              <w:rPr>
                <w:rFonts w:ascii="Georgia" w:hAnsi="Georgia"/>
                <w:i/>
                <w:sz w:val="18"/>
                <w:szCs w:val="18"/>
                <w:lang w:val="en-AU"/>
              </w:rPr>
            </w:pPr>
            <w:r w:rsidRPr="005E275F">
              <w:rPr>
                <w:rFonts w:ascii="Georgia" w:hAnsi="Georgia"/>
                <w:i/>
                <w:sz w:val="18"/>
                <w:szCs w:val="18"/>
                <w:lang w:val="en-AU"/>
              </w:rPr>
              <w:t>Lying</w:t>
            </w:r>
          </w:p>
          <w:p w:rsidR="00123ADF" w:rsidRPr="00360498" w:rsidRDefault="00123ADF" w:rsidP="00123ADF">
            <w:pPr>
              <w:tabs>
                <w:tab w:val="clear" w:pos="567"/>
              </w:tabs>
              <w:spacing w:after="0" w:line="240" w:lineRule="auto"/>
              <w:jc w:val="center"/>
              <w:rPr>
                <w:rFonts w:ascii="Georgia" w:hAnsi="Georgia"/>
                <w:sz w:val="6"/>
                <w:szCs w:val="18"/>
                <w:lang w:val="en-AU"/>
              </w:rPr>
            </w:pPr>
          </w:p>
        </w:tc>
      </w:tr>
      <w:tr w:rsidR="00123ADF" w:rsidRPr="000B66C9" w:rsidTr="00123ADF">
        <w:trPr>
          <w:jc w:val="center"/>
        </w:trPr>
        <w:tc>
          <w:tcPr>
            <w:tcW w:w="1093" w:type="dxa"/>
          </w:tcPr>
          <w:p w:rsidR="00123ADF" w:rsidRPr="00360498" w:rsidRDefault="00123ADF" w:rsidP="00123ADF">
            <w:pPr>
              <w:tabs>
                <w:tab w:val="clear" w:pos="567"/>
              </w:tabs>
              <w:spacing w:after="0" w:line="240" w:lineRule="auto"/>
              <w:jc w:val="left"/>
              <w:rPr>
                <w:rFonts w:ascii="Georgia" w:hAnsi="Georgia" w:cs="Arial"/>
                <w:sz w:val="6"/>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cs="Arial"/>
                <w:sz w:val="18"/>
                <w:szCs w:val="18"/>
                <w:lang w:val="en-AU"/>
              </w:rPr>
              <w:t xml:space="preserve">Animal realm  </w:t>
            </w:r>
          </w:p>
          <w:p w:rsidR="00123ADF" w:rsidRPr="000B66C9" w:rsidRDefault="00123ADF" w:rsidP="00123ADF">
            <w:pPr>
              <w:tabs>
                <w:tab w:val="clear" w:pos="567"/>
              </w:tabs>
              <w:spacing w:after="0" w:line="240" w:lineRule="auto"/>
              <w:jc w:val="left"/>
              <w:rPr>
                <w:rFonts w:ascii="Georgia" w:hAnsi="Georgia" w:cs="Arial"/>
                <w:sz w:val="14"/>
                <w:szCs w:val="18"/>
                <w:lang w:val="en-AU"/>
              </w:rPr>
            </w:pPr>
          </w:p>
        </w:tc>
        <w:tc>
          <w:tcPr>
            <w:tcW w:w="2440" w:type="dxa"/>
          </w:tcPr>
          <w:p w:rsidR="00123ADF" w:rsidRPr="00360498" w:rsidRDefault="00123ADF" w:rsidP="00123ADF">
            <w:pPr>
              <w:tabs>
                <w:tab w:val="clear" w:pos="567"/>
              </w:tabs>
              <w:spacing w:after="0" w:line="240" w:lineRule="auto"/>
              <w:jc w:val="left"/>
              <w:rPr>
                <w:rFonts w:ascii="Georgia" w:hAnsi="Georgia" w:cs="Arial"/>
                <w:sz w:val="6"/>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Nobody believes person even if telling the truth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erson is deceived, lied to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erson is misunderstood and reviled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eople do not listen to person's advice</w:t>
            </w:r>
          </w:p>
          <w:p w:rsidR="00123ADF"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Deceitfulness tendency  </w:t>
            </w:r>
          </w:p>
          <w:p w:rsidR="00360498" w:rsidRPr="00360498" w:rsidRDefault="00360498" w:rsidP="00123ADF">
            <w:pPr>
              <w:tabs>
                <w:tab w:val="clear" w:pos="567"/>
              </w:tabs>
              <w:spacing w:after="0" w:line="240" w:lineRule="auto"/>
              <w:jc w:val="left"/>
              <w:rPr>
                <w:rFonts w:ascii="Georgia" w:hAnsi="Georgia" w:cs="Arial"/>
                <w:sz w:val="6"/>
                <w:szCs w:val="18"/>
                <w:lang w:val="en-AU"/>
              </w:rPr>
            </w:pPr>
          </w:p>
        </w:tc>
        <w:tc>
          <w:tcPr>
            <w:tcW w:w="2439" w:type="dxa"/>
          </w:tcPr>
          <w:p w:rsidR="00123ADF" w:rsidRPr="00360498" w:rsidRDefault="00123ADF" w:rsidP="00123ADF">
            <w:pPr>
              <w:tabs>
                <w:tab w:val="clear" w:pos="567"/>
              </w:tabs>
              <w:spacing w:after="0" w:line="240" w:lineRule="auto"/>
              <w:jc w:val="left"/>
              <w:rPr>
                <w:rFonts w:ascii="Georgia" w:hAnsi="Georgia" w:cs="Arial"/>
                <w:sz w:val="6"/>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Living in filthy, unclean places, among people one cannot trust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erson lives in a place where they are surrounded by people trying to cheat and deceive them</w:t>
            </w:r>
          </w:p>
          <w:p w:rsidR="00123ADF" w:rsidRPr="000B66C9" w:rsidRDefault="00123ADF" w:rsidP="00123ADF">
            <w:pPr>
              <w:tabs>
                <w:tab w:val="clear" w:pos="567"/>
              </w:tabs>
              <w:spacing w:after="0" w:line="240" w:lineRule="auto"/>
              <w:jc w:val="left"/>
              <w:rPr>
                <w:rFonts w:ascii="Georgia" w:hAnsi="Georgia" w:cs="Arial"/>
                <w:sz w:val="18"/>
                <w:szCs w:val="18"/>
                <w:lang w:val="en-AU"/>
              </w:rPr>
            </w:pPr>
          </w:p>
        </w:tc>
      </w:tr>
      <w:tr w:rsidR="00123ADF" w:rsidRPr="000B66C9" w:rsidTr="00123ADF">
        <w:trPr>
          <w:jc w:val="center"/>
        </w:trPr>
        <w:tc>
          <w:tcPr>
            <w:tcW w:w="5972" w:type="dxa"/>
            <w:gridSpan w:val="3"/>
          </w:tcPr>
          <w:p w:rsidR="00360498" w:rsidRPr="00360498" w:rsidRDefault="00360498" w:rsidP="00123ADF">
            <w:pPr>
              <w:tabs>
                <w:tab w:val="clear" w:pos="567"/>
              </w:tabs>
              <w:spacing w:after="0" w:line="240" w:lineRule="auto"/>
              <w:jc w:val="center"/>
              <w:rPr>
                <w:rFonts w:ascii="Georgia" w:hAnsi="Georgia"/>
                <w:sz w:val="6"/>
                <w:szCs w:val="18"/>
              </w:rPr>
            </w:pPr>
          </w:p>
          <w:p w:rsidR="00123ADF" w:rsidRPr="005E275F" w:rsidRDefault="00123ADF" w:rsidP="00123ADF">
            <w:pPr>
              <w:tabs>
                <w:tab w:val="clear" w:pos="567"/>
              </w:tabs>
              <w:spacing w:after="0" w:line="240" w:lineRule="auto"/>
              <w:jc w:val="center"/>
              <w:rPr>
                <w:rFonts w:ascii="Georgia" w:hAnsi="Georgia"/>
                <w:i/>
                <w:sz w:val="18"/>
                <w:szCs w:val="18"/>
              </w:rPr>
            </w:pPr>
            <w:r w:rsidRPr="005E275F">
              <w:rPr>
                <w:rFonts w:ascii="Georgia" w:hAnsi="Georgia"/>
                <w:i/>
                <w:sz w:val="18"/>
                <w:szCs w:val="18"/>
              </w:rPr>
              <w:t>Slander (Divisive Speech)</w:t>
            </w:r>
          </w:p>
          <w:p w:rsidR="00123ADF" w:rsidRPr="00360498" w:rsidRDefault="00123ADF" w:rsidP="00123ADF">
            <w:pPr>
              <w:tabs>
                <w:tab w:val="clear" w:pos="567"/>
              </w:tabs>
              <w:spacing w:after="0" w:line="240" w:lineRule="auto"/>
              <w:jc w:val="center"/>
              <w:rPr>
                <w:rFonts w:ascii="Georgia" w:hAnsi="Georgia"/>
                <w:sz w:val="6"/>
                <w:szCs w:val="18"/>
                <w:lang w:val="en-AU"/>
              </w:rPr>
            </w:pPr>
          </w:p>
        </w:tc>
      </w:tr>
      <w:tr w:rsidR="00123ADF" w:rsidRPr="000B66C9" w:rsidTr="00123ADF">
        <w:trPr>
          <w:jc w:val="center"/>
        </w:trPr>
        <w:tc>
          <w:tcPr>
            <w:tcW w:w="1093" w:type="dxa"/>
          </w:tcPr>
          <w:p w:rsidR="00360498" w:rsidRPr="00360498" w:rsidRDefault="00360498" w:rsidP="00123ADF">
            <w:pPr>
              <w:tabs>
                <w:tab w:val="clear" w:pos="567"/>
              </w:tabs>
              <w:spacing w:after="0" w:line="240" w:lineRule="auto"/>
              <w:jc w:val="left"/>
              <w:rPr>
                <w:rFonts w:ascii="Georgia" w:hAnsi="Georgia" w:cs="Arial"/>
                <w:sz w:val="6"/>
                <w:szCs w:val="18"/>
              </w:rPr>
            </w:pPr>
          </w:p>
          <w:p w:rsidR="00123ADF" w:rsidRPr="000B66C9" w:rsidRDefault="00123ADF" w:rsidP="00123ADF">
            <w:pPr>
              <w:tabs>
                <w:tab w:val="clear" w:pos="567"/>
              </w:tabs>
              <w:spacing w:after="0" w:line="240" w:lineRule="auto"/>
              <w:jc w:val="left"/>
              <w:rPr>
                <w:rFonts w:ascii="Georgia" w:hAnsi="Georgia" w:cs="Arial"/>
                <w:sz w:val="18"/>
                <w:szCs w:val="18"/>
              </w:rPr>
            </w:pPr>
            <w:r w:rsidRPr="000B66C9">
              <w:rPr>
                <w:rFonts w:ascii="Georgia" w:hAnsi="Georgia" w:cs="Arial"/>
                <w:sz w:val="18"/>
                <w:szCs w:val="18"/>
              </w:rPr>
              <w:t>Hell</w:t>
            </w:r>
          </w:p>
          <w:p w:rsidR="00123ADF" w:rsidRPr="000B66C9" w:rsidRDefault="00123ADF" w:rsidP="00123ADF">
            <w:pPr>
              <w:tabs>
                <w:tab w:val="clear" w:pos="567"/>
              </w:tabs>
              <w:spacing w:after="0" w:line="240" w:lineRule="auto"/>
              <w:jc w:val="left"/>
              <w:rPr>
                <w:rFonts w:ascii="Georgia" w:hAnsi="Georgia"/>
                <w:sz w:val="18"/>
                <w:szCs w:val="18"/>
                <w:lang w:val="en-AU"/>
              </w:rPr>
            </w:pPr>
            <w:r w:rsidRPr="000B66C9">
              <w:rPr>
                <w:rFonts w:ascii="Georgia" w:hAnsi="Georgia" w:cs="Arial"/>
                <w:sz w:val="18"/>
                <w:szCs w:val="18"/>
              </w:rPr>
              <w:t>realm</w:t>
            </w:r>
          </w:p>
        </w:tc>
        <w:tc>
          <w:tcPr>
            <w:tcW w:w="2440" w:type="dxa"/>
          </w:tcPr>
          <w:p w:rsidR="00360498" w:rsidRPr="00360498" w:rsidRDefault="00360498" w:rsidP="00123ADF">
            <w:pPr>
              <w:tabs>
                <w:tab w:val="clear" w:pos="567"/>
              </w:tabs>
              <w:spacing w:after="0" w:line="240" w:lineRule="auto"/>
              <w:jc w:val="left"/>
              <w:rPr>
                <w:rFonts w:ascii="Georgia" w:hAnsi="Georgia"/>
                <w:sz w:val="6"/>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Person suffers heartache from being separated from loved ones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erson finds it hard to develop harmonious relationships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erson is separated from those they like or love by some dispute</w:t>
            </w:r>
          </w:p>
          <w:p w:rsidR="00123ADF"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Tendency to </w:t>
            </w:r>
            <w:r w:rsidRPr="000B66C9">
              <w:rPr>
                <w:rFonts w:ascii="Georgia" w:hAnsi="Georgia" w:cs="Arial"/>
                <w:sz w:val="18"/>
                <w:szCs w:val="18"/>
                <w:lang w:val="en-AU"/>
              </w:rPr>
              <w:t xml:space="preserve">slander </w:t>
            </w:r>
          </w:p>
          <w:p w:rsidR="00360498" w:rsidRPr="00360498" w:rsidRDefault="00360498" w:rsidP="00123ADF">
            <w:pPr>
              <w:tabs>
                <w:tab w:val="clear" w:pos="567"/>
              </w:tabs>
              <w:spacing w:after="0" w:line="240" w:lineRule="auto"/>
              <w:jc w:val="left"/>
              <w:rPr>
                <w:rFonts w:ascii="Georgia" w:hAnsi="Georgia" w:cs="Arial"/>
                <w:sz w:val="6"/>
                <w:szCs w:val="18"/>
                <w:lang w:val="en-AU"/>
              </w:rPr>
            </w:pPr>
          </w:p>
        </w:tc>
        <w:tc>
          <w:tcPr>
            <w:tcW w:w="2439" w:type="dxa"/>
          </w:tcPr>
          <w:p w:rsidR="00360498" w:rsidRPr="00360498" w:rsidRDefault="00360498" w:rsidP="00123ADF">
            <w:pPr>
              <w:tabs>
                <w:tab w:val="clear" w:pos="567"/>
              </w:tabs>
              <w:spacing w:after="0" w:line="240" w:lineRule="auto"/>
              <w:jc w:val="left"/>
              <w:rPr>
                <w:rFonts w:ascii="Georgia" w:hAnsi="Georgia"/>
                <w:sz w:val="6"/>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Extremely isolating, inhospitable environment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L</w:t>
            </w:r>
            <w:r w:rsidRPr="000B66C9">
              <w:rPr>
                <w:rFonts w:ascii="Georgia" w:hAnsi="Georgia" w:cs="Arial"/>
                <w:sz w:val="18"/>
                <w:szCs w:val="18"/>
                <w:lang w:val="en-AU"/>
              </w:rPr>
              <w:t xml:space="preserve">ife is difficult due to problems of communication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erson lives in a place that is rugged and mountainous, and there is little transport</w:t>
            </w:r>
          </w:p>
        </w:tc>
      </w:tr>
      <w:tr w:rsidR="00123ADF" w:rsidRPr="000B66C9" w:rsidTr="00123ADF">
        <w:trPr>
          <w:jc w:val="center"/>
        </w:trPr>
        <w:tc>
          <w:tcPr>
            <w:tcW w:w="5972" w:type="dxa"/>
            <w:gridSpan w:val="3"/>
          </w:tcPr>
          <w:p w:rsidR="00360498" w:rsidRPr="00360498" w:rsidRDefault="00360498" w:rsidP="00123ADF">
            <w:pPr>
              <w:tabs>
                <w:tab w:val="clear" w:pos="567"/>
              </w:tabs>
              <w:spacing w:after="0" w:line="240" w:lineRule="auto"/>
              <w:jc w:val="center"/>
              <w:rPr>
                <w:rFonts w:ascii="Georgia" w:hAnsi="Georgia" w:cs="Arial"/>
                <w:sz w:val="6"/>
                <w:szCs w:val="18"/>
                <w:lang w:val="en-AU"/>
              </w:rPr>
            </w:pPr>
          </w:p>
          <w:p w:rsidR="00123ADF" w:rsidRPr="005E275F" w:rsidRDefault="00123ADF" w:rsidP="00123ADF">
            <w:pPr>
              <w:tabs>
                <w:tab w:val="clear" w:pos="567"/>
              </w:tabs>
              <w:spacing w:after="0" w:line="240" w:lineRule="auto"/>
              <w:jc w:val="center"/>
              <w:rPr>
                <w:rFonts w:ascii="Georgia" w:hAnsi="Georgia" w:cs="Arial"/>
                <w:i/>
                <w:sz w:val="18"/>
                <w:szCs w:val="18"/>
                <w:lang w:val="en-AU"/>
              </w:rPr>
            </w:pPr>
            <w:r w:rsidRPr="005E275F">
              <w:rPr>
                <w:rFonts w:ascii="Georgia" w:hAnsi="Georgia" w:cs="Arial"/>
                <w:i/>
                <w:sz w:val="18"/>
                <w:szCs w:val="18"/>
                <w:lang w:val="en-AU"/>
              </w:rPr>
              <w:t>Harsh Speech</w:t>
            </w:r>
          </w:p>
          <w:p w:rsidR="00123ADF" w:rsidRPr="00360498" w:rsidRDefault="00123ADF" w:rsidP="00123ADF">
            <w:pPr>
              <w:tabs>
                <w:tab w:val="clear" w:pos="567"/>
              </w:tabs>
              <w:spacing w:after="0" w:line="240" w:lineRule="auto"/>
              <w:jc w:val="center"/>
              <w:rPr>
                <w:rFonts w:ascii="Georgia" w:hAnsi="Georgia"/>
                <w:sz w:val="6"/>
                <w:szCs w:val="18"/>
                <w:lang w:val="en-AU"/>
              </w:rPr>
            </w:pPr>
          </w:p>
        </w:tc>
      </w:tr>
      <w:tr w:rsidR="00123ADF" w:rsidRPr="000B66C9" w:rsidTr="00123ADF">
        <w:trPr>
          <w:jc w:val="center"/>
        </w:trPr>
        <w:tc>
          <w:tcPr>
            <w:tcW w:w="1093" w:type="dxa"/>
          </w:tcPr>
          <w:p w:rsidR="00360498" w:rsidRPr="00360498" w:rsidRDefault="00360498" w:rsidP="00123ADF">
            <w:pPr>
              <w:tabs>
                <w:tab w:val="clear" w:pos="567"/>
              </w:tabs>
              <w:spacing w:after="0" w:line="240" w:lineRule="auto"/>
              <w:jc w:val="left"/>
              <w:rPr>
                <w:rFonts w:ascii="Georgia" w:hAnsi="Georgia" w:cs="Arial"/>
                <w:sz w:val="6"/>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cs="Arial"/>
                <w:sz w:val="18"/>
                <w:szCs w:val="18"/>
                <w:lang w:val="en-AU"/>
              </w:rPr>
              <w:t>Hell</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cs="Arial"/>
                <w:sz w:val="18"/>
                <w:szCs w:val="18"/>
                <w:lang w:val="en-AU"/>
              </w:rPr>
              <w:t>realm</w:t>
            </w:r>
          </w:p>
          <w:p w:rsidR="00123ADF" w:rsidRPr="000B66C9" w:rsidRDefault="00123ADF" w:rsidP="00123ADF">
            <w:pPr>
              <w:tabs>
                <w:tab w:val="clear" w:pos="567"/>
              </w:tabs>
              <w:spacing w:after="0" w:line="240" w:lineRule="auto"/>
              <w:jc w:val="left"/>
              <w:rPr>
                <w:rFonts w:ascii="Georgia" w:hAnsi="Georgia"/>
                <w:sz w:val="18"/>
                <w:szCs w:val="18"/>
                <w:lang w:val="en-AU"/>
              </w:rPr>
            </w:pPr>
          </w:p>
        </w:tc>
        <w:tc>
          <w:tcPr>
            <w:tcW w:w="2440" w:type="dxa"/>
          </w:tcPr>
          <w:p w:rsidR="00360498" w:rsidRPr="00360498" w:rsidRDefault="00360498" w:rsidP="00123ADF">
            <w:pPr>
              <w:tabs>
                <w:tab w:val="clear" w:pos="567"/>
              </w:tabs>
              <w:spacing w:after="0" w:line="240" w:lineRule="auto"/>
              <w:jc w:val="left"/>
              <w:rPr>
                <w:rFonts w:ascii="Georgia" w:hAnsi="Georgia"/>
                <w:sz w:val="6"/>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Person suffers people abusing and insulting them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O</w:t>
            </w:r>
            <w:r w:rsidRPr="000B66C9">
              <w:rPr>
                <w:rFonts w:ascii="Georgia" w:hAnsi="Georgia" w:cs="Arial"/>
                <w:sz w:val="18"/>
                <w:szCs w:val="18"/>
                <w:lang w:val="en-AU"/>
              </w:rPr>
              <w:t>thers speak badly about them (baseless gossip)</w:t>
            </w:r>
          </w:p>
          <w:p w:rsidR="00123ADF"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Tendency to be harsh and critical</w:t>
            </w:r>
          </w:p>
          <w:p w:rsidR="00360498" w:rsidRPr="00360498" w:rsidRDefault="00360498" w:rsidP="00123ADF">
            <w:pPr>
              <w:tabs>
                <w:tab w:val="clear" w:pos="567"/>
              </w:tabs>
              <w:spacing w:after="0" w:line="240" w:lineRule="auto"/>
              <w:jc w:val="left"/>
              <w:rPr>
                <w:rFonts w:ascii="Georgia" w:hAnsi="Georgia"/>
                <w:sz w:val="6"/>
                <w:szCs w:val="18"/>
                <w:lang w:val="en-AU"/>
              </w:rPr>
            </w:pPr>
          </w:p>
        </w:tc>
        <w:tc>
          <w:tcPr>
            <w:tcW w:w="2439" w:type="dxa"/>
          </w:tcPr>
          <w:p w:rsidR="00360498" w:rsidRPr="00360498" w:rsidRDefault="00360498" w:rsidP="00123ADF">
            <w:pPr>
              <w:tabs>
                <w:tab w:val="clear" w:pos="567"/>
              </w:tabs>
              <w:spacing w:after="0" w:line="240" w:lineRule="auto"/>
              <w:jc w:val="left"/>
              <w:rPr>
                <w:rFonts w:ascii="Georgia" w:hAnsi="Georgia"/>
                <w:sz w:val="6"/>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Bleak desert region </w:t>
            </w:r>
          </w:p>
          <w:p w:rsidR="00123ADF" w:rsidRPr="000B66C9" w:rsidRDefault="00123ADF" w:rsidP="00123ADF">
            <w:pPr>
              <w:tabs>
                <w:tab w:val="clear" w:pos="567"/>
              </w:tabs>
              <w:spacing w:after="0" w:line="240" w:lineRule="auto"/>
              <w:jc w:val="left"/>
              <w:rPr>
                <w:rFonts w:ascii="Georgia" w:hAnsi="Georgia"/>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erson lives in a place where there is dense undergrowth, or plants that sting and tear one's flesh, causing discomfort</w:t>
            </w:r>
          </w:p>
        </w:tc>
      </w:tr>
      <w:tr w:rsidR="00123ADF" w:rsidRPr="000B66C9" w:rsidTr="00123ADF">
        <w:trPr>
          <w:jc w:val="center"/>
        </w:trPr>
        <w:tc>
          <w:tcPr>
            <w:tcW w:w="5972" w:type="dxa"/>
            <w:gridSpan w:val="3"/>
          </w:tcPr>
          <w:p w:rsidR="00360498" w:rsidRPr="00360498" w:rsidRDefault="00360498" w:rsidP="00123ADF">
            <w:pPr>
              <w:tabs>
                <w:tab w:val="clear" w:pos="567"/>
              </w:tabs>
              <w:spacing w:after="0" w:line="240" w:lineRule="auto"/>
              <w:jc w:val="center"/>
              <w:rPr>
                <w:rFonts w:ascii="Georgia" w:hAnsi="Georgia" w:cs="Arial"/>
                <w:sz w:val="6"/>
                <w:szCs w:val="18"/>
                <w:lang w:val="en-AU"/>
              </w:rPr>
            </w:pPr>
          </w:p>
          <w:p w:rsidR="00123ADF" w:rsidRPr="005E275F" w:rsidRDefault="00123ADF" w:rsidP="00123ADF">
            <w:pPr>
              <w:tabs>
                <w:tab w:val="clear" w:pos="567"/>
              </w:tabs>
              <w:spacing w:after="0" w:line="240" w:lineRule="auto"/>
              <w:jc w:val="center"/>
              <w:rPr>
                <w:rFonts w:ascii="Georgia" w:hAnsi="Georgia" w:cs="Arial"/>
                <w:i/>
                <w:sz w:val="18"/>
                <w:szCs w:val="18"/>
                <w:lang w:val="en-AU"/>
              </w:rPr>
            </w:pPr>
            <w:r w:rsidRPr="005E275F">
              <w:rPr>
                <w:rFonts w:ascii="Georgia" w:hAnsi="Georgia" w:cs="Arial"/>
                <w:i/>
                <w:sz w:val="18"/>
                <w:szCs w:val="18"/>
                <w:lang w:val="en-AU"/>
              </w:rPr>
              <w:t>Gossip</w:t>
            </w:r>
          </w:p>
          <w:p w:rsidR="00123ADF" w:rsidRPr="00360498" w:rsidRDefault="00123ADF" w:rsidP="00123ADF">
            <w:pPr>
              <w:tabs>
                <w:tab w:val="clear" w:pos="567"/>
              </w:tabs>
              <w:spacing w:after="0" w:line="240" w:lineRule="auto"/>
              <w:jc w:val="center"/>
              <w:rPr>
                <w:rFonts w:ascii="Georgia" w:hAnsi="Georgia" w:cs="Arial"/>
                <w:sz w:val="6"/>
                <w:szCs w:val="18"/>
                <w:lang w:val="en-AU"/>
              </w:rPr>
            </w:pPr>
          </w:p>
        </w:tc>
      </w:tr>
      <w:tr w:rsidR="00123ADF" w:rsidRPr="000B66C9" w:rsidTr="00123ADF">
        <w:trPr>
          <w:jc w:val="center"/>
        </w:trPr>
        <w:tc>
          <w:tcPr>
            <w:tcW w:w="1093" w:type="dxa"/>
          </w:tcPr>
          <w:p w:rsidR="00302D5D" w:rsidRPr="00302D5D" w:rsidRDefault="00302D5D" w:rsidP="00123ADF">
            <w:pPr>
              <w:tabs>
                <w:tab w:val="clear" w:pos="567"/>
              </w:tabs>
              <w:spacing w:after="0" w:line="240" w:lineRule="auto"/>
              <w:jc w:val="left"/>
              <w:rPr>
                <w:rFonts w:ascii="Georgia" w:hAnsi="Georgia" w:cs="Arial"/>
                <w:sz w:val="6"/>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cs="Arial"/>
                <w:sz w:val="18"/>
                <w:szCs w:val="18"/>
                <w:lang w:val="en-AU"/>
              </w:rPr>
              <w:t>Animal</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cs="Arial"/>
                <w:sz w:val="18"/>
                <w:szCs w:val="18"/>
                <w:lang w:val="en-AU"/>
              </w:rPr>
              <w:t>realm</w:t>
            </w:r>
          </w:p>
        </w:tc>
        <w:tc>
          <w:tcPr>
            <w:tcW w:w="2440" w:type="dxa"/>
          </w:tcPr>
          <w:p w:rsidR="00302D5D" w:rsidRPr="00302D5D" w:rsidRDefault="00302D5D" w:rsidP="00123ADF">
            <w:pPr>
              <w:tabs>
                <w:tab w:val="clear" w:pos="567"/>
              </w:tabs>
              <w:spacing w:after="0" w:line="240" w:lineRule="auto"/>
              <w:jc w:val="left"/>
              <w:rPr>
                <w:rFonts w:ascii="Georgia" w:hAnsi="Georgia"/>
                <w:sz w:val="6"/>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Person suffers indignity brought about by their own verbal indiscretions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eople do not take seriously what person says, regard them as foolish, and do not pay attention to their comments or opinions</w:t>
            </w:r>
          </w:p>
          <w:p w:rsidR="00123ADF"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Ten</w:t>
            </w:r>
            <w:r w:rsidRPr="000B66C9">
              <w:rPr>
                <w:rFonts w:ascii="Georgia" w:hAnsi="Georgia" w:cs="Arial"/>
                <w:sz w:val="18"/>
                <w:szCs w:val="18"/>
                <w:lang w:val="en-AU"/>
              </w:rPr>
              <w:t>dency to talk non-stop</w:t>
            </w:r>
          </w:p>
          <w:p w:rsidR="00360498" w:rsidRPr="00360498" w:rsidRDefault="00360498" w:rsidP="00123ADF">
            <w:pPr>
              <w:tabs>
                <w:tab w:val="clear" w:pos="567"/>
              </w:tabs>
              <w:spacing w:after="0" w:line="240" w:lineRule="auto"/>
              <w:jc w:val="left"/>
              <w:rPr>
                <w:rFonts w:ascii="Georgia" w:hAnsi="Georgia"/>
                <w:sz w:val="6"/>
                <w:szCs w:val="18"/>
                <w:lang w:val="en-AU"/>
              </w:rPr>
            </w:pPr>
          </w:p>
        </w:tc>
        <w:tc>
          <w:tcPr>
            <w:tcW w:w="2439" w:type="dxa"/>
          </w:tcPr>
          <w:p w:rsidR="00302D5D" w:rsidRPr="00302D5D" w:rsidRDefault="00302D5D" w:rsidP="00123ADF">
            <w:pPr>
              <w:tabs>
                <w:tab w:val="clear" w:pos="567"/>
              </w:tabs>
              <w:spacing w:after="0" w:line="240" w:lineRule="auto"/>
              <w:jc w:val="left"/>
              <w:rPr>
                <w:rFonts w:ascii="Georgia" w:hAnsi="Georgia"/>
                <w:sz w:val="6"/>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Frustrating environment with droughts and floods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erson lives where fruit and crops do not grow properly, or at the right time, and so they are wasted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R</w:t>
            </w:r>
            <w:r w:rsidRPr="000B66C9">
              <w:rPr>
                <w:rFonts w:ascii="Georgia" w:hAnsi="Georgia" w:cs="Arial"/>
                <w:sz w:val="18"/>
                <w:szCs w:val="18"/>
                <w:lang w:val="en-AU"/>
              </w:rPr>
              <w:t>ain comes at the wrong times</w:t>
            </w:r>
          </w:p>
        </w:tc>
      </w:tr>
    </w:tbl>
    <w:p w:rsidR="00123ADF" w:rsidRPr="000B66C9" w:rsidRDefault="00123ADF" w:rsidP="00123ADF">
      <w:pPr>
        <w:spacing w:after="0"/>
        <w:rPr>
          <w:rFonts w:ascii="Georgia" w:hAnsi="Georgia"/>
          <w:lang w:val="en-AU"/>
        </w:rPr>
      </w:pPr>
    </w:p>
    <w:p w:rsidR="00123ADF" w:rsidRDefault="00123ADF" w:rsidP="00123ADF">
      <w:pPr>
        <w:tabs>
          <w:tab w:val="clear" w:pos="567"/>
        </w:tabs>
        <w:spacing w:after="0" w:line="240" w:lineRule="auto"/>
        <w:jc w:val="left"/>
        <w:rPr>
          <w:rFonts w:ascii="Georgia" w:hAnsi="Georgia"/>
        </w:rPr>
      </w:pPr>
      <w:r>
        <w:rPr>
          <w:rFonts w:ascii="Georgia" w:hAnsi="Georgia"/>
        </w:rPr>
        <w:br w:type="page"/>
      </w:r>
    </w:p>
    <w:tbl>
      <w:tblPr>
        <w:tblStyle w:val="TableGrid"/>
        <w:tblW w:w="0" w:type="auto"/>
        <w:jc w:val="center"/>
        <w:tblLook w:val="04A0"/>
      </w:tblPr>
      <w:tblGrid>
        <w:gridCol w:w="1093"/>
        <w:gridCol w:w="2440"/>
        <w:gridCol w:w="2977"/>
      </w:tblGrid>
      <w:tr w:rsidR="00123ADF" w:rsidRPr="000B66C9" w:rsidTr="00123ADF">
        <w:trPr>
          <w:jc w:val="center"/>
        </w:trPr>
        <w:tc>
          <w:tcPr>
            <w:tcW w:w="6510" w:type="dxa"/>
            <w:gridSpan w:val="3"/>
          </w:tcPr>
          <w:p w:rsidR="00123ADF" w:rsidRPr="00302D5D" w:rsidRDefault="00123ADF" w:rsidP="00123ADF">
            <w:pPr>
              <w:tabs>
                <w:tab w:val="clear" w:pos="567"/>
              </w:tabs>
              <w:spacing w:after="0" w:line="240" w:lineRule="auto"/>
              <w:jc w:val="center"/>
              <w:rPr>
                <w:rFonts w:ascii="Georgia" w:hAnsi="Georgia"/>
                <w:b/>
                <w:sz w:val="12"/>
              </w:rPr>
            </w:pPr>
          </w:p>
          <w:p w:rsidR="00123ADF" w:rsidRPr="000B66C9" w:rsidRDefault="00123ADF" w:rsidP="00123ADF">
            <w:pPr>
              <w:tabs>
                <w:tab w:val="clear" w:pos="567"/>
              </w:tabs>
              <w:spacing w:after="0" w:line="240" w:lineRule="auto"/>
              <w:jc w:val="center"/>
              <w:rPr>
                <w:rFonts w:ascii="Georgia" w:hAnsi="Georgia"/>
                <w:b/>
                <w:i/>
              </w:rPr>
            </w:pPr>
            <w:r w:rsidRPr="000B66C9">
              <w:rPr>
                <w:rFonts w:ascii="Georgia" w:hAnsi="Georgia"/>
                <w:b/>
                <w:i/>
              </w:rPr>
              <w:t xml:space="preserve">Results of Non-Virtuous </w:t>
            </w:r>
            <w:r w:rsidR="003869B8">
              <w:rPr>
                <w:rFonts w:ascii="Georgia" w:hAnsi="Georgia"/>
                <w:b/>
                <w:i/>
              </w:rPr>
              <w:t xml:space="preserve">Mental </w:t>
            </w:r>
            <w:r w:rsidRPr="000B66C9">
              <w:rPr>
                <w:rFonts w:ascii="Georgia" w:hAnsi="Georgia"/>
                <w:b/>
                <w:i/>
              </w:rPr>
              <w:t>Actions</w:t>
            </w:r>
          </w:p>
          <w:p w:rsidR="00123ADF" w:rsidRPr="00302D5D" w:rsidRDefault="00123ADF" w:rsidP="00123ADF">
            <w:pPr>
              <w:tabs>
                <w:tab w:val="clear" w:pos="567"/>
              </w:tabs>
              <w:spacing w:after="0" w:line="240" w:lineRule="auto"/>
              <w:jc w:val="left"/>
              <w:rPr>
                <w:rFonts w:ascii="Georgia" w:hAnsi="Georgia"/>
                <w:sz w:val="12"/>
              </w:rPr>
            </w:pPr>
          </w:p>
        </w:tc>
      </w:tr>
      <w:tr w:rsidR="00123ADF" w:rsidRPr="000B66C9" w:rsidTr="00123ADF">
        <w:trPr>
          <w:jc w:val="center"/>
        </w:trPr>
        <w:tc>
          <w:tcPr>
            <w:tcW w:w="1093" w:type="dxa"/>
          </w:tcPr>
          <w:p w:rsidR="00302D5D" w:rsidRPr="00302D5D" w:rsidRDefault="00302D5D" w:rsidP="00302D5D">
            <w:pPr>
              <w:tabs>
                <w:tab w:val="clear" w:pos="567"/>
              </w:tabs>
              <w:spacing w:after="0" w:line="240" w:lineRule="auto"/>
              <w:jc w:val="center"/>
              <w:rPr>
                <w:rFonts w:ascii="Georgia" w:hAnsi="Georgia" w:cs="Arial"/>
                <w:sz w:val="12"/>
                <w:szCs w:val="18"/>
                <w:lang w:val="en-AU"/>
              </w:rPr>
            </w:pPr>
          </w:p>
          <w:p w:rsidR="00123ADF" w:rsidRDefault="00123ADF" w:rsidP="00302D5D">
            <w:pPr>
              <w:tabs>
                <w:tab w:val="clear" w:pos="567"/>
              </w:tabs>
              <w:spacing w:after="0" w:line="240" w:lineRule="auto"/>
              <w:jc w:val="center"/>
              <w:rPr>
                <w:rFonts w:ascii="Georgia" w:hAnsi="Georgia" w:cs="Arial"/>
                <w:sz w:val="18"/>
                <w:szCs w:val="18"/>
                <w:lang w:val="en-AU"/>
              </w:rPr>
            </w:pPr>
            <w:r w:rsidRPr="000B66C9">
              <w:rPr>
                <w:rFonts w:ascii="Georgia" w:hAnsi="Georgia" w:cs="Arial"/>
                <w:sz w:val="18"/>
                <w:szCs w:val="18"/>
                <w:lang w:val="en-AU"/>
              </w:rPr>
              <w:t>Effect in Rebirth</w:t>
            </w:r>
          </w:p>
          <w:p w:rsidR="00302D5D" w:rsidRPr="00302D5D" w:rsidRDefault="00302D5D" w:rsidP="00302D5D">
            <w:pPr>
              <w:tabs>
                <w:tab w:val="clear" w:pos="567"/>
              </w:tabs>
              <w:spacing w:after="0" w:line="240" w:lineRule="auto"/>
              <w:jc w:val="center"/>
              <w:rPr>
                <w:rFonts w:ascii="Georgia" w:hAnsi="Georgia"/>
                <w:sz w:val="12"/>
                <w:szCs w:val="18"/>
                <w:lang w:val="en-AU"/>
              </w:rPr>
            </w:pPr>
          </w:p>
        </w:tc>
        <w:tc>
          <w:tcPr>
            <w:tcW w:w="2440" w:type="dxa"/>
          </w:tcPr>
          <w:p w:rsidR="00302D5D" w:rsidRPr="00302D5D" w:rsidRDefault="00302D5D" w:rsidP="00123ADF">
            <w:pPr>
              <w:tabs>
                <w:tab w:val="clear" w:pos="567"/>
              </w:tabs>
              <w:spacing w:after="0" w:line="240" w:lineRule="auto"/>
              <w:jc w:val="center"/>
              <w:rPr>
                <w:rFonts w:ascii="Georgia" w:hAnsi="Georgia" w:cs="Arial"/>
                <w:sz w:val="12"/>
                <w:szCs w:val="18"/>
                <w:lang w:val="en-AU"/>
              </w:rPr>
            </w:pPr>
          </w:p>
          <w:p w:rsidR="00123ADF" w:rsidRPr="000B66C9" w:rsidRDefault="00123ADF" w:rsidP="00123ADF">
            <w:pPr>
              <w:tabs>
                <w:tab w:val="clear" w:pos="567"/>
              </w:tabs>
              <w:spacing w:after="0" w:line="240" w:lineRule="auto"/>
              <w:jc w:val="center"/>
              <w:rPr>
                <w:rFonts w:ascii="Georgia" w:hAnsi="Georgia" w:cs="Arial"/>
                <w:sz w:val="18"/>
                <w:szCs w:val="18"/>
                <w:lang w:val="en-AU"/>
              </w:rPr>
            </w:pPr>
            <w:r w:rsidRPr="000B66C9">
              <w:rPr>
                <w:rFonts w:ascii="Georgia" w:hAnsi="Georgia" w:cs="Arial"/>
                <w:sz w:val="18"/>
                <w:szCs w:val="18"/>
                <w:lang w:val="en-AU"/>
              </w:rPr>
              <w:t>Effect Similar to the Cause</w:t>
            </w:r>
          </w:p>
          <w:p w:rsidR="00123ADF" w:rsidRPr="000B66C9" w:rsidRDefault="00123ADF" w:rsidP="00123ADF">
            <w:pPr>
              <w:tabs>
                <w:tab w:val="clear" w:pos="567"/>
              </w:tabs>
              <w:spacing w:after="0" w:line="240" w:lineRule="auto"/>
              <w:jc w:val="center"/>
              <w:rPr>
                <w:rFonts w:ascii="Georgia" w:hAnsi="Georgia"/>
                <w:sz w:val="18"/>
                <w:szCs w:val="18"/>
                <w:lang w:val="en-AU"/>
              </w:rPr>
            </w:pPr>
          </w:p>
        </w:tc>
        <w:tc>
          <w:tcPr>
            <w:tcW w:w="2977" w:type="dxa"/>
          </w:tcPr>
          <w:p w:rsidR="00302D5D" w:rsidRPr="00302D5D" w:rsidRDefault="00302D5D" w:rsidP="00123ADF">
            <w:pPr>
              <w:tabs>
                <w:tab w:val="clear" w:pos="567"/>
              </w:tabs>
              <w:spacing w:after="0" w:line="240" w:lineRule="auto"/>
              <w:jc w:val="center"/>
              <w:rPr>
                <w:rFonts w:ascii="Georgia" w:hAnsi="Georgia" w:cs="Arial"/>
                <w:sz w:val="12"/>
                <w:szCs w:val="18"/>
                <w:lang w:val="en-AU"/>
              </w:rPr>
            </w:pPr>
          </w:p>
          <w:p w:rsidR="00123ADF" w:rsidRPr="000B66C9" w:rsidRDefault="00123ADF" w:rsidP="00123ADF">
            <w:pPr>
              <w:tabs>
                <w:tab w:val="clear" w:pos="567"/>
              </w:tabs>
              <w:spacing w:after="0" w:line="240" w:lineRule="auto"/>
              <w:jc w:val="center"/>
              <w:rPr>
                <w:rFonts w:ascii="Georgia" w:hAnsi="Georgia" w:cs="Arial"/>
                <w:sz w:val="18"/>
                <w:szCs w:val="18"/>
                <w:lang w:val="en-AU"/>
              </w:rPr>
            </w:pPr>
            <w:r w:rsidRPr="000B66C9">
              <w:rPr>
                <w:rFonts w:ascii="Georgia" w:hAnsi="Georgia" w:cs="Arial"/>
                <w:sz w:val="18"/>
                <w:szCs w:val="18"/>
                <w:lang w:val="en-AU"/>
              </w:rPr>
              <w:t>Effect Ripened in Environment</w:t>
            </w:r>
          </w:p>
          <w:p w:rsidR="00123ADF" w:rsidRPr="000B66C9" w:rsidRDefault="00123ADF" w:rsidP="00123ADF">
            <w:pPr>
              <w:tabs>
                <w:tab w:val="clear" w:pos="567"/>
              </w:tabs>
              <w:spacing w:after="0" w:line="240" w:lineRule="auto"/>
              <w:jc w:val="center"/>
              <w:rPr>
                <w:rFonts w:ascii="Georgia" w:hAnsi="Georgia"/>
                <w:sz w:val="18"/>
                <w:szCs w:val="18"/>
                <w:lang w:val="en-AU"/>
              </w:rPr>
            </w:pPr>
          </w:p>
        </w:tc>
      </w:tr>
      <w:tr w:rsidR="00123ADF" w:rsidRPr="000B66C9" w:rsidTr="00123ADF">
        <w:trPr>
          <w:jc w:val="center"/>
        </w:trPr>
        <w:tc>
          <w:tcPr>
            <w:tcW w:w="6510" w:type="dxa"/>
            <w:gridSpan w:val="3"/>
          </w:tcPr>
          <w:p w:rsidR="00302D5D" w:rsidRPr="00302D5D" w:rsidRDefault="00302D5D" w:rsidP="00123ADF">
            <w:pPr>
              <w:tabs>
                <w:tab w:val="clear" w:pos="567"/>
              </w:tabs>
              <w:spacing w:after="0" w:line="240" w:lineRule="auto"/>
              <w:jc w:val="center"/>
              <w:rPr>
                <w:rFonts w:ascii="Georgia" w:hAnsi="Georgia"/>
                <w:sz w:val="12"/>
                <w:szCs w:val="18"/>
              </w:rPr>
            </w:pPr>
          </w:p>
          <w:p w:rsidR="00123ADF" w:rsidRPr="005E275F" w:rsidRDefault="00123ADF" w:rsidP="00123ADF">
            <w:pPr>
              <w:tabs>
                <w:tab w:val="clear" w:pos="567"/>
              </w:tabs>
              <w:spacing w:after="0" w:line="240" w:lineRule="auto"/>
              <w:jc w:val="center"/>
              <w:rPr>
                <w:rFonts w:ascii="Georgia" w:hAnsi="Georgia"/>
                <w:i/>
                <w:sz w:val="18"/>
                <w:szCs w:val="18"/>
              </w:rPr>
            </w:pPr>
            <w:r w:rsidRPr="005E275F">
              <w:rPr>
                <w:rFonts w:ascii="Georgia" w:hAnsi="Georgia"/>
                <w:i/>
                <w:sz w:val="18"/>
                <w:szCs w:val="18"/>
              </w:rPr>
              <w:t>Covetousness (greed)</w:t>
            </w:r>
          </w:p>
          <w:p w:rsidR="00123ADF" w:rsidRPr="00302D5D" w:rsidRDefault="00123ADF" w:rsidP="00123ADF">
            <w:pPr>
              <w:tabs>
                <w:tab w:val="clear" w:pos="567"/>
              </w:tabs>
              <w:spacing w:after="0" w:line="240" w:lineRule="auto"/>
              <w:jc w:val="center"/>
              <w:rPr>
                <w:rFonts w:ascii="Georgia" w:hAnsi="Georgia"/>
                <w:sz w:val="12"/>
                <w:szCs w:val="18"/>
                <w:lang w:val="en-AU"/>
              </w:rPr>
            </w:pPr>
          </w:p>
        </w:tc>
      </w:tr>
      <w:tr w:rsidR="00123ADF" w:rsidRPr="000B66C9" w:rsidTr="00123ADF">
        <w:trPr>
          <w:jc w:val="center"/>
        </w:trPr>
        <w:tc>
          <w:tcPr>
            <w:tcW w:w="1093" w:type="dxa"/>
          </w:tcPr>
          <w:p w:rsidR="00302D5D" w:rsidRPr="00302D5D" w:rsidRDefault="00302D5D" w:rsidP="00123ADF">
            <w:pPr>
              <w:tabs>
                <w:tab w:val="clear" w:pos="567"/>
              </w:tabs>
              <w:spacing w:after="0" w:line="240" w:lineRule="auto"/>
              <w:jc w:val="left"/>
              <w:rPr>
                <w:rFonts w:ascii="Georgia" w:hAnsi="Georgia"/>
                <w:sz w:val="12"/>
                <w:szCs w:val="18"/>
              </w:rPr>
            </w:pPr>
          </w:p>
          <w:p w:rsidR="00123ADF" w:rsidRPr="000B66C9" w:rsidRDefault="00123ADF" w:rsidP="00123ADF">
            <w:pPr>
              <w:tabs>
                <w:tab w:val="clear" w:pos="567"/>
              </w:tabs>
              <w:spacing w:after="0" w:line="240" w:lineRule="auto"/>
              <w:jc w:val="left"/>
              <w:rPr>
                <w:rFonts w:ascii="Georgia" w:hAnsi="Georgia"/>
                <w:sz w:val="18"/>
                <w:szCs w:val="18"/>
              </w:rPr>
            </w:pPr>
            <w:r w:rsidRPr="000B66C9">
              <w:rPr>
                <w:rFonts w:ascii="Georgia" w:hAnsi="Georgia"/>
                <w:sz w:val="18"/>
                <w:szCs w:val="18"/>
              </w:rPr>
              <w:t>Hungry ghosts</w:t>
            </w:r>
          </w:p>
          <w:p w:rsidR="00123ADF" w:rsidRPr="000B66C9" w:rsidRDefault="00123ADF" w:rsidP="00123ADF">
            <w:pPr>
              <w:tabs>
                <w:tab w:val="clear" w:pos="567"/>
              </w:tabs>
              <w:spacing w:after="0" w:line="240" w:lineRule="auto"/>
              <w:jc w:val="left"/>
              <w:rPr>
                <w:rFonts w:ascii="Georgia" w:hAnsi="Georgia"/>
                <w:sz w:val="18"/>
                <w:szCs w:val="18"/>
              </w:rPr>
            </w:pPr>
            <w:r w:rsidRPr="000B66C9">
              <w:rPr>
                <w:rFonts w:ascii="Georgia" w:hAnsi="Georgia"/>
                <w:sz w:val="18"/>
                <w:szCs w:val="18"/>
              </w:rPr>
              <w:t>(</w:t>
            </w:r>
            <w:r w:rsidR="004A5B5E">
              <w:rPr>
                <w:rFonts w:ascii="Georgia" w:hAnsi="Georgia"/>
                <w:i/>
                <w:sz w:val="18"/>
                <w:szCs w:val="18"/>
              </w:rPr>
              <w:t>p</w:t>
            </w:r>
            <w:r w:rsidRPr="000B66C9">
              <w:rPr>
                <w:rFonts w:ascii="Georgia" w:hAnsi="Georgia"/>
                <w:i/>
                <w:sz w:val="18"/>
                <w:szCs w:val="18"/>
              </w:rPr>
              <w:t>reta</w:t>
            </w:r>
            <w:r w:rsidRPr="000B66C9">
              <w:rPr>
                <w:rFonts w:ascii="Georgia" w:hAnsi="Georgia"/>
                <w:sz w:val="18"/>
                <w:szCs w:val="18"/>
              </w:rPr>
              <w:t xml:space="preserve"> realm) </w:t>
            </w:r>
          </w:p>
          <w:p w:rsidR="00123ADF" w:rsidRPr="000B66C9" w:rsidRDefault="00123ADF" w:rsidP="00123ADF">
            <w:pPr>
              <w:tabs>
                <w:tab w:val="clear" w:pos="567"/>
              </w:tabs>
              <w:spacing w:after="0" w:line="240" w:lineRule="auto"/>
              <w:jc w:val="left"/>
              <w:rPr>
                <w:rFonts w:ascii="Georgia" w:hAnsi="Georgia"/>
                <w:sz w:val="18"/>
                <w:szCs w:val="18"/>
                <w:lang w:val="en-AU"/>
              </w:rPr>
            </w:pPr>
          </w:p>
        </w:tc>
        <w:tc>
          <w:tcPr>
            <w:tcW w:w="2440" w:type="dxa"/>
          </w:tcPr>
          <w:p w:rsidR="00302D5D" w:rsidRPr="00302D5D" w:rsidRDefault="00302D5D" w:rsidP="00123ADF">
            <w:pPr>
              <w:tabs>
                <w:tab w:val="clear" w:pos="567"/>
              </w:tabs>
              <w:spacing w:after="0" w:line="240" w:lineRule="auto"/>
              <w:jc w:val="left"/>
              <w:rPr>
                <w:rFonts w:ascii="Georgia" w:hAnsi="Georgia"/>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Person experiences only dissatisfaction, as well as constant failure</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D</w:t>
            </w:r>
            <w:r w:rsidRPr="000B66C9">
              <w:rPr>
                <w:rFonts w:ascii="Georgia" w:hAnsi="Georgia" w:cs="Arial"/>
                <w:sz w:val="18"/>
                <w:szCs w:val="18"/>
                <w:lang w:val="en-AU"/>
              </w:rPr>
              <w:t xml:space="preserve">esires not fulfilled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erson unable to achieve their aims</w:t>
            </w:r>
          </w:p>
          <w:p w:rsidR="00123ADF" w:rsidRPr="000B66C9" w:rsidRDefault="00123ADF" w:rsidP="00123ADF">
            <w:pPr>
              <w:tabs>
                <w:tab w:val="clear" w:pos="567"/>
              </w:tabs>
              <w:spacing w:after="0" w:line="240" w:lineRule="auto"/>
              <w:jc w:val="left"/>
              <w:rPr>
                <w:rFonts w:ascii="Georgia" w:hAnsi="Georgia"/>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Attachment increases and with it also dissatisfaction</w:t>
            </w:r>
          </w:p>
        </w:tc>
        <w:tc>
          <w:tcPr>
            <w:tcW w:w="2977" w:type="dxa"/>
          </w:tcPr>
          <w:p w:rsidR="00302D5D" w:rsidRPr="00302D5D" w:rsidRDefault="00302D5D" w:rsidP="00123ADF">
            <w:pPr>
              <w:tabs>
                <w:tab w:val="clear" w:pos="567"/>
              </w:tabs>
              <w:spacing w:after="0" w:line="240" w:lineRule="auto"/>
              <w:jc w:val="left"/>
              <w:rPr>
                <w:rFonts w:ascii="Georgia" w:hAnsi="Georgia"/>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Living in an isolated place without resources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erson lives where material resources are easily destroyed or lost, or where their bodily strength and beauty quickly degenerate </w:t>
            </w:r>
          </w:p>
          <w:p w:rsidR="00123ADF"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R</w:t>
            </w:r>
            <w:r w:rsidRPr="000B66C9">
              <w:rPr>
                <w:rFonts w:ascii="Georgia" w:hAnsi="Georgia" w:cs="Arial"/>
                <w:sz w:val="18"/>
                <w:szCs w:val="18"/>
                <w:lang w:val="en-AU"/>
              </w:rPr>
              <w:t>ebirth in a place where a person does not enjoy pleasant things even when they experience them</w:t>
            </w:r>
          </w:p>
          <w:p w:rsidR="00302D5D" w:rsidRPr="00302D5D" w:rsidRDefault="00302D5D" w:rsidP="00123ADF">
            <w:pPr>
              <w:tabs>
                <w:tab w:val="clear" w:pos="567"/>
              </w:tabs>
              <w:spacing w:after="0" w:line="240" w:lineRule="auto"/>
              <w:jc w:val="left"/>
              <w:rPr>
                <w:rFonts w:ascii="Georgia" w:hAnsi="Georgia"/>
                <w:sz w:val="12"/>
                <w:szCs w:val="18"/>
                <w:lang w:val="en-AU"/>
              </w:rPr>
            </w:pPr>
          </w:p>
        </w:tc>
      </w:tr>
      <w:tr w:rsidR="00123ADF" w:rsidRPr="000B66C9" w:rsidTr="00123ADF">
        <w:trPr>
          <w:jc w:val="center"/>
        </w:trPr>
        <w:tc>
          <w:tcPr>
            <w:tcW w:w="6510" w:type="dxa"/>
            <w:gridSpan w:val="3"/>
          </w:tcPr>
          <w:p w:rsidR="00302D5D" w:rsidRPr="00302D5D" w:rsidRDefault="00302D5D" w:rsidP="00123ADF">
            <w:pPr>
              <w:tabs>
                <w:tab w:val="clear" w:pos="567"/>
              </w:tabs>
              <w:spacing w:after="0" w:line="240" w:lineRule="auto"/>
              <w:jc w:val="center"/>
              <w:rPr>
                <w:rFonts w:ascii="Georgia" w:hAnsi="Georgia"/>
                <w:sz w:val="12"/>
                <w:szCs w:val="18"/>
              </w:rPr>
            </w:pPr>
          </w:p>
          <w:p w:rsidR="00123ADF" w:rsidRPr="005E275F" w:rsidRDefault="00123ADF" w:rsidP="00123ADF">
            <w:pPr>
              <w:tabs>
                <w:tab w:val="clear" w:pos="567"/>
              </w:tabs>
              <w:spacing w:after="0" w:line="240" w:lineRule="auto"/>
              <w:jc w:val="center"/>
              <w:rPr>
                <w:rFonts w:ascii="Georgia" w:hAnsi="Georgia"/>
                <w:i/>
                <w:sz w:val="18"/>
                <w:szCs w:val="18"/>
              </w:rPr>
            </w:pPr>
            <w:r w:rsidRPr="005E275F">
              <w:rPr>
                <w:rFonts w:ascii="Georgia" w:hAnsi="Georgia"/>
                <w:i/>
                <w:sz w:val="18"/>
                <w:szCs w:val="18"/>
              </w:rPr>
              <w:t>Harmful intent (hatred)</w:t>
            </w:r>
          </w:p>
          <w:p w:rsidR="00123ADF" w:rsidRPr="00302D5D" w:rsidRDefault="00123ADF" w:rsidP="00123ADF">
            <w:pPr>
              <w:tabs>
                <w:tab w:val="clear" w:pos="567"/>
              </w:tabs>
              <w:spacing w:after="0" w:line="240" w:lineRule="auto"/>
              <w:jc w:val="center"/>
              <w:rPr>
                <w:rFonts w:ascii="Georgia" w:hAnsi="Georgia"/>
                <w:sz w:val="12"/>
                <w:szCs w:val="18"/>
                <w:lang w:val="en-AU"/>
              </w:rPr>
            </w:pPr>
          </w:p>
        </w:tc>
      </w:tr>
      <w:tr w:rsidR="00123ADF" w:rsidRPr="000B66C9" w:rsidTr="00123ADF">
        <w:trPr>
          <w:jc w:val="center"/>
        </w:trPr>
        <w:tc>
          <w:tcPr>
            <w:tcW w:w="1093" w:type="dxa"/>
          </w:tcPr>
          <w:p w:rsidR="00302D5D" w:rsidRPr="00302D5D" w:rsidRDefault="00302D5D" w:rsidP="00123ADF">
            <w:pPr>
              <w:tabs>
                <w:tab w:val="clear" w:pos="567"/>
              </w:tabs>
              <w:spacing w:after="0" w:line="240" w:lineRule="auto"/>
              <w:jc w:val="left"/>
              <w:rPr>
                <w:rFonts w:ascii="Georgia" w:hAnsi="Georgia" w:cs="Arial"/>
                <w:sz w:val="12"/>
                <w:szCs w:val="18"/>
                <w:lang w:val="en-AU"/>
              </w:rPr>
            </w:pPr>
          </w:p>
          <w:p w:rsidR="00123ADF" w:rsidRPr="000B66C9" w:rsidRDefault="00123ADF" w:rsidP="00123ADF">
            <w:pPr>
              <w:tabs>
                <w:tab w:val="clear" w:pos="567"/>
              </w:tabs>
              <w:spacing w:after="0" w:line="240" w:lineRule="auto"/>
              <w:jc w:val="left"/>
              <w:rPr>
                <w:rFonts w:ascii="Georgia" w:hAnsi="Georgia"/>
                <w:sz w:val="18"/>
                <w:szCs w:val="18"/>
                <w:lang w:val="en-AU"/>
              </w:rPr>
            </w:pPr>
            <w:r w:rsidRPr="000B66C9">
              <w:rPr>
                <w:rFonts w:ascii="Georgia" w:hAnsi="Georgia" w:cs="Arial"/>
                <w:sz w:val="18"/>
                <w:szCs w:val="18"/>
                <w:lang w:val="en-AU"/>
              </w:rPr>
              <w:t>Hell realm</w:t>
            </w:r>
          </w:p>
        </w:tc>
        <w:tc>
          <w:tcPr>
            <w:tcW w:w="2440" w:type="dxa"/>
          </w:tcPr>
          <w:p w:rsidR="00302D5D" w:rsidRPr="00302D5D" w:rsidRDefault="00302D5D" w:rsidP="00123ADF">
            <w:pPr>
              <w:tabs>
                <w:tab w:val="clear" w:pos="567"/>
              </w:tabs>
              <w:spacing w:after="0" w:line="240" w:lineRule="auto"/>
              <w:jc w:val="left"/>
              <w:rPr>
                <w:rFonts w:ascii="Georgia" w:hAnsi="Georgia"/>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Person suffers isolation and despair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erson is constantly prone to fear and they panic in dangerous situations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erson is terrified of their surroundings </w:t>
            </w:r>
          </w:p>
          <w:p w:rsidR="00123ADF" w:rsidRPr="000B66C9" w:rsidRDefault="00123ADF" w:rsidP="00123ADF">
            <w:pPr>
              <w:tabs>
                <w:tab w:val="clear" w:pos="567"/>
              </w:tabs>
              <w:spacing w:after="0" w:line="240" w:lineRule="auto"/>
              <w:jc w:val="left"/>
              <w:rPr>
                <w:rFonts w:ascii="Georgia" w:hAnsi="Georgia"/>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Person is forced to harm others and anger will increase</w:t>
            </w:r>
          </w:p>
        </w:tc>
        <w:tc>
          <w:tcPr>
            <w:tcW w:w="2977" w:type="dxa"/>
          </w:tcPr>
          <w:p w:rsidR="00302D5D" w:rsidRPr="00302D5D" w:rsidRDefault="00302D5D" w:rsidP="00123ADF">
            <w:pPr>
              <w:tabs>
                <w:tab w:val="clear" w:pos="567"/>
              </w:tabs>
              <w:spacing w:after="0" w:line="240" w:lineRule="auto"/>
              <w:jc w:val="left"/>
              <w:rPr>
                <w:rFonts w:ascii="Georgia" w:hAnsi="Georgia"/>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Living in a violent place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erson is reborn in a place that is ravaged by war and disease, or where there is continual conflict </w:t>
            </w:r>
          </w:p>
          <w:p w:rsidR="00123ADF"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R</w:t>
            </w:r>
            <w:r w:rsidRPr="000B66C9">
              <w:rPr>
                <w:rFonts w:ascii="Georgia" w:hAnsi="Georgia" w:cs="Arial"/>
                <w:sz w:val="18"/>
                <w:szCs w:val="18"/>
                <w:lang w:val="en-AU"/>
              </w:rPr>
              <w:t>ebirth in a place where there is war, sickness, and famine</w:t>
            </w:r>
          </w:p>
          <w:p w:rsidR="00302D5D" w:rsidRDefault="00302D5D" w:rsidP="00123ADF">
            <w:pPr>
              <w:tabs>
                <w:tab w:val="clear" w:pos="567"/>
              </w:tabs>
              <w:spacing w:after="0" w:line="240" w:lineRule="auto"/>
              <w:jc w:val="left"/>
              <w:rPr>
                <w:rFonts w:ascii="Georgia" w:hAnsi="Georgia" w:cs="Arial"/>
                <w:sz w:val="18"/>
                <w:szCs w:val="18"/>
                <w:lang w:val="en-AU"/>
              </w:rPr>
            </w:pPr>
          </w:p>
          <w:p w:rsidR="00302D5D" w:rsidRDefault="00302D5D" w:rsidP="00123ADF">
            <w:pPr>
              <w:tabs>
                <w:tab w:val="clear" w:pos="567"/>
              </w:tabs>
              <w:spacing w:after="0" w:line="240" w:lineRule="auto"/>
              <w:jc w:val="left"/>
              <w:rPr>
                <w:rFonts w:ascii="Georgia" w:hAnsi="Georgia" w:cs="Arial"/>
                <w:sz w:val="18"/>
                <w:szCs w:val="18"/>
                <w:lang w:val="en-AU"/>
              </w:rPr>
            </w:pPr>
          </w:p>
          <w:p w:rsidR="00302D5D" w:rsidRDefault="00302D5D" w:rsidP="00123ADF">
            <w:pPr>
              <w:tabs>
                <w:tab w:val="clear" w:pos="567"/>
              </w:tabs>
              <w:spacing w:after="0" w:line="240" w:lineRule="auto"/>
              <w:jc w:val="left"/>
              <w:rPr>
                <w:rFonts w:ascii="Georgia" w:hAnsi="Georgia" w:cs="Arial"/>
                <w:sz w:val="18"/>
                <w:szCs w:val="18"/>
                <w:lang w:val="en-AU"/>
              </w:rPr>
            </w:pPr>
          </w:p>
          <w:p w:rsidR="00302D5D" w:rsidRDefault="00302D5D" w:rsidP="00123ADF">
            <w:pPr>
              <w:tabs>
                <w:tab w:val="clear" w:pos="567"/>
              </w:tabs>
              <w:spacing w:after="0" w:line="240" w:lineRule="auto"/>
              <w:jc w:val="left"/>
              <w:rPr>
                <w:rFonts w:ascii="Georgia" w:hAnsi="Georgia" w:cs="Arial"/>
                <w:sz w:val="18"/>
                <w:szCs w:val="18"/>
                <w:lang w:val="en-AU"/>
              </w:rPr>
            </w:pPr>
          </w:p>
          <w:p w:rsidR="00302D5D" w:rsidRPr="00302D5D" w:rsidRDefault="00302D5D" w:rsidP="00123ADF">
            <w:pPr>
              <w:tabs>
                <w:tab w:val="clear" w:pos="567"/>
              </w:tabs>
              <w:spacing w:after="0" w:line="240" w:lineRule="auto"/>
              <w:jc w:val="left"/>
              <w:rPr>
                <w:rFonts w:ascii="Georgia" w:hAnsi="Georgia"/>
                <w:sz w:val="12"/>
                <w:szCs w:val="18"/>
                <w:lang w:val="en-AU"/>
              </w:rPr>
            </w:pPr>
          </w:p>
        </w:tc>
      </w:tr>
      <w:tr w:rsidR="00123ADF" w:rsidRPr="000B66C9" w:rsidTr="00123ADF">
        <w:trPr>
          <w:jc w:val="center"/>
        </w:trPr>
        <w:tc>
          <w:tcPr>
            <w:tcW w:w="6510" w:type="dxa"/>
            <w:gridSpan w:val="3"/>
          </w:tcPr>
          <w:p w:rsidR="00302D5D" w:rsidRPr="00302D5D" w:rsidRDefault="00302D5D" w:rsidP="00123ADF">
            <w:pPr>
              <w:tabs>
                <w:tab w:val="clear" w:pos="567"/>
              </w:tabs>
              <w:spacing w:after="0" w:line="240" w:lineRule="auto"/>
              <w:jc w:val="center"/>
              <w:rPr>
                <w:rFonts w:ascii="Georgia" w:hAnsi="Georgia" w:cs="Arial"/>
                <w:sz w:val="12"/>
                <w:szCs w:val="18"/>
              </w:rPr>
            </w:pPr>
          </w:p>
          <w:p w:rsidR="00123ADF" w:rsidRPr="005E275F" w:rsidRDefault="00123ADF" w:rsidP="00123ADF">
            <w:pPr>
              <w:tabs>
                <w:tab w:val="clear" w:pos="567"/>
              </w:tabs>
              <w:spacing w:after="0" w:line="240" w:lineRule="auto"/>
              <w:jc w:val="center"/>
              <w:rPr>
                <w:rFonts w:ascii="Georgia" w:hAnsi="Georgia" w:cs="Arial"/>
                <w:i/>
                <w:sz w:val="18"/>
                <w:szCs w:val="18"/>
              </w:rPr>
            </w:pPr>
            <w:r w:rsidRPr="005E275F">
              <w:rPr>
                <w:rFonts w:ascii="Georgia" w:hAnsi="Georgia" w:cs="Arial"/>
                <w:i/>
                <w:sz w:val="18"/>
                <w:szCs w:val="18"/>
              </w:rPr>
              <w:t>Wrong view (ignorance)</w:t>
            </w:r>
          </w:p>
          <w:p w:rsidR="00123ADF" w:rsidRPr="00302D5D" w:rsidRDefault="00123ADF" w:rsidP="00123ADF">
            <w:pPr>
              <w:tabs>
                <w:tab w:val="clear" w:pos="567"/>
              </w:tabs>
              <w:spacing w:after="0" w:line="240" w:lineRule="auto"/>
              <w:jc w:val="center"/>
              <w:rPr>
                <w:rFonts w:ascii="Georgia" w:hAnsi="Georgia"/>
                <w:sz w:val="12"/>
                <w:szCs w:val="18"/>
                <w:lang w:val="en-AU"/>
              </w:rPr>
            </w:pPr>
          </w:p>
        </w:tc>
      </w:tr>
      <w:tr w:rsidR="00123ADF" w:rsidRPr="000B66C9" w:rsidTr="00123ADF">
        <w:trPr>
          <w:jc w:val="center"/>
        </w:trPr>
        <w:tc>
          <w:tcPr>
            <w:tcW w:w="1093" w:type="dxa"/>
          </w:tcPr>
          <w:p w:rsidR="00302D5D" w:rsidRPr="00302D5D" w:rsidRDefault="00302D5D" w:rsidP="00123ADF">
            <w:pPr>
              <w:tabs>
                <w:tab w:val="clear" w:pos="567"/>
              </w:tabs>
              <w:spacing w:after="0" w:line="240" w:lineRule="auto"/>
              <w:jc w:val="left"/>
              <w:rPr>
                <w:rFonts w:ascii="Georgia" w:hAnsi="Georgia"/>
                <w:sz w:val="12"/>
                <w:szCs w:val="18"/>
              </w:rPr>
            </w:pPr>
          </w:p>
          <w:p w:rsidR="00123ADF" w:rsidRPr="000B66C9" w:rsidRDefault="00123ADF" w:rsidP="00123ADF">
            <w:pPr>
              <w:tabs>
                <w:tab w:val="clear" w:pos="567"/>
              </w:tabs>
              <w:spacing w:after="0" w:line="240" w:lineRule="auto"/>
              <w:jc w:val="left"/>
              <w:rPr>
                <w:rFonts w:ascii="Georgia" w:hAnsi="Georgia"/>
                <w:sz w:val="18"/>
                <w:szCs w:val="18"/>
                <w:lang w:val="en-AU"/>
              </w:rPr>
            </w:pPr>
            <w:r w:rsidRPr="000B66C9">
              <w:rPr>
                <w:rFonts w:ascii="Georgia" w:hAnsi="Georgia"/>
                <w:sz w:val="18"/>
                <w:szCs w:val="18"/>
              </w:rPr>
              <w:t>Animal realm</w:t>
            </w:r>
          </w:p>
        </w:tc>
        <w:tc>
          <w:tcPr>
            <w:tcW w:w="2440" w:type="dxa"/>
          </w:tcPr>
          <w:p w:rsidR="00302D5D" w:rsidRPr="00302D5D" w:rsidRDefault="00302D5D" w:rsidP="00123ADF">
            <w:pPr>
              <w:tabs>
                <w:tab w:val="clear" w:pos="567"/>
              </w:tabs>
              <w:spacing w:after="0" w:line="240" w:lineRule="auto"/>
              <w:jc w:val="left"/>
              <w:rPr>
                <w:rFonts w:ascii="Georgia" w:hAnsi="Georgia"/>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Person is unable to gain realizations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erson has great confusion and finds it difficult to develop wisdom </w:t>
            </w:r>
            <w:r w:rsidRPr="000B66C9">
              <w:rPr>
                <w:rFonts w:ascii="Georgia" w:hAnsi="Georgia"/>
                <w:sz w:val="18"/>
                <w:szCs w:val="18"/>
                <w:lang w:val="en-AU"/>
              </w:rPr>
              <w:t>▪ W</w:t>
            </w:r>
            <w:r w:rsidRPr="000B66C9">
              <w:rPr>
                <w:rFonts w:ascii="Georgia" w:hAnsi="Georgia" w:cs="Arial"/>
                <w:sz w:val="18"/>
                <w:szCs w:val="18"/>
                <w:lang w:val="en-AU"/>
              </w:rPr>
              <w:t xml:space="preserve">hen person hears or reads Dharma, they are full of doubt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erson is blind to the correct view</w:t>
            </w:r>
          </w:p>
          <w:p w:rsidR="00123ADF"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Person continues to draw wrong conclusions, and ignorance increases</w:t>
            </w:r>
          </w:p>
          <w:p w:rsidR="00302D5D" w:rsidRPr="00302D5D" w:rsidRDefault="00302D5D" w:rsidP="00123ADF">
            <w:pPr>
              <w:tabs>
                <w:tab w:val="clear" w:pos="567"/>
              </w:tabs>
              <w:spacing w:after="0" w:line="240" w:lineRule="auto"/>
              <w:jc w:val="left"/>
              <w:rPr>
                <w:rFonts w:ascii="Georgia" w:hAnsi="Georgia"/>
                <w:sz w:val="12"/>
                <w:szCs w:val="18"/>
                <w:lang w:val="en-AU"/>
              </w:rPr>
            </w:pPr>
          </w:p>
        </w:tc>
        <w:tc>
          <w:tcPr>
            <w:tcW w:w="2977" w:type="dxa"/>
          </w:tcPr>
          <w:p w:rsidR="00302D5D" w:rsidRPr="00302D5D" w:rsidRDefault="00302D5D" w:rsidP="00123ADF">
            <w:pPr>
              <w:tabs>
                <w:tab w:val="clear" w:pos="567"/>
              </w:tabs>
              <w:spacing w:after="0" w:line="240" w:lineRule="auto"/>
              <w:jc w:val="left"/>
              <w:rPr>
                <w:rFonts w:ascii="Georgia" w:hAnsi="Georgia"/>
                <w:sz w:val="12"/>
                <w:szCs w:val="18"/>
                <w:lang w:val="en-AU"/>
              </w:rPr>
            </w:pP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xml:space="preserve">▪ </w:t>
            </w:r>
            <w:r w:rsidRPr="000B66C9">
              <w:rPr>
                <w:rFonts w:ascii="Georgia" w:hAnsi="Georgia" w:cs="Arial"/>
                <w:sz w:val="18"/>
                <w:szCs w:val="18"/>
                <w:lang w:val="en-AU"/>
              </w:rPr>
              <w:t xml:space="preserve">Life lacks any precious things in the shape of resources, works of art, valuable treasures, scriptures, or spiritual guides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P</w:t>
            </w:r>
            <w:r w:rsidRPr="000B66C9">
              <w:rPr>
                <w:rFonts w:ascii="Georgia" w:hAnsi="Georgia" w:cs="Arial"/>
                <w:sz w:val="18"/>
                <w:szCs w:val="18"/>
                <w:lang w:val="en-AU"/>
              </w:rPr>
              <w:t xml:space="preserve">erson is reborn in a place that lacks water and where resources are quickly exhausted </w:t>
            </w:r>
          </w:p>
          <w:p w:rsidR="00123ADF" w:rsidRPr="000B66C9" w:rsidRDefault="00123ADF" w:rsidP="00123ADF">
            <w:pPr>
              <w:tabs>
                <w:tab w:val="clear" w:pos="567"/>
              </w:tabs>
              <w:spacing w:after="0" w:line="240" w:lineRule="auto"/>
              <w:jc w:val="left"/>
              <w:rPr>
                <w:rFonts w:ascii="Georgia" w:hAnsi="Georgia" w:cs="Arial"/>
                <w:sz w:val="18"/>
                <w:szCs w:val="18"/>
                <w:lang w:val="en-AU"/>
              </w:rPr>
            </w:pPr>
            <w:r w:rsidRPr="000B66C9">
              <w:rPr>
                <w:rFonts w:ascii="Georgia" w:hAnsi="Georgia"/>
                <w:sz w:val="18"/>
                <w:szCs w:val="18"/>
                <w:lang w:val="en-AU"/>
              </w:rPr>
              <w:t>▪ R</w:t>
            </w:r>
            <w:r w:rsidRPr="000B66C9">
              <w:rPr>
                <w:rFonts w:ascii="Georgia" w:hAnsi="Georgia" w:cs="Arial"/>
                <w:sz w:val="18"/>
                <w:szCs w:val="18"/>
                <w:lang w:val="en-AU"/>
              </w:rPr>
              <w:t>ebirth in a place where water and precious things are sparse</w:t>
            </w:r>
          </w:p>
          <w:p w:rsidR="00123ADF" w:rsidRPr="000B66C9" w:rsidRDefault="00123ADF" w:rsidP="00123ADF">
            <w:pPr>
              <w:tabs>
                <w:tab w:val="clear" w:pos="567"/>
              </w:tabs>
              <w:spacing w:after="0" w:line="240" w:lineRule="auto"/>
              <w:jc w:val="left"/>
              <w:rPr>
                <w:rFonts w:ascii="Georgia" w:hAnsi="Georgia"/>
                <w:sz w:val="18"/>
                <w:szCs w:val="18"/>
                <w:lang w:val="en-AU"/>
              </w:rPr>
            </w:pPr>
          </w:p>
        </w:tc>
      </w:tr>
    </w:tbl>
    <w:p w:rsidR="00123ADF" w:rsidRPr="00634FB7" w:rsidRDefault="00123ADF" w:rsidP="00123ADF">
      <w:pPr>
        <w:spacing w:after="0"/>
        <w:rPr>
          <w:rFonts w:ascii="Georgia" w:hAnsi="Georgia"/>
        </w:rPr>
      </w:pPr>
      <w:r w:rsidRPr="00634FB7">
        <w:rPr>
          <w:rFonts w:ascii="Georgia" w:hAnsi="Georgia"/>
        </w:rPr>
        <w:br w:type="page"/>
      </w:r>
    </w:p>
    <w:p w:rsidR="00123ADF" w:rsidRDefault="00123ADF" w:rsidP="00123ADF">
      <w:pPr>
        <w:spacing w:after="0"/>
        <w:jc w:val="center"/>
        <w:rPr>
          <w:rFonts w:ascii="Georgia" w:hAnsi="Georgia" w:cs="Arial"/>
          <w:sz w:val="10"/>
        </w:rPr>
        <w:sectPr w:rsidR="00123ADF" w:rsidSect="00610314">
          <w:pgSz w:w="8820" w:h="13320"/>
          <w:pgMar w:top="1259" w:right="1259" w:bottom="1259" w:left="1259" w:header="720" w:footer="720" w:gutter="0"/>
          <w:cols w:space="708"/>
          <w:docGrid w:linePitch="360"/>
        </w:sectPr>
      </w:pPr>
    </w:p>
    <w:p w:rsidR="00123ADF" w:rsidRDefault="00123ADF" w:rsidP="00123ADF">
      <w:pPr>
        <w:pStyle w:val="Heading2"/>
        <w:rPr>
          <w:i w:val="0"/>
        </w:rPr>
      </w:pPr>
      <w:bookmarkStart w:id="336" w:name="_Toc338065604"/>
      <w:bookmarkStart w:id="337" w:name="_Toc338066992"/>
      <w:bookmarkStart w:id="338" w:name="_Toc338069237"/>
      <w:bookmarkStart w:id="339" w:name="_Toc338161357"/>
      <w:bookmarkStart w:id="340" w:name="_Toc345340768"/>
      <w:r w:rsidRPr="000B66C9">
        <w:lastRenderedPageBreak/>
        <w:t>Ten Virtuous Actions</w:t>
      </w:r>
      <w:bookmarkEnd w:id="340"/>
    </w:p>
    <w:p w:rsidR="00123ADF" w:rsidRPr="00EF1258" w:rsidRDefault="00123ADF" w:rsidP="00123ADF">
      <w:pPr>
        <w:rPr>
          <w:rFonts w:ascii="Georgia" w:hAnsi="Georgia"/>
        </w:rPr>
      </w:pPr>
      <w:r w:rsidRPr="00EF1258">
        <w:rPr>
          <w:rFonts w:ascii="Georgia" w:hAnsi="Georgia"/>
        </w:rPr>
        <w:tab/>
        <w:t>The table below shows a correlation between virtuous actions and their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1983"/>
        <w:gridCol w:w="3402"/>
      </w:tblGrid>
      <w:tr w:rsidR="00123ADF" w:rsidRPr="000B66C9" w:rsidTr="00123ADF">
        <w:trPr>
          <w:jc w:val="center"/>
        </w:trPr>
        <w:tc>
          <w:tcPr>
            <w:tcW w:w="6229" w:type="dxa"/>
            <w:gridSpan w:val="3"/>
            <w:vAlign w:val="center"/>
          </w:tcPr>
          <w:p w:rsidR="00123ADF" w:rsidRPr="00514E0A" w:rsidRDefault="00123ADF" w:rsidP="00123ADF">
            <w:pPr>
              <w:tabs>
                <w:tab w:val="clear" w:pos="567"/>
              </w:tabs>
              <w:spacing w:after="0" w:line="276" w:lineRule="auto"/>
              <w:jc w:val="center"/>
              <w:rPr>
                <w:rFonts w:ascii="Georgia" w:eastAsiaTheme="minorHAnsi" w:hAnsi="Georgia" w:cs="Arial"/>
                <w:sz w:val="6"/>
                <w:lang w:val="en-AU"/>
              </w:rPr>
            </w:pPr>
          </w:p>
          <w:p w:rsidR="00123ADF" w:rsidRPr="000B66C9" w:rsidRDefault="00123ADF" w:rsidP="00123ADF">
            <w:pPr>
              <w:tabs>
                <w:tab w:val="clear" w:pos="567"/>
              </w:tabs>
              <w:spacing w:after="0" w:line="276" w:lineRule="auto"/>
              <w:jc w:val="center"/>
              <w:rPr>
                <w:rFonts w:ascii="Georgia" w:eastAsiaTheme="minorHAnsi" w:hAnsi="Georgia" w:cs="Arial"/>
                <w:b/>
                <w:i/>
                <w:lang w:val="en-AU"/>
              </w:rPr>
            </w:pPr>
            <w:r w:rsidRPr="000B66C9">
              <w:rPr>
                <w:rFonts w:ascii="Georgia" w:eastAsiaTheme="minorHAnsi" w:hAnsi="Georgia" w:cs="Arial"/>
                <w:b/>
                <w:i/>
                <w:lang w:val="en-AU"/>
              </w:rPr>
              <w:t>Virtuous Actions and Their Results</w:t>
            </w:r>
          </w:p>
          <w:p w:rsidR="00123ADF" w:rsidRPr="00514E0A" w:rsidRDefault="00123ADF" w:rsidP="00123ADF">
            <w:pPr>
              <w:tabs>
                <w:tab w:val="clear" w:pos="567"/>
              </w:tabs>
              <w:spacing w:after="0" w:line="276" w:lineRule="auto"/>
              <w:jc w:val="center"/>
              <w:rPr>
                <w:rFonts w:ascii="Georgia" w:eastAsiaTheme="minorHAnsi" w:hAnsi="Georgia" w:cs="Arial"/>
                <w:sz w:val="6"/>
                <w:lang w:val="en-AU"/>
              </w:rPr>
            </w:pPr>
          </w:p>
        </w:tc>
      </w:tr>
      <w:tr w:rsidR="00123ADF" w:rsidRPr="000B66C9" w:rsidTr="00123ADF">
        <w:trPr>
          <w:jc w:val="center"/>
        </w:trPr>
        <w:tc>
          <w:tcPr>
            <w:tcW w:w="0" w:type="auto"/>
          </w:tcPr>
          <w:p w:rsidR="00123ADF" w:rsidRPr="000B66C9" w:rsidRDefault="00123ADF" w:rsidP="00123ADF">
            <w:pPr>
              <w:tabs>
                <w:tab w:val="clear" w:pos="567"/>
              </w:tabs>
              <w:spacing w:after="0" w:line="276" w:lineRule="auto"/>
              <w:jc w:val="left"/>
              <w:rPr>
                <w:rFonts w:ascii="Georgia" w:eastAsiaTheme="minorHAnsi" w:hAnsi="Georgia" w:cs="Arial"/>
                <w:sz w:val="20"/>
                <w:szCs w:val="20"/>
                <w:lang w:val="en-AU"/>
              </w:rPr>
            </w:pPr>
          </w:p>
        </w:tc>
        <w:tc>
          <w:tcPr>
            <w:tcW w:w="1983" w:type="dxa"/>
          </w:tcPr>
          <w:p w:rsidR="00123ADF" w:rsidRPr="000B66C9" w:rsidRDefault="00123ADF" w:rsidP="00123ADF">
            <w:pPr>
              <w:tabs>
                <w:tab w:val="clear" w:pos="567"/>
              </w:tabs>
              <w:spacing w:after="0" w:line="276" w:lineRule="auto"/>
              <w:jc w:val="center"/>
              <w:rPr>
                <w:rFonts w:ascii="Georgia" w:eastAsiaTheme="minorHAnsi" w:hAnsi="Georgia" w:cs="Arial"/>
                <w:sz w:val="6"/>
                <w:szCs w:val="20"/>
                <w:lang w:val="en-AU"/>
              </w:rPr>
            </w:pPr>
          </w:p>
          <w:p w:rsidR="00123ADF" w:rsidRPr="000B66C9" w:rsidRDefault="00123ADF" w:rsidP="00123ADF">
            <w:pPr>
              <w:tabs>
                <w:tab w:val="clear" w:pos="567"/>
              </w:tabs>
              <w:spacing w:after="0" w:line="276" w:lineRule="auto"/>
              <w:jc w:val="center"/>
              <w:rPr>
                <w:rFonts w:ascii="Georgia" w:eastAsiaTheme="minorHAnsi" w:hAnsi="Georgia" w:cs="Arial"/>
                <w:sz w:val="20"/>
                <w:szCs w:val="20"/>
                <w:lang w:val="en-AU"/>
              </w:rPr>
            </w:pPr>
            <w:r w:rsidRPr="000B66C9">
              <w:rPr>
                <w:rFonts w:ascii="Georgia" w:eastAsiaTheme="minorHAnsi" w:hAnsi="Georgia" w:cs="Arial"/>
                <w:sz w:val="20"/>
                <w:szCs w:val="20"/>
                <w:lang w:val="en-AU"/>
              </w:rPr>
              <w:t>Actions</w:t>
            </w:r>
          </w:p>
        </w:tc>
        <w:tc>
          <w:tcPr>
            <w:tcW w:w="3402" w:type="dxa"/>
          </w:tcPr>
          <w:p w:rsidR="00123ADF" w:rsidRPr="000B66C9" w:rsidRDefault="00123ADF" w:rsidP="00123ADF">
            <w:pPr>
              <w:tabs>
                <w:tab w:val="clear" w:pos="567"/>
              </w:tabs>
              <w:spacing w:after="0" w:line="276" w:lineRule="auto"/>
              <w:jc w:val="center"/>
              <w:rPr>
                <w:rFonts w:ascii="Georgia" w:eastAsiaTheme="minorHAnsi" w:hAnsi="Georgia" w:cs="Arial"/>
                <w:sz w:val="6"/>
                <w:szCs w:val="20"/>
                <w:lang w:val="en-AU"/>
              </w:rPr>
            </w:pPr>
          </w:p>
          <w:p w:rsidR="00123ADF" w:rsidRPr="000B66C9" w:rsidRDefault="00123ADF" w:rsidP="00123ADF">
            <w:pPr>
              <w:tabs>
                <w:tab w:val="clear" w:pos="567"/>
              </w:tabs>
              <w:spacing w:after="0" w:line="276" w:lineRule="auto"/>
              <w:jc w:val="center"/>
              <w:rPr>
                <w:rFonts w:ascii="Georgia" w:eastAsiaTheme="minorHAnsi" w:hAnsi="Georgia" w:cs="Arial"/>
                <w:sz w:val="24"/>
                <w:szCs w:val="20"/>
                <w:lang w:val="en-AU"/>
              </w:rPr>
            </w:pPr>
            <w:r w:rsidRPr="000B66C9">
              <w:rPr>
                <w:rFonts w:ascii="Georgia" w:eastAsiaTheme="minorHAnsi" w:hAnsi="Georgia" w:cs="Arial"/>
                <w:sz w:val="20"/>
                <w:szCs w:val="20"/>
                <w:lang w:val="en-AU"/>
              </w:rPr>
              <w:t>Results</w:t>
            </w:r>
          </w:p>
          <w:p w:rsidR="00123ADF" w:rsidRPr="000B66C9" w:rsidRDefault="00123ADF" w:rsidP="00123ADF">
            <w:pPr>
              <w:tabs>
                <w:tab w:val="clear" w:pos="567"/>
              </w:tabs>
              <w:spacing w:after="0" w:line="276" w:lineRule="auto"/>
              <w:jc w:val="center"/>
              <w:rPr>
                <w:rFonts w:ascii="Georgia" w:eastAsiaTheme="minorHAnsi" w:hAnsi="Georgia" w:cs="Arial"/>
                <w:sz w:val="6"/>
                <w:szCs w:val="20"/>
                <w:lang w:val="en-AU"/>
              </w:rPr>
            </w:pPr>
          </w:p>
        </w:tc>
      </w:tr>
      <w:tr w:rsidR="00123ADF" w:rsidRPr="000B66C9" w:rsidTr="00123ADF">
        <w:trPr>
          <w:jc w:val="center"/>
        </w:trPr>
        <w:tc>
          <w:tcPr>
            <w:tcW w:w="0" w:type="auto"/>
            <w:vMerge w:val="restart"/>
          </w:tcPr>
          <w:p w:rsidR="00123ADF" w:rsidRPr="000B66C9" w:rsidRDefault="00123ADF" w:rsidP="00123ADF">
            <w:pPr>
              <w:tabs>
                <w:tab w:val="clear" w:pos="567"/>
              </w:tabs>
              <w:spacing w:after="0" w:line="276" w:lineRule="auto"/>
              <w:jc w:val="left"/>
              <w:rPr>
                <w:rFonts w:ascii="Georgia" w:eastAsiaTheme="minorHAnsi" w:hAnsi="Georgia" w:cs="Arial"/>
                <w:sz w:val="20"/>
                <w:szCs w:val="20"/>
                <w:lang w:val="en-AU"/>
              </w:rPr>
            </w:pPr>
          </w:p>
          <w:p w:rsidR="00123ADF" w:rsidRPr="000B66C9" w:rsidRDefault="00123ADF" w:rsidP="00123ADF">
            <w:pPr>
              <w:tabs>
                <w:tab w:val="clear" w:pos="567"/>
              </w:tabs>
              <w:spacing w:line="276" w:lineRule="auto"/>
              <w:jc w:val="left"/>
              <w:rPr>
                <w:rFonts w:ascii="Georgia" w:eastAsiaTheme="minorHAnsi" w:hAnsi="Georgia" w:cs="Arial"/>
                <w:sz w:val="20"/>
                <w:szCs w:val="20"/>
                <w:lang w:val="en-AU"/>
              </w:rPr>
            </w:pPr>
            <w:r w:rsidRPr="000B66C9">
              <w:rPr>
                <w:rFonts w:ascii="Georgia" w:eastAsiaTheme="minorHAnsi" w:hAnsi="Georgia" w:cs="Arial"/>
                <w:sz w:val="20"/>
                <w:szCs w:val="20"/>
                <w:lang w:val="en-AU"/>
              </w:rPr>
              <w:t>Body</w:t>
            </w:r>
          </w:p>
        </w:tc>
        <w:tc>
          <w:tcPr>
            <w:tcW w:w="1983"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76"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Abandoning killing</w:t>
            </w:r>
          </w:p>
        </w:tc>
        <w:tc>
          <w:tcPr>
            <w:tcW w:w="3402"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Default="00A93FFB" w:rsidP="00123ADF">
            <w:pPr>
              <w:tabs>
                <w:tab w:val="clear" w:pos="567"/>
              </w:tabs>
              <w:spacing w:after="0" w:line="276" w:lineRule="auto"/>
              <w:jc w:val="left"/>
              <w:rPr>
                <w:rFonts w:ascii="Georgia" w:eastAsiaTheme="minorHAnsi" w:hAnsi="Georgia" w:cs="Arial"/>
                <w:sz w:val="18"/>
                <w:szCs w:val="18"/>
                <w:lang w:val="en-AU"/>
              </w:rPr>
            </w:pPr>
            <w:r>
              <w:rPr>
                <w:rFonts w:ascii="Georgia" w:eastAsiaTheme="minorHAnsi" w:hAnsi="Georgia" w:cs="Arial"/>
                <w:sz w:val="18"/>
                <w:szCs w:val="18"/>
                <w:lang w:val="en-AU"/>
              </w:rPr>
              <w:t xml:space="preserve">One </w:t>
            </w:r>
            <w:r w:rsidR="00123ADF">
              <w:rPr>
                <w:rFonts w:ascii="Georgia" w:eastAsiaTheme="minorHAnsi" w:hAnsi="Georgia" w:cs="Arial"/>
                <w:sz w:val="18"/>
                <w:szCs w:val="18"/>
                <w:lang w:val="en-AU"/>
              </w:rPr>
              <w:t>experiences l</w:t>
            </w:r>
            <w:r w:rsidR="00123ADF" w:rsidRPr="000B66C9">
              <w:rPr>
                <w:rFonts w:ascii="Georgia" w:eastAsiaTheme="minorHAnsi" w:hAnsi="Georgia" w:cs="Arial"/>
                <w:sz w:val="18"/>
                <w:szCs w:val="18"/>
                <w:lang w:val="en-AU"/>
              </w:rPr>
              <w:t>ong life without sickness and disease</w:t>
            </w:r>
          </w:p>
          <w:p w:rsidR="00514E0A" w:rsidRPr="00514E0A" w:rsidRDefault="00514E0A" w:rsidP="00123ADF">
            <w:pPr>
              <w:tabs>
                <w:tab w:val="clear" w:pos="567"/>
              </w:tabs>
              <w:spacing w:after="0" w:line="276" w:lineRule="auto"/>
              <w:jc w:val="left"/>
              <w:rPr>
                <w:rFonts w:ascii="Georgia" w:eastAsiaTheme="minorHAnsi" w:hAnsi="Georgia" w:cs="Arial"/>
                <w:sz w:val="6"/>
                <w:szCs w:val="18"/>
                <w:lang w:val="en-AU"/>
              </w:rPr>
            </w:pPr>
          </w:p>
        </w:tc>
      </w:tr>
      <w:tr w:rsidR="00123ADF" w:rsidRPr="000B66C9" w:rsidTr="00123ADF">
        <w:trPr>
          <w:jc w:val="center"/>
        </w:trPr>
        <w:tc>
          <w:tcPr>
            <w:tcW w:w="0" w:type="auto"/>
            <w:vMerge/>
          </w:tcPr>
          <w:p w:rsidR="00123ADF" w:rsidRPr="000B66C9" w:rsidRDefault="00123ADF" w:rsidP="00123ADF">
            <w:pPr>
              <w:tabs>
                <w:tab w:val="clear" w:pos="567"/>
              </w:tabs>
              <w:spacing w:after="0" w:line="276" w:lineRule="auto"/>
              <w:jc w:val="left"/>
              <w:rPr>
                <w:rFonts w:ascii="Georgia" w:eastAsiaTheme="minorHAnsi" w:hAnsi="Georgia" w:cs="Arial"/>
                <w:sz w:val="20"/>
                <w:szCs w:val="20"/>
                <w:lang w:val="en-AU"/>
              </w:rPr>
            </w:pPr>
          </w:p>
        </w:tc>
        <w:tc>
          <w:tcPr>
            <w:tcW w:w="1983"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76"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Abandoning stealing</w:t>
            </w:r>
          </w:p>
        </w:tc>
        <w:tc>
          <w:tcPr>
            <w:tcW w:w="3402"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Default="00A93FFB" w:rsidP="00123ADF">
            <w:pPr>
              <w:tabs>
                <w:tab w:val="clear" w:pos="567"/>
              </w:tabs>
              <w:spacing w:after="0" w:line="276" w:lineRule="auto"/>
              <w:jc w:val="left"/>
              <w:rPr>
                <w:rFonts w:ascii="Georgia" w:eastAsiaTheme="minorHAnsi" w:hAnsi="Georgia" w:cs="Arial"/>
                <w:sz w:val="18"/>
                <w:szCs w:val="18"/>
                <w:lang w:val="en-AU"/>
              </w:rPr>
            </w:pPr>
            <w:r>
              <w:rPr>
                <w:rFonts w:ascii="Georgia" w:eastAsiaTheme="minorHAnsi" w:hAnsi="Georgia" w:cs="Arial"/>
                <w:sz w:val="18"/>
                <w:szCs w:val="18"/>
                <w:lang w:val="en-AU"/>
              </w:rPr>
              <w:t>One finds that ma</w:t>
            </w:r>
            <w:r w:rsidR="00123ADF" w:rsidRPr="000B66C9">
              <w:rPr>
                <w:rFonts w:ascii="Georgia" w:eastAsiaTheme="minorHAnsi" w:hAnsi="Georgia" w:cs="Arial"/>
                <w:sz w:val="18"/>
                <w:szCs w:val="18"/>
                <w:lang w:val="en-AU"/>
              </w:rPr>
              <w:t>terial wealth comes easily</w:t>
            </w:r>
          </w:p>
          <w:p w:rsidR="00514E0A" w:rsidRPr="00514E0A" w:rsidRDefault="00514E0A" w:rsidP="00123ADF">
            <w:pPr>
              <w:tabs>
                <w:tab w:val="clear" w:pos="567"/>
              </w:tabs>
              <w:spacing w:after="0" w:line="276" w:lineRule="auto"/>
              <w:jc w:val="left"/>
              <w:rPr>
                <w:rFonts w:ascii="Georgia" w:eastAsiaTheme="minorHAnsi" w:hAnsi="Georgia" w:cs="Arial"/>
                <w:sz w:val="6"/>
                <w:szCs w:val="18"/>
                <w:lang w:val="en-AU"/>
              </w:rPr>
            </w:pPr>
          </w:p>
        </w:tc>
      </w:tr>
      <w:tr w:rsidR="00123ADF" w:rsidRPr="000B66C9" w:rsidTr="00123ADF">
        <w:trPr>
          <w:jc w:val="center"/>
        </w:trPr>
        <w:tc>
          <w:tcPr>
            <w:tcW w:w="0" w:type="auto"/>
            <w:vMerge/>
            <w:tcBorders>
              <w:bottom w:val="single" w:sz="4" w:space="0" w:color="auto"/>
            </w:tcBorders>
          </w:tcPr>
          <w:p w:rsidR="00123ADF" w:rsidRPr="000B66C9" w:rsidRDefault="00123ADF" w:rsidP="00123ADF">
            <w:pPr>
              <w:tabs>
                <w:tab w:val="clear" w:pos="567"/>
              </w:tabs>
              <w:spacing w:after="0" w:line="276" w:lineRule="auto"/>
              <w:jc w:val="left"/>
              <w:rPr>
                <w:rFonts w:ascii="Georgia" w:eastAsiaTheme="minorHAnsi" w:hAnsi="Georgia" w:cs="Arial"/>
                <w:sz w:val="20"/>
                <w:szCs w:val="20"/>
                <w:lang w:val="en-AU"/>
              </w:rPr>
            </w:pPr>
          </w:p>
        </w:tc>
        <w:tc>
          <w:tcPr>
            <w:tcW w:w="1983"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Abandoning</w:t>
            </w:r>
          </w:p>
          <w:p w:rsidR="00123ADF" w:rsidRPr="000B66C9"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sexual misconduct</w:t>
            </w:r>
          </w:p>
        </w:tc>
        <w:tc>
          <w:tcPr>
            <w:tcW w:w="3402"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Harmonious relationship with one's partner that endures a lifetime, and harmonious relationships with friends and relatives</w:t>
            </w:r>
          </w:p>
          <w:p w:rsidR="00123ADF" w:rsidRPr="000B66C9" w:rsidRDefault="00123ADF" w:rsidP="00123ADF">
            <w:pPr>
              <w:tabs>
                <w:tab w:val="clear" w:pos="567"/>
              </w:tabs>
              <w:spacing w:after="0" w:line="240" w:lineRule="auto"/>
              <w:jc w:val="left"/>
              <w:rPr>
                <w:rFonts w:ascii="Georgia" w:eastAsiaTheme="minorHAnsi" w:hAnsi="Georgia" w:cs="Arial"/>
                <w:sz w:val="6"/>
                <w:szCs w:val="18"/>
                <w:lang w:val="en-AU"/>
              </w:rPr>
            </w:pPr>
          </w:p>
        </w:tc>
      </w:tr>
      <w:tr w:rsidR="00123ADF" w:rsidRPr="000B66C9" w:rsidTr="00123ADF">
        <w:trPr>
          <w:jc w:val="center"/>
        </w:trPr>
        <w:tc>
          <w:tcPr>
            <w:tcW w:w="0" w:type="auto"/>
            <w:vMerge w:val="restart"/>
          </w:tcPr>
          <w:p w:rsidR="00123ADF" w:rsidRPr="000B66C9" w:rsidRDefault="00123ADF" w:rsidP="00123ADF">
            <w:pPr>
              <w:tabs>
                <w:tab w:val="clear" w:pos="567"/>
              </w:tabs>
              <w:spacing w:after="0" w:line="276" w:lineRule="auto"/>
              <w:jc w:val="left"/>
              <w:rPr>
                <w:rFonts w:ascii="Georgia" w:eastAsiaTheme="minorHAnsi" w:hAnsi="Georgia" w:cs="Arial"/>
                <w:sz w:val="20"/>
                <w:szCs w:val="20"/>
                <w:lang w:val="en-AU"/>
              </w:rPr>
            </w:pPr>
          </w:p>
          <w:p w:rsidR="00123ADF" w:rsidRPr="000B66C9" w:rsidRDefault="00123ADF" w:rsidP="00123ADF">
            <w:pPr>
              <w:tabs>
                <w:tab w:val="clear" w:pos="567"/>
              </w:tabs>
              <w:spacing w:line="276" w:lineRule="auto"/>
              <w:jc w:val="left"/>
              <w:rPr>
                <w:rFonts w:ascii="Georgia" w:eastAsiaTheme="minorHAnsi" w:hAnsi="Georgia" w:cs="Arial"/>
                <w:sz w:val="20"/>
                <w:szCs w:val="20"/>
                <w:lang w:val="en-AU"/>
              </w:rPr>
            </w:pPr>
            <w:r w:rsidRPr="000B66C9">
              <w:rPr>
                <w:rFonts w:ascii="Georgia" w:eastAsiaTheme="minorHAnsi" w:hAnsi="Georgia" w:cs="Arial"/>
                <w:sz w:val="20"/>
                <w:szCs w:val="20"/>
                <w:lang w:val="en-AU"/>
              </w:rPr>
              <w:t>Speech</w:t>
            </w:r>
          </w:p>
        </w:tc>
        <w:tc>
          <w:tcPr>
            <w:tcW w:w="1983"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A93FFB" w:rsidRPr="00A93FFB" w:rsidRDefault="00123ADF" w:rsidP="00A93FFB">
            <w:pPr>
              <w:tabs>
                <w:tab w:val="clear" w:pos="567"/>
              </w:tabs>
              <w:spacing w:line="276" w:lineRule="auto"/>
              <w:jc w:val="left"/>
              <w:rPr>
                <w:rFonts w:ascii="Georgia" w:eastAsiaTheme="minorHAnsi" w:hAnsi="Georgia" w:cs="Arial"/>
                <w:sz w:val="6"/>
                <w:szCs w:val="18"/>
                <w:lang w:val="en-AU"/>
              </w:rPr>
            </w:pPr>
            <w:r w:rsidRPr="000B66C9">
              <w:rPr>
                <w:rFonts w:ascii="Georgia" w:eastAsiaTheme="minorHAnsi" w:hAnsi="Georgia" w:cs="Arial"/>
                <w:sz w:val="18"/>
                <w:szCs w:val="18"/>
                <w:lang w:val="en-AU"/>
              </w:rPr>
              <w:t>Abandoning lying</w:t>
            </w:r>
          </w:p>
        </w:tc>
        <w:tc>
          <w:tcPr>
            <w:tcW w:w="3402" w:type="dxa"/>
          </w:tcPr>
          <w:p w:rsidR="00123ADF" w:rsidRPr="000B66C9" w:rsidRDefault="00123ADF" w:rsidP="00A93FFB">
            <w:pPr>
              <w:tabs>
                <w:tab w:val="clear" w:pos="567"/>
              </w:tabs>
              <w:spacing w:after="0" w:line="240" w:lineRule="auto"/>
              <w:jc w:val="left"/>
              <w:rPr>
                <w:rFonts w:ascii="Georgia" w:eastAsiaTheme="minorHAnsi" w:hAnsi="Georgia" w:cs="Arial"/>
                <w:sz w:val="6"/>
                <w:szCs w:val="18"/>
                <w:lang w:val="en-AU"/>
              </w:rPr>
            </w:pPr>
          </w:p>
          <w:p w:rsidR="00A93FFB" w:rsidRPr="00A93FFB" w:rsidRDefault="00A93FFB" w:rsidP="00A93FFB">
            <w:pPr>
              <w:tabs>
                <w:tab w:val="clear" w:pos="567"/>
              </w:tabs>
              <w:spacing w:after="0" w:line="240" w:lineRule="auto"/>
              <w:jc w:val="left"/>
              <w:rPr>
                <w:rFonts w:ascii="Georgia" w:eastAsiaTheme="minorHAnsi" w:hAnsi="Georgia" w:cs="Arial"/>
                <w:sz w:val="6"/>
                <w:szCs w:val="18"/>
                <w:lang w:val="en-AU"/>
              </w:rPr>
            </w:pPr>
            <w:r>
              <w:rPr>
                <w:rFonts w:ascii="Georgia" w:eastAsiaTheme="minorHAnsi" w:hAnsi="Georgia" w:cs="Arial"/>
                <w:sz w:val="18"/>
                <w:szCs w:val="18"/>
                <w:lang w:val="en-AU"/>
              </w:rPr>
              <w:t>One finds that p</w:t>
            </w:r>
            <w:r w:rsidR="00123ADF" w:rsidRPr="000B66C9">
              <w:rPr>
                <w:rFonts w:ascii="Georgia" w:eastAsiaTheme="minorHAnsi" w:hAnsi="Georgia" w:cs="Arial"/>
                <w:sz w:val="18"/>
                <w:szCs w:val="18"/>
                <w:lang w:val="en-AU"/>
              </w:rPr>
              <w:t>eople have a sense of trust</w:t>
            </w:r>
          </w:p>
        </w:tc>
      </w:tr>
      <w:tr w:rsidR="00123ADF" w:rsidRPr="000B66C9" w:rsidTr="00123ADF">
        <w:trPr>
          <w:jc w:val="center"/>
        </w:trPr>
        <w:tc>
          <w:tcPr>
            <w:tcW w:w="0" w:type="auto"/>
            <w:vMerge/>
          </w:tcPr>
          <w:p w:rsidR="00123ADF" w:rsidRPr="000B66C9" w:rsidRDefault="00123ADF" w:rsidP="00123ADF">
            <w:pPr>
              <w:tabs>
                <w:tab w:val="clear" w:pos="567"/>
              </w:tabs>
              <w:spacing w:line="276" w:lineRule="auto"/>
              <w:jc w:val="left"/>
              <w:rPr>
                <w:rFonts w:ascii="Georgia" w:eastAsiaTheme="minorHAnsi" w:hAnsi="Georgia" w:cs="Arial"/>
                <w:sz w:val="20"/>
                <w:szCs w:val="20"/>
                <w:lang w:val="en-AU"/>
              </w:rPr>
            </w:pPr>
          </w:p>
        </w:tc>
        <w:tc>
          <w:tcPr>
            <w:tcW w:w="1983"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Abandoning</w:t>
            </w:r>
          </w:p>
          <w:p w:rsidR="00123ADF" w:rsidRPr="000B66C9" w:rsidRDefault="00123ADF" w:rsidP="00123ADF">
            <w:pPr>
              <w:tabs>
                <w:tab w:val="clear" w:pos="567"/>
              </w:tabs>
              <w:spacing w:after="0" w:line="276"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divisive speech</w:t>
            </w:r>
          </w:p>
        </w:tc>
        <w:tc>
          <w:tcPr>
            <w:tcW w:w="3402" w:type="dxa"/>
          </w:tcPr>
          <w:p w:rsidR="00123ADF" w:rsidRPr="000B66C9" w:rsidRDefault="00123ADF" w:rsidP="00123ADF">
            <w:pPr>
              <w:tabs>
                <w:tab w:val="clear" w:pos="567"/>
              </w:tabs>
              <w:spacing w:after="0" w:line="240" w:lineRule="auto"/>
              <w:jc w:val="left"/>
              <w:rPr>
                <w:rFonts w:ascii="Georgia" w:eastAsiaTheme="minorHAnsi" w:hAnsi="Georgia" w:cs="Arial"/>
                <w:sz w:val="6"/>
                <w:szCs w:val="18"/>
                <w:lang w:val="en-AU"/>
              </w:rPr>
            </w:pPr>
          </w:p>
          <w:p w:rsidR="00123ADF"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One never lacks friends, and one develops pleasant characteristics that naturally attract the company of others</w:t>
            </w:r>
          </w:p>
          <w:p w:rsidR="00514E0A" w:rsidRPr="00514E0A" w:rsidRDefault="00514E0A" w:rsidP="00123ADF">
            <w:pPr>
              <w:tabs>
                <w:tab w:val="clear" w:pos="567"/>
              </w:tabs>
              <w:spacing w:after="0" w:line="240"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40" w:lineRule="auto"/>
              <w:jc w:val="left"/>
              <w:rPr>
                <w:rFonts w:ascii="Georgia" w:eastAsiaTheme="minorHAnsi" w:hAnsi="Georgia" w:cs="Arial"/>
                <w:sz w:val="6"/>
                <w:szCs w:val="18"/>
                <w:lang w:val="en-AU"/>
              </w:rPr>
            </w:pPr>
          </w:p>
        </w:tc>
      </w:tr>
      <w:tr w:rsidR="00123ADF" w:rsidRPr="000B66C9" w:rsidTr="00123ADF">
        <w:trPr>
          <w:jc w:val="center"/>
        </w:trPr>
        <w:tc>
          <w:tcPr>
            <w:tcW w:w="0" w:type="auto"/>
            <w:vMerge/>
          </w:tcPr>
          <w:p w:rsidR="00123ADF" w:rsidRPr="000B66C9" w:rsidRDefault="00123ADF" w:rsidP="00123ADF">
            <w:pPr>
              <w:tabs>
                <w:tab w:val="clear" w:pos="567"/>
              </w:tabs>
              <w:spacing w:line="276" w:lineRule="auto"/>
              <w:jc w:val="left"/>
              <w:rPr>
                <w:rFonts w:ascii="Georgia" w:eastAsiaTheme="minorHAnsi" w:hAnsi="Georgia" w:cs="Arial"/>
                <w:sz w:val="20"/>
                <w:szCs w:val="20"/>
                <w:lang w:val="en-AU"/>
              </w:rPr>
            </w:pPr>
          </w:p>
        </w:tc>
        <w:tc>
          <w:tcPr>
            <w:tcW w:w="1983"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Abandoning</w:t>
            </w:r>
          </w:p>
          <w:p w:rsidR="00123ADF" w:rsidRPr="000B66C9" w:rsidRDefault="00123ADF" w:rsidP="00123ADF">
            <w:pPr>
              <w:tabs>
                <w:tab w:val="clear" w:pos="567"/>
              </w:tabs>
              <w:spacing w:after="0" w:line="276"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harsh speech</w:t>
            </w:r>
          </w:p>
        </w:tc>
        <w:tc>
          <w:tcPr>
            <w:tcW w:w="3402"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 xml:space="preserve">One has a good reputation and people always speak well of </w:t>
            </w:r>
            <w:r w:rsidR="00AF4499">
              <w:rPr>
                <w:rFonts w:ascii="Georgia" w:eastAsiaTheme="minorHAnsi" w:hAnsi="Georgia" w:cs="Arial"/>
                <w:sz w:val="18"/>
                <w:szCs w:val="18"/>
                <w:lang w:val="en-AU"/>
              </w:rPr>
              <w:t>one</w:t>
            </w:r>
            <w:r w:rsidRPr="000B66C9">
              <w:rPr>
                <w:rFonts w:ascii="Georgia" w:eastAsiaTheme="minorHAnsi" w:hAnsi="Georgia" w:cs="Arial"/>
                <w:sz w:val="18"/>
                <w:szCs w:val="18"/>
                <w:lang w:val="en-AU"/>
              </w:rPr>
              <w:t xml:space="preserve"> </w:t>
            </w:r>
          </w:p>
        </w:tc>
      </w:tr>
      <w:tr w:rsidR="00123ADF" w:rsidRPr="000B66C9" w:rsidTr="00123ADF">
        <w:trPr>
          <w:jc w:val="center"/>
        </w:trPr>
        <w:tc>
          <w:tcPr>
            <w:tcW w:w="0" w:type="auto"/>
            <w:vMerge/>
          </w:tcPr>
          <w:p w:rsidR="00123ADF" w:rsidRPr="000B66C9" w:rsidRDefault="00123ADF" w:rsidP="00123ADF">
            <w:pPr>
              <w:tabs>
                <w:tab w:val="clear" w:pos="567"/>
              </w:tabs>
              <w:spacing w:line="276" w:lineRule="auto"/>
              <w:jc w:val="left"/>
              <w:rPr>
                <w:rFonts w:ascii="Georgia" w:eastAsiaTheme="minorHAnsi" w:hAnsi="Georgia" w:cs="Arial"/>
                <w:sz w:val="20"/>
                <w:szCs w:val="20"/>
                <w:lang w:val="en-AU"/>
              </w:rPr>
            </w:pPr>
          </w:p>
        </w:tc>
        <w:tc>
          <w:tcPr>
            <w:tcW w:w="1983"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Pr="000B66C9" w:rsidRDefault="00123ADF" w:rsidP="00123ADF">
            <w:pPr>
              <w:tabs>
                <w:tab w:val="clear" w:pos="567"/>
              </w:tabs>
              <w:spacing w:line="276"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Abandoning gossip</w:t>
            </w:r>
          </w:p>
        </w:tc>
        <w:tc>
          <w:tcPr>
            <w:tcW w:w="3402"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One develops powerful speech, and people listen to whatever one has to say and value it</w:t>
            </w:r>
          </w:p>
          <w:p w:rsidR="00514E0A" w:rsidRPr="00514E0A" w:rsidRDefault="00514E0A" w:rsidP="00123ADF">
            <w:pPr>
              <w:tabs>
                <w:tab w:val="clear" w:pos="567"/>
              </w:tabs>
              <w:spacing w:after="0" w:line="240"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40" w:lineRule="auto"/>
              <w:jc w:val="left"/>
              <w:rPr>
                <w:rFonts w:ascii="Georgia" w:eastAsiaTheme="minorHAnsi" w:hAnsi="Georgia" w:cs="Arial"/>
                <w:sz w:val="6"/>
                <w:szCs w:val="18"/>
                <w:lang w:val="en-AU"/>
              </w:rPr>
            </w:pPr>
          </w:p>
        </w:tc>
      </w:tr>
      <w:tr w:rsidR="00123ADF" w:rsidRPr="000B66C9" w:rsidTr="00123ADF">
        <w:trPr>
          <w:jc w:val="center"/>
        </w:trPr>
        <w:tc>
          <w:tcPr>
            <w:tcW w:w="0" w:type="auto"/>
            <w:vMerge w:val="restart"/>
          </w:tcPr>
          <w:p w:rsidR="00123ADF" w:rsidRPr="000B66C9" w:rsidRDefault="00123ADF" w:rsidP="00123ADF">
            <w:pPr>
              <w:tabs>
                <w:tab w:val="clear" w:pos="567"/>
              </w:tabs>
              <w:spacing w:line="276" w:lineRule="auto"/>
              <w:jc w:val="left"/>
              <w:rPr>
                <w:rFonts w:ascii="Georgia" w:eastAsiaTheme="minorHAnsi" w:hAnsi="Georgia" w:cs="Arial"/>
                <w:sz w:val="20"/>
                <w:szCs w:val="20"/>
                <w:lang w:val="en-AU"/>
              </w:rPr>
            </w:pPr>
          </w:p>
          <w:p w:rsidR="00123ADF" w:rsidRPr="000B66C9" w:rsidRDefault="00123ADF" w:rsidP="00123ADF">
            <w:pPr>
              <w:tabs>
                <w:tab w:val="clear" w:pos="567"/>
              </w:tabs>
              <w:spacing w:line="276" w:lineRule="auto"/>
              <w:jc w:val="left"/>
              <w:rPr>
                <w:rFonts w:ascii="Georgia" w:eastAsiaTheme="minorHAnsi" w:hAnsi="Georgia" w:cs="Arial"/>
                <w:sz w:val="20"/>
                <w:szCs w:val="20"/>
                <w:lang w:val="en-AU"/>
              </w:rPr>
            </w:pPr>
            <w:r w:rsidRPr="000B66C9">
              <w:rPr>
                <w:rFonts w:ascii="Georgia" w:eastAsiaTheme="minorHAnsi" w:hAnsi="Georgia" w:cs="Arial"/>
                <w:sz w:val="20"/>
                <w:szCs w:val="20"/>
                <w:lang w:val="en-AU"/>
              </w:rPr>
              <w:t>Mind</w:t>
            </w:r>
          </w:p>
        </w:tc>
        <w:tc>
          <w:tcPr>
            <w:tcW w:w="1983"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Abandoning</w:t>
            </w:r>
          </w:p>
          <w:p w:rsidR="00123ADF" w:rsidRPr="000B66C9" w:rsidRDefault="00123ADF" w:rsidP="00123ADF">
            <w:pPr>
              <w:tabs>
                <w:tab w:val="clear" w:pos="567"/>
              </w:tabs>
              <w:spacing w:after="0" w:line="276"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 xml:space="preserve"> covetous mind</w:t>
            </w:r>
          </w:p>
        </w:tc>
        <w:tc>
          <w:tcPr>
            <w:tcW w:w="3402"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One will easily be able to accomplish whatever one wishes for</w:t>
            </w:r>
          </w:p>
          <w:p w:rsidR="00514E0A" w:rsidRPr="00514E0A" w:rsidRDefault="00514E0A" w:rsidP="00123ADF">
            <w:pPr>
              <w:tabs>
                <w:tab w:val="clear" w:pos="567"/>
              </w:tabs>
              <w:spacing w:after="0" w:line="240" w:lineRule="auto"/>
              <w:jc w:val="left"/>
              <w:rPr>
                <w:rFonts w:ascii="Georgia" w:eastAsiaTheme="minorHAnsi" w:hAnsi="Georgia" w:cs="Arial"/>
                <w:sz w:val="6"/>
                <w:szCs w:val="18"/>
                <w:lang w:val="en-AU"/>
              </w:rPr>
            </w:pPr>
          </w:p>
        </w:tc>
      </w:tr>
      <w:tr w:rsidR="00123ADF" w:rsidRPr="000B66C9" w:rsidTr="00123ADF">
        <w:trPr>
          <w:jc w:val="center"/>
        </w:trPr>
        <w:tc>
          <w:tcPr>
            <w:tcW w:w="0" w:type="auto"/>
            <w:vMerge/>
          </w:tcPr>
          <w:p w:rsidR="00123ADF" w:rsidRPr="000B66C9" w:rsidRDefault="00123ADF" w:rsidP="00123ADF">
            <w:pPr>
              <w:tabs>
                <w:tab w:val="clear" w:pos="567"/>
              </w:tabs>
              <w:spacing w:line="276" w:lineRule="auto"/>
              <w:jc w:val="left"/>
              <w:rPr>
                <w:rFonts w:ascii="Georgia" w:eastAsiaTheme="minorHAnsi" w:hAnsi="Georgia" w:cs="Arial"/>
                <w:sz w:val="20"/>
                <w:szCs w:val="20"/>
                <w:lang w:val="en-AU"/>
              </w:rPr>
            </w:pPr>
          </w:p>
        </w:tc>
        <w:tc>
          <w:tcPr>
            <w:tcW w:w="1983"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Default="00123ADF" w:rsidP="00123ADF">
            <w:pPr>
              <w:tabs>
                <w:tab w:val="clear" w:pos="567"/>
              </w:tabs>
              <w:spacing w:after="0" w:line="276"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Abandoning ill-will</w:t>
            </w:r>
          </w:p>
          <w:p w:rsidR="00514E0A" w:rsidRDefault="00514E0A" w:rsidP="00123ADF">
            <w:pPr>
              <w:tabs>
                <w:tab w:val="clear" w:pos="567"/>
              </w:tabs>
              <w:spacing w:after="0" w:line="276" w:lineRule="auto"/>
              <w:jc w:val="left"/>
              <w:rPr>
                <w:rFonts w:ascii="Georgia" w:eastAsiaTheme="minorHAnsi" w:hAnsi="Georgia" w:cs="Arial"/>
                <w:sz w:val="18"/>
                <w:szCs w:val="18"/>
                <w:lang w:val="en-AU"/>
              </w:rPr>
            </w:pPr>
          </w:p>
          <w:p w:rsidR="00514E0A" w:rsidRPr="00514E0A" w:rsidRDefault="00514E0A" w:rsidP="00123ADF">
            <w:pPr>
              <w:tabs>
                <w:tab w:val="clear" w:pos="567"/>
              </w:tabs>
              <w:spacing w:after="0" w:line="276" w:lineRule="auto"/>
              <w:jc w:val="left"/>
              <w:rPr>
                <w:rFonts w:ascii="Georgia" w:eastAsiaTheme="minorHAnsi" w:hAnsi="Georgia" w:cs="Arial"/>
                <w:sz w:val="6"/>
                <w:szCs w:val="18"/>
                <w:lang w:val="en-AU"/>
              </w:rPr>
            </w:pPr>
          </w:p>
        </w:tc>
        <w:tc>
          <w:tcPr>
            <w:tcW w:w="3402"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One will experience fearlessness and great confidence</w:t>
            </w:r>
          </w:p>
          <w:p w:rsidR="00123ADF" w:rsidRPr="000B66C9" w:rsidRDefault="00123ADF" w:rsidP="00123ADF">
            <w:pPr>
              <w:tabs>
                <w:tab w:val="clear" w:pos="567"/>
              </w:tabs>
              <w:spacing w:after="0" w:line="240" w:lineRule="auto"/>
              <w:jc w:val="left"/>
              <w:rPr>
                <w:rFonts w:ascii="Georgia" w:eastAsiaTheme="minorHAnsi" w:hAnsi="Georgia" w:cs="Arial"/>
                <w:sz w:val="6"/>
                <w:szCs w:val="18"/>
                <w:lang w:val="en-AU"/>
              </w:rPr>
            </w:pPr>
          </w:p>
        </w:tc>
      </w:tr>
      <w:tr w:rsidR="00123ADF" w:rsidRPr="000B66C9" w:rsidTr="00123ADF">
        <w:trPr>
          <w:jc w:val="center"/>
        </w:trPr>
        <w:tc>
          <w:tcPr>
            <w:tcW w:w="0" w:type="auto"/>
            <w:vMerge/>
          </w:tcPr>
          <w:p w:rsidR="00123ADF" w:rsidRPr="000B66C9" w:rsidRDefault="00123ADF" w:rsidP="00123ADF">
            <w:pPr>
              <w:tabs>
                <w:tab w:val="clear" w:pos="567"/>
              </w:tabs>
              <w:spacing w:line="276" w:lineRule="auto"/>
              <w:jc w:val="left"/>
              <w:rPr>
                <w:rFonts w:ascii="Georgia" w:eastAsiaTheme="minorHAnsi" w:hAnsi="Georgia" w:cs="Arial"/>
                <w:sz w:val="20"/>
                <w:szCs w:val="20"/>
                <w:lang w:val="en-AU"/>
              </w:rPr>
            </w:pPr>
          </w:p>
        </w:tc>
        <w:tc>
          <w:tcPr>
            <w:tcW w:w="1983"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 xml:space="preserve">Abandoning </w:t>
            </w:r>
          </w:p>
          <w:p w:rsidR="00123ADF" w:rsidRDefault="00123ADF" w:rsidP="00123ADF">
            <w:pPr>
              <w:tabs>
                <w:tab w:val="clear" w:pos="567"/>
              </w:tabs>
              <w:spacing w:after="0" w:line="276"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wrong views</w:t>
            </w:r>
          </w:p>
          <w:p w:rsidR="00514E0A" w:rsidRDefault="00514E0A" w:rsidP="00123ADF">
            <w:pPr>
              <w:tabs>
                <w:tab w:val="clear" w:pos="567"/>
              </w:tabs>
              <w:spacing w:after="0" w:line="276" w:lineRule="auto"/>
              <w:jc w:val="left"/>
              <w:rPr>
                <w:rFonts w:ascii="Georgia" w:eastAsiaTheme="minorHAnsi" w:hAnsi="Georgia" w:cs="Arial"/>
                <w:sz w:val="18"/>
                <w:szCs w:val="18"/>
                <w:lang w:val="en-AU"/>
              </w:rPr>
            </w:pPr>
          </w:p>
          <w:p w:rsidR="00514E0A" w:rsidRPr="00514E0A" w:rsidRDefault="00514E0A" w:rsidP="00123ADF">
            <w:pPr>
              <w:tabs>
                <w:tab w:val="clear" w:pos="567"/>
              </w:tabs>
              <w:spacing w:after="0" w:line="276" w:lineRule="auto"/>
              <w:jc w:val="left"/>
              <w:rPr>
                <w:rFonts w:ascii="Georgia" w:eastAsiaTheme="minorHAnsi" w:hAnsi="Georgia" w:cs="Arial"/>
                <w:sz w:val="6"/>
                <w:szCs w:val="18"/>
                <w:lang w:val="en-AU"/>
              </w:rPr>
            </w:pPr>
          </w:p>
        </w:tc>
        <w:tc>
          <w:tcPr>
            <w:tcW w:w="3402" w:type="dxa"/>
          </w:tcPr>
          <w:p w:rsidR="00123ADF" w:rsidRPr="000B66C9" w:rsidRDefault="00123ADF" w:rsidP="00123ADF">
            <w:pPr>
              <w:tabs>
                <w:tab w:val="clear" w:pos="567"/>
              </w:tabs>
              <w:spacing w:after="0" w:line="276"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Whatever one studies will only help to expand one's mind to encompass a wider understanding of the world</w:t>
            </w:r>
          </w:p>
          <w:p w:rsidR="00123ADF" w:rsidRPr="000B66C9" w:rsidRDefault="00123ADF" w:rsidP="00123ADF">
            <w:pPr>
              <w:tabs>
                <w:tab w:val="clear" w:pos="567"/>
              </w:tabs>
              <w:spacing w:after="0" w:line="240" w:lineRule="auto"/>
              <w:jc w:val="left"/>
              <w:rPr>
                <w:rFonts w:ascii="Georgia" w:eastAsiaTheme="minorHAnsi" w:hAnsi="Georgia" w:cs="Arial"/>
                <w:sz w:val="6"/>
                <w:szCs w:val="18"/>
                <w:lang w:val="en-AU"/>
              </w:rPr>
            </w:pPr>
          </w:p>
        </w:tc>
      </w:tr>
      <w:tr w:rsidR="00123ADF" w:rsidRPr="000B66C9" w:rsidTr="00123ADF">
        <w:trPr>
          <w:jc w:val="center"/>
        </w:trPr>
        <w:tc>
          <w:tcPr>
            <w:tcW w:w="6229" w:type="dxa"/>
            <w:gridSpan w:val="3"/>
          </w:tcPr>
          <w:p w:rsidR="00123ADF" w:rsidRPr="000B66C9" w:rsidRDefault="00123ADF" w:rsidP="00123ADF">
            <w:pPr>
              <w:tabs>
                <w:tab w:val="clear" w:pos="567"/>
              </w:tabs>
              <w:spacing w:after="0" w:line="240" w:lineRule="auto"/>
              <w:jc w:val="left"/>
              <w:rPr>
                <w:rFonts w:ascii="Georgia" w:eastAsiaTheme="minorHAnsi" w:hAnsi="Georgia" w:cs="Arial"/>
                <w:sz w:val="6"/>
                <w:szCs w:val="18"/>
                <w:lang w:val="en-AU"/>
              </w:rPr>
            </w:pPr>
          </w:p>
          <w:p w:rsidR="00123ADF" w:rsidRPr="000B66C9" w:rsidRDefault="00123ADF" w:rsidP="00123ADF">
            <w:pPr>
              <w:tabs>
                <w:tab w:val="clear" w:pos="567"/>
              </w:tabs>
              <w:spacing w:after="0" w:line="240" w:lineRule="auto"/>
              <w:jc w:val="left"/>
              <w:rPr>
                <w:rFonts w:ascii="Georgia" w:eastAsiaTheme="minorHAnsi" w:hAnsi="Georgia" w:cs="Arial"/>
                <w:sz w:val="18"/>
                <w:szCs w:val="18"/>
                <w:lang w:val="en-AU"/>
              </w:rPr>
            </w:pPr>
            <w:r w:rsidRPr="000B66C9">
              <w:rPr>
                <w:rFonts w:ascii="Georgia" w:eastAsiaTheme="minorHAnsi" w:hAnsi="Georgia" w:cs="Arial"/>
                <w:sz w:val="18"/>
                <w:szCs w:val="18"/>
                <w:lang w:val="en-AU"/>
              </w:rPr>
              <w:t xml:space="preserve">Source: </w:t>
            </w:r>
            <w:r>
              <w:rPr>
                <w:rFonts w:ascii="Georgia" w:eastAsiaTheme="minorHAnsi" w:hAnsi="Georgia" w:cs="Arial"/>
                <w:sz w:val="18"/>
                <w:szCs w:val="18"/>
                <w:lang w:val="en-AU"/>
              </w:rPr>
              <w:t>All tables have been a</w:t>
            </w:r>
            <w:r w:rsidRPr="000B66C9">
              <w:rPr>
                <w:rFonts w:ascii="Georgia" w:eastAsiaTheme="minorHAnsi" w:hAnsi="Georgia" w:cs="Arial"/>
                <w:sz w:val="18"/>
                <w:szCs w:val="18"/>
                <w:lang w:val="en-AU"/>
              </w:rPr>
              <w:t xml:space="preserve">dapted from Yangsi Rinpoche, </w:t>
            </w:r>
            <w:r w:rsidRPr="000B66C9">
              <w:rPr>
                <w:rFonts w:ascii="Georgia" w:eastAsiaTheme="minorHAnsi" w:hAnsi="Georgia" w:cs="Arial"/>
                <w:i/>
                <w:sz w:val="18"/>
                <w:szCs w:val="18"/>
                <w:lang w:val="en-AU"/>
              </w:rPr>
              <w:t>Practicing the Path: A Commentary on the Lamrim Chenmo</w:t>
            </w:r>
            <w:r w:rsidRPr="000B66C9">
              <w:rPr>
                <w:rFonts w:ascii="Georgia" w:eastAsiaTheme="minorHAnsi" w:hAnsi="Georgia" w:cs="Arial"/>
                <w:sz w:val="18"/>
                <w:szCs w:val="18"/>
                <w:lang w:val="en-AU"/>
              </w:rPr>
              <w:t xml:space="preserve"> (Somerville, MA: Wisdom Publications, 2003), 176-178.</w:t>
            </w:r>
          </w:p>
          <w:p w:rsidR="00123ADF" w:rsidRPr="000B66C9" w:rsidRDefault="00123ADF" w:rsidP="00123ADF">
            <w:pPr>
              <w:tabs>
                <w:tab w:val="clear" w:pos="567"/>
              </w:tabs>
              <w:spacing w:after="0" w:line="240" w:lineRule="auto"/>
              <w:jc w:val="left"/>
              <w:rPr>
                <w:rFonts w:ascii="Georgia" w:eastAsiaTheme="minorHAnsi" w:hAnsi="Georgia" w:cs="Arial"/>
                <w:sz w:val="6"/>
                <w:szCs w:val="18"/>
                <w:lang w:val="en-AU"/>
              </w:rPr>
            </w:pPr>
          </w:p>
        </w:tc>
      </w:tr>
    </w:tbl>
    <w:p w:rsidR="00263DC6" w:rsidRDefault="00263DC6" w:rsidP="00123ADF">
      <w:pPr>
        <w:tabs>
          <w:tab w:val="clear" w:pos="567"/>
        </w:tabs>
        <w:spacing w:line="276" w:lineRule="auto"/>
        <w:jc w:val="left"/>
        <w:rPr>
          <w:rFonts w:asciiTheme="minorHAnsi" w:eastAsiaTheme="minorHAnsi" w:hAnsiTheme="minorHAnsi" w:cstheme="minorBidi"/>
          <w:lang w:val="en-AU"/>
        </w:rPr>
      </w:pPr>
    </w:p>
    <w:p w:rsidR="001C4305" w:rsidRDefault="001C4305" w:rsidP="002D29B0">
      <w:pPr>
        <w:spacing w:after="0"/>
        <w:jc w:val="center"/>
        <w:rPr>
          <w:rFonts w:ascii="Georgia" w:hAnsi="Georgia"/>
        </w:rPr>
        <w:sectPr w:rsidR="001C4305" w:rsidSect="00610314">
          <w:headerReference w:type="even" r:id="rId17"/>
          <w:headerReference w:type="default" r:id="rId18"/>
          <w:footerReference w:type="even" r:id="rId19"/>
          <w:footerReference w:type="default" r:id="rId20"/>
          <w:headerReference w:type="first" r:id="rId21"/>
          <w:footerReference w:type="first" r:id="rId22"/>
          <w:pgSz w:w="8820" w:h="13320"/>
          <w:pgMar w:top="1259" w:right="1259" w:bottom="1259" w:left="1259" w:header="720" w:footer="720" w:gutter="0"/>
          <w:cols w:space="708"/>
          <w:docGrid w:linePitch="360"/>
        </w:sectPr>
      </w:pPr>
    </w:p>
    <w:p w:rsidR="00122C7B" w:rsidRPr="00122C7B" w:rsidRDefault="00122C7B" w:rsidP="00122C7B">
      <w:pPr>
        <w:spacing w:after="0"/>
        <w:jc w:val="center"/>
        <w:rPr>
          <w:rFonts w:ascii="Georgia" w:hAnsi="Georgia"/>
          <w:lang w:val="en-AU"/>
        </w:rPr>
      </w:pPr>
      <w:r w:rsidRPr="00122C7B">
        <w:rPr>
          <w:rFonts w:ascii="Georgia" w:hAnsi="Georgia"/>
          <w:lang w:val="en-AU"/>
        </w:rPr>
        <w:lastRenderedPageBreak/>
        <w:t>Neither in the sky, nor deep in the ocean, nor in a mountain-cave, nor anywhere, can a man be free from the evil he has done.</w:t>
      </w:r>
    </w:p>
    <w:p w:rsidR="00122C7B" w:rsidRPr="00122C7B" w:rsidRDefault="00122C7B" w:rsidP="00122C7B">
      <w:pPr>
        <w:spacing w:after="0"/>
        <w:jc w:val="center"/>
        <w:rPr>
          <w:rFonts w:ascii="Georgia" w:hAnsi="Georgia"/>
          <w:lang w:val="en-AU"/>
        </w:rPr>
      </w:pPr>
      <w:r w:rsidRPr="00122C7B">
        <w:rPr>
          <w:rFonts w:ascii="Georgia" w:hAnsi="Georgia"/>
          <w:lang w:val="en-AU"/>
        </w:rPr>
        <w:t>(</w:t>
      </w:r>
      <w:r w:rsidRPr="00122C7B">
        <w:rPr>
          <w:rFonts w:ascii="Georgia" w:hAnsi="Georgia"/>
          <w:i/>
          <w:lang w:val="en-AU"/>
        </w:rPr>
        <w:t>The Dhammapada</w:t>
      </w:r>
      <w:r w:rsidRPr="00122C7B">
        <w:rPr>
          <w:rFonts w:ascii="Georgia" w:hAnsi="Georgia"/>
          <w:lang w:val="en-AU"/>
        </w:rPr>
        <w:t>: Good and Evil, 127.)</w:t>
      </w:r>
    </w:p>
    <w:p w:rsidR="00122C7B" w:rsidRPr="00122C7B" w:rsidRDefault="00122C7B" w:rsidP="00122C7B">
      <w:pPr>
        <w:spacing w:after="0"/>
        <w:jc w:val="center"/>
        <w:rPr>
          <w:rFonts w:ascii="Georgia" w:hAnsi="Georgia"/>
          <w:lang w:val="en-AU"/>
        </w:rPr>
      </w:pPr>
    </w:p>
    <w:p w:rsidR="00122C7B" w:rsidRPr="00122C7B" w:rsidRDefault="00122C7B" w:rsidP="00122C7B">
      <w:pPr>
        <w:spacing w:after="0"/>
        <w:jc w:val="center"/>
        <w:rPr>
          <w:rFonts w:ascii="Georgia" w:hAnsi="Georgia"/>
          <w:lang w:val="en-AU"/>
        </w:rPr>
      </w:pPr>
      <w:r w:rsidRPr="00122C7B">
        <w:rPr>
          <w:rFonts w:ascii="Georgia" w:hAnsi="Georgia"/>
          <w:lang w:val="en-AU"/>
        </w:rPr>
        <w:t>Let a man avoid the dangers of evil even as a merchant carrying much wealth, but with a small escort, avoids the dangers of the road, or as a man who loves his life avoids the drinking of poison.</w:t>
      </w:r>
    </w:p>
    <w:p w:rsidR="00122C7B" w:rsidRDefault="00122C7B" w:rsidP="00122C7B">
      <w:pPr>
        <w:spacing w:after="0"/>
        <w:jc w:val="center"/>
        <w:rPr>
          <w:rFonts w:ascii="Georgia" w:hAnsi="Georgia"/>
        </w:rPr>
      </w:pPr>
      <w:r w:rsidRPr="00122C7B">
        <w:rPr>
          <w:rFonts w:ascii="Georgia" w:hAnsi="Georgia"/>
          <w:lang w:val="en-AU"/>
        </w:rPr>
        <w:t>(</w:t>
      </w:r>
      <w:r w:rsidRPr="00122C7B">
        <w:rPr>
          <w:rFonts w:ascii="Georgia" w:hAnsi="Georgia"/>
          <w:i/>
          <w:lang w:val="en-AU"/>
        </w:rPr>
        <w:t>The Dhammapada</w:t>
      </w:r>
      <w:r w:rsidRPr="00122C7B">
        <w:rPr>
          <w:rFonts w:ascii="Georgia" w:hAnsi="Georgia"/>
          <w:lang w:val="en-AU"/>
        </w:rPr>
        <w:t>: Good and Evil, 123.)</w:t>
      </w:r>
    </w:p>
    <w:p w:rsidR="001C4305" w:rsidRDefault="001C4305" w:rsidP="002D29B0">
      <w:pPr>
        <w:tabs>
          <w:tab w:val="clear" w:pos="567"/>
        </w:tabs>
        <w:spacing w:after="0" w:line="240" w:lineRule="auto"/>
        <w:jc w:val="center"/>
        <w:rPr>
          <w:rFonts w:ascii="Georgia" w:hAnsi="Georgia"/>
        </w:rPr>
        <w:sectPr w:rsidR="001C4305" w:rsidSect="00610314">
          <w:pgSz w:w="8820" w:h="13320"/>
          <w:pgMar w:top="1259" w:right="1259" w:bottom="1259" w:left="1259" w:header="720" w:footer="720" w:gutter="0"/>
          <w:cols w:space="708"/>
          <w:vAlign w:val="center"/>
          <w:docGrid w:linePitch="360"/>
        </w:sectPr>
      </w:pPr>
    </w:p>
    <w:p w:rsidR="002D29B0" w:rsidRDefault="002D29B0" w:rsidP="002D29B0">
      <w:pPr>
        <w:tabs>
          <w:tab w:val="clear" w:pos="567"/>
        </w:tabs>
        <w:spacing w:after="0" w:line="240" w:lineRule="auto"/>
        <w:jc w:val="center"/>
        <w:rPr>
          <w:rFonts w:ascii="Georgia" w:hAnsi="Georgia"/>
        </w:rPr>
      </w:pPr>
    </w:p>
    <w:p w:rsidR="002D29B0" w:rsidRDefault="002D29B0">
      <w:pPr>
        <w:tabs>
          <w:tab w:val="clear" w:pos="567"/>
        </w:tabs>
        <w:spacing w:after="0" w:line="240" w:lineRule="auto"/>
        <w:jc w:val="left"/>
        <w:rPr>
          <w:rFonts w:ascii="Georgia" w:hAnsi="Georgia"/>
        </w:rPr>
      </w:pPr>
    </w:p>
    <w:p w:rsidR="00263DC6" w:rsidRDefault="00263DC6" w:rsidP="002D29B0">
      <w:pPr>
        <w:tabs>
          <w:tab w:val="clear" w:pos="567"/>
        </w:tabs>
        <w:spacing w:after="0" w:line="240" w:lineRule="auto"/>
        <w:jc w:val="left"/>
        <w:rPr>
          <w:rFonts w:asciiTheme="minorHAnsi" w:eastAsiaTheme="minorHAnsi" w:hAnsiTheme="minorHAnsi" w:cstheme="minorBidi"/>
          <w:lang w:val="en-AU"/>
        </w:rPr>
      </w:pPr>
    </w:p>
    <w:p w:rsidR="00263DC6" w:rsidRDefault="00E039CC" w:rsidP="00123ADF">
      <w:pPr>
        <w:tabs>
          <w:tab w:val="clear" w:pos="567"/>
        </w:tabs>
        <w:spacing w:line="276" w:lineRule="auto"/>
        <w:jc w:val="left"/>
        <w:rPr>
          <w:rFonts w:asciiTheme="minorHAnsi" w:eastAsiaTheme="minorHAnsi" w:hAnsiTheme="minorHAnsi" w:cstheme="minorBidi"/>
          <w:lang w:val="en-AU"/>
        </w:rPr>
      </w:pPr>
      <w:r>
        <w:rPr>
          <w:rFonts w:asciiTheme="minorHAnsi" w:eastAsiaTheme="minorHAnsi" w:hAnsiTheme="minorHAnsi" w:cstheme="minorBidi"/>
          <w:noProof/>
          <w:lang w:val="en-AU" w:eastAsia="en-AU"/>
        </w:rPr>
        <w:drawing>
          <wp:anchor distT="0" distB="0" distL="114300" distR="114300" simplePos="0" relativeHeight="251662336" behindDoc="1" locked="0" layoutInCell="1" allowOverlap="1">
            <wp:simplePos x="0" y="0"/>
            <wp:positionH relativeFrom="column">
              <wp:posOffset>24765</wp:posOffset>
            </wp:positionH>
            <wp:positionV relativeFrom="paragraph">
              <wp:posOffset>5715</wp:posOffset>
            </wp:positionV>
            <wp:extent cx="3986530" cy="5725795"/>
            <wp:effectExtent l="19050" t="0" r="0" b="0"/>
            <wp:wrapNone/>
            <wp:docPr id="9" name="Picture 8" descr="Buddhist Wheel of Life-dreamstime_s_16351972-Copy-B+W-F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hist Wheel of Life-dreamstime_s_16351972-Copy-B+W-FADED.jpg"/>
                    <pic:cNvPicPr/>
                  </pic:nvPicPr>
                  <pic:blipFill>
                    <a:blip r:embed="rId14" cstate="print"/>
                    <a:stretch>
                      <a:fillRect/>
                    </a:stretch>
                  </pic:blipFill>
                  <pic:spPr>
                    <a:xfrm>
                      <a:off x="0" y="0"/>
                      <a:ext cx="3986530" cy="5725795"/>
                    </a:xfrm>
                    <a:prstGeom prst="rect">
                      <a:avLst/>
                    </a:prstGeom>
                  </pic:spPr>
                </pic:pic>
              </a:graphicData>
            </a:graphic>
          </wp:anchor>
        </w:drawing>
      </w:r>
    </w:p>
    <w:p w:rsidR="00D143AB" w:rsidRDefault="00D143AB" w:rsidP="00123ADF">
      <w:pPr>
        <w:tabs>
          <w:tab w:val="clear" w:pos="567"/>
        </w:tabs>
        <w:spacing w:line="276" w:lineRule="auto"/>
        <w:jc w:val="left"/>
        <w:rPr>
          <w:rFonts w:asciiTheme="minorHAnsi" w:eastAsiaTheme="minorHAnsi" w:hAnsiTheme="minorHAnsi" w:cstheme="minorBidi"/>
          <w:lang w:val="en-AU"/>
        </w:rPr>
      </w:pPr>
    </w:p>
    <w:p w:rsidR="00D143AB" w:rsidRDefault="00D143AB" w:rsidP="00123ADF">
      <w:pPr>
        <w:tabs>
          <w:tab w:val="clear" w:pos="567"/>
        </w:tabs>
        <w:spacing w:line="276" w:lineRule="auto"/>
        <w:jc w:val="left"/>
        <w:rPr>
          <w:rFonts w:asciiTheme="minorHAnsi" w:eastAsiaTheme="minorHAnsi" w:hAnsiTheme="minorHAnsi" w:cstheme="minorBidi"/>
          <w:lang w:val="en-AU"/>
        </w:rPr>
      </w:pPr>
    </w:p>
    <w:p w:rsidR="00D143AB" w:rsidRDefault="00D143AB" w:rsidP="00123ADF">
      <w:pPr>
        <w:tabs>
          <w:tab w:val="clear" w:pos="567"/>
        </w:tabs>
        <w:spacing w:line="276" w:lineRule="auto"/>
        <w:jc w:val="left"/>
        <w:rPr>
          <w:rFonts w:asciiTheme="minorHAnsi" w:eastAsiaTheme="minorHAnsi" w:hAnsiTheme="minorHAnsi" w:cstheme="minorBidi"/>
          <w:lang w:val="en-AU"/>
        </w:rPr>
      </w:pPr>
    </w:p>
    <w:p w:rsidR="00D143AB" w:rsidRDefault="00D143AB" w:rsidP="00123ADF">
      <w:pPr>
        <w:tabs>
          <w:tab w:val="clear" w:pos="567"/>
        </w:tabs>
        <w:spacing w:line="276" w:lineRule="auto"/>
        <w:jc w:val="left"/>
        <w:rPr>
          <w:rFonts w:asciiTheme="minorHAnsi" w:eastAsiaTheme="minorHAnsi" w:hAnsiTheme="minorHAnsi" w:cstheme="minorBidi"/>
          <w:lang w:val="en-AU"/>
        </w:rPr>
      </w:pPr>
    </w:p>
    <w:p w:rsidR="00123ADF" w:rsidRDefault="00D143AB" w:rsidP="003A66C2">
      <w:pPr>
        <w:pStyle w:val="Heading1"/>
        <w:rPr>
          <w:rFonts w:eastAsiaTheme="minorHAnsi"/>
        </w:rPr>
      </w:pPr>
      <w:bookmarkStart w:id="341" w:name="_Toc345340769"/>
      <w:r>
        <w:rPr>
          <w:rFonts w:eastAsiaTheme="minorHAnsi"/>
        </w:rPr>
        <w:t>PART 4: PAST KARMA</w:t>
      </w:r>
      <w:bookmarkEnd w:id="341"/>
      <w:r w:rsidR="00123ADF" w:rsidRPr="000B66C9">
        <w:rPr>
          <w:rFonts w:eastAsiaTheme="minorHAnsi"/>
        </w:rPr>
        <w:br w:type="page"/>
      </w:r>
    </w:p>
    <w:p w:rsidR="00091BA1" w:rsidRDefault="00091BA1" w:rsidP="002D29B0">
      <w:pPr>
        <w:spacing w:after="0"/>
        <w:jc w:val="center"/>
        <w:rPr>
          <w:rFonts w:ascii="Georgia" w:hAnsi="Georgia"/>
        </w:rPr>
        <w:sectPr w:rsidR="00091BA1" w:rsidSect="00610314">
          <w:pgSz w:w="8820" w:h="13320"/>
          <w:pgMar w:top="1259" w:right="1259" w:bottom="1259" w:left="1259" w:header="720" w:footer="720" w:gutter="0"/>
          <w:cols w:space="708"/>
          <w:docGrid w:linePitch="360"/>
        </w:sectPr>
      </w:pPr>
      <w:bookmarkStart w:id="342" w:name="_Toc338065639"/>
      <w:bookmarkStart w:id="343" w:name="_Toc338067027"/>
      <w:bookmarkStart w:id="344" w:name="_Toc338069272"/>
      <w:bookmarkStart w:id="345" w:name="_Toc338161392"/>
      <w:bookmarkEnd w:id="336"/>
      <w:bookmarkEnd w:id="337"/>
      <w:bookmarkEnd w:id="338"/>
      <w:bookmarkEnd w:id="339"/>
    </w:p>
    <w:p w:rsidR="002D29B0" w:rsidRDefault="002D29B0" w:rsidP="002D29B0">
      <w:pPr>
        <w:spacing w:after="0"/>
        <w:jc w:val="center"/>
        <w:rPr>
          <w:rFonts w:ascii="Georgia" w:hAnsi="Georgia"/>
        </w:rPr>
      </w:pPr>
      <w:r>
        <w:rPr>
          <w:rFonts w:ascii="Georgia" w:hAnsi="Georgia"/>
        </w:rPr>
        <w:lastRenderedPageBreak/>
        <w:t>If a man does something wrong, let him not do it again and again. Let him not find pleasure in his sin. Painful is the accumulation of wrongdoings.</w:t>
      </w:r>
    </w:p>
    <w:p w:rsidR="002D29B0" w:rsidRDefault="002D29B0" w:rsidP="002D29B0">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Good and Evil, 117.)</w:t>
      </w:r>
    </w:p>
    <w:p w:rsidR="002D29B0" w:rsidRDefault="002D29B0" w:rsidP="002D29B0">
      <w:pPr>
        <w:spacing w:after="0"/>
        <w:jc w:val="center"/>
        <w:rPr>
          <w:rFonts w:ascii="Georgia" w:hAnsi="Georgia"/>
        </w:rPr>
      </w:pPr>
    </w:p>
    <w:p w:rsidR="002D29B0" w:rsidRDefault="002D29B0" w:rsidP="002D29B0">
      <w:pPr>
        <w:spacing w:after="0"/>
        <w:jc w:val="center"/>
        <w:rPr>
          <w:rFonts w:ascii="Georgia" w:hAnsi="Georgia"/>
        </w:rPr>
      </w:pPr>
      <w:r>
        <w:rPr>
          <w:rFonts w:ascii="Georgia" w:hAnsi="Georgia"/>
        </w:rPr>
        <w:t>If a man does something good, let him do it again and again. Let him find joy in his good work. Joyful is the accumulation of good work.</w:t>
      </w:r>
    </w:p>
    <w:p w:rsidR="00091BA1" w:rsidRDefault="002D29B0" w:rsidP="002D29B0">
      <w:pPr>
        <w:tabs>
          <w:tab w:val="clear" w:pos="567"/>
        </w:tabs>
        <w:spacing w:after="0" w:line="240" w:lineRule="auto"/>
        <w:jc w:val="center"/>
        <w:rPr>
          <w:rFonts w:ascii="Georgia" w:hAnsi="Georgia"/>
        </w:rPr>
        <w:sectPr w:rsidR="00091BA1" w:rsidSect="00610314">
          <w:pgSz w:w="8820" w:h="13320"/>
          <w:pgMar w:top="1259" w:right="1259" w:bottom="1259" w:left="1259" w:header="720" w:footer="720" w:gutter="0"/>
          <w:cols w:space="708"/>
          <w:vAlign w:val="center"/>
          <w:docGrid w:linePitch="360"/>
        </w:sectPr>
      </w:pPr>
      <w:r>
        <w:rPr>
          <w:rFonts w:ascii="Georgia" w:hAnsi="Georgia"/>
        </w:rPr>
        <w:t>(</w:t>
      </w:r>
      <w:r w:rsidRPr="00B73562">
        <w:rPr>
          <w:rFonts w:ascii="Georgia" w:hAnsi="Georgia"/>
          <w:i/>
        </w:rPr>
        <w:t>The Dhammapada</w:t>
      </w:r>
      <w:r>
        <w:rPr>
          <w:rFonts w:ascii="Georgia" w:hAnsi="Georgia"/>
        </w:rPr>
        <w:t>: Good and Evil, 118.)</w:t>
      </w:r>
    </w:p>
    <w:p w:rsidR="008C7A5F" w:rsidRPr="00634FB7" w:rsidRDefault="007B010B" w:rsidP="003A66C2">
      <w:pPr>
        <w:pStyle w:val="Heading1"/>
        <w:rPr>
          <w:lang w:eastAsia="en-AU"/>
        </w:rPr>
      </w:pPr>
      <w:bookmarkStart w:id="346" w:name="_Toc345340770"/>
      <w:r w:rsidRPr="00634FB7">
        <w:rPr>
          <w:lang w:eastAsia="en-AU"/>
        </w:rPr>
        <w:lastRenderedPageBreak/>
        <w:t>Deal</w:t>
      </w:r>
      <w:r w:rsidR="00B35668" w:rsidRPr="00634FB7">
        <w:rPr>
          <w:lang w:eastAsia="en-AU"/>
        </w:rPr>
        <w:t>ing</w:t>
      </w:r>
      <w:r w:rsidRPr="00634FB7">
        <w:rPr>
          <w:lang w:eastAsia="en-AU"/>
        </w:rPr>
        <w:t xml:space="preserve"> with </w:t>
      </w:r>
      <w:r w:rsidR="00B43348">
        <w:rPr>
          <w:lang w:eastAsia="en-AU"/>
        </w:rPr>
        <w:t xml:space="preserve">the </w:t>
      </w:r>
      <w:r w:rsidRPr="00634FB7">
        <w:rPr>
          <w:lang w:eastAsia="en-AU"/>
        </w:rPr>
        <w:t>Past</w:t>
      </w:r>
      <w:bookmarkEnd w:id="342"/>
      <w:bookmarkEnd w:id="343"/>
      <w:bookmarkEnd w:id="344"/>
      <w:bookmarkEnd w:id="345"/>
      <w:bookmarkEnd w:id="346"/>
    </w:p>
    <w:p w:rsidR="008C7A5F" w:rsidRPr="00634FB7" w:rsidRDefault="008C7A5F" w:rsidP="004B074A">
      <w:pPr>
        <w:jc w:val="center"/>
        <w:rPr>
          <w:rFonts w:ascii="Georgia" w:eastAsia="Times New Roman" w:hAnsi="Georgia"/>
          <w:lang w:eastAsia="en-AU"/>
        </w:rPr>
      </w:pPr>
    </w:p>
    <w:p w:rsidR="00F97F6B" w:rsidRDefault="008C7A5F" w:rsidP="004B074A">
      <w:pPr>
        <w:rPr>
          <w:rFonts w:ascii="Georgia" w:eastAsia="Times New Roman" w:hAnsi="Georgia"/>
          <w:lang w:eastAsia="en-AU"/>
        </w:rPr>
      </w:pPr>
      <w:r w:rsidRPr="00634FB7">
        <w:rPr>
          <w:rFonts w:ascii="Georgia" w:eastAsia="Times New Roman" w:hAnsi="Georgia"/>
          <w:lang w:eastAsia="en-AU"/>
        </w:rPr>
        <w:tab/>
        <w:t xml:space="preserve">In understanding karma, </w:t>
      </w:r>
      <w:r w:rsidR="00C7231F">
        <w:rPr>
          <w:rFonts w:ascii="Georgia" w:eastAsia="Times New Roman" w:hAnsi="Georgia"/>
          <w:lang w:eastAsia="en-AU"/>
        </w:rPr>
        <w:t>we</w:t>
      </w:r>
      <w:r w:rsidRPr="00634FB7">
        <w:rPr>
          <w:rFonts w:ascii="Georgia" w:eastAsia="Times New Roman" w:hAnsi="Georgia"/>
          <w:lang w:eastAsia="en-AU"/>
        </w:rPr>
        <w:t xml:space="preserve"> </w:t>
      </w:r>
      <w:r w:rsidR="000C341C">
        <w:rPr>
          <w:rFonts w:ascii="Georgia" w:eastAsia="Times New Roman" w:hAnsi="Georgia"/>
          <w:lang w:eastAsia="en-AU"/>
        </w:rPr>
        <w:t>may</w:t>
      </w:r>
      <w:r w:rsidRPr="00634FB7">
        <w:rPr>
          <w:rFonts w:ascii="Georgia" w:eastAsia="Times New Roman" w:hAnsi="Georgia"/>
          <w:lang w:eastAsia="en-AU"/>
        </w:rPr>
        <w:t xml:space="preserve"> </w:t>
      </w:r>
      <w:r w:rsidR="00284D4C">
        <w:rPr>
          <w:rFonts w:ascii="Georgia" w:eastAsia="Times New Roman" w:hAnsi="Georgia"/>
          <w:lang w:eastAsia="en-AU"/>
        </w:rPr>
        <w:t xml:space="preserve">feel weighed down or </w:t>
      </w:r>
      <w:r w:rsidRPr="00634FB7">
        <w:rPr>
          <w:rFonts w:ascii="Georgia" w:eastAsia="Times New Roman" w:hAnsi="Georgia"/>
          <w:lang w:eastAsia="en-AU"/>
        </w:rPr>
        <w:t xml:space="preserve">overwhelmed </w:t>
      </w:r>
      <w:r w:rsidR="00284D4C">
        <w:rPr>
          <w:rFonts w:ascii="Georgia" w:eastAsia="Times New Roman" w:hAnsi="Georgia"/>
          <w:lang w:eastAsia="en-AU"/>
        </w:rPr>
        <w:t>when we reflect on</w:t>
      </w:r>
      <w:r w:rsidRPr="00634FB7">
        <w:rPr>
          <w:rFonts w:ascii="Georgia" w:eastAsia="Times New Roman" w:hAnsi="Georgia"/>
          <w:lang w:eastAsia="en-AU"/>
        </w:rPr>
        <w:t xml:space="preserve"> the mountain of past negative karma </w:t>
      </w:r>
      <w:r w:rsidR="00C7231F">
        <w:rPr>
          <w:rFonts w:ascii="Georgia" w:eastAsia="Times New Roman" w:hAnsi="Georgia"/>
          <w:lang w:eastAsia="en-AU"/>
        </w:rPr>
        <w:t>we</w:t>
      </w:r>
      <w:r w:rsidRPr="00634FB7">
        <w:rPr>
          <w:rFonts w:ascii="Georgia" w:eastAsia="Times New Roman" w:hAnsi="Georgia"/>
          <w:lang w:eastAsia="en-AU"/>
        </w:rPr>
        <w:t xml:space="preserve"> ha</w:t>
      </w:r>
      <w:r w:rsidR="00C7231F">
        <w:rPr>
          <w:rFonts w:ascii="Georgia" w:eastAsia="Times New Roman" w:hAnsi="Georgia"/>
          <w:lang w:eastAsia="en-AU"/>
        </w:rPr>
        <w:t>ve</w:t>
      </w:r>
      <w:r w:rsidRPr="00634FB7">
        <w:rPr>
          <w:rFonts w:ascii="Georgia" w:eastAsia="Times New Roman" w:hAnsi="Georgia"/>
          <w:lang w:eastAsia="en-AU"/>
        </w:rPr>
        <w:t xml:space="preserve"> </w:t>
      </w:r>
      <w:r w:rsidR="006375CC">
        <w:rPr>
          <w:rFonts w:ascii="Georgia" w:eastAsia="Times New Roman" w:hAnsi="Georgia"/>
          <w:lang w:eastAsia="en-AU"/>
        </w:rPr>
        <w:t xml:space="preserve">inevitably </w:t>
      </w:r>
      <w:r w:rsidR="00284D4C">
        <w:rPr>
          <w:rFonts w:ascii="Georgia" w:eastAsia="Times New Roman" w:hAnsi="Georgia"/>
          <w:lang w:eastAsia="en-AU"/>
        </w:rPr>
        <w:t>enacted (without even considering past lives!).</w:t>
      </w:r>
      <w:r w:rsidRPr="00634FB7">
        <w:rPr>
          <w:rFonts w:ascii="Georgia" w:eastAsia="Times New Roman" w:hAnsi="Georgia"/>
          <w:lang w:eastAsia="en-AU"/>
        </w:rPr>
        <w:t xml:space="preserve"> </w:t>
      </w:r>
    </w:p>
    <w:p w:rsidR="00F97F6B" w:rsidRPr="00F97F6B" w:rsidRDefault="00F97F6B" w:rsidP="00F97F6B">
      <w:pPr>
        <w:rPr>
          <w:rFonts w:ascii="Georgia" w:eastAsia="Times New Roman" w:hAnsi="Georgia"/>
          <w:lang w:val="en-AU" w:eastAsia="en-AU"/>
        </w:rPr>
      </w:pPr>
      <w:r w:rsidRPr="00F97F6B">
        <w:rPr>
          <w:rFonts w:ascii="Georgia" w:eastAsia="Times New Roman" w:hAnsi="Georgia"/>
          <w:lang w:val="en-AU" w:eastAsia="en-AU"/>
        </w:rPr>
        <w:tab/>
        <w:t xml:space="preserve">The question arises: Is a person bound to reap all that </w:t>
      </w:r>
      <w:r w:rsidR="000C341C">
        <w:rPr>
          <w:rFonts w:ascii="Georgia" w:eastAsia="Times New Roman" w:hAnsi="Georgia"/>
          <w:lang w:val="en-AU" w:eastAsia="en-AU"/>
        </w:rPr>
        <w:t>he or she</w:t>
      </w:r>
      <w:r w:rsidRPr="00F97F6B">
        <w:rPr>
          <w:rFonts w:ascii="Georgia" w:eastAsia="Times New Roman" w:hAnsi="Georgia"/>
          <w:lang w:val="en-AU" w:eastAsia="en-AU"/>
        </w:rPr>
        <w:t xml:space="preserve"> has sown</w:t>
      </w:r>
      <w:r w:rsidR="000C341C">
        <w:rPr>
          <w:rFonts w:ascii="Georgia" w:eastAsia="Times New Roman" w:hAnsi="Georgia"/>
          <w:lang w:val="en-AU" w:eastAsia="en-AU"/>
        </w:rPr>
        <w:t>,</w:t>
      </w:r>
      <w:r w:rsidRPr="00F97F6B">
        <w:rPr>
          <w:rFonts w:ascii="Georgia" w:eastAsia="Times New Roman" w:hAnsi="Georgia"/>
          <w:lang w:val="en-AU" w:eastAsia="en-AU"/>
        </w:rPr>
        <w:t xml:space="preserve"> in just proportion? Quoting </w:t>
      </w:r>
      <w:r w:rsidR="000C341C">
        <w:rPr>
          <w:rFonts w:ascii="Georgia" w:eastAsia="Times New Roman" w:hAnsi="Georgia"/>
          <w:lang w:val="en-AU" w:eastAsia="en-AU"/>
        </w:rPr>
        <w:t xml:space="preserve">the </w:t>
      </w:r>
      <w:r w:rsidRPr="00F97F6B">
        <w:rPr>
          <w:rFonts w:ascii="Georgia" w:eastAsia="Times New Roman" w:hAnsi="Georgia"/>
          <w:lang w:val="en-AU" w:eastAsia="en-AU"/>
        </w:rPr>
        <w:t>Buddha, Ven Mahasi Sayadaw gives the following answer:</w:t>
      </w:r>
      <w:r w:rsidRPr="00F97F6B">
        <w:rPr>
          <w:rFonts w:ascii="Georgia" w:eastAsia="Times New Roman" w:hAnsi="Georgia"/>
          <w:vertAlign w:val="superscript"/>
          <w:lang w:val="en-AU" w:eastAsia="en-AU"/>
        </w:rPr>
        <w:footnoteReference w:id="107"/>
      </w:r>
      <w:r w:rsidRPr="00F97F6B">
        <w:rPr>
          <w:rFonts w:ascii="Georgia" w:eastAsia="Times New Roman" w:hAnsi="Georgia"/>
          <w:lang w:val="en-AU" w:eastAsia="en-AU"/>
        </w:rPr>
        <w:t xml:space="preserve"> </w:t>
      </w:r>
    </w:p>
    <w:p w:rsidR="00F97F6B" w:rsidRPr="00F97F6B" w:rsidRDefault="00F97F6B" w:rsidP="00304651">
      <w:pPr>
        <w:ind w:left="567"/>
        <w:rPr>
          <w:rFonts w:ascii="Georgia" w:eastAsia="Times New Roman" w:hAnsi="Georgia"/>
          <w:lang w:val="en-AU" w:eastAsia="en-AU"/>
        </w:rPr>
      </w:pPr>
      <w:r w:rsidRPr="00F97F6B">
        <w:rPr>
          <w:rFonts w:ascii="Georgia" w:eastAsia="Times New Roman" w:hAnsi="Georgia"/>
          <w:lang w:val="en-AU" w:eastAsia="en-AU"/>
        </w:rPr>
        <w:t xml:space="preserve">If anyone says that a man or woman must reap in this life according to his present deeds, in that case there is no religious life, nor is an opportunity afforded for the entire extinction of sorrow. But if anyone says that what a man or woman reaps in this and future lives accords with his or her deeds present and past, in that case there is a religious life, and an opportunity is afforded for the entire extinction of a sorrow (Anguttara Nikaya). </w:t>
      </w:r>
    </w:p>
    <w:p w:rsidR="00F97F6B" w:rsidRDefault="00F97F6B" w:rsidP="00F97F6B">
      <w:pPr>
        <w:rPr>
          <w:rFonts w:ascii="Georgia" w:eastAsia="Times New Roman" w:hAnsi="Georgia"/>
          <w:lang w:eastAsia="en-AU"/>
        </w:rPr>
      </w:pPr>
      <w:r w:rsidRPr="00F97F6B">
        <w:rPr>
          <w:rFonts w:ascii="Georgia" w:eastAsia="Times New Roman" w:hAnsi="Georgia"/>
          <w:lang w:val="en-AU" w:eastAsia="en-AU"/>
        </w:rPr>
        <w:tab/>
        <w:t xml:space="preserve">Sayadaw adds the following comment: "Although it is stated in the Dhammapada that </w:t>
      </w:r>
      <w:r w:rsidR="006375CC">
        <w:rPr>
          <w:rFonts w:ascii="Georgia" w:eastAsia="Times New Roman" w:hAnsi="Georgia"/>
          <w:lang w:val="en-AU" w:eastAsia="en-AU"/>
        </w:rPr>
        <w:t>'</w:t>
      </w:r>
      <w:r w:rsidRPr="00F97F6B">
        <w:rPr>
          <w:rFonts w:ascii="Georgia" w:eastAsia="Times New Roman" w:hAnsi="Georgia"/>
          <w:lang w:val="en-AU" w:eastAsia="en-AU"/>
        </w:rPr>
        <w:t>not in the sky, nor in mid-ocean, or entering a mountain cave is found that place on earth where one may escape from (the consequences of) an evil deed</w:t>
      </w:r>
      <w:r w:rsidR="006375CC">
        <w:rPr>
          <w:rFonts w:ascii="Georgia" w:eastAsia="Times New Roman" w:hAnsi="Georgia"/>
          <w:lang w:val="en-AU" w:eastAsia="en-AU"/>
        </w:rPr>
        <w:t>'</w:t>
      </w:r>
      <w:r w:rsidRPr="00F97F6B">
        <w:rPr>
          <w:rFonts w:ascii="Georgia" w:eastAsia="Times New Roman" w:hAnsi="Georgia"/>
          <w:lang w:val="en-AU" w:eastAsia="en-AU"/>
        </w:rPr>
        <w:t xml:space="preserve">, </w:t>
      </w:r>
      <w:r w:rsidRPr="00F97F6B">
        <w:rPr>
          <w:rFonts w:ascii="Georgia" w:eastAsia="Times New Roman" w:hAnsi="Georgia"/>
          <w:lang w:val="en-AU" w:eastAsia="en-AU"/>
        </w:rPr>
        <w:lastRenderedPageBreak/>
        <w:t>yet one is not bound to pay all the past arrears of one’s karma. If such were the case emancipation would be impossibility."</w:t>
      </w:r>
      <w:r w:rsidRPr="00F97F6B">
        <w:rPr>
          <w:rFonts w:ascii="Georgia" w:eastAsia="Times New Roman" w:hAnsi="Georgia"/>
          <w:vertAlign w:val="superscript"/>
          <w:lang w:val="en-AU" w:eastAsia="en-AU"/>
        </w:rPr>
        <w:footnoteReference w:id="108"/>
      </w:r>
    </w:p>
    <w:p w:rsidR="008C7A5F" w:rsidRPr="00634FB7" w:rsidRDefault="00F97F6B" w:rsidP="004B074A">
      <w:pPr>
        <w:rPr>
          <w:rFonts w:ascii="Georgia" w:eastAsia="Times New Roman" w:hAnsi="Georgia"/>
          <w:lang w:eastAsia="en-AU"/>
        </w:rPr>
      </w:pPr>
      <w:r>
        <w:rPr>
          <w:rFonts w:ascii="Georgia" w:eastAsia="Times New Roman" w:hAnsi="Georgia"/>
          <w:lang w:eastAsia="en-AU"/>
        </w:rPr>
        <w:tab/>
      </w:r>
      <w:r w:rsidR="008C7A5F" w:rsidRPr="00634FB7">
        <w:rPr>
          <w:rFonts w:ascii="Georgia" w:eastAsia="Times New Roman" w:hAnsi="Georgia"/>
          <w:lang w:eastAsia="en-AU"/>
        </w:rPr>
        <w:t xml:space="preserve">Fortunately, </w:t>
      </w:r>
      <w:r w:rsidR="009F6CF1">
        <w:rPr>
          <w:rFonts w:ascii="Georgia" w:eastAsia="Times New Roman" w:hAnsi="Georgia"/>
          <w:lang w:eastAsia="en-AU"/>
        </w:rPr>
        <w:t>a</w:t>
      </w:r>
      <w:r w:rsidR="008C7A5F" w:rsidRPr="00634FB7">
        <w:rPr>
          <w:rFonts w:ascii="Georgia" w:eastAsia="Times New Roman" w:hAnsi="Georgia"/>
          <w:lang w:eastAsia="en-AU"/>
        </w:rPr>
        <w:t xml:space="preserve"> method exist</w:t>
      </w:r>
      <w:r w:rsidR="009F6CF1">
        <w:rPr>
          <w:rFonts w:ascii="Georgia" w:eastAsia="Times New Roman" w:hAnsi="Georgia"/>
          <w:lang w:eastAsia="en-AU"/>
        </w:rPr>
        <w:t>s</w:t>
      </w:r>
      <w:r w:rsidR="008C7A5F" w:rsidRPr="00634FB7">
        <w:rPr>
          <w:rFonts w:ascii="Georgia" w:eastAsia="Times New Roman" w:hAnsi="Georgia"/>
          <w:lang w:eastAsia="en-AU"/>
        </w:rPr>
        <w:t xml:space="preserve"> for dealing with past karma: purification. </w:t>
      </w:r>
    </w:p>
    <w:p w:rsidR="003634CF" w:rsidRPr="00634FB7" w:rsidRDefault="003634CF" w:rsidP="005D7898">
      <w:pPr>
        <w:pStyle w:val="Heading2"/>
        <w:rPr>
          <w:rFonts w:eastAsia="Times New Roman"/>
          <w:lang w:eastAsia="en-AU"/>
        </w:rPr>
      </w:pPr>
      <w:bookmarkStart w:id="347" w:name="_Toc338065640"/>
      <w:bookmarkStart w:id="348" w:name="_Toc338067028"/>
      <w:bookmarkStart w:id="349" w:name="_Toc338069273"/>
      <w:bookmarkStart w:id="350" w:name="_Toc338161393"/>
      <w:bookmarkStart w:id="351" w:name="_Toc345340771"/>
      <w:r w:rsidRPr="00634FB7">
        <w:rPr>
          <w:rFonts w:eastAsia="Times New Roman"/>
          <w:lang w:eastAsia="en-AU"/>
        </w:rPr>
        <w:t>Good</w:t>
      </w:r>
      <w:r w:rsidR="003869B8">
        <w:rPr>
          <w:rFonts w:eastAsia="Times New Roman"/>
          <w:lang w:eastAsia="en-AU"/>
        </w:rPr>
        <w:t xml:space="preserve"> and </w:t>
      </w:r>
      <w:r w:rsidRPr="00634FB7">
        <w:rPr>
          <w:rFonts w:eastAsia="Times New Roman"/>
          <w:lang w:eastAsia="en-AU"/>
        </w:rPr>
        <w:t>Bad News</w:t>
      </w:r>
      <w:bookmarkEnd w:id="347"/>
      <w:bookmarkEnd w:id="348"/>
      <w:bookmarkEnd w:id="349"/>
      <w:bookmarkEnd w:id="350"/>
      <w:bookmarkEnd w:id="351"/>
    </w:p>
    <w:p w:rsidR="00454765" w:rsidRDefault="008C7A5F" w:rsidP="004B074A">
      <w:pPr>
        <w:rPr>
          <w:rFonts w:ascii="Georgia" w:eastAsia="Times New Roman" w:hAnsi="Georgia"/>
          <w:lang w:eastAsia="en-AU"/>
        </w:rPr>
      </w:pPr>
      <w:r w:rsidRPr="00634FB7">
        <w:rPr>
          <w:rFonts w:ascii="Georgia" w:eastAsia="Times New Roman" w:hAnsi="Georgia"/>
          <w:lang w:eastAsia="en-AU"/>
        </w:rPr>
        <w:tab/>
      </w:r>
      <w:r w:rsidR="00454765">
        <w:rPr>
          <w:rFonts w:ascii="Georgia" w:hAnsi="Georgia"/>
        </w:rPr>
        <w:t>A</w:t>
      </w:r>
      <w:r w:rsidR="00454765" w:rsidRPr="00634FB7">
        <w:rPr>
          <w:rFonts w:ascii="Georgia" w:hAnsi="Georgia"/>
        </w:rPr>
        <w:t xml:space="preserve">ll our actions of </w:t>
      </w:r>
      <w:r w:rsidR="003D1016">
        <w:rPr>
          <w:rFonts w:ascii="Georgia" w:hAnsi="Georgia"/>
        </w:rPr>
        <w:t>mind</w:t>
      </w:r>
      <w:r w:rsidR="00454765" w:rsidRPr="00634FB7">
        <w:rPr>
          <w:rFonts w:ascii="Georgia" w:hAnsi="Georgia"/>
        </w:rPr>
        <w:t xml:space="preserve">, speech and </w:t>
      </w:r>
      <w:r w:rsidR="003D1016">
        <w:rPr>
          <w:rFonts w:ascii="Georgia" w:hAnsi="Georgia"/>
        </w:rPr>
        <w:t>body</w:t>
      </w:r>
      <w:r w:rsidR="00454765" w:rsidRPr="00634FB7">
        <w:rPr>
          <w:rFonts w:ascii="Georgia" w:hAnsi="Georgia"/>
        </w:rPr>
        <w:t xml:space="preserve"> sow seeds in our consciousness which have karmic potential. This karmic potentiality stays in our mental continuum – until the right conditions develop for the karma to come to fruition. </w:t>
      </w:r>
    </w:p>
    <w:p w:rsidR="008C7A5F" w:rsidRPr="00634FB7" w:rsidRDefault="00454765" w:rsidP="004B074A">
      <w:pPr>
        <w:rPr>
          <w:rFonts w:ascii="Georgia" w:eastAsia="Times New Roman" w:hAnsi="Georgia"/>
          <w:lang w:eastAsia="en-AU"/>
        </w:rPr>
      </w:pPr>
      <w:r>
        <w:rPr>
          <w:rFonts w:ascii="Georgia" w:eastAsia="Times New Roman" w:hAnsi="Georgia"/>
          <w:lang w:eastAsia="en-AU"/>
        </w:rPr>
        <w:tab/>
      </w:r>
      <w:r w:rsidR="008C7A5F" w:rsidRPr="00634FB7">
        <w:rPr>
          <w:rFonts w:ascii="Georgia" w:eastAsia="Times New Roman" w:hAnsi="Georgia"/>
          <w:lang w:eastAsia="en-AU"/>
        </w:rPr>
        <w:t>The good news is that all negative karma, no matter how negative</w:t>
      </w:r>
      <w:r w:rsidR="00380269">
        <w:rPr>
          <w:rFonts w:ascii="Georgia" w:eastAsia="Times New Roman" w:hAnsi="Georgia"/>
          <w:lang w:eastAsia="en-AU"/>
        </w:rPr>
        <w:t xml:space="preserve">, </w:t>
      </w:r>
      <w:r w:rsidR="00380269" w:rsidRPr="00634FB7">
        <w:rPr>
          <w:rFonts w:ascii="Georgia" w:eastAsia="Times New Roman" w:hAnsi="Georgia"/>
          <w:lang w:eastAsia="en-AU"/>
        </w:rPr>
        <w:t>can be purified</w:t>
      </w:r>
      <w:r>
        <w:rPr>
          <w:rFonts w:ascii="Georgia" w:eastAsia="Times New Roman" w:hAnsi="Georgia"/>
          <w:lang w:eastAsia="en-AU"/>
        </w:rPr>
        <w:t xml:space="preserve"> before it bears fruit</w:t>
      </w:r>
      <w:r w:rsidR="00380269">
        <w:rPr>
          <w:rFonts w:ascii="Georgia" w:eastAsia="Times New Roman" w:hAnsi="Georgia"/>
          <w:lang w:eastAsia="en-AU"/>
        </w:rPr>
        <w:t xml:space="preserve"> </w:t>
      </w:r>
      <w:r w:rsidR="008C7A5F" w:rsidRPr="00634FB7">
        <w:rPr>
          <w:rFonts w:ascii="Georgia" w:eastAsia="Times New Roman" w:hAnsi="Georgia"/>
          <w:lang w:eastAsia="en-AU"/>
        </w:rPr>
        <w:t>– whether created in this lifetime or in one of many previous lifetimes</w:t>
      </w:r>
      <w:r w:rsidR="00380269">
        <w:rPr>
          <w:rFonts w:ascii="Georgia" w:eastAsia="Times New Roman" w:hAnsi="Georgia"/>
          <w:lang w:eastAsia="en-AU"/>
        </w:rPr>
        <w:t>. T</w:t>
      </w:r>
      <w:r w:rsidR="00380269" w:rsidRPr="00634FB7">
        <w:rPr>
          <w:rFonts w:ascii="Georgia" w:eastAsia="Times New Roman" w:hAnsi="Georgia"/>
          <w:lang w:eastAsia="en-AU"/>
        </w:rPr>
        <w:t xml:space="preserve">hrough purification, </w:t>
      </w:r>
      <w:r>
        <w:rPr>
          <w:rFonts w:ascii="Georgia" w:eastAsia="Times New Roman" w:hAnsi="Georgia"/>
          <w:lang w:eastAsia="en-AU"/>
        </w:rPr>
        <w:t xml:space="preserve">we </w:t>
      </w:r>
      <w:r w:rsidR="00380269">
        <w:rPr>
          <w:rFonts w:ascii="Georgia" w:eastAsia="Times New Roman" w:hAnsi="Georgia"/>
          <w:lang w:eastAsia="en-AU"/>
        </w:rPr>
        <w:t>may</w:t>
      </w:r>
      <w:r w:rsidR="00380269" w:rsidRPr="00634FB7">
        <w:rPr>
          <w:rFonts w:ascii="Georgia" w:eastAsia="Times New Roman" w:hAnsi="Georgia"/>
          <w:lang w:eastAsia="en-AU"/>
        </w:rPr>
        <w:t xml:space="preserve"> prevent </w:t>
      </w:r>
      <w:r>
        <w:rPr>
          <w:rFonts w:ascii="Georgia" w:eastAsia="Times New Roman" w:hAnsi="Georgia"/>
          <w:lang w:eastAsia="en-AU"/>
        </w:rPr>
        <w:t>nega</w:t>
      </w:r>
      <w:r w:rsidR="00380269" w:rsidRPr="00634FB7">
        <w:rPr>
          <w:rFonts w:ascii="Georgia" w:eastAsia="Times New Roman" w:hAnsi="Georgia"/>
          <w:lang w:eastAsia="en-AU"/>
        </w:rPr>
        <w:t xml:space="preserve">tive karma from ripening. </w:t>
      </w:r>
      <w:r w:rsidR="008C7A5F" w:rsidRPr="00634FB7">
        <w:rPr>
          <w:rFonts w:ascii="Georgia" w:eastAsia="Times New Roman" w:hAnsi="Georgia"/>
          <w:lang w:eastAsia="en-AU"/>
        </w:rPr>
        <w:t>It requires effort, but it can be achieved</w:t>
      </w:r>
      <w:r w:rsidR="00C7231F">
        <w:rPr>
          <w:rFonts w:ascii="Georgia" w:eastAsia="Times New Roman" w:hAnsi="Georgia"/>
          <w:lang w:eastAsia="en-AU"/>
        </w:rPr>
        <w:t xml:space="preserve">, </w:t>
      </w:r>
      <w:r w:rsidR="008C7A5F" w:rsidRPr="00634FB7">
        <w:rPr>
          <w:rFonts w:ascii="Georgia" w:eastAsia="Times New Roman" w:hAnsi="Georgia"/>
          <w:lang w:eastAsia="en-AU"/>
        </w:rPr>
        <w:t xml:space="preserve">and </w:t>
      </w:r>
      <w:r>
        <w:rPr>
          <w:rFonts w:ascii="Georgia" w:eastAsia="Times New Roman" w:hAnsi="Georgia"/>
          <w:lang w:eastAsia="en-AU"/>
        </w:rPr>
        <w:t>we</w:t>
      </w:r>
      <w:r w:rsidR="008C7A5F" w:rsidRPr="00634FB7">
        <w:rPr>
          <w:rFonts w:ascii="Georgia" w:eastAsia="Times New Roman" w:hAnsi="Georgia"/>
          <w:lang w:eastAsia="en-AU"/>
        </w:rPr>
        <w:t xml:space="preserve"> must start as soon as possible.</w:t>
      </w:r>
    </w:p>
    <w:p w:rsidR="00CA1C53" w:rsidRDefault="008C7A5F" w:rsidP="004B074A">
      <w:pPr>
        <w:rPr>
          <w:rFonts w:ascii="Georgia" w:eastAsia="Times New Roman" w:hAnsi="Georgia"/>
          <w:lang w:eastAsia="en-AU"/>
        </w:rPr>
      </w:pPr>
      <w:r w:rsidRPr="00634FB7">
        <w:rPr>
          <w:rFonts w:ascii="Georgia" w:eastAsia="Times New Roman" w:hAnsi="Georgia"/>
          <w:lang w:eastAsia="en-AU"/>
        </w:rPr>
        <w:tab/>
      </w:r>
      <w:r w:rsidR="00CD5432">
        <w:rPr>
          <w:rFonts w:ascii="Georgia" w:eastAsia="Times New Roman" w:hAnsi="Georgia"/>
          <w:lang w:eastAsia="en-AU"/>
        </w:rPr>
        <w:t>However, i</w:t>
      </w:r>
      <w:r w:rsidRPr="00634FB7">
        <w:rPr>
          <w:rFonts w:ascii="Georgia" w:eastAsia="Times New Roman" w:hAnsi="Georgia"/>
          <w:lang w:eastAsia="en-AU"/>
        </w:rPr>
        <w:t xml:space="preserve">f a person does not purify past negative karma, </w:t>
      </w:r>
      <w:r w:rsidR="00CA1C53">
        <w:rPr>
          <w:rFonts w:ascii="Georgia" w:eastAsia="Times New Roman" w:hAnsi="Georgia"/>
          <w:lang w:eastAsia="en-AU"/>
        </w:rPr>
        <w:t xml:space="preserve">then he or she is </w:t>
      </w:r>
      <w:r w:rsidRPr="00634FB7">
        <w:rPr>
          <w:rFonts w:ascii="Georgia" w:eastAsia="Times New Roman" w:hAnsi="Georgia"/>
          <w:lang w:eastAsia="en-AU"/>
        </w:rPr>
        <w:t xml:space="preserve">destined to experience </w:t>
      </w:r>
      <w:r w:rsidR="00C7231F">
        <w:rPr>
          <w:rFonts w:ascii="Georgia" w:eastAsia="Times New Roman" w:hAnsi="Georgia"/>
          <w:lang w:eastAsia="en-AU"/>
        </w:rPr>
        <w:t>its</w:t>
      </w:r>
      <w:r w:rsidRPr="00634FB7">
        <w:rPr>
          <w:rFonts w:ascii="Georgia" w:eastAsia="Times New Roman" w:hAnsi="Georgia"/>
          <w:lang w:eastAsia="en-AU"/>
        </w:rPr>
        <w:t xml:space="preserve"> effects in the future. </w:t>
      </w:r>
      <w:r w:rsidR="00CA1C53">
        <w:rPr>
          <w:rFonts w:ascii="Georgia" w:eastAsia="Times New Roman" w:hAnsi="Georgia"/>
          <w:lang w:eastAsia="en-AU"/>
        </w:rPr>
        <w:tab/>
      </w:r>
    </w:p>
    <w:p w:rsidR="003869B8" w:rsidRPr="000F7EE4" w:rsidRDefault="003869B8" w:rsidP="003869B8">
      <w:pPr>
        <w:pStyle w:val="Heading2"/>
        <w:rPr>
          <w:lang w:val="en-AU"/>
        </w:rPr>
      </w:pPr>
      <w:bookmarkStart w:id="352" w:name="_Toc345340772"/>
      <w:r w:rsidRPr="000F7EE4">
        <w:rPr>
          <w:lang w:val="en-AU"/>
        </w:rPr>
        <w:t>Discovering Our Karmic Issues</w:t>
      </w:r>
      <w:bookmarkEnd w:id="352"/>
    </w:p>
    <w:p w:rsidR="003869B8" w:rsidRPr="000F7EE4" w:rsidRDefault="003869B8" w:rsidP="003869B8">
      <w:pPr>
        <w:rPr>
          <w:rFonts w:ascii="Georgia" w:hAnsi="Georgia"/>
          <w:lang w:val="en-AU"/>
        </w:rPr>
      </w:pPr>
      <w:r>
        <w:rPr>
          <w:rFonts w:ascii="Georgia" w:hAnsi="Georgia"/>
          <w:lang w:val="en-AU"/>
        </w:rPr>
        <w:tab/>
      </w:r>
      <w:r w:rsidRPr="000F7EE4">
        <w:rPr>
          <w:rFonts w:ascii="Georgia" w:hAnsi="Georgia"/>
          <w:lang w:val="en-AU"/>
        </w:rPr>
        <w:t xml:space="preserve">Escape from karma is impossible. </w:t>
      </w:r>
      <w:r w:rsidR="008E4290">
        <w:rPr>
          <w:rFonts w:ascii="Georgia" w:hAnsi="Georgia"/>
          <w:lang w:val="en-AU"/>
        </w:rPr>
        <w:t>However, o</w:t>
      </w:r>
      <w:r w:rsidRPr="000F7EE4">
        <w:rPr>
          <w:rFonts w:ascii="Georgia" w:hAnsi="Georgia"/>
          <w:lang w:val="en-AU"/>
        </w:rPr>
        <w:t xml:space="preserve">nly when we recognize what our karmic issues are, can we begin to resolve them. This requires discernment. We don't remember many of our past experiences, not to mention past lives. Our long-forgotten memories are buried in </w:t>
      </w:r>
      <w:r w:rsidR="008E4290">
        <w:rPr>
          <w:rFonts w:ascii="Georgia" w:hAnsi="Georgia"/>
          <w:lang w:val="en-AU"/>
        </w:rPr>
        <w:t>the</w:t>
      </w:r>
      <w:r w:rsidRPr="000F7EE4">
        <w:rPr>
          <w:rFonts w:ascii="Georgia" w:hAnsi="Georgia"/>
          <w:lang w:val="en-AU"/>
        </w:rPr>
        <w:t xml:space="preserve"> subconscious. </w:t>
      </w:r>
      <w:r w:rsidR="008E4290">
        <w:rPr>
          <w:rFonts w:ascii="Georgia" w:hAnsi="Georgia"/>
          <w:lang w:val="en-AU"/>
        </w:rPr>
        <w:t>Nevertheless, several ways to discern karmic patterns exist.</w:t>
      </w:r>
    </w:p>
    <w:p w:rsidR="008E4290" w:rsidRDefault="003869B8" w:rsidP="003869B8">
      <w:pPr>
        <w:rPr>
          <w:rFonts w:ascii="Georgia" w:hAnsi="Georgia"/>
          <w:lang w:val="en-AU"/>
        </w:rPr>
      </w:pPr>
      <w:r>
        <w:rPr>
          <w:rFonts w:ascii="Georgia" w:hAnsi="Georgia"/>
          <w:lang w:val="en-AU"/>
        </w:rPr>
        <w:lastRenderedPageBreak/>
        <w:tab/>
      </w:r>
      <w:r w:rsidRPr="000F7EE4">
        <w:rPr>
          <w:rFonts w:ascii="Georgia" w:hAnsi="Georgia"/>
          <w:lang w:val="en-AU"/>
        </w:rPr>
        <w:t xml:space="preserve">One way we can identify karma at work is whether we are operating from </w:t>
      </w:r>
      <w:r w:rsidRPr="000F7EE4">
        <w:rPr>
          <w:rFonts w:ascii="Georgia" w:hAnsi="Georgia"/>
          <w:i/>
          <w:lang w:val="en-AU"/>
        </w:rPr>
        <w:t>fear</w:t>
      </w:r>
      <w:r w:rsidRPr="000F7EE4">
        <w:rPr>
          <w:rFonts w:ascii="Georgia" w:hAnsi="Georgia"/>
          <w:lang w:val="en-AU"/>
        </w:rPr>
        <w:t xml:space="preserve"> – and thereby creating the very situations we wish to avoid. </w:t>
      </w:r>
    </w:p>
    <w:p w:rsidR="008E4290" w:rsidRDefault="008E4290" w:rsidP="003869B8">
      <w:pPr>
        <w:rPr>
          <w:rFonts w:ascii="Georgia" w:hAnsi="Georgia"/>
          <w:lang w:val="en-AU"/>
        </w:rPr>
      </w:pPr>
      <w:r>
        <w:rPr>
          <w:rFonts w:ascii="Georgia" w:hAnsi="Georgia"/>
          <w:lang w:val="en-AU"/>
        </w:rPr>
        <w:tab/>
        <w:t>A</w:t>
      </w:r>
      <w:r w:rsidR="003869B8" w:rsidRPr="000F7EE4">
        <w:rPr>
          <w:rFonts w:ascii="Georgia" w:hAnsi="Georgia"/>
          <w:lang w:val="en-AU"/>
        </w:rPr>
        <w:t xml:space="preserve">nother way is to be aware of any </w:t>
      </w:r>
      <w:r w:rsidR="003869B8" w:rsidRPr="000F7EE4">
        <w:rPr>
          <w:rFonts w:ascii="Georgia" w:hAnsi="Georgia"/>
          <w:i/>
          <w:lang w:val="en-AU"/>
        </w:rPr>
        <w:t>repeating patterns</w:t>
      </w:r>
      <w:r w:rsidR="003869B8" w:rsidRPr="000F7EE4">
        <w:rPr>
          <w:rFonts w:ascii="Georgia" w:hAnsi="Georgia"/>
          <w:lang w:val="en-AU"/>
        </w:rPr>
        <w:t xml:space="preserve"> in life that may well be the result of karma. For instance, a person may have been a victim of child abuse, only to find themselves perpetuating further child abuse. </w:t>
      </w:r>
    </w:p>
    <w:p w:rsidR="003869B8" w:rsidRPr="000F7EE4" w:rsidRDefault="008E4290" w:rsidP="003869B8">
      <w:pPr>
        <w:rPr>
          <w:rFonts w:ascii="Georgia" w:hAnsi="Georgia"/>
          <w:lang w:val="en-AU"/>
        </w:rPr>
      </w:pPr>
      <w:r>
        <w:rPr>
          <w:rFonts w:ascii="Georgia" w:hAnsi="Georgia"/>
          <w:lang w:val="en-AU"/>
        </w:rPr>
        <w:tab/>
      </w:r>
      <w:r w:rsidR="003869B8" w:rsidRPr="000F7EE4">
        <w:rPr>
          <w:rFonts w:ascii="Georgia" w:hAnsi="Georgia"/>
          <w:lang w:val="en-AU"/>
        </w:rPr>
        <w:t xml:space="preserve">Finally, karmic issues can also be uncovered through </w:t>
      </w:r>
      <w:r w:rsidR="003869B8" w:rsidRPr="000F7EE4">
        <w:rPr>
          <w:rFonts w:ascii="Georgia" w:hAnsi="Georgia"/>
          <w:i/>
          <w:lang w:val="en-AU"/>
        </w:rPr>
        <w:t>counselling</w:t>
      </w:r>
      <w:r w:rsidR="003869B8" w:rsidRPr="000F7EE4">
        <w:rPr>
          <w:rFonts w:ascii="Georgia" w:hAnsi="Georgia"/>
          <w:lang w:val="en-AU"/>
        </w:rPr>
        <w:t xml:space="preserve"> and therapy.</w:t>
      </w:r>
    </w:p>
    <w:p w:rsidR="003869B8" w:rsidRPr="000F7EE4" w:rsidRDefault="003869B8" w:rsidP="003869B8">
      <w:pPr>
        <w:rPr>
          <w:rFonts w:ascii="Georgia" w:hAnsi="Georgia"/>
          <w:lang w:val="en-AU"/>
        </w:rPr>
      </w:pPr>
      <w:r>
        <w:rPr>
          <w:rFonts w:ascii="Georgia" w:hAnsi="Georgia"/>
          <w:lang w:val="en-AU"/>
        </w:rPr>
        <w:tab/>
      </w:r>
      <w:r w:rsidRPr="000F7EE4">
        <w:rPr>
          <w:rFonts w:ascii="Georgia" w:hAnsi="Georgia"/>
          <w:lang w:val="en-AU"/>
        </w:rPr>
        <w:t>Carmen Harra also offers this advice:</w:t>
      </w:r>
      <w:r w:rsidRPr="000F7EE4">
        <w:rPr>
          <w:rFonts w:ascii="Georgia" w:hAnsi="Georgia"/>
          <w:vertAlign w:val="superscript"/>
          <w:lang w:val="en-AU"/>
        </w:rPr>
        <w:footnoteReference w:id="109"/>
      </w:r>
    </w:p>
    <w:p w:rsidR="003869B8" w:rsidRDefault="003869B8" w:rsidP="003869B8">
      <w:pPr>
        <w:ind w:left="567"/>
        <w:rPr>
          <w:rFonts w:ascii="Georgia" w:hAnsi="Georgia"/>
          <w:lang w:val="en-AU"/>
        </w:rPr>
      </w:pPr>
      <w:r w:rsidRPr="000F7EE4">
        <w:rPr>
          <w:rFonts w:ascii="Georgia" w:hAnsi="Georgia"/>
          <w:lang w:val="en-AU"/>
        </w:rPr>
        <w:t>To help yourself discover your own karma, keep in mind that whenever a situation feels familiar or painful, you are probably caught in the wheel of karma. Do not focus on what role you are playing or how that role is different from anything that happened in the past. Instead, reflect on the situation, and notice what feels familiar. Are you once again dealing with boundary issues, financial problems? Once you identify the issue you will be able to see how your karma is playing out in your life, even if the issues show up in a different arena than they did before.</w:t>
      </w:r>
    </w:p>
    <w:p w:rsidR="00882939" w:rsidRPr="00174C58" w:rsidRDefault="00882939" w:rsidP="00882939">
      <w:pPr>
        <w:pStyle w:val="Heading2"/>
        <w:rPr>
          <w:lang w:val="en-AU"/>
        </w:rPr>
      </w:pPr>
      <w:bookmarkStart w:id="353" w:name="_Toc345340773"/>
      <w:r w:rsidRPr="00174C58">
        <w:rPr>
          <w:lang w:val="en-AU"/>
        </w:rPr>
        <w:t>Clearing Accumulated Karma</w:t>
      </w:r>
      <w:bookmarkEnd w:id="353"/>
    </w:p>
    <w:p w:rsidR="00882939" w:rsidRPr="00174C58" w:rsidRDefault="00882939" w:rsidP="00882939">
      <w:pPr>
        <w:rPr>
          <w:rFonts w:ascii="Georgia" w:hAnsi="Georgia"/>
          <w:lang w:val="en-AU"/>
        </w:rPr>
      </w:pPr>
      <w:r>
        <w:rPr>
          <w:rFonts w:ascii="Georgia" w:hAnsi="Georgia"/>
          <w:lang w:val="en-AU"/>
        </w:rPr>
        <w:tab/>
      </w:r>
      <w:r w:rsidRPr="00174C58">
        <w:rPr>
          <w:rFonts w:ascii="Georgia" w:hAnsi="Georgia"/>
          <w:lang w:val="en-AU"/>
        </w:rPr>
        <w:t xml:space="preserve">Each day, our thoughts, words, and actions create </w:t>
      </w:r>
      <w:r w:rsidR="008E4290">
        <w:rPr>
          <w:rFonts w:ascii="Georgia" w:hAnsi="Georgia"/>
          <w:lang w:val="en-AU"/>
        </w:rPr>
        <w:t xml:space="preserve">new </w:t>
      </w:r>
      <w:r w:rsidRPr="00174C58">
        <w:rPr>
          <w:rFonts w:ascii="Georgia" w:hAnsi="Georgia"/>
          <w:lang w:val="en-AU"/>
        </w:rPr>
        <w:t xml:space="preserve">karma – good or bad. In addition, we have accumulated karma from the past. By </w:t>
      </w:r>
      <w:r w:rsidRPr="00174C58">
        <w:rPr>
          <w:rFonts w:ascii="Georgia" w:hAnsi="Georgia"/>
          <w:i/>
          <w:lang w:val="en-AU"/>
        </w:rPr>
        <w:t>becoming aware of our past karma</w:t>
      </w:r>
      <w:r w:rsidRPr="00174C58">
        <w:rPr>
          <w:rFonts w:ascii="Georgia" w:hAnsi="Georgia"/>
          <w:lang w:val="en-AU"/>
        </w:rPr>
        <w:t xml:space="preserve">, the easier </w:t>
      </w:r>
      <w:r w:rsidRPr="00174C58">
        <w:rPr>
          <w:rFonts w:ascii="Georgia" w:hAnsi="Georgia"/>
          <w:lang w:val="en-AU"/>
        </w:rPr>
        <w:lastRenderedPageBreak/>
        <w:t>it is to change our present karma and to resolve the accumulated karma. Carmen Harra explains:</w:t>
      </w:r>
      <w:r w:rsidRPr="00174C58">
        <w:rPr>
          <w:rFonts w:ascii="Georgia" w:hAnsi="Georgia"/>
          <w:vertAlign w:val="superscript"/>
          <w:lang w:val="en-AU"/>
        </w:rPr>
        <w:footnoteReference w:id="110"/>
      </w:r>
    </w:p>
    <w:p w:rsidR="00882939" w:rsidRDefault="00882939" w:rsidP="00882939">
      <w:pPr>
        <w:ind w:left="567"/>
        <w:rPr>
          <w:rFonts w:ascii="Georgia" w:eastAsia="Times New Roman" w:hAnsi="Georgia"/>
          <w:lang w:eastAsia="en-AU"/>
        </w:rPr>
      </w:pPr>
      <w:r w:rsidRPr="00174C58">
        <w:rPr>
          <w:rFonts w:ascii="Georgia" w:hAnsi="Georgia"/>
          <w:lang w:val="en-AU"/>
        </w:rPr>
        <w:t xml:space="preserve">When you let go of anger, hatred, jealousy, resentment, negativity, and despair you begin to think and behave in a more positive way. These three types of karma – past, present, and accumulated – can all be resolved by creating good karma and learning the lessons from your past so that you are able to finally let go of the negativity you've been carrying with you. It's only natural that we experience grief at a loss, or anger when we feel betrayed. But the moment we realize that we are </w:t>
      </w:r>
      <w:r w:rsidR="00376D08">
        <w:rPr>
          <w:rFonts w:ascii="Georgia" w:hAnsi="Georgia"/>
          <w:lang w:val="en-AU"/>
        </w:rPr>
        <w:t xml:space="preserve">. . . </w:t>
      </w:r>
      <w:r w:rsidRPr="00174C58">
        <w:rPr>
          <w:rFonts w:ascii="Georgia" w:hAnsi="Georgia"/>
          <w:lang w:val="en-AU"/>
        </w:rPr>
        <w:t>creating thoughts that perpetuate negative feelings and actions, we need to stop ourselves in order to avoid creating unwanted karma. Accumulated negative karma makes it very difficult to change our patterns, but we must.</w:t>
      </w:r>
    </w:p>
    <w:p w:rsidR="0073246E" w:rsidRPr="0073246E" w:rsidRDefault="0073246E" w:rsidP="0073246E">
      <w:pPr>
        <w:pStyle w:val="Heading2"/>
        <w:rPr>
          <w:rFonts w:eastAsia="Times New Roman"/>
          <w:lang w:eastAsia="en-AU"/>
        </w:rPr>
      </w:pPr>
      <w:bookmarkStart w:id="354" w:name="_Toc345340774"/>
      <w:r w:rsidRPr="0073246E">
        <w:rPr>
          <w:rFonts w:eastAsia="Times New Roman"/>
          <w:lang w:eastAsia="en-AU"/>
        </w:rPr>
        <w:t>Healing Our Karma</w:t>
      </w:r>
      <w:bookmarkEnd w:id="354"/>
    </w:p>
    <w:p w:rsidR="0073246E" w:rsidRPr="0073246E" w:rsidRDefault="0073246E" w:rsidP="0073246E">
      <w:pPr>
        <w:rPr>
          <w:rFonts w:ascii="Georgia" w:eastAsia="Times New Roman" w:hAnsi="Georgia"/>
          <w:lang w:eastAsia="en-AU"/>
        </w:rPr>
      </w:pPr>
      <w:r>
        <w:rPr>
          <w:rFonts w:ascii="Georgia" w:eastAsia="Times New Roman" w:hAnsi="Georgia"/>
          <w:lang w:eastAsia="en-AU"/>
        </w:rPr>
        <w:tab/>
      </w:r>
      <w:r w:rsidRPr="0073246E">
        <w:rPr>
          <w:rFonts w:ascii="Georgia" w:eastAsia="Times New Roman" w:hAnsi="Georgia"/>
          <w:lang w:eastAsia="en-AU"/>
        </w:rPr>
        <w:t xml:space="preserve">To heal our karma, we need to reflect on our thoughts, words, and behaviors. Sometimes cognitive behavioral therapy can help to identify and analyze distorted thinking. Our unclear thinking only creates suffering for ourselves. For instance, we may </w:t>
      </w:r>
      <w:r w:rsidR="00B57909">
        <w:rPr>
          <w:rFonts w:ascii="Georgia" w:eastAsia="Times New Roman" w:hAnsi="Georgia"/>
          <w:lang w:eastAsia="en-AU"/>
        </w:rPr>
        <w:t xml:space="preserve">somehow </w:t>
      </w:r>
      <w:r w:rsidRPr="0073246E">
        <w:rPr>
          <w:rFonts w:ascii="Georgia" w:eastAsia="Times New Roman" w:hAnsi="Georgia"/>
          <w:lang w:eastAsia="en-AU"/>
        </w:rPr>
        <w:t>think that everyone should like us – since we think of ourselves as quite likeable. We get upset if someone doesn't treat us well, especially a significant other person. We don't realize that the other person has their problems to contend with and may be unable to treat us acceptably and agreeably.</w:t>
      </w:r>
    </w:p>
    <w:p w:rsidR="00B57909" w:rsidRDefault="0073246E" w:rsidP="0073246E">
      <w:pPr>
        <w:rPr>
          <w:rFonts w:ascii="Georgia" w:eastAsia="Times New Roman" w:hAnsi="Georgia"/>
          <w:lang w:eastAsia="en-AU"/>
        </w:rPr>
      </w:pPr>
      <w:r>
        <w:rPr>
          <w:rFonts w:ascii="Georgia" w:eastAsia="Times New Roman" w:hAnsi="Georgia"/>
          <w:lang w:eastAsia="en-AU"/>
        </w:rPr>
        <w:lastRenderedPageBreak/>
        <w:tab/>
      </w:r>
      <w:r w:rsidRPr="0073246E">
        <w:rPr>
          <w:rFonts w:ascii="Georgia" w:eastAsia="Times New Roman" w:hAnsi="Georgia"/>
          <w:lang w:eastAsia="en-AU"/>
        </w:rPr>
        <w:t xml:space="preserve">When we recognize patterns of </w:t>
      </w:r>
      <w:r w:rsidR="00B57909">
        <w:rPr>
          <w:rFonts w:ascii="Georgia" w:eastAsia="Times New Roman" w:hAnsi="Georgia"/>
          <w:lang w:eastAsia="en-AU"/>
        </w:rPr>
        <w:t>thought</w:t>
      </w:r>
      <w:r w:rsidRPr="0073246E">
        <w:rPr>
          <w:rFonts w:ascii="Georgia" w:eastAsia="Times New Roman" w:hAnsi="Georgia"/>
          <w:lang w:eastAsia="en-AU"/>
        </w:rPr>
        <w:t xml:space="preserve"> in ourselves, such as </w:t>
      </w:r>
      <w:r w:rsidR="00B57909">
        <w:rPr>
          <w:rFonts w:ascii="Georgia" w:eastAsia="Times New Roman" w:hAnsi="Georgia"/>
          <w:lang w:eastAsia="en-AU"/>
        </w:rPr>
        <w:t xml:space="preserve">recurring </w:t>
      </w:r>
      <w:r w:rsidRPr="0073246E">
        <w:rPr>
          <w:rFonts w:ascii="Georgia" w:eastAsia="Times New Roman" w:hAnsi="Georgia"/>
          <w:lang w:eastAsia="en-AU"/>
        </w:rPr>
        <w:t xml:space="preserve">sadness, anger, or fear, which </w:t>
      </w:r>
      <w:r w:rsidR="00416F4E">
        <w:rPr>
          <w:rFonts w:ascii="Georgia" w:eastAsia="Times New Roman" w:hAnsi="Georgia"/>
          <w:lang w:eastAsia="en-AU"/>
        </w:rPr>
        <w:t>predictably</w:t>
      </w:r>
      <w:r w:rsidR="00416F4E" w:rsidRPr="0073246E">
        <w:rPr>
          <w:rFonts w:ascii="Georgia" w:eastAsia="Times New Roman" w:hAnsi="Georgia"/>
          <w:lang w:eastAsia="en-AU"/>
        </w:rPr>
        <w:t xml:space="preserve"> </w:t>
      </w:r>
      <w:r w:rsidRPr="0073246E">
        <w:rPr>
          <w:rFonts w:ascii="Georgia" w:eastAsia="Times New Roman" w:hAnsi="Georgia"/>
          <w:lang w:eastAsia="en-AU"/>
        </w:rPr>
        <w:t>lead to hurtful actions, we need to gentl</w:t>
      </w:r>
      <w:r w:rsidR="00416F4E">
        <w:rPr>
          <w:rFonts w:ascii="Georgia" w:eastAsia="Times New Roman" w:hAnsi="Georgia"/>
          <w:lang w:eastAsia="en-AU"/>
        </w:rPr>
        <w:t xml:space="preserve">y and </w:t>
      </w:r>
      <w:r w:rsidRPr="0073246E">
        <w:rPr>
          <w:rFonts w:ascii="Georgia" w:eastAsia="Times New Roman" w:hAnsi="Georgia"/>
          <w:lang w:eastAsia="en-AU"/>
        </w:rPr>
        <w:t>compassionate</w:t>
      </w:r>
      <w:r w:rsidR="00416F4E">
        <w:rPr>
          <w:rFonts w:ascii="Georgia" w:eastAsia="Times New Roman" w:hAnsi="Georgia"/>
          <w:lang w:eastAsia="en-AU"/>
        </w:rPr>
        <w:t>ly</w:t>
      </w:r>
      <w:r w:rsidRPr="0073246E">
        <w:rPr>
          <w:rFonts w:ascii="Georgia" w:eastAsia="Times New Roman" w:hAnsi="Georgia"/>
          <w:lang w:eastAsia="en-AU"/>
        </w:rPr>
        <w:t xml:space="preserve"> </w:t>
      </w:r>
      <w:r w:rsidR="00B57909">
        <w:rPr>
          <w:rFonts w:ascii="Georgia" w:eastAsia="Times New Roman" w:hAnsi="Georgia"/>
          <w:lang w:eastAsia="en-AU"/>
        </w:rPr>
        <w:t>seek to understand ourselves. This is not the time for judging or "beat</w:t>
      </w:r>
      <w:r w:rsidR="00416F4E">
        <w:rPr>
          <w:rFonts w:ascii="Georgia" w:eastAsia="Times New Roman" w:hAnsi="Georgia"/>
          <w:lang w:eastAsia="en-AU"/>
        </w:rPr>
        <w:t>ing</w:t>
      </w:r>
      <w:r w:rsidR="00B57909">
        <w:rPr>
          <w:rFonts w:ascii="Georgia" w:eastAsia="Times New Roman" w:hAnsi="Georgia"/>
          <w:lang w:eastAsia="en-AU"/>
        </w:rPr>
        <w:t xml:space="preserve"> ourselves up"</w:t>
      </w:r>
      <w:r w:rsidR="00416F4E">
        <w:rPr>
          <w:rFonts w:ascii="Georgia" w:eastAsia="Times New Roman" w:hAnsi="Georgia"/>
          <w:lang w:eastAsia="en-AU"/>
        </w:rPr>
        <w:t xml:space="preserve"> with guilt</w:t>
      </w:r>
      <w:r w:rsidR="00B57909">
        <w:rPr>
          <w:rFonts w:ascii="Georgia" w:eastAsia="Times New Roman" w:hAnsi="Georgia"/>
          <w:lang w:eastAsia="en-AU"/>
        </w:rPr>
        <w:t>.</w:t>
      </w:r>
      <w:r w:rsidRPr="0073246E">
        <w:rPr>
          <w:rFonts w:ascii="Georgia" w:eastAsia="Times New Roman" w:hAnsi="Georgia"/>
          <w:lang w:eastAsia="en-AU"/>
        </w:rPr>
        <w:t xml:space="preserve"> </w:t>
      </w:r>
    </w:p>
    <w:p w:rsidR="0073246E" w:rsidRDefault="00B57909" w:rsidP="0073246E">
      <w:pPr>
        <w:rPr>
          <w:rFonts w:ascii="Georgia" w:eastAsia="Times New Roman" w:hAnsi="Georgia"/>
          <w:lang w:eastAsia="en-AU"/>
        </w:rPr>
      </w:pPr>
      <w:r>
        <w:rPr>
          <w:rFonts w:ascii="Georgia" w:eastAsia="Times New Roman" w:hAnsi="Georgia"/>
          <w:lang w:eastAsia="en-AU"/>
        </w:rPr>
        <w:tab/>
        <w:t>N</w:t>
      </w:r>
      <w:r w:rsidRPr="0073246E">
        <w:rPr>
          <w:rFonts w:ascii="Georgia" w:eastAsia="Times New Roman" w:hAnsi="Georgia"/>
          <w:lang w:eastAsia="en-AU"/>
        </w:rPr>
        <w:t xml:space="preserve">ew habits of thinking </w:t>
      </w:r>
      <w:r w:rsidR="0073246E" w:rsidRPr="0073246E">
        <w:rPr>
          <w:rFonts w:ascii="Georgia" w:eastAsia="Times New Roman" w:hAnsi="Georgia"/>
          <w:lang w:eastAsia="en-AU"/>
        </w:rPr>
        <w:t xml:space="preserve">take time to </w:t>
      </w:r>
      <w:r w:rsidR="00416F4E">
        <w:rPr>
          <w:rFonts w:ascii="Georgia" w:eastAsia="Times New Roman" w:hAnsi="Georgia"/>
          <w:lang w:eastAsia="en-AU"/>
        </w:rPr>
        <w:t>establish</w:t>
      </w:r>
      <w:r w:rsidR="0073246E" w:rsidRPr="0073246E">
        <w:rPr>
          <w:rFonts w:ascii="Georgia" w:eastAsia="Times New Roman" w:hAnsi="Georgia"/>
          <w:lang w:eastAsia="en-AU"/>
        </w:rPr>
        <w:t xml:space="preserve">. </w:t>
      </w:r>
      <w:r w:rsidR="00416F4E">
        <w:rPr>
          <w:rFonts w:ascii="Georgia" w:eastAsia="Times New Roman" w:hAnsi="Georgia"/>
          <w:lang w:eastAsia="en-AU"/>
        </w:rPr>
        <w:t xml:space="preserve">Yet, as we </w:t>
      </w:r>
      <w:r>
        <w:rPr>
          <w:rFonts w:ascii="Georgia" w:eastAsia="Times New Roman" w:hAnsi="Georgia"/>
          <w:lang w:eastAsia="en-AU"/>
        </w:rPr>
        <w:t xml:space="preserve">become </w:t>
      </w:r>
      <w:r w:rsidR="0004025B">
        <w:rPr>
          <w:rFonts w:ascii="Georgia" w:eastAsia="Times New Roman" w:hAnsi="Georgia"/>
          <w:lang w:eastAsia="en-AU"/>
        </w:rPr>
        <w:t xml:space="preserve">aware </w:t>
      </w:r>
      <w:r w:rsidR="0073246E" w:rsidRPr="0073246E">
        <w:rPr>
          <w:rFonts w:ascii="Georgia" w:eastAsia="Times New Roman" w:hAnsi="Georgia"/>
          <w:lang w:eastAsia="en-AU"/>
        </w:rPr>
        <w:t>of old modes of thinking</w:t>
      </w:r>
      <w:r w:rsidR="00416F4E">
        <w:rPr>
          <w:rFonts w:ascii="Georgia" w:eastAsia="Times New Roman" w:hAnsi="Georgia"/>
          <w:lang w:eastAsia="en-AU"/>
        </w:rPr>
        <w:t xml:space="preserve">, and alter them, </w:t>
      </w:r>
      <w:r w:rsidR="0073246E" w:rsidRPr="0073246E">
        <w:rPr>
          <w:rFonts w:ascii="Georgia" w:eastAsia="Times New Roman" w:hAnsi="Georgia"/>
          <w:lang w:eastAsia="en-AU"/>
        </w:rPr>
        <w:t>we will create good karma</w:t>
      </w:r>
      <w:r w:rsidR="00416F4E">
        <w:rPr>
          <w:rFonts w:ascii="Georgia" w:eastAsia="Times New Roman" w:hAnsi="Georgia"/>
          <w:lang w:eastAsia="en-AU"/>
        </w:rPr>
        <w:t>. O</w:t>
      </w:r>
      <w:r w:rsidR="0073246E" w:rsidRPr="0073246E">
        <w:rPr>
          <w:rFonts w:ascii="Georgia" w:eastAsia="Times New Roman" w:hAnsi="Georgia"/>
          <w:lang w:eastAsia="en-AU"/>
        </w:rPr>
        <w:t xml:space="preserve">ur actions will </w:t>
      </w:r>
      <w:r w:rsidR="0004025B">
        <w:rPr>
          <w:rFonts w:ascii="Georgia" w:eastAsia="Times New Roman" w:hAnsi="Georgia"/>
          <w:lang w:eastAsia="en-AU"/>
        </w:rPr>
        <w:t>then assuredly</w:t>
      </w:r>
      <w:r w:rsidR="0004025B" w:rsidRPr="0073246E">
        <w:rPr>
          <w:rFonts w:ascii="Georgia" w:eastAsia="Times New Roman" w:hAnsi="Georgia"/>
          <w:lang w:eastAsia="en-AU"/>
        </w:rPr>
        <w:t xml:space="preserve"> </w:t>
      </w:r>
      <w:r w:rsidR="0073246E" w:rsidRPr="0073246E">
        <w:rPr>
          <w:rFonts w:ascii="Georgia" w:eastAsia="Times New Roman" w:hAnsi="Georgia"/>
          <w:lang w:eastAsia="en-AU"/>
        </w:rPr>
        <w:t>yield good outcomes.</w:t>
      </w:r>
    </w:p>
    <w:p w:rsidR="00D21135" w:rsidRPr="00D21135" w:rsidRDefault="00D21135" w:rsidP="00D21135">
      <w:pPr>
        <w:pStyle w:val="Heading2"/>
        <w:rPr>
          <w:rFonts w:eastAsia="Times New Roman"/>
          <w:lang w:val="en-AU" w:eastAsia="en-AU"/>
        </w:rPr>
      </w:pPr>
      <w:bookmarkStart w:id="355" w:name="_Toc345340775"/>
      <w:r w:rsidRPr="00D21135">
        <w:rPr>
          <w:rFonts w:eastAsia="Times New Roman"/>
          <w:lang w:val="en-AU" w:eastAsia="en-AU"/>
        </w:rPr>
        <w:t>Changing Our Karma</w:t>
      </w:r>
      <w:bookmarkEnd w:id="355"/>
    </w:p>
    <w:p w:rsidR="00D21135" w:rsidRPr="00D21135" w:rsidRDefault="00D21135" w:rsidP="00D21135">
      <w:pPr>
        <w:rPr>
          <w:rFonts w:ascii="Georgia" w:eastAsia="Times New Roman" w:hAnsi="Georgia"/>
          <w:lang w:val="en-AU" w:eastAsia="en-AU"/>
        </w:rPr>
      </w:pPr>
      <w:r>
        <w:rPr>
          <w:rFonts w:ascii="Georgia" w:eastAsia="Times New Roman" w:hAnsi="Georgia"/>
          <w:lang w:val="en-AU" w:eastAsia="en-AU"/>
        </w:rPr>
        <w:tab/>
      </w:r>
      <w:r w:rsidRPr="00D21135">
        <w:rPr>
          <w:rFonts w:ascii="Georgia" w:eastAsia="Times New Roman" w:hAnsi="Georgia"/>
          <w:lang w:val="en-AU" w:eastAsia="en-AU"/>
        </w:rPr>
        <w:t xml:space="preserve">In his book, </w:t>
      </w:r>
      <w:r w:rsidRPr="00D21135">
        <w:rPr>
          <w:rFonts w:ascii="Georgia" w:eastAsia="Times New Roman" w:hAnsi="Georgia"/>
          <w:i/>
          <w:lang w:val="en-AU" w:eastAsia="en-AU"/>
        </w:rPr>
        <w:t>Path to Bliss</w:t>
      </w:r>
      <w:r w:rsidRPr="00D21135">
        <w:rPr>
          <w:rFonts w:ascii="Georgia" w:eastAsia="Times New Roman" w:hAnsi="Georgia"/>
          <w:lang w:val="en-AU" w:eastAsia="en-AU"/>
        </w:rPr>
        <w:t xml:space="preserve">, His Holiness the Dalai Lama mentions that some people totally misunderstand the concept of karma. They think that the law of cause and effect means that all is predetermined – and that there is nothing a person can do. However, the Sanskrit word </w:t>
      </w:r>
      <w:r w:rsidRPr="00D21135">
        <w:rPr>
          <w:rFonts w:ascii="Georgia" w:eastAsia="Times New Roman" w:hAnsi="Georgia"/>
          <w:i/>
          <w:lang w:val="en-AU" w:eastAsia="en-AU"/>
        </w:rPr>
        <w:t>karma</w:t>
      </w:r>
      <w:r w:rsidRPr="00D21135">
        <w:rPr>
          <w:rFonts w:ascii="Georgia" w:eastAsia="Times New Roman" w:hAnsi="Georgia"/>
          <w:lang w:val="en-AU" w:eastAsia="en-AU"/>
        </w:rPr>
        <w:t xml:space="preserve"> means "action" and action is a phenomenon that is performed by a person. This in itself indicates that future events are within our own hands. </w:t>
      </w:r>
    </w:p>
    <w:p w:rsidR="00D21135" w:rsidRPr="00D21135" w:rsidRDefault="00D21135" w:rsidP="00D21135">
      <w:pPr>
        <w:rPr>
          <w:rFonts w:ascii="Georgia" w:eastAsia="Times New Roman" w:hAnsi="Georgia"/>
          <w:lang w:val="en-AU" w:eastAsia="en-AU"/>
        </w:rPr>
      </w:pPr>
      <w:r>
        <w:rPr>
          <w:rFonts w:ascii="Georgia" w:eastAsia="Times New Roman" w:hAnsi="Georgia"/>
          <w:lang w:val="en-AU" w:eastAsia="en-AU"/>
        </w:rPr>
        <w:tab/>
      </w:r>
      <w:r w:rsidRPr="00D21135">
        <w:rPr>
          <w:rFonts w:ascii="Georgia" w:eastAsia="Times New Roman" w:hAnsi="Georgia"/>
          <w:lang w:val="en-AU" w:eastAsia="en-AU"/>
        </w:rPr>
        <w:t>With this understanding, we have the ability to transform our life for the better. This has been aptly described as follows:</w:t>
      </w:r>
      <w:r w:rsidRPr="00D21135">
        <w:rPr>
          <w:rFonts w:ascii="Georgia" w:eastAsia="Times New Roman" w:hAnsi="Georgia"/>
          <w:vertAlign w:val="superscript"/>
          <w:lang w:val="en-AU" w:eastAsia="en-AU"/>
        </w:rPr>
        <w:footnoteReference w:id="111"/>
      </w:r>
      <w:r w:rsidRPr="00D21135">
        <w:rPr>
          <w:rFonts w:ascii="Georgia" w:eastAsia="Times New Roman" w:hAnsi="Georgia"/>
          <w:lang w:val="en-AU" w:eastAsia="en-AU"/>
        </w:rPr>
        <w:t xml:space="preserve"> </w:t>
      </w:r>
    </w:p>
    <w:p w:rsidR="00D21135" w:rsidRPr="00D21135" w:rsidRDefault="00D21135" w:rsidP="00D21135">
      <w:pPr>
        <w:ind w:left="567"/>
        <w:rPr>
          <w:rFonts w:ascii="Georgia" w:eastAsia="Times New Roman" w:hAnsi="Georgia"/>
          <w:lang w:val="en-AU" w:eastAsia="en-AU"/>
        </w:rPr>
      </w:pPr>
      <w:r w:rsidRPr="00D21135">
        <w:rPr>
          <w:rFonts w:ascii="Georgia" w:eastAsia="Times New Roman" w:hAnsi="Georgia"/>
          <w:lang w:val="en-AU" w:eastAsia="en-AU"/>
        </w:rPr>
        <w:t xml:space="preserve">Changing our karma is not difficult. However, this change does require a very sober realization and acknowledgment – simply that our situation in life is the result of our own actions! According to Buddhist teachings, there is nobody </w:t>
      </w:r>
      <w:r w:rsidRPr="00D21135">
        <w:rPr>
          <w:rFonts w:ascii="Georgia" w:eastAsia="Times New Roman" w:hAnsi="Georgia"/>
          <w:lang w:val="en-AU" w:eastAsia="en-AU"/>
        </w:rPr>
        <w:lastRenderedPageBreak/>
        <w:t xml:space="preserve">in the universe who is distributing rewards and punishments. We ourselves create the causes of our life experiences by our own thoughts, speech, and actions, and we experience the results. In this way, we can learn to be accountable. We can take full responsibility for our lives. Once we acknowledge that our situation in life is the result of our own actions, we can begin to change our karma. </w:t>
      </w:r>
    </w:p>
    <w:p w:rsidR="00D21135" w:rsidRPr="00D21135" w:rsidRDefault="00D21135" w:rsidP="00D21135">
      <w:pPr>
        <w:ind w:left="567"/>
        <w:rPr>
          <w:rFonts w:ascii="Georgia" w:eastAsia="Times New Roman" w:hAnsi="Georgia"/>
          <w:lang w:val="en-AU" w:eastAsia="en-AU"/>
        </w:rPr>
      </w:pPr>
      <w:r w:rsidRPr="00D21135">
        <w:rPr>
          <w:rFonts w:ascii="Georgia" w:eastAsia="Times New Roman" w:hAnsi="Georgia"/>
          <w:lang w:val="en-AU" w:eastAsia="en-AU"/>
        </w:rPr>
        <w:t>To change our karma, we need to understand the unwholesome, negative, and non</w:t>
      </w:r>
      <w:r w:rsidR="00E5378E">
        <w:rPr>
          <w:rFonts w:ascii="Georgia" w:eastAsia="Times New Roman" w:hAnsi="Georgia"/>
          <w:lang w:val="en-AU" w:eastAsia="en-AU"/>
        </w:rPr>
        <w:t>-</w:t>
      </w:r>
      <w:r w:rsidRPr="00D21135">
        <w:rPr>
          <w:rFonts w:ascii="Georgia" w:eastAsia="Times New Roman" w:hAnsi="Georgia"/>
          <w:lang w:val="en-AU" w:eastAsia="en-AU"/>
        </w:rPr>
        <w:t xml:space="preserve">virtuous actions that bring pain, unhappiness, and suffering. We also need to understand the wholesome, positive, and virtuous actions that bring benefit and happiness. The rest is diligent practice. . . . By cultivating positive, virtuous thoughts, feelings, words, and actions, exercising compassion, loving-kindness, and wisdom in our daily lives, we will transform our karma. By way of this practice, we will change the entire course of our life experience and move swiftly toward liberation. </w:t>
      </w:r>
    </w:p>
    <w:p w:rsidR="00D21135" w:rsidRPr="00D21135" w:rsidRDefault="00D21135" w:rsidP="00D21135">
      <w:pPr>
        <w:ind w:left="567"/>
        <w:rPr>
          <w:rFonts w:ascii="Georgia" w:eastAsia="Times New Roman" w:hAnsi="Georgia"/>
          <w:lang w:val="en-AU" w:eastAsia="en-AU"/>
        </w:rPr>
      </w:pPr>
      <w:r w:rsidRPr="00D21135">
        <w:rPr>
          <w:rFonts w:ascii="Georgia" w:eastAsia="Times New Roman" w:hAnsi="Georgia"/>
          <w:lang w:val="en-AU" w:eastAsia="en-AU"/>
        </w:rPr>
        <w:t>The Buddhist teachings of all lineages offer many excellent practices for training the mind, purifying the heart of defilements, and transforming our karmic tendencies. It is wise for us to truly contemplate the workings of karma so that we are not influenced by deluded views of reality.</w:t>
      </w:r>
    </w:p>
    <w:p w:rsidR="003634CF" w:rsidRPr="00634FB7" w:rsidRDefault="003634CF" w:rsidP="005D7898">
      <w:pPr>
        <w:pStyle w:val="Heading2"/>
        <w:rPr>
          <w:rFonts w:eastAsia="Times New Roman"/>
          <w:lang w:eastAsia="en-AU"/>
        </w:rPr>
      </w:pPr>
      <w:bookmarkStart w:id="356" w:name="_Toc338065641"/>
      <w:bookmarkStart w:id="357" w:name="_Toc338067029"/>
      <w:bookmarkStart w:id="358" w:name="_Toc338069274"/>
      <w:bookmarkStart w:id="359" w:name="_Toc338161394"/>
      <w:bookmarkStart w:id="360" w:name="_Toc345340776"/>
      <w:r w:rsidRPr="00634FB7">
        <w:rPr>
          <w:rFonts w:eastAsia="Times New Roman"/>
          <w:lang w:eastAsia="en-AU"/>
        </w:rPr>
        <w:t>Purifying Negative Karma</w:t>
      </w:r>
      <w:bookmarkEnd w:id="356"/>
      <w:bookmarkEnd w:id="357"/>
      <w:bookmarkEnd w:id="358"/>
      <w:bookmarkEnd w:id="359"/>
      <w:bookmarkEnd w:id="360"/>
      <w:r w:rsidRPr="00634FB7">
        <w:rPr>
          <w:rFonts w:eastAsia="Times New Roman"/>
          <w:lang w:eastAsia="en-AU"/>
        </w:rPr>
        <w:t xml:space="preserve"> </w:t>
      </w:r>
    </w:p>
    <w:p w:rsidR="008C7A5F" w:rsidRPr="00634FB7" w:rsidRDefault="008C7A5F" w:rsidP="004B074A">
      <w:pPr>
        <w:rPr>
          <w:rFonts w:ascii="Georgia" w:eastAsia="Times New Roman" w:hAnsi="Georgia"/>
          <w:lang w:eastAsia="en-AU"/>
        </w:rPr>
      </w:pPr>
      <w:r w:rsidRPr="00634FB7">
        <w:rPr>
          <w:rFonts w:ascii="Georgia" w:eastAsia="Times New Roman" w:hAnsi="Georgia"/>
          <w:lang w:eastAsia="en-AU"/>
        </w:rPr>
        <w:tab/>
      </w:r>
      <w:r w:rsidR="00BC6760">
        <w:rPr>
          <w:rFonts w:ascii="Georgia" w:eastAsia="Times New Roman" w:hAnsi="Georgia"/>
          <w:lang w:eastAsia="en-AU"/>
        </w:rPr>
        <w:t>T</w:t>
      </w:r>
      <w:r w:rsidRPr="00634FB7">
        <w:rPr>
          <w:rFonts w:ascii="Georgia" w:eastAsia="Times New Roman" w:hAnsi="Georgia"/>
          <w:lang w:eastAsia="en-AU"/>
        </w:rPr>
        <w:t>here are four remedies – or opponent powers –</w:t>
      </w:r>
      <w:r w:rsidR="00F551DC">
        <w:rPr>
          <w:rFonts w:ascii="Georgia" w:eastAsia="Times New Roman" w:hAnsi="Georgia"/>
          <w:lang w:eastAsia="en-AU"/>
        </w:rPr>
        <w:t xml:space="preserve"> available for purifying negative karma</w:t>
      </w:r>
      <w:r w:rsidRPr="00634FB7">
        <w:rPr>
          <w:rFonts w:ascii="Georgia" w:eastAsia="Times New Roman" w:hAnsi="Georgia"/>
          <w:lang w:eastAsia="en-AU"/>
        </w:rPr>
        <w:t>.</w:t>
      </w:r>
      <w:r w:rsidR="00BC6760">
        <w:rPr>
          <w:rStyle w:val="FootnoteReference"/>
          <w:rFonts w:ascii="Georgia" w:eastAsia="Times New Roman" w:hAnsi="Georgia"/>
          <w:lang w:eastAsia="en-AU"/>
        </w:rPr>
        <w:footnoteReference w:id="112"/>
      </w:r>
      <w:r w:rsidRPr="00634FB7">
        <w:rPr>
          <w:rFonts w:ascii="Georgia" w:eastAsia="Times New Roman" w:hAnsi="Georgia"/>
          <w:lang w:eastAsia="en-AU"/>
        </w:rPr>
        <w:t xml:space="preserve"> Even though these four remedies </w:t>
      </w:r>
      <w:r w:rsidRPr="00634FB7">
        <w:rPr>
          <w:rFonts w:ascii="Georgia" w:eastAsia="Times New Roman" w:hAnsi="Georgia"/>
          <w:lang w:eastAsia="en-AU"/>
        </w:rPr>
        <w:lastRenderedPageBreak/>
        <w:t xml:space="preserve">exist, </w:t>
      </w:r>
      <w:r w:rsidR="00F551DC">
        <w:rPr>
          <w:rFonts w:ascii="Georgia" w:eastAsia="Times New Roman" w:hAnsi="Georgia"/>
          <w:lang w:eastAsia="en-AU"/>
        </w:rPr>
        <w:t>we</w:t>
      </w:r>
      <w:r w:rsidRPr="00634FB7">
        <w:rPr>
          <w:rFonts w:ascii="Georgia" w:eastAsia="Times New Roman" w:hAnsi="Georgia"/>
          <w:lang w:eastAsia="en-AU"/>
        </w:rPr>
        <w:t xml:space="preserve"> should not think that they give </w:t>
      </w:r>
      <w:r w:rsidR="00F551DC">
        <w:rPr>
          <w:rFonts w:ascii="Georgia" w:eastAsia="Times New Roman" w:hAnsi="Georgia"/>
          <w:lang w:eastAsia="en-AU"/>
        </w:rPr>
        <w:t xml:space="preserve">us </w:t>
      </w:r>
      <w:r w:rsidRPr="00634FB7">
        <w:rPr>
          <w:rFonts w:ascii="Georgia" w:eastAsia="Times New Roman" w:hAnsi="Georgia"/>
          <w:lang w:eastAsia="en-AU"/>
        </w:rPr>
        <w:t xml:space="preserve">license to do whatever </w:t>
      </w:r>
      <w:r w:rsidR="00F551DC">
        <w:rPr>
          <w:rFonts w:ascii="Georgia" w:eastAsia="Times New Roman" w:hAnsi="Georgia"/>
          <w:lang w:eastAsia="en-AU"/>
        </w:rPr>
        <w:t>we</w:t>
      </w:r>
      <w:r w:rsidRPr="00634FB7">
        <w:rPr>
          <w:rFonts w:ascii="Georgia" w:eastAsia="Times New Roman" w:hAnsi="Georgia"/>
          <w:lang w:eastAsia="en-AU"/>
        </w:rPr>
        <w:t xml:space="preserve"> wish and then to use them to purify. "</w:t>
      </w:r>
      <w:r w:rsidR="00F551DC">
        <w:rPr>
          <w:rFonts w:ascii="Georgia" w:eastAsia="Times New Roman" w:hAnsi="Georgia"/>
          <w:lang w:eastAsia="en-AU"/>
        </w:rPr>
        <w:t>T</w:t>
      </w:r>
      <w:r w:rsidRPr="00634FB7">
        <w:rPr>
          <w:rFonts w:ascii="Georgia" w:eastAsia="Times New Roman" w:hAnsi="Georgia"/>
          <w:lang w:eastAsia="en-AU"/>
        </w:rPr>
        <w:t>his is like breaking your legs on purpose,</w:t>
      </w:r>
      <w:r w:rsidR="00F551DC">
        <w:rPr>
          <w:rFonts w:ascii="Georgia" w:eastAsia="Times New Roman" w:hAnsi="Georgia"/>
          <w:lang w:eastAsia="en-AU"/>
        </w:rPr>
        <w:t xml:space="preserve">" writes </w:t>
      </w:r>
      <w:r w:rsidR="00F551DC" w:rsidRPr="00634FB7">
        <w:rPr>
          <w:rFonts w:ascii="Georgia" w:eastAsia="Times New Roman" w:hAnsi="Georgia"/>
          <w:lang w:eastAsia="en-AU"/>
        </w:rPr>
        <w:t>Yangsi Rinpoche</w:t>
      </w:r>
      <w:r w:rsidR="00F551DC">
        <w:rPr>
          <w:rFonts w:ascii="Georgia" w:eastAsia="Times New Roman" w:hAnsi="Georgia"/>
          <w:lang w:eastAsia="en-AU"/>
        </w:rPr>
        <w:t>, "</w:t>
      </w:r>
      <w:r w:rsidRPr="00634FB7">
        <w:rPr>
          <w:rFonts w:ascii="Georgia" w:eastAsia="Times New Roman" w:hAnsi="Georgia"/>
          <w:lang w:eastAsia="en-AU"/>
        </w:rPr>
        <w:t>thinking that they can be fixed later on. Between a leg that's fixed and a leg that was never broken, it's better to have an unbroken leg from the very beginning."</w:t>
      </w:r>
      <w:r w:rsidRPr="00634FB7">
        <w:rPr>
          <w:rFonts w:ascii="Georgia" w:eastAsia="Times New Roman" w:hAnsi="Georgia"/>
          <w:vertAlign w:val="superscript"/>
          <w:lang w:eastAsia="en-AU"/>
        </w:rPr>
        <w:footnoteReference w:id="113"/>
      </w:r>
    </w:p>
    <w:p w:rsidR="008C7A5F" w:rsidRPr="00634FB7" w:rsidRDefault="008C7A5F" w:rsidP="004B074A">
      <w:pPr>
        <w:rPr>
          <w:rFonts w:ascii="Georgia" w:eastAsia="Times New Roman" w:hAnsi="Georgia"/>
          <w:lang w:eastAsia="en-AU"/>
        </w:rPr>
      </w:pPr>
      <w:r w:rsidRPr="00634FB7">
        <w:rPr>
          <w:rFonts w:ascii="Georgia" w:eastAsia="Times New Roman" w:hAnsi="Georgia"/>
          <w:lang w:eastAsia="en-AU"/>
        </w:rPr>
        <w:tab/>
      </w:r>
      <w:r w:rsidR="00A458B9">
        <w:rPr>
          <w:rFonts w:ascii="Georgia" w:eastAsia="Times New Roman" w:hAnsi="Georgia"/>
          <w:lang w:eastAsia="en-AU"/>
        </w:rPr>
        <w:t>While t</w:t>
      </w:r>
      <w:r w:rsidRPr="00634FB7">
        <w:rPr>
          <w:rFonts w:ascii="Georgia" w:eastAsia="Times New Roman" w:hAnsi="Georgia"/>
          <w:lang w:eastAsia="en-AU"/>
        </w:rPr>
        <w:t>hese remedies lessen or eliminate the resultant suffering</w:t>
      </w:r>
      <w:r w:rsidR="00A458B9">
        <w:rPr>
          <w:rFonts w:ascii="Georgia" w:eastAsia="Times New Roman" w:hAnsi="Georgia"/>
          <w:lang w:eastAsia="en-AU"/>
        </w:rPr>
        <w:t xml:space="preserve">, </w:t>
      </w:r>
      <w:r w:rsidRPr="00634FB7">
        <w:rPr>
          <w:rFonts w:ascii="Georgia" w:eastAsia="Times New Roman" w:hAnsi="Georgia"/>
          <w:lang w:eastAsia="en-AU"/>
        </w:rPr>
        <w:t xml:space="preserve">the four opponent powers do not totally and completely purify negative karma. </w:t>
      </w:r>
      <w:r w:rsidR="00BC6760">
        <w:rPr>
          <w:rFonts w:ascii="Georgia" w:eastAsia="Times New Roman" w:hAnsi="Georgia"/>
          <w:lang w:eastAsia="en-AU"/>
        </w:rPr>
        <w:t>A</w:t>
      </w:r>
      <w:r w:rsidRPr="00634FB7">
        <w:rPr>
          <w:rFonts w:ascii="Georgia" w:eastAsia="Times New Roman" w:hAnsi="Georgia"/>
          <w:lang w:eastAsia="en-AU"/>
        </w:rPr>
        <w:t xml:space="preserve">ll negative actions always have consequences on some level, even if purified. </w:t>
      </w:r>
      <w:r w:rsidR="00251C59">
        <w:rPr>
          <w:rFonts w:ascii="Georgia" w:eastAsia="Times New Roman" w:hAnsi="Georgia"/>
          <w:lang w:eastAsia="en-AU"/>
        </w:rPr>
        <w:t>For example, me</w:t>
      </w:r>
      <w:r w:rsidR="00BC6760">
        <w:rPr>
          <w:rFonts w:ascii="Georgia" w:eastAsia="Times New Roman" w:hAnsi="Georgia"/>
          <w:lang w:eastAsia="en-AU"/>
        </w:rPr>
        <w:t>mories will remain in our mind.</w:t>
      </w:r>
      <w:r w:rsidR="00251C59">
        <w:rPr>
          <w:rFonts w:ascii="Georgia" w:eastAsia="Times New Roman" w:hAnsi="Georgia"/>
          <w:lang w:eastAsia="en-AU"/>
        </w:rPr>
        <w:t xml:space="preserve"> </w:t>
      </w:r>
      <w:r w:rsidRPr="00634FB7">
        <w:rPr>
          <w:rFonts w:ascii="Georgia" w:eastAsia="Times New Roman" w:hAnsi="Georgia"/>
          <w:lang w:eastAsia="en-AU"/>
        </w:rPr>
        <w:t>Nevertheless, even the smallest amount of purification is meaningful – otherwise, suffering would be more continuous and extensive.</w:t>
      </w:r>
    </w:p>
    <w:p w:rsidR="00F854CC" w:rsidRPr="00634FB7" w:rsidRDefault="00F854CC" w:rsidP="004B074A">
      <w:pPr>
        <w:rPr>
          <w:rFonts w:ascii="Georgia" w:eastAsia="Times New Roman" w:hAnsi="Georgia"/>
          <w:lang w:eastAsia="en-AU"/>
        </w:rPr>
      </w:pPr>
      <w:r w:rsidRPr="00634FB7">
        <w:rPr>
          <w:rFonts w:ascii="Georgia" w:eastAsia="Times New Roman" w:hAnsi="Georgia"/>
          <w:lang w:eastAsia="en-AU"/>
        </w:rPr>
        <w:tab/>
      </w:r>
      <w:r w:rsidR="00A458B9">
        <w:rPr>
          <w:rFonts w:ascii="Georgia" w:eastAsia="Times New Roman" w:hAnsi="Georgia"/>
          <w:lang w:eastAsia="en-AU"/>
        </w:rPr>
        <w:t>P</w:t>
      </w:r>
      <w:r w:rsidRPr="00634FB7">
        <w:rPr>
          <w:rFonts w:ascii="Georgia" w:eastAsia="Times New Roman" w:hAnsi="Georgia"/>
          <w:lang w:eastAsia="en-AU"/>
        </w:rPr>
        <w:t xml:space="preserve">urification not only </w:t>
      </w:r>
      <w:r w:rsidR="00E5378E">
        <w:rPr>
          <w:rFonts w:ascii="Georgia" w:eastAsia="Times New Roman" w:hAnsi="Georgia"/>
          <w:lang w:eastAsia="en-AU"/>
        </w:rPr>
        <w:t xml:space="preserve">lessens or </w:t>
      </w:r>
      <w:r w:rsidRPr="00634FB7">
        <w:rPr>
          <w:rFonts w:ascii="Georgia" w:eastAsia="Times New Roman" w:hAnsi="Georgia"/>
          <w:lang w:eastAsia="en-AU"/>
        </w:rPr>
        <w:t>prevents future suffering, but also relieves crippling guilt. Our minds will be cleansed, and we will have a more peaceful outlook on life.</w:t>
      </w:r>
    </w:p>
    <w:p w:rsidR="00F854CC" w:rsidRPr="00634FB7" w:rsidRDefault="00F854CC" w:rsidP="004B074A">
      <w:pPr>
        <w:spacing w:before="240" w:after="0"/>
        <w:rPr>
          <w:rFonts w:ascii="Georgia" w:eastAsia="Times New Roman" w:hAnsi="Georgia"/>
          <w:lang w:eastAsia="en-AU"/>
        </w:rPr>
      </w:pPr>
      <w:r w:rsidRPr="00634FB7">
        <w:rPr>
          <w:rFonts w:ascii="Georgia" w:eastAsia="Times New Roman" w:hAnsi="Georgia"/>
          <w:lang w:eastAsia="en-AU"/>
        </w:rPr>
        <w:tab/>
        <w:t>The four opponent powers</w:t>
      </w:r>
      <w:r w:rsidR="00F551DC">
        <w:rPr>
          <w:rFonts w:ascii="Georgia" w:eastAsia="Times New Roman" w:hAnsi="Georgia"/>
          <w:lang w:eastAsia="en-AU"/>
        </w:rPr>
        <w:t xml:space="preserve">, </w:t>
      </w:r>
      <w:r w:rsidR="002040A4">
        <w:rPr>
          <w:rFonts w:ascii="Georgia" w:eastAsia="Times New Roman" w:hAnsi="Georgia"/>
          <w:lang w:eastAsia="en-AU"/>
        </w:rPr>
        <w:t>explain</w:t>
      </w:r>
      <w:r w:rsidR="00F551DC" w:rsidRPr="00634FB7">
        <w:rPr>
          <w:rFonts w:ascii="Georgia" w:eastAsia="Times New Roman" w:hAnsi="Georgia"/>
          <w:lang w:eastAsia="en-AU"/>
        </w:rPr>
        <w:t xml:space="preserve">ed in the </w:t>
      </w:r>
      <w:r w:rsidR="003352D4">
        <w:rPr>
          <w:rFonts w:ascii="Georgia" w:eastAsia="Times New Roman" w:hAnsi="Georgia"/>
          <w:lang w:eastAsia="en-AU"/>
        </w:rPr>
        <w:t xml:space="preserve">three </w:t>
      </w:r>
      <w:r w:rsidR="00F551DC" w:rsidRPr="00634FB7">
        <w:rPr>
          <w:rFonts w:ascii="Georgia" w:eastAsia="Times New Roman" w:hAnsi="Georgia"/>
          <w:lang w:eastAsia="en-AU"/>
        </w:rPr>
        <w:t>table</w:t>
      </w:r>
      <w:r w:rsidR="003352D4">
        <w:rPr>
          <w:rFonts w:ascii="Georgia" w:eastAsia="Times New Roman" w:hAnsi="Georgia"/>
          <w:lang w:eastAsia="en-AU"/>
        </w:rPr>
        <w:t>s</w:t>
      </w:r>
      <w:r w:rsidR="00F551DC" w:rsidRPr="00634FB7">
        <w:rPr>
          <w:rFonts w:ascii="Georgia" w:eastAsia="Times New Roman" w:hAnsi="Georgia"/>
          <w:lang w:eastAsia="en-AU"/>
        </w:rPr>
        <w:t xml:space="preserve"> </w:t>
      </w:r>
      <w:r w:rsidR="003352D4">
        <w:rPr>
          <w:rFonts w:ascii="Georgia" w:eastAsia="Times New Roman" w:hAnsi="Georgia"/>
          <w:lang w:eastAsia="en-AU"/>
        </w:rPr>
        <w:t>that follow</w:t>
      </w:r>
      <w:r w:rsidR="00F551DC">
        <w:rPr>
          <w:rFonts w:ascii="Georgia" w:eastAsia="Times New Roman" w:hAnsi="Georgia"/>
          <w:lang w:eastAsia="en-AU"/>
        </w:rPr>
        <w:t>, are</w:t>
      </w:r>
      <w:r w:rsidRPr="00634FB7">
        <w:rPr>
          <w:rFonts w:ascii="Georgia" w:eastAsia="Times New Roman" w:hAnsi="Georgia"/>
          <w:lang w:eastAsia="en-AU"/>
        </w:rPr>
        <w:t xml:space="preserve"> used to purify negative seeds or imprints:</w:t>
      </w:r>
    </w:p>
    <w:p w:rsidR="00F854CC" w:rsidRPr="00634FB7" w:rsidRDefault="00F854CC" w:rsidP="00C2657F">
      <w:pPr>
        <w:spacing w:before="240" w:after="0"/>
        <w:ind w:left="567"/>
        <w:rPr>
          <w:rFonts w:ascii="Georgia" w:eastAsia="Times New Roman" w:hAnsi="Georgia"/>
          <w:lang w:eastAsia="en-AU"/>
        </w:rPr>
      </w:pPr>
      <w:r w:rsidRPr="00634FB7">
        <w:rPr>
          <w:rFonts w:ascii="Georgia" w:eastAsia="Times New Roman" w:hAnsi="Georgia"/>
          <w:lang w:eastAsia="en-AU"/>
        </w:rPr>
        <w:sym w:font="Symbol" w:char="F0B7"/>
      </w:r>
      <w:r w:rsidRPr="00634FB7">
        <w:rPr>
          <w:rFonts w:ascii="Georgia" w:eastAsia="Times New Roman" w:hAnsi="Georgia"/>
          <w:lang w:eastAsia="en-AU"/>
        </w:rPr>
        <w:t xml:space="preserve">  Power of regret</w:t>
      </w:r>
      <w:r w:rsidR="00654FE5" w:rsidRPr="00634FB7">
        <w:rPr>
          <w:rFonts w:ascii="Georgia" w:eastAsia="Times New Roman" w:hAnsi="Georgia"/>
          <w:lang w:eastAsia="en-AU"/>
        </w:rPr>
        <w:t xml:space="preserve"> (sincere </w:t>
      </w:r>
      <w:r w:rsidR="00BC6760">
        <w:rPr>
          <w:rFonts w:ascii="Georgia" w:eastAsia="Times New Roman" w:hAnsi="Georgia"/>
          <w:lang w:eastAsia="en-AU"/>
        </w:rPr>
        <w:t>admission</w:t>
      </w:r>
      <w:r w:rsidR="00BC6760" w:rsidRPr="00634FB7">
        <w:rPr>
          <w:rFonts w:ascii="Georgia" w:eastAsia="Times New Roman" w:hAnsi="Georgia"/>
          <w:lang w:eastAsia="en-AU"/>
        </w:rPr>
        <w:t xml:space="preserve"> </w:t>
      </w:r>
      <w:r w:rsidR="00654FE5" w:rsidRPr="00634FB7">
        <w:rPr>
          <w:rFonts w:ascii="Georgia" w:eastAsia="Times New Roman" w:hAnsi="Georgia"/>
          <w:lang w:eastAsia="en-AU"/>
        </w:rPr>
        <w:t>of negative action)</w:t>
      </w:r>
    </w:p>
    <w:p w:rsidR="00F854CC" w:rsidRPr="00634FB7" w:rsidRDefault="00F854CC" w:rsidP="00C2657F">
      <w:pPr>
        <w:spacing w:after="0"/>
        <w:ind w:left="567"/>
        <w:rPr>
          <w:rFonts w:ascii="Georgia" w:eastAsia="Times New Roman" w:hAnsi="Georgia"/>
          <w:lang w:eastAsia="en-AU"/>
        </w:rPr>
      </w:pPr>
      <w:r w:rsidRPr="00634FB7">
        <w:rPr>
          <w:rFonts w:ascii="Georgia" w:eastAsia="Times New Roman" w:hAnsi="Georgia"/>
          <w:lang w:eastAsia="en-AU"/>
        </w:rPr>
        <w:sym w:font="Symbol" w:char="F0B7"/>
      </w:r>
      <w:r w:rsidRPr="00634FB7">
        <w:rPr>
          <w:rFonts w:ascii="Georgia" w:eastAsia="Times New Roman" w:hAnsi="Georgia"/>
          <w:lang w:eastAsia="en-AU"/>
        </w:rPr>
        <w:t xml:space="preserve">  Power of </w:t>
      </w:r>
      <w:r w:rsidR="002C1988" w:rsidRPr="00634FB7">
        <w:rPr>
          <w:rFonts w:ascii="Georgia" w:eastAsia="Times New Roman" w:hAnsi="Georgia"/>
          <w:lang w:eastAsia="en-AU"/>
        </w:rPr>
        <w:t>remedy</w:t>
      </w:r>
      <w:r w:rsidRPr="00634FB7">
        <w:rPr>
          <w:rFonts w:ascii="Georgia" w:eastAsia="Times New Roman" w:hAnsi="Georgia"/>
          <w:lang w:eastAsia="en-AU"/>
        </w:rPr>
        <w:t xml:space="preserve"> (remedial </w:t>
      </w:r>
      <w:r w:rsidR="00654FE5" w:rsidRPr="00634FB7">
        <w:rPr>
          <w:rFonts w:ascii="Georgia" w:eastAsia="Times New Roman" w:hAnsi="Georgia"/>
          <w:lang w:eastAsia="en-AU"/>
        </w:rPr>
        <w:t>action</w:t>
      </w:r>
      <w:r w:rsidR="002C1988" w:rsidRPr="00634FB7">
        <w:rPr>
          <w:rFonts w:ascii="Georgia" w:eastAsia="Times New Roman" w:hAnsi="Georgia"/>
          <w:lang w:eastAsia="en-AU"/>
        </w:rPr>
        <w:t xml:space="preserve"> or antidote</w:t>
      </w:r>
      <w:r w:rsidRPr="00634FB7">
        <w:rPr>
          <w:rFonts w:ascii="Georgia" w:eastAsia="Times New Roman" w:hAnsi="Georgia"/>
          <w:lang w:eastAsia="en-AU"/>
        </w:rPr>
        <w:t>)</w:t>
      </w:r>
    </w:p>
    <w:p w:rsidR="00F854CC" w:rsidRPr="00634FB7" w:rsidRDefault="00F854CC" w:rsidP="00C2657F">
      <w:pPr>
        <w:spacing w:after="0"/>
        <w:ind w:left="567"/>
        <w:rPr>
          <w:rFonts w:ascii="Georgia" w:eastAsia="Times New Roman" w:hAnsi="Georgia"/>
          <w:lang w:eastAsia="en-AU"/>
        </w:rPr>
      </w:pPr>
      <w:r w:rsidRPr="00634FB7">
        <w:rPr>
          <w:rFonts w:ascii="Georgia" w:eastAsia="Times New Roman" w:hAnsi="Georgia"/>
          <w:lang w:eastAsia="en-AU"/>
        </w:rPr>
        <w:sym w:font="Symbol" w:char="F0B7"/>
      </w:r>
      <w:r w:rsidRPr="00634FB7">
        <w:rPr>
          <w:rFonts w:ascii="Georgia" w:eastAsia="Times New Roman" w:hAnsi="Georgia"/>
          <w:lang w:eastAsia="en-AU"/>
        </w:rPr>
        <w:t xml:space="preserve">  Power of resol</w:t>
      </w:r>
      <w:r w:rsidR="004F21D0">
        <w:rPr>
          <w:rFonts w:ascii="Georgia" w:eastAsia="Times New Roman" w:hAnsi="Georgia"/>
          <w:lang w:eastAsia="en-AU"/>
        </w:rPr>
        <w:t>ve</w:t>
      </w:r>
      <w:r w:rsidRPr="00634FB7">
        <w:rPr>
          <w:rFonts w:ascii="Georgia" w:eastAsia="Times New Roman" w:hAnsi="Georgia"/>
          <w:lang w:eastAsia="en-AU"/>
        </w:rPr>
        <w:t xml:space="preserve"> (determin</w:t>
      </w:r>
      <w:r w:rsidR="00307B8F">
        <w:rPr>
          <w:rFonts w:ascii="Georgia" w:eastAsia="Times New Roman" w:hAnsi="Georgia"/>
          <w:lang w:eastAsia="en-AU"/>
        </w:rPr>
        <w:t>ing</w:t>
      </w:r>
      <w:r w:rsidRPr="00634FB7">
        <w:rPr>
          <w:rFonts w:ascii="Georgia" w:eastAsia="Times New Roman" w:hAnsi="Georgia"/>
          <w:lang w:eastAsia="en-AU"/>
        </w:rPr>
        <w:t xml:space="preserve"> </w:t>
      </w:r>
      <w:r w:rsidR="00BC6760">
        <w:rPr>
          <w:rFonts w:ascii="Georgia" w:eastAsia="Times New Roman" w:hAnsi="Georgia"/>
          <w:lang w:eastAsia="en-AU"/>
        </w:rPr>
        <w:t xml:space="preserve">not </w:t>
      </w:r>
      <w:r w:rsidR="00E5378E">
        <w:rPr>
          <w:rFonts w:ascii="Georgia" w:eastAsia="Times New Roman" w:hAnsi="Georgia"/>
          <w:lang w:eastAsia="en-AU"/>
        </w:rPr>
        <w:t xml:space="preserve">to </w:t>
      </w:r>
      <w:r w:rsidRPr="00634FB7">
        <w:rPr>
          <w:rFonts w:ascii="Georgia" w:eastAsia="Times New Roman" w:hAnsi="Georgia"/>
          <w:lang w:eastAsia="en-AU"/>
        </w:rPr>
        <w:t xml:space="preserve">repeat </w:t>
      </w:r>
      <w:r w:rsidR="00307B8F">
        <w:rPr>
          <w:rFonts w:ascii="Georgia" w:eastAsia="Times New Roman" w:hAnsi="Georgia"/>
          <w:lang w:eastAsia="en-AU"/>
        </w:rPr>
        <w:t>an act</w:t>
      </w:r>
      <w:r w:rsidRPr="00634FB7">
        <w:rPr>
          <w:rFonts w:ascii="Georgia" w:eastAsia="Times New Roman" w:hAnsi="Georgia"/>
          <w:lang w:eastAsia="en-AU"/>
        </w:rPr>
        <w:t>ion)</w:t>
      </w:r>
    </w:p>
    <w:p w:rsidR="00F854CC" w:rsidRDefault="00F854CC" w:rsidP="00C2657F">
      <w:pPr>
        <w:ind w:left="567"/>
        <w:rPr>
          <w:rFonts w:ascii="Georgia" w:eastAsia="Times New Roman" w:hAnsi="Georgia"/>
          <w:lang w:eastAsia="en-AU"/>
        </w:rPr>
      </w:pPr>
      <w:r w:rsidRPr="00634FB7">
        <w:rPr>
          <w:rFonts w:ascii="Georgia" w:eastAsia="Times New Roman" w:hAnsi="Georgia"/>
          <w:lang w:eastAsia="en-AU"/>
        </w:rPr>
        <w:sym w:font="Symbol" w:char="F0B7"/>
      </w:r>
      <w:r w:rsidRPr="00634FB7">
        <w:rPr>
          <w:rFonts w:ascii="Georgia" w:eastAsia="Times New Roman" w:hAnsi="Georgia"/>
          <w:lang w:eastAsia="en-AU"/>
        </w:rPr>
        <w:t xml:space="preserve">  Power of </w:t>
      </w:r>
      <w:r w:rsidR="004F21D0">
        <w:rPr>
          <w:rFonts w:ascii="Georgia" w:eastAsia="Times New Roman" w:hAnsi="Georgia"/>
          <w:lang w:eastAsia="en-AU"/>
        </w:rPr>
        <w:t>reliance</w:t>
      </w:r>
      <w:r w:rsidRPr="00634FB7">
        <w:rPr>
          <w:rFonts w:ascii="Georgia" w:eastAsia="Times New Roman" w:hAnsi="Georgia"/>
          <w:lang w:eastAsia="en-AU"/>
        </w:rPr>
        <w:t xml:space="preserve"> (taking refuge</w:t>
      </w:r>
      <w:r w:rsidR="00BC6760">
        <w:rPr>
          <w:rFonts w:ascii="Georgia" w:eastAsia="Times New Roman" w:hAnsi="Georgia"/>
          <w:lang w:eastAsia="en-AU"/>
        </w:rPr>
        <w:t xml:space="preserve">; </w:t>
      </w:r>
      <w:r w:rsidR="00654FE5" w:rsidRPr="00634FB7">
        <w:rPr>
          <w:rFonts w:ascii="Georgia" w:eastAsia="Times New Roman" w:hAnsi="Georgia"/>
          <w:lang w:eastAsia="en-AU"/>
        </w:rPr>
        <w:t>g</w:t>
      </w:r>
      <w:r w:rsidRPr="00634FB7">
        <w:rPr>
          <w:rFonts w:ascii="Georgia" w:eastAsia="Times New Roman" w:hAnsi="Georgia"/>
          <w:lang w:eastAsia="en-AU"/>
        </w:rPr>
        <w:t>enerating altruism)</w:t>
      </w:r>
    </w:p>
    <w:p w:rsidR="00BA0677" w:rsidRDefault="00E44E1E" w:rsidP="00E44E1E">
      <w:pPr>
        <w:rPr>
          <w:rFonts w:ascii="Georgia" w:eastAsia="Times New Roman" w:hAnsi="Georgia"/>
          <w:lang w:val="en-AU" w:eastAsia="en-AU"/>
        </w:rPr>
      </w:pPr>
      <w:r>
        <w:rPr>
          <w:rFonts w:ascii="Georgia" w:eastAsia="Times New Roman" w:hAnsi="Georgia"/>
          <w:lang w:val="en-AU" w:eastAsia="en-AU"/>
        </w:rPr>
        <w:tab/>
      </w:r>
      <w:r w:rsidRPr="00E44E1E">
        <w:rPr>
          <w:rFonts w:ascii="Georgia" w:eastAsia="Times New Roman" w:hAnsi="Georgia"/>
          <w:lang w:val="en-AU" w:eastAsia="en-AU"/>
        </w:rPr>
        <w:t xml:space="preserve">The purification practices </w:t>
      </w:r>
      <w:r w:rsidR="004E2297">
        <w:rPr>
          <w:rFonts w:ascii="Georgia" w:eastAsia="Times New Roman" w:hAnsi="Georgia"/>
          <w:lang w:val="en-AU" w:eastAsia="en-AU"/>
        </w:rPr>
        <w:t xml:space="preserve">have some </w:t>
      </w:r>
      <w:r w:rsidRPr="00E44E1E">
        <w:rPr>
          <w:rFonts w:ascii="Georgia" w:eastAsia="Times New Roman" w:hAnsi="Georgia"/>
          <w:lang w:val="en-AU" w:eastAsia="en-AU"/>
        </w:rPr>
        <w:t>similar</w:t>
      </w:r>
      <w:r w:rsidR="004E2297">
        <w:rPr>
          <w:rFonts w:ascii="Georgia" w:eastAsia="Times New Roman" w:hAnsi="Georgia"/>
          <w:lang w:val="en-AU" w:eastAsia="en-AU"/>
        </w:rPr>
        <w:t>ities</w:t>
      </w:r>
      <w:r w:rsidRPr="00E44E1E">
        <w:rPr>
          <w:rFonts w:ascii="Georgia" w:eastAsia="Times New Roman" w:hAnsi="Georgia"/>
          <w:lang w:val="en-AU" w:eastAsia="en-AU"/>
        </w:rPr>
        <w:t xml:space="preserve"> </w:t>
      </w:r>
      <w:r w:rsidR="004E2297">
        <w:rPr>
          <w:rFonts w:ascii="Georgia" w:eastAsia="Times New Roman" w:hAnsi="Georgia"/>
          <w:lang w:val="en-AU" w:eastAsia="en-AU"/>
        </w:rPr>
        <w:t xml:space="preserve">with </w:t>
      </w:r>
      <w:r w:rsidRPr="00E44E1E">
        <w:rPr>
          <w:rFonts w:ascii="Georgia" w:eastAsia="Times New Roman" w:hAnsi="Georgia"/>
          <w:lang w:val="en-AU" w:eastAsia="en-AU"/>
        </w:rPr>
        <w:t>those in many other religions.</w:t>
      </w:r>
      <w:r>
        <w:rPr>
          <w:rFonts w:ascii="Georgia" w:eastAsia="Times New Roman" w:hAnsi="Georgia"/>
          <w:lang w:val="en-AU" w:eastAsia="en-AU"/>
        </w:rPr>
        <w:t xml:space="preserve"> </w:t>
      </w:r>
      <w:r w:rsidRPr="00E44E1E">
        <w:rPr>
          <w:rFonts w:ascii="Georgia" w:eastAsia="Times New Roman" w:hAnsi="Georgia"/>
          <w:lang w:val="en-AU" w:eastAsia="en-AU"/>
        </w:rPr>
        <w:t>T</w:t>
      </w:r>
      <w:r>
        <w:rPr>
          <w:rFonts w:ascii="Georgia" w:eastAsia="Times New Roman" w:hAnsi="Georgia"/>
          <w:lang w:val="en-AU" w:eastAsia="en-AU"/>
        </w:rPr>
        <w:t>wo of t</w:t>
      </w:r>
      <w:r w:rsidRPr="00E44E1E">
        <w:rPr>
          <w:rFonts w:ascii="Georgia" w:eastAsia="Times New Roman" w:hAnsi="Georgia"/>
          <w:lang w:val="en-AU" w:eastAsia="en-AU"/>
        </w:rPr>
        <w:t xml:space="preserve">he most essential factors required are </w:t>
      </w:r>
      <w:r w:rsidRPr="00E44E1E">
        <w:rPr>
          <w:rFonts w:ascii="Georgia" w:eastAsia="Times New Roman" w:hAnsi="Georgia"/>
          <w:i/>
          <w:lang w:val="en-AU" w:eastAsia="en-AU"/>
        </w:rPr>
        <w:t>sincerity</w:t>
      </w:r>
      <w:r w:rsidRPr="00E44E1E">
        <w:rPr>
          <w:rFonts w:ascii="Georgia" w:eastAsia="Times New Roman" w:hAnsi="Georgia"/>
          <w:lang w:val="en-AU" w:eastAsia="en-AU"/>
        </w:rPr>
        <w:t xml:space="preserve"> and </w:t>
      </w:r>
      <w:r w:rsidRPr="00E44E1E">
        <w:rPr>
          <w:rFonts w:ascii="Georgia" w:eastAsia="Times New Roman" w:hAnsi="Georgia"/>
          <w:i/>
          <w:lang w:val="en-AU" w:eastAsia="en-AU"/>
        </w:rPr>
        <w:t>honesty</w:t>
      </w:r>
      <w:r w:rsidRPr="00E44E1E">
        <w:rPr>
          <w:rFonts w:ascii="Georgia" w:eastAsia="Times New Roman" w:hAnsi="Georgia"/>
          <w:lang w:val="en-AU" w:eastAsia="en-AU"/>
        </w:rPr>
        <w:t xml:space="preserve"> with oneself.</w:t>
      </w:r>
      <w:r w:rsidR="00BA0677">
        <w:rPr>
          <w:rFonts w:ascii="Georgia" w:eastAsia="Times New Roman" w:hAnsi="Georgia"/>
          <w:lang w:val="en-AU" w:eastAsia="en-AU"/>
        </w:rPr>
        <w:t xml:space="preserve"> </w:t>
      </w:r>
    </w:p>
    <w:p w:rsidR="000710EE" w:rsidRDefault="00BA0677" w:rsidP="00E44E1E">
      <w:pPr>
        <w:rPr>
          <w:rFonts w:ascii="Georgia" w:hAnsi="Georgia"/>
        </w:rPr>
      </w:pPr>
      <w:r>
        <w:rPr>
          <w:rFonts w:ascii="Georgia" w:eastAsia="Times New Roman" w:hAnsi="Georgia"/>
          <w:lang w:val="en-AU" w:eastAsia="en-AU"/>
        </w:rPr>
        <w:lastRenderedPageBreak/>
        <w:tab/>
        <w:t xml:space="preserve">Finally, </w:t>
      </w:r>
      <w:r w:rsidR="008F2ECF">
        <w:rPr>
          <w:rFonts w:ascii="Georgia" w:eastAsia="Times New Roman" w:hAnsi="Georgia"/>
          <w:lang w:val="en-AU" w:eastAsia="en-AU"/>
        </w:rPr>
        <w:t xml:space="preserve">we need to </w:t>
      </w:r>
      <w:r w:rsidR="004E2297">
        <w:rPr>
          <w:rFonts w:ascii="Georgia" w:eastAsia="Times New Roman" w:hAnsi="Georgia"/>
          <w:lang w:val="en-AU" w:eastAsia="en-AU"/>
        </w:rPr>
        <w:t xml:space="preserve">mindfully </w:t>
      </w:r>
      <w:r w:rsidR="00E44E1E" w:rsidRPr="00E44E1E">
        <w:rPr>
          <w:rFonts w:ascii="Georgia" w:eastAsia="Times New Roman" w:hAnsi="Georgia"/>
          <w:lang w:val="en-AU" w:eastAsia="en-AU"/>
        </w:rPr>
        <w:t xml:space="preserve">engage in future actions with </w:t>
      </w:r>
      <w:r w:rsidR="004E2297">
        <w:rPr>
          <w:rFonts w:ascii="Georgia" w:eastAsia="Times New Roman" w:hAnsi="Georgia"/>
          <w:lang w:val="en-AU" w:eastAsia="en-AU"/>
        </w:rPr>
        <w:t>right intention</w:t>
      </w:r>
      <w:r w:rsidR="002040A4">
        <w:rPr>
          <w:rFonts w:ascii="Georgia" w:eastAsia="Times New Roman" w:hAnsi="Georgia"/>
          <w:lang w:val="en-AU" w:eastAsia="en-AU"/>
        </w:rPr>
        <w:t xml:space="preserve"> and m</w:t>
      </w:r>
      <w:r w:rsidR="00E44E1E" w:rsidRPr="00E44E1E">
        <w:rPr>
          <w:rFonts w:ascii="Georgia" w:eastAsia="Times New Roman" w:hAnsi="Georgia"/>
          <w:lang w:val="en-AU" w:eastAsia="en-AU"/>
        </w:rPr>
        <w:t>otivation</w:t>
      </w:r>
      <w:r>
        <w:rPr>
          <w:rFonts w:ascii="Georgia" w:eastAsia="Times New Roman" w:hAnsi="Georgia"/>
          <w:lang w:val="en-AU" w:eastAsia="en-AU"/>
        </w:rPr>
        <w:t xml:space="preserve">. </w:t>
      </w:r>
      <w:r>
        <w:rPr>
          <w:rFonts w:ascii="Georgia" w:hAnsi="Georgia"/>
        </w:rPr>
        <w:t xml:space="preserve">Understanding the law of karma enables us to create and fashion our lives as an artist </w:t>
      </w:r>
      <w:r w:rsidR="0024526B">
        <w:rPr>
          <w:rFonts w:ascii="Georgia" w:hAnsi="Georgia"/>
        </w:rPr>
        <w:t xml:space="preserve">imaginatively </w:t>
      </w:r>
      <w:r>
        <w:rPr>
          <w:rFonts w:ascii="Georgia" w:hAnsi="Georgia"/>
        </w:rPr>
        <w:t>produces his artwork</w:t>
      </w:r>
      <w:r w:rsidRPr="00E6256A">
        <w:rPr>
          <w:rFonts w:ascii="Georgia" w:hAnsi="Georgia"/>
        </w:rPr>
        <w:t>.</w:t>
      </w:r>
    </w:p>
    <w:p w:rsidR="00BA0677" w:rsidRDefault="00BA0677" w:rsidP="00E44E1E">
      <w:pPr>
        <w:rPr>
          <w:rFonts w:ascii="Georgia" w:eastAsia="Times New Roman" w:hAnsi="Georgia"/>
          <w:lang w:val="en-AU" w:eastAsia="en-AU"/>
        </w:rPr>
        <w:sectPr w:rsidR="00BA0677" w:rsidSect="00610314">
          <w:pgSz w:w="8820" w:h="13320"/>
          <w:pgMar w:top="1259" w:right="1259" w:bottom="1259" w:left="1259" w:header="720" w:footer="720" w:gutter="0"/>
          <w:cols w:space="708"/>
          <w:docGrid w:linePitch="360"/>
        </w:sectPr>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9"/>
      </w:tblGrid>
      <w:tr w:rsidR="008C7A5F" w:rsidRPr="00634FB7" w:rsidTr="00AB76BB">
        <w:trPr>
          <w:jc w:val="center"/>
        </w:trPr>
        <w:tc>
          <w:tcPr>
            <w:tcW w:w="6209" w:type="dxa"/>
          </w:tcPr>
          <w:p w:rsidR="008C7A5F" w:rsidRPr="0024526B" w:rsidRDefault="008C7A5F" w:rsidP="004B074A">
            <w:pPr>
              <w:spacing w:after="0"/>
              <w:jc w:val="center"/>
              <w:rPr>
                <w:rFonts w:ascii="Georgia" w:eastAsia="Times New Roman" w:hAnsi="Georgia"/>
                <w:sz w:val="12"/>
                <w:szCs w:val="20"/>
                <w:lang w:val="en-AU" w:eastAsia="en-AU"/>
              </w:rPr>
            </w:pPr>
          </w:p>
          <w:p w:rsidR="008C7A5F" w:rsidRPr="00CE4457" w:rsidRDefault="008C7A5F" w:rsidP="004B074A">
            <w:pPr>
              <w:spacing w:after="0"/>
              <w:jc w:val="center"/>
              <w:rPr>
                <w:rFonts w:ascii="Georgia" w:eastAsia="Times New Roman" w:hAnsi="Georgia" w:cs="Arial"/>
                <w:b/>
                <w:i/>
                <w:lang w:eastAsia="en-AU"/>
              </w:rPr>
            </w:pPr>
            <w:r w:rsidRPr="00CE4457">
              <w:rPr>
                <w:rFonts w:ascii="Georgia" w:eastAsia="Times New Roman" w:hAnsi="Georgia" w:cs="Arial"/>
                <w:b/>
                <w:i/>
                <w:lang w:eastAsia="en-AU"/>
              </w:rPr>
              <w:t>Purif</w:t>
            </w:r>
            <w:r w:rsidR="003634CF" w:rsidRPr="00CE4457">
              <w:rPr>
                <w:rFonts w:ascii="Georgia" w:eastAsia="Times New Roman" w:hAnsi="Georgia" w:cs="Arial"/>
                <w:b/>
                <w:i/>
                <w:lang w:eastAsia="en-AU"/>
              </w:rPr>
              <w:t>ying</w:t>
            </w:r>
            <w:r w:rsidRPr="00CE4457">
              <w:rPr>
                <w:rFonts w:ascii="Georgia" w:eastAsia="Times New Roman" w:hAnsi="Georgia" w:cs="Arial"/>
                <w:b/>
                <w:i/>
                <w:lang w:eastAsia="en-AU"/>
              </w:rPr>
              <w:t xml:space="preserve"> Negative Karma</w:t>
            </w:r>
          </w:p>
          <w:p w:rsidR="008C7A5F" w:rsidRPr="00CE4457" w:rsidRDefault="008C7A5F" w:rsidP="004B074A">
            <w:pPr>
              <w:spacing w:after="0"/>
              <w:jc w:val="center"/>
              <w:rPr>
                <w:rFonts w:ascii="Georgia" w:eastAsia="Times New Roman" w:hAnsi="Georgia" w:cs="Arial"/>
                <w:sz w:val="20"/>
                <w:szCs w:val="20"/>
                <w:lang w:eastAsia="en-AU"/>
              </w:rPr>
            </w:pPr>
            <w:r w:rsidRPr="00CE4457">
              <w:rPr>
                <w:rFonts w:ascii="Georgia" w:eastAsia="Times New Roman" w:hAnsi="Georgia" w:cs="Arial"/>
                <w:sz w:val="20"/>
                <w:szCs w:val="20"/>
                <w:lang w:eastAsia="en-AU"/>
              </w:rPr>
              <w:t>Four Remedies (Opponent Powers)</w:t>
            </w:r>
          </w:p>
          <w:p w:rsidR="008C7A5F" w:rsidRPr="00AB76BB" w:rsidRDefault="008C7A5F" w:rsidP="004B074A">
            <w:pPr>
              <w:spacing w:after="0"/>
              <w:jc w:val="center"/>
              <w:rPr>
                <w:rFonts w:ascii="Georgia" w:eastAsia="Times New Roman" w:hAnsi="Georgia"/>
                <w:sz w:val="12"/>
                <w:szCs w:val="20"/>
                <w:lang w:eastAsia="en-AU"/>
              </w:rPr>
            </w:pPr>
          </w:p>
        </w:tc>
      </w:tr>
      <w:tr w:rsidR="005669E2" w:rsidRPr="00634FB7" w:rsidTr="00AB76BB">
        <w:trPr>
          <w:jc w:val="center"/>
        </w:trPr>
        <w:tc>
          <w:tcPr>
            <w:tcW w:w="6209" w:type="dxa"/>
          </w:tcPr>
          <w:p w:rsidR="005669E2" w:rsidRPr="00AB76BB" w:rsidRDefault="005669E2" w:rsidP="004B074A">
            <w:pPr>
              <w:spacing w:after="0"/>
              <w:rPr>
                <w:rFonts w:ascii="Georgia" w:eastAsia="Times New Roman" w:hAnsi="Georgia" w:cs="Arial"/>
                <w:sz w:val="12"/>
                <w:szCs w:val="20"/>
                <w:lang w:eastAsia="en-AU"/>
              </w:rPr>
            </w:pPr>
          </w:p>
          <w:p w:rsidR="005669E2" w:rsidRPr="005669E2" w:rsidRDefault="005669E2" w:rsidP="005669E2">
            <w:pPr>
              <w:spacing w:after="0"/>
              <w:jc w:val="center"/>
              <w:rPr>
                <w:rFonts w:ascii="Georgia" w:eastAsia="Times New Roman" w:hAnsi="Georgia" w:cs="Arial"/>
                <w:sz w:val="20"/>
                <w:szCs w:val="20"/>
                <w:u w:val="single"/>
                <w:lang w:eastAsia="en-AU"/>
              </w:rPr>
            </w:pPr>
            <w:r w:rsidRPr="005669E2">
              <w:rPr>
                <w:rFonts w:ascii="Georgia" w:eastAsia="Times New Roman" w:hAnsi="Georgia" w:cs="Arial"/>
                <w:sz w:val="20"/>
                <w:szCs w:val="20"/>
                <w:u w:val="single"/>
                <w:lang w:eastAsia="en-AU"/>
              </w:rPr>
              <w:t>Power of Regret</w:t>
            </w:r>
          </w:p>
          <w:p w:rsidR="005669E2" w:rsidRPr="00AB76BB" w:rsidRDefault="005669E2" w:rsidP="004B074A">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Regret empowers the other three remedies, and is most important. </w:t>
            </w:r>
          </w:p>
          <w:p w:rsidR="005669E2" w:rsidRPr="00AB76BB" w:rsidRDefault="005669E2" w:rsidP="004B074A">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Regret should be supported by:</w:t>
            </w:r>
          </w:p>
          <w:p w:rsidR="005669E2" w:rsidRPr="00AB76BB" w:rsidRDefault="008F2ECF"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(1) Being mindful and aware of physical, verbal, mental actions</w:t>
            </w:r>
          </w:p>
          <w:p w:rsidR="005669E2" w:rsidRPr="00AB76BB" w:rsidRDefault="008F2ECF"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 xml:space="preserve">(2) Understanding the consequences of actions (karmic results) </w:t>
            </w:r>
          </w:p>
          <w:p w:rsidR="005669E2" w:rsidRPr="00AB76BB" w:rsidRDefault="005669E2" w:rsidP="004B074A">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A strong sense of regret is like the person who has eaten poison by mistake – and will do everything possible to get the poison out, and neutralize its effects as quickly as possible.</w:t>
            </w:r>
          </w:p>
          <w:p w:rsidR="005669E2" w:rsidRPr="00CE4457" w:rsidRDefault="005669E2" w:rsidP="004B074A">
            <w:pPr>
              <w:spacing w:after="0"/>
              <w:rPr>
                <w:rFonts w:ascii="Georgia" w:eastAsia="Times New Roman" w:hAnsi="Georgia" w:cs="Arial"/>
                <w:sz w:val="20"/>
                <w:szCs w:val="20"/>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Regret is different from self-recrimination and guilt, which keep one bound up in anxiety.</w:t>
            </w:r>
          </w:p>
          <w:p w:rsidR="005669E2" w:rsidRPr="00AB76BB" w:rsidRDefault="005669E2" w:rsidP="004B074A">
            <w:pPr>
              <w:spacing w:after="0"/>
              <w:rPr>
                <w:rFonts w:ascii="Georgia" w:eastAsia="Times New Roman" w:hAnsi="Georgia" w:cs="Arial"/>
                <w:sz w:val="12"/>
                <w:szCs w:val="20"/>
                <w:lang w:eastAsia="en-AU"/>
              </w:rPr>
            </w:pPr>
          </w:p>
        </w:tc>
      </w:tr>
      <w:tr w:rsidR="005669E2" w:rsidRPr="00634FB7" w:rsidTr="00AB76BB">
        <w:trPr>
          <w:jc w:val="center"/>
        </w:trPr>
        <w:tc>
          <w:tcPr>
            <w:tcW w:w="6209" w:type="dxa"/>
          </w:tcPr>
          <w:p w:rsidR="005669E2" w:rsidRPr="00AB76BB" w:rsidRDefault="005669E2" w:rsidP="004B074A">
            <w:pPr>
              <w:spacing w:after="0"/>
              <w:rPr>
                <w:rFonts w:ascii="Georgia" w:eastAsia="Times New Roman" w:hAnsi="Georgia" w:cs="Arial"/>
                <w:sz w:val="12"/>
                <w:szCs w:val="20"/>
                <w:lang w:eastAsia="en-AU"/>
              </w:rPr>
            </w:pPr>
          </w:p>
          <w:p w:rsidR="005669E2" w:rsidRPr="005669E2" w:rsidRDefault="005669E2" w:rsidP="005669E2">
            <w:pPr>
              <w:spacing w:after="0"/>
              <w:jc w:val="center"/>
              <w:rPr>
                <w:rFonts w:ascii="Georgia" w:eastAsia="Times New Roman" w:hAnsi="Georgia" w:cs="Arial"/>
                <w:sz w:val="20"/>
                <w:szCs w:val="20"/>
                <w:u w:val="single"/>
                <w:lang w:eastAsia="en-AU"/>
              </w:rPr>
            </w:pPr>
            <w:r w:rsidRPr="005669E2">
              <w:rPr>
                <w:rFonts w:ascii="Georgia" w:eastAsia="Times New Roman" w:hAnsi="Georgia" w:cs="Arial"/>
                <w:sz w:val="20"/>
                <w:szCs w:val="20"/>
                <w:u w:val="single"/>
                <w:lang w:eastAsia="en-AU"/>
              </w:rPr>
              <w:t>Power of Remedy</w:t>
            </w:r>
          </w:p>
          <w:p w:rsidR="005669E2" w:rsidRPr="00AB76BB" w:rsidRDefault="005669E2" w:rsidP="004B074A">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Practices that function as the power of the </w:t>
            </w:r>
            <w:r w:rsidR="00F93DC7">
              <w:rPr>
                <w:rFonts w:ascii="Georgia" w:eastAsia="Times New Roman" w:hAnsi="Georgia" w:cs="Arial"/>
                <w:sz w:val="18"/>
                <w:szCs w:val="18"/>
                <w:lang w:eastAsia="en-AU"/>
              </w:rPr>
              <w:t>remedy (</w:t>
            </w:r>
            <w:r w:rsidRPr="00AB76BB">
              <w:rPr>
                <w:rFonts w:ascii="Georgia" w:eastAsia="Times New Roman" w:hAnsi="Georgia" w:cs="Arial"/>
                <w:sz w:val="18"/>
                <w:szCs w:val="18"/>
                <w:lang w:eastAsia="en-AU"/>
              </w:rPr>
              <w:t>antidote</w:t>
            </w:r>
            <w:r w:rsidR="00F93DC7">
              <w:rPr>
                <w:rFonts w:ascii="Georgia" w:eastAsia="Times New Roman" w:hAnsi="Georgia" w:cs="Arial"/>
                <w:sz w:val="18"/>
                <w:szCs w:val="18"/>
                <w:lang w:eastAsia="en-AU"/>
              </w:rPr>
              <w:t xml:space="preserve">, </w:t>
            </w:r>
            <w:r w:rsidRPr="00AB76BB">
              <w:rPr>
                <w:rFonts w:ascii="Georgia" w:eastAsia="Times New Roman" w:hAnsi="Georgia" w:cs="Arial"/>
                <w:sz w:val="18"/>
                <w:szCs w:val="18"/>
                <w:lang w:eastAsia="en-AU"/>
              </w:rPr>
              <w:t>or remedial action</w:t>
            </w:r>
            <w:r w:rsidR="00F93DC7">
              <w:rPr>
                <w:rFonts w:ascii="Georgia" w:eastAsia="Times New Roman" w:hAnsi="Georgia" w:cs="Arial"/>
                <w:sz w:val="18"/>
                <w:szCs w:val="18"/>
                <w:lang w:eastAsia="en-AU"/>
              </w:rPr>
              <w:t>)</w:t>
            </w:r>
            <w:r w:rsidRPr="00AB76BB">
              <w:rPr>
                <w:rFonts w:ascii="Georgia" w:eastAsia="Times New Roman" w:hAnsi="Georgia" w:cs="Arial"/>
                <w:sz w:val="18"/>
                <w:szCs w:val="18"/>
                <w:lang w:eastAsia="en-AU"/>
              </w:rPr>
              <w:t>, may be any positive action and can include:</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 xml:space="preserve">(1) Listening to </w:t>
            </w:r>
            <w:r w:rsidR="004A4812">
              <w:rPr>
                <w:rFonts w:ascii="Georgia" w:eastAsia="Times New Roman" w:hAnsi="Georgia" w:cs="Arial"/>
                <w:sz w:val="18"/>
                <w:szCs w:val="18"/>
                <w:lang w:eastAsia="en-AU"/>
              </w:rPr>
              <w:t xml:space="preserve">Dharma </w:t>
            </w:r>
            <w:r w:rsidR="005669E2" w:rsidRPr="00AB76BB">
              <w:rPr>
                <w:rFonts w:ascii="Georgia" w:eastAsia="Times New Roman" w:hAnsi="Georgia" w:cs="Arial"/>
                <w:sz w:val="18"/>
                <w:szCs w:val="18"/>
                <w:lang w:eastAsia="en-AU"/>
              </w:rPr>
              <w:t>teachings</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(2) Reading a Dharma book</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 xml:space="preserve">(3) Reciting </w:t>
            </w:r>
            <w:r w:rsidR="005669E2" w:rsidRPr="00AB76BB">
              <w:rPr>
                <w:rFonts w:ascii="Georgia" w:eastAsia="Times New Roman" w:hAnsi="Georgia" w:cs="Arial"/>
                <w:i/>
                <w:sz w:val="18"/>
                <w:szCs w:val="18"/>
                <w:lang w:eastAsia="en-AU"/>
              </w:rPr>
              <w:t>sutras</w:t>
            </w:r>
            <w:r w:rsidR="005669E2" w:rsidRPr="00AB76BB">
              <w:rPr>
                <w:rFonts w:ascii="Georgia" w:eastAsia="Times New Roman" w:hAnsi="Georgia" w:cs="Arial"/>
                <w:sz w:val="18"/>
                <w:szCs w:val="18"/>
                <w:lang w:eastAsia="en-AU"/>
              </w:rPr>
              <w:t xml:space="preserve"> (</w:t>
            </w:r>
            <w:r w:rsidR="00F93DC7">
              <w:rPr>
                <w:rFonts w:ascii="Georgia" w:eastAsia="Times New Roman" w:hAnsi="Georgia" w:cs="Arial"/>
                <w:sz w:val="18"/>
                <w:szCs w:val="18"/>
                <w:lang w:eastAsia="en-AU"/>
              </w:rPr>
              <w:t>for example,</w:t>
            </w:r>
            <w:r w:rsidR="005669E2" w:rsidRPr="00AB76BB">
              <w:rPr>
                <w:rFonts w:ascii="Georgia" w:eastAsia="Times New Roman" w:hAnsi="Georgia" w:cs="Arial"/>
                <w:sz w:val="18"/>
                <w:szCs w:val="18"/>
                <w:lang w:eastAsia="en-AU"/>
              </w:rPr>
              <w:t xml:space="preserve"> </w:t>
            </w:r>
            <w:r w:rsidR="005669E2" w:rsidRPr="00AB76BB">
              <w:rPr>
                <w:rFonts w:ascii="Georgia" w:eastAsia="Times New Roman" w:hAnsi="Georgia" w:cs="Arial"/>
                <w:i/>
                <w:sz w:val="18"/>
                <w:szCs w:val="18"/>
                <w:lang w:eastAsia="en-AU"/>
              </w:rPr>
              <w:t>Sutra on the Perfection of Wisdom</w:t>
            </w:r>
            <w:r w:rsidR="005669E2" w:rsidRPr="00AB76BB">
              <w:rPr>
                <w:rFonts w:ascii="Georgia" w:eastAsia="Times New Roman" w:hAnsi="Georgia" w:cs="Arial"/>
                <w:sz w:val="18"/>
                <w:szCs w:val="18"/>
                <w:lang w:eastAsia="en-AU"/>
              </w:rPr>
              <w:t>) – this includes reading, reflecting</w:t>
            </w:r>
            <w:r w:rsidR="00F93DC7">
              <w:rPr>
                <w:rFonts w:ascii="Georgia" w:eastAsia="Times New Roman" w:hAnsi="Georgia" w:cs="Arial"/>
                <w:sz w:val="18"/>
                <w:szCs w:val="18"/>
                <w:lang w:eastAsia="en-AU"/>
              </w:rPr>
              <w:t xml:space="preserve"> on</w:t>
            </w:r>
            <w:r w:rsidR="005669E2" w:rsidRPr="00AB76BB">
              <w:rPr>
                <w:rFonts w:ascii="Georgia" w:eastAsia="Times New Roman" w:hAnsi="Georgia" w:cs="Arial"/>
                <w:sz w:val="18"/>
                <w:szCs w:val="18"/>
                <w:lang w:eastAsia="en-AU"/>
              </w:rPr>
              <w:t xml:space="preserve">, and memorizing </w:t>
            </w:r>
            <w:r w:rsidR="0024526B">
              <w:rPr>
                <w:rFonts w:ascii="Georgia" w:eastAsia="Times New Roman" w:hAnsi="Georgia" w:cs="Arial"/>
                <w:sz w:val="18"/>
                <w:szCs w:val="18"/>
                <w:lang w:eastAsia="en-AU"/>
              </w:rPr>
              <w:t xml:space="preserve">from </w:t>
            </w:r>
            <w:r w:rsidR="005669E2" w:rsidRPr="00AB76BB">
              <w:rPr>
                <w:rFonts w:ascii="Georgia" w:eastAsia="Times New Roman" w:hAnsi="Georgia" w:cs="Arial"/>
                <w:sz w:val="18"/>
                <w:szCs w:val="18"/>
                <w:lang w:eastAsia="en-AU"/>
              </w:rPr>
              <w:t>these texts</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 xml:space="preserve">(4) Meditation on </w:t>
            </w:r>
            <w:r w:rsidR="005669E2" w:rsidRPr="00AB76BB">
              <w:rPr>
                <w:rFonts w:ascii="Georgia" w:eastAsia="Times New Roman" w:hAnsi="Georgia" w:cs="Arial"/>
                <w:i/>
                <w:sz w:val="18"/>
                <w:szCs w:val="18"/>
                <w:lang w:eastAsia="en-AU"/>
              </w:rPr>
              <w:t>emptiness</w:t>
            </w:r>
            <w:r w:rsidR="005669E2" w:rsidRPr="00AB76BB">
              <w:rPr>
                <w:rFonts w:ascii="Georgia" w:eastAsia="Times New Roman" w:hAnsi="Georgia" w:cs="Arial"/>
                <w:sz w:val="18"/>
                <w:szCs w:val="18"/>
                <w:lang w:eastAsia="en-AU"/>
              </w:rPr>
              <w:t>, which can include</w:t>
            </w:r>
            <w:r w:rsidR="00F93DC7">
              <w:rPr>
                <w:rFonts w:ascii="Georgia" w:eastAsia="Times New Roman" w:hAnsi="Georgia" w:cs="Arial"/>
                <w:sz w:val="18"/>
                <w:szCs w:val="18"/>
                <w:lang w:eastAsia="en-AU"/>
              </w:rPr>
              <w:t xml:space="preserve"> meditation on the</w:t>
            </w:r>
            <w:r w:rsidR="005669E2" w:rsidRPr="00AB76BB">
              <w:rPr>
                <w:rFonts w:ascii="Georgia" w:eastAsia="Times New Roman" w:hAnsi="Georgia" w:cs="Arial"/>
                <w:sz w:val="18"/>
                <w:szCs w:val="18"/>
                <w:lang w:eastAsia="en-AU"/>
              </w:rPr>
              <w:t>:</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 xml:space="preserve">a. </w:t>
            </w:r>
            <w:r w:rsidR="00F93DC7">
              <w:rPr>
                <w:rFonts w:ascii="Georgia" w:eastAsia="Times New Roman" w:hAnsi="Georgia" w:cs="Arial"/>
                <w:sz w:val="18"/>
                <w:szCs w:val="18"/>
                <w:lang w:eastAsia="en-AU"/>
              </w:rPr>
              <w:t>S</w:t>
            </w:r>
            <w:r w:rsidR="005669E2" w:rsidRPr="00AB76BB">
              <w:rPr>
                <w:rFonts w:ascii="Georgia" w:eastAsia="Times New Roman" w:hAnsi="Georgia" w:cs="Arial"/>
                <w:sz w:val="18"/>
                <w:szCs w:val="18"/>
                <w:lang w:eastAsia="en-AU"/>
              </w:rPr>
              <w:t>elflessness of persons</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 xml:space="preserve">b. </w:t>
            </w:r>
            <w:r w:rsidR="00F93DC7">
              <w:rPr>
                <w:rFonts w:ascii="Georgia" w:eastAsia="Times New Roman" w:hAnsi="Georgia" w:cs="Arial"/>
                <w:sz w:val="18"/>
                <w:szCs w:val="18"/>
                <w:lang w:eastAsia="en-AU"/>
              </w:rPr>
              <w:t>S</w:t>
            </w:r>
            <w:r w:rsidR="005669E2" w:rsidRPr="00AB76BB">
              <w:rPr>
                <w:rFonts w:ascii="Georgia" w:eastAsia="Times New Roman" w:hAnsi="Georgia" w:cs="Arial"/>
                <w:sz w:val="18"/>
                <w:szCs w:val="18"/>
                <w:lang w:eastAsia="en-AU"/>
              </w:rPr>
              <w:t>elflessness of phenomena</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 xml:space="preserve">c. </w:t>
            </w:r>
            <w:r w:rsidR="00F93DC7">
              <w:rPr>
                <w:rFonts w:ascii="Georgia" w:eastAsia="Times New Roman" w:hAnsi="Georgia" w:cs="Arial"/>
                <w:sz w:val="18"/>
                <w:szCs w:val="18"/>
                <w:lang w:eastAsia="en-AU"/>
              </w:rPr>
              <w:t>E</w:t>
            </w:r>
            <w:r w:rsidR="005669E2" w:rsidRPr="00AB76BB">
              <w:rPr>
                <w:rFonts w:ascii="Georgia" w:eastAsia="Times New Roman" w:hAnsi="Georgia" w:cs="Arial"/>
                <w:sz w:val="18"/>
                <w:szCs w:val="18"/>
                <w:lang w:eastAsia="en-AU"/>
              </w:rPr>
              <w:t>mptiness of the "I" that has accumulated the negative karma</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 xml:space="preserve">d. </w:t>
            </w:r>
            <w:r w:rsidR="00F93DC7">
              <w:rPr>
                <w:rFonts w:ascii="Georgia" w:eastAsia="Times New Roman" w:hAnsi="Georgia" w:cs="Arial"/>
                <w:sz w:val="18"/>
                <w:szCs w:val="18"/>
                <w:lang w:eastAsia="en-AU"/>
              </w:rPr>
              <w:t>E</w:t>
            </w:r>
            <w:r w:rsidR="005669E2" w:rsidRPr="00AB76BB">
              <w:rPr>
                <w:rFonts w:ascii="Georgia" w:eastAsia="Times New Roman" w:hAnsi="Georgia" w:cs="Arial"/>
                <w:sz w:val="18"/>
                <w:szCs w:val="18"/>
                <w:lang w:eastAsia="en-AU"/>
              </w:rPr>
              <w:t>mptiness of the negative karma itself</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 xml:space="preserve">e. </w:t>
            </w:r>
            <w:r w:rsidR="00F93DC7">
              <w:rPr>
                <w:rFonts w:ascii="Georgia" w:eastAsia="Times New Roman" w:hAnsi="Georgia" w:cs="Arial"/>
                <w:sz w:val="18"/>
                <w:szCs w:val="18"/>
                <w:lang w:eastAsia="en-AU"/>
              </w:rPr>
              <w:t>E</w:t>
            </w:r>
            <w:r w:rsidR="005669E2" w:rsidRPr="00AB76BB">
              <w:rPr>
                <w:rFonts w:ascii="Georgia" w:eastAsia="Times New Roman" w:hAnsi="Georgia" w:cs="Arial"/>
                <w:sz w:val="18"/>
                <w:szCs w:val="18"/>
                <w:lang w:eastAsia="en-AU"/>
              </w:rPr>
              <w:t>mptiness of the action that was done to accumulate it</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 xml:space="preserve">f. </w:t>
            </w:r>
            <w:r w:rsidR="00F93DC7">
              <w:rPr>
                <w:rFonts w:ascii="Georgia" w:eastAsia="Times New Roman" w:hAnsi="Georgia" w:cs="Arial"/>
                <w:sz w:val="18"/>
                <w:szCs w:val="18"/>
                <w:lang w:eastAsia="en-AU"/>
              </w:rPr>
              <w:t>B</w:t>
            </w:r>
            <w:r w:rsidR="005669E2" w:rsidRPr="00AB76BB">
              <w:rPr>
                <w:rFonts w:ascii="Georgia" w:eastAsia="Times New Roman" w:hAnsi="Georgia" w:cs="Arial"/>
                <w:sz w:val="18"/>
                <w:szCs w:val="18"/>
                <w:lang w:eastAsia="en-AU"/>
              </w:rPr>
              <w:t>asic innate nature of the conventional mind which is luminous, clear, and knowing</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 xml:space="preserve">g. </w:t>
            </w:r>
            <w:r w:rsidR="00BC4211">
              <w:rPr>
                <w:rFonts w:ascii="Georgia" w:eastAsia="Times New Roman" w:hAnsi="Georgia" w:cs="Arial"/>
                <w:sz w:val="18"/>
                <w:szCs w:val="18"/>
                <w:lang w:eastAsia="en-AU"/>
              </w:rPr>
              <w:t>F</w:t>
            </w:r>
            <w:r w:rsidR="005669E2" w:rsidRPr="00AB76BB">
              <w:rPr>
                <w:rFonts w:ascii="Georgia" w:eastAsia="Times New Roman" w:hAnsi="Georgia" w:cs="Arial"/>
                <w:sz w:val="18"/>
                <w:szCs w:val="18"/>
                <w:lang w:eastAsia="en-AU"/>
              </w:rPr>
              <w:t>act that one's non-virtuous karmic imprints are temporary pollutions obscuring the mind, and that they do not exist innately in the nature of the mind itself</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 xml:space="preserve">(5) Recitation of </w:t>
            </w:r>
            <w:r w:rsidR="005669E2" w:rsidRPr="00AB76BB">
              <w:rPr>
                <w:rFonts w:ascii="Georgia" w:eastAsia="Times New Roman" w:hAnsi="Georgia" w:cs="Arial"/>
                <w:i/>
                <w:sz w:val="18"/>
                <w:szCs w:val="18"/>
                <w:lang w:eastAsia="en-AU"/>
              </w:rPr>
              <w:t>mantras</w:t>
            </w:r>
          </w:p>
          <w:p w:rsidR="005669E2" w:rsidRPr="00AB76BB"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(6) Making offerings</w:t>
            </w:r>
          </w:p>
          <w:p w:rsidR="005669E2" w:rsidRDefault="00F833D3" w:rsidP="004B074A">
            <w:pPr>
              <w:spacing w:after="0"/>
              <w:rPr>
                <w:rFonts w:ascii="Georgia" w:eastAsia="Times New Roman" w:hAnsi="Georgia" w:cs="Arial"/>
                <w:sz w:val="18"/>
                <w:szCs w:val="18"/>
                <w:lang w:eastAsia="en-AU"/>
              </w:rPr>
            </w:pPr>
            <w:r>
              <w:rPr>
                <w:rFonts w:ascii="Georgia" w:eastAsia="Times New Roman" w:hAnsi="Georgia" w:cs="Arial"/>
                <w:sz w:val="18"/>
                <w:szCs w:val="18"/>
                <w:lang w:eastAsia="en-AU"/>
              </w:rPr>
              <w:t xml:space="preserve">   </w:t>
            </w:r>
            <w:r w:rsidR="005669E2" w:rsidRPr="00AB76BB">
              <w:rPr>
                <w:rFonts w:ascii="Georgia" w:eastAsia="Times New Roman" w:hAnsi="Georgia" w:cs="Arial"/>
                <w:sz w:val="18"/>
                <w:szCs w:val="18"/>
                <w:lang w:eastAsia="en-AU"/>
              </w:rPr>
              <w:t>(7) Offering service in the community</w:t>
            </w:r>
          </w:p>
          <w:p w:rsidR="00BC4211" w:rsidRPr="0024526B" w:rsidRDefault="00BC4211" w:rsidP="004B074A">
            <w:pPr>
              <w:spacing w:after="0"/>
              <w:rPr>
                <w:rFonts w:ascii="Georgia" w:eastAsia="Times New Roman" w:hAnsi="Georgia" w:cs="Arial"/>
                <w:sz w:val="14"/>
                <w:szCs w:val="18"/>
                <w:lang w:eastAsia="en-AU"/>
              </w:rPr>
            </w:pPr>
          </w:p>
          <w:p w:rsidR="005669E2" w:rsidRPr="00CE4457" w:rsidRDefault="005669E2" w:rsidP="004B074A">
            <w:pPr>
              <w:spacing w:after="0"/>
              <w:rPr>
                <w:rFonts w:ascii="Georgia" w:eastAsia="Times New Roman" w:hAnsi="Georgia" w:cs="Arial"/>
                <w:sz w:val="20"/>
                <w:szCs w:val="20"/>
                <w:lang w:eastAsia="en-AU"/>
              </w:rPr>
            </w:pPr>
            <w:r w:rsidRPr="00AB76BB">
              <w:rPr>
                <w:rFonts w:ascii="Georgia" w:eastAsia="Times New Roman" w:hAnsi="Georgia" w:cs="Arial"/>
                <w:sz w:val="18"/>
                <w:szCs w:val="18"/>
                <w:lang w:eastAsia="en-AU"/>
              </w:rPr>
              <w:lastRenderedPageBreak/>
              <w:sym w:font="Symbol" w:char="F0B7"/>
            </w:r>
            <w:r w:rsidRPr="00AB76BB">
              <w:rPr>
                <w:rFonts w:ascii="Georgia" w:eastAsia="Times New Roman" w:hAnsi="Georgia" w:cs="Arial"/>
                <w:sz w:val="18"/>
                <w:szCs w:val="18"/>
                <w:lang w:eastAsia="en-AU"/>
              </w:rPr>
              <w:t xml:space="preserve"> In sum, any virtuous activit</w:t>
            </w:r>
            <w:r w:rsidR="00F833D3">
              <w:rPr>
                <w:rFonts w:ascii="Georgia" w:eastAsia="Times New Roman" w:hAnsi="Georgia" w:cs="Arial"/>
                <w:sz w:val="18"/>
                <w:szCs w:val="18"/>
                <w:lang w:eastAsia="en-AU"/>
              </w:rPr>
              <w:t>y</w:t>
            </w:r>
            <w:r w:rsidRPr="00AB76BB">
              <w:rPr>
                <w:rFonts w:ascii="Georgia" w:eastAsia="Times New Roman" w:hAnsi="Georgia" w:cs="Arial"/>
                <w:sz w:val="18"/>
                <w:szCs w:val="18"/>
                <w:lang w:eastAsia="en-AU"/>
              </w:rPr>
              <w:t xml:space="preserve"> one undertakes physically, verbally, or mentally can be dedicated as a means of the power of the </w:t>
            </w:r>
            <w:r w:rsidR="00BC4211">
              <w:rPr>
                <w:rFonts w:ascii="Georgia" w:eastAsia="Times New Roman" w:hAnsi="Georgia" w:cs="Arial"/>
                <w:sz w:val="18"/>
                <w:szCs w:val="18"/>
                <w:lang w:eastAsia="en-AU"/>
              </w:rPr>
              <w:t>remedy (</w:t>
            </w:r>
            <w:r w:rsidRPr="00AB76BB">
              <w:rPr>
                <w:rFonts w:ascii="Georgia" w:eastAsia="Times New Roman" w:hAnsi="Georgia" w:cs="Arial"/>
                <w:sz w:val="18"/>
                <w:szCs w:val="18"/>
                <w:lang w:eastAsia="en-AU"/>
              </w:rPr>
              <w:t>antidote</w:t>
            </w:r>
            <w:r w:rsidR="00BC4211">
              <w:rPr>
                <w:rFonts w:ascii="Georgia" w:eastAsia="Times New Roman" w:hAnsi="Georgia" w:cs="Arial"/>
                <w:sz w:val="18"/>
                <w:szCs w:val="18"/>
                <w:lang w:eastAsia="en-AU"/>
              </w:rPr>
              <w:t>)</w:t>
            </w:r>
            <w:r w:rsidR="00F833D3">
              <w:rPr>
                <w:rFonts w:ascii="Georgia" w:eastAsia="Times New Roman" w:hAnsi="Georgia" w:cs="Arial"/>
                <w:sz w:val="18"/>
                <w:szCs w:val="18"/>
                <w:lang w:eastAsia="en-AU"/>
              </w:rPr>
              <w:t xml:space="preserve"> </w:t>
            </w:r>
            <w:r w:rsidRPr="00AB76BB">
              <w:rPr>
                <w:rFonts w:ascii="Georgia" w:eastAsia="Times New Roman" w:hAnsi="Georgia" w:cs="Arial"/>
                <w:sz w:val="18"/>
                <w:szCs w:val="18"/>
                <w:lang w:eastAsia="en-AU"/>
              </w:rPr>
              <w:t xml:space="preserve"> </w:t>
            </w:r>
            <w:r w:rsidR="00F833D3">
              <w:rPr>
                <w:rFonts w:ascii="Georgia" w:eastAsia="Times New Roman" w:hAnsi="Georgia" w:cs="Arial"/>
                <w:sz w:val="18"/>
                <w:szCs w:val="18"/>
                <w:lang w:eastAsia="en-AU"/>
              </w:rPr>
              <w:t xml:space="preserve">for </w:t>
            </w:r>
            <w:r w:rsidRPr="00AB76BB">
              <w:rPr>
                <w:rFonts w:ascii="Georgia" w:eastAsia="Times New Roman" w:hAnsi="Georgia" w:cs="Arial"/>
                <w:sz w:val="18"/>
                <w:szCs w:val="18"/>
                <w:lang w:eastAsia="en-AU"/>
              </w:rPr>
              <w:t>purifying negative karma.</w:t>
            </w:r>
            <w:r w:rsidR="00F93DC7">
              <w:rPr>
                <w:rFonts w:ascii="Georgia" w:eastAsia="Times New Roman" w:hAnsi="Georgia" w:cs="Arial"/>
                <w:sz w:val="18"/>
                <w:szCs w:val="18"/>
                <w:lang w:eastAsia="en-AU"/>
              </w:rPr>
              <w:t xml:space="preserve"> [This could be viewed in terms of positive energy replacing negative energ</w:t>
            </w:r>
            <w:r w:rsidR="00F833D3">
              <w:rPr>
                <w:rFonts w:ascii="Georgia" w:eastAsia="Times New Roman" w:hAnsi="Georgia" w:cs="Arial"/>
                <w:sz w:val="18"/>
                <w:szCs w:val="18"/>
                <w:lang w:eastAsia="en-AU"/>
              </w:rPr>
              <w:t>y</w:t>
            </w:r>
            <w:r w:rsidR="00F93DC7">
              <w:rPr>
                <w:rFonts w:ascii="Georgia" w:eastAsia="Times New Roman" w:hAnsi="Georgia" w:cs="Arial"/>
                <w:sz w:val="18"/>
                <w:szCs w:val="18"/>
                <w:lang w:eastAsia="en-AU"/>
              </w:rPr>
              <w:t>.]</w:t>
            </w:r>
          </w:p>
          <w:p w:rsidR="005669E2" w:rsidRPr="0024526B" w:rsidRDefault="005669E2" w:rsidP="004B074A">
            <w:pPr>
              <w:spacing w:after="0"/>
              <w:rPr>
                <w:rFonts w:ascii="Georgia" w:eastAsia="Times New Roman" w:hAnsi="Georgia" w:cs="Arial"/>
                <w:sz w:val="12"/>
                <w:szCs w:val="20"/>
                <w:lang w:eastAsia="en-AU"/>
              </w:rPr>
            </w:pPr>
          </w:p>
        </w:tc>
      </w:tr>
      <w:tr w:rsidR="005669E2" w:rsidRPr="00634FB7" w:rsidTr="00AB76BB">
        <w:trPr>
          <w:jc w:val="center"/>
        </w:trPr>
        <w:tc>
          <w:tcPr>
            <w:tcW w:w="6209" w:type="dxa"/>
          </w:tcPr>
          <w:p w:rsidR="005669E2" w:rsidRPr="0024526B" w:rsidRDefault="005669E2" w:rsidP="004B074A">
            <w:pPr>
              <w:spacing w:after="0"/>
              <w:rPr>
                <w:rFonts w:ascii="Georgia" w:eastAsia="Times New Roman" w:hAnsi="Georgia" w:cs="Arial"/>
                <w:sz w:val="12"/>
                <w:szCs w:val="20"/>
                <w:lang w:eastAsia="en-AU"/>
              </w:rPr>
            </w:pPr>
          </w:p>
          <w:p w:rsidR="005669E2" w:rsidRPr="005669E2" w:rsidRDefault="005669E2" w:rsidP="005669E2">
            <w:pPr>
              <w:spacing w:after="0"/>
              <w:jc w:val="center"/>
              <w:rPr>
                <w:rFonts w:ascii="Georgia" w:eastAsia="Times New Roman" w:hAnsi="Georgia" w:cs="Arial"/>
                <w:sz w:val="20"/>
                <w:szCs w:val="20"/>
                <w:u w:val="single"/>
                <w:lang w:eastAsia="en-AU"/>
              </w:rPr>
            </w:pPr>
            <w:r w:rsidRPr="005669E2">
              <w:rPr>
                <w:rFonts w:ascii="Georgia" w:eastAsia="Times New Roman" w:hAnsi="Georgia" w:cs="Arial"/>
                <w:sz w:val="20"/>
                <w:szCs w:val="20"/>
                <w:u w:val="single"/>
                <w:lang w:eastAsia="en-AU"/>
              </w:rPr>
              <w:t>Power of Resol</w:t>
            </w:r>
            <w:r w:rsidR="004F21D0">
              <w:rPr>
                <w:rFonts w:ascii="Georgia" w:eastAsia="Times New Roman" w:hAnsi="Georgia" w:cs="Arial"/>
                <w:sz w:val="20"/>
                <w:szCs w:val="20"/>
                <w:u w:val="single"/>
                <w:lang w:eastAsia="en-AU"/>
              </w:rPr>
              <w:t>ve</w:t>
            </w:r>
          </w:p>
          <w:p w:rsidR="005669E2" w:rsidRPr="00AB76BB" w:rsidRDefault="005669E2" w:rsidP="004B074A">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The resolution not to engage in </w:t>
            </w:r>
            <w:r w:rsidR="00784A62">
              <w:rPr>
                <w:rFonts w:ascii="Georgia" w:eastAsia="Times New Roman" w:hAnsi="Georgia" w:cs="Arial"/>
                <w:sz w:val="18"/>
                <w:szCs w:val="18"/>
                <w:lang w:eastAsia="en-AU"/>
              </w:rPr>
              <w:t xml:space="preserve">certain </w:t>
            </w:r>
            <w:r w:rsidRPr="00AB76BB">
              <w:rPr>
                <w:rFonts w:ascii="Georgia" w:eastAsia="Times New Roman" w:hAnsi="Georgia" w:cs="Arial"/>
                <w:sz w:val="18"/>
                <w:szCs w:val="18"/>
                <w:lang w:eastAsia="en-AU"/>
              </w:rPr>
              <w:t>non-virtuous actions again is based on faith in karma and understanding the ripening results of one's karmic actions.</w:t>
            </w:r>
          </w:p>
          <w:p w:rsidR="005669E2" w:rsidRPr="00CE4457" w:rsidRDefault="005669E2" w:rsidP="004B074A">
            <w:pPr>
              <w:spacing w:after="0"/>
              <w:rPr>
                <w:rFonts w:ascii="Georgia" w:eastAsia="Times New Roman" w:hAnsi="Georgia" w:cs="Arial"/>
                <w:sz w:val="20"/>
                <w:szCs w:val="20"/>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The determination must be realistic so that one can do what is promised.</w:t>
            </w:r>
          </w:p>
          <w:p w:rsidR="005669E2" w:rsidRPr="00AB76BB" w:rsidRDefault="005669E2" w:rsidP="004B074A">
            <w:pPr>
              <w:spacing w:after="0"/>
              <w:rPr>
                <w:rFonts w:ascii="Georgia" w:eastAsia="Times New Roman" w:hAnsi="Georgia" w:cs="Arial"/>
                <w:sz w:val="12"/>
                <w:szCs w:val="20"/>
                <w:lang w:eastAsia="en-AU"/>
              </w:rPr>
            </w:pPr>
          </w:p>
        </w:tc>
      </w:tr>
      <w:tr w:rsidR="00AB76BB" w:rsidRPr="00634FB7" w:rsidTr="00AB76BB">
        <w:trPr>
          <w:trHeight w:val="1831"/>
          <w:jc w:val="center"/>
        </w:trPr>
        <w:tc>
          <w:tcPr>
            <w:tcW w:w="6209" w:type="dxa"/>
          </w:tcPr>
          <w:p w:rsidR="00AB76BB" w:rsidRPr="00AB76BB" w:rsidRDefault="00AB76BB" w:rsidP="004B074A">
            <w:pPr>
              <w:spacing w:after="0"/>
              <w:rPr>
                <w:rFonts w:ascii="Georgia" w:eastAsia="Times New Roman" w:hAnsi="Georgia" w:cs="Arial"/>
                <w:sz w:val="12"/>
                <w:szCs w:val="20"/>
                <w:lang w:eastAsia="en-AU"/>
              </w:rPr>
            </w:pPr>
          </w:p>
          <w:p w:rsidR="00AB76BB" w:rsidRDefault="00AB76BB" w:rsidP="00AB76BB">
            <w:pPr>
              <w:spacing w:after="0"/>
              <w:jc w:val="center"/>
              <w:rPr>
                <w:rFonts w:ascii="Georgia" w:eastAsia="Times New Roman" w:hAnsi="Georgia" w:cs="Arial"/>
                <w:sz w:val="20"/>
                <w:szCs w:val="20"/>
                <w:u w:val="single"/>
                <w:lang w:eastAsia="en-AU"/>
              </w:rPr>
            </w:pPr>
            <w:r w:rsidRPr="005669E2">
              <w:rPr>
                <w:rFonts w:ascii="Georgia" w:eastAsia="Times New Roman" w:hAnsi="Georgia" w:cs="Arial"/>
                <w:sz w:val="20"/>
                <w:szCs w:val="20"/>
                <w:u w:val="single"/>
                <w:lang w:eastAsia="en-AU"/>
              </w:rPr>
              <w:t>Power of Re</w:t>
            </w:r>
            <w:r w:rsidR="004F21D0">
              <w:rPr>
                <w:rFonts w:ascii="Georgia" w:eastAsia="Times New Roman" w:hAnsi="Georgia" w:cs="Arial"/>
                <w:sz w:val="20"/>
                <w:szCs w:val="20"/>
                <w:u w:val="single"/>
                <w:lang w:eastAsia="en-AU"/>
              </w:rPr>
              <w:t>liance</w:t>
            </w:r>
          </w:p>
          <w:p w:rsidR="00AB76BB" w:rsidRPr="00AB76BB" w:rsidRDefault="00AB76BB" w:rsidP="00AB76BB">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Also referred to as the power of the basis, </w:t>
            </w:r>
            <w:r w:rsidR="00784A62">
              <w:rPr>
                <w:rFonts w:ascii="Georgia" w:eastAsia="Times New Roman" w:hAnsi="Georgia" w:cs="Arial"/>
                <w:sz w:val="18"/>
                <w:szCs w:val="18"/>
                <w:lang w:eastAsia="en-AU"/>
              </w:rPr>
              <w:t>the power of re</w:t>
            </w:r>
            <w:r w:rsidR="004F21D0">
              <w:rPr>
                <w:rFonts w:ascii="Georgia" w:eastAsia="Times New Roman" w:hAnsi="Georgia" w:cs="Arial"/>
                <w:sz w:val="18"/>
                <w:szCs w:val="18"/>
                <w:lang w:eastAsia="en-AU"/>
              </w:rPr>
              <w:t>liance</w:t>
            </w:r>
            <w:r w:rsidR="00784A62">
              <w:rPr>
                <w:rFonts w:ascii="Georgia" w:eastAsia="Times New Roman" w:hAnsi="Georgia" w:cs="Arial"/>
                <w:sz w:val="18"/>
                <w:szCs w:val="18"/>
                <w:lang w:eastAsia="en-AU"/>
              </w:rPr>
              <w:t xml:space="preserve"> </w:t>
            </w:r>
            <w:r w:rsidRPr="00AB76BB">
              <w:rPr>
                <w:rFonts w:ascii="Georgia" w:eastAsia="Times New Roman" w:hAnsi="Georgia" w:cs="Arial"/>
                <w:sz w:val="18"/>
                <w:szCs w:val="18"/>
                <w:lang w:eastAsia="en-AU"/>
              </w:rPr>
              <w:t xml:space="preserve">involves two aspects: (1) taking refuge, and (2) generating  </w:t>
            </w:r>
            <w:r w:rsidRPr="00AB76BB">
              <w:rPr>
                <w:rFonts w:ascii="Georgia" w:eastAsia="Times New Roman" w:hAnsi="Georgia" w:cs="Arial"/>
                <w:i/>
                <w:sz w:val="18"/>
                <w:szCs w:val="18"/>
                <w:lang w:eastAsia="en-AU"/>
              </w:rPr>
              <w:t>bodhichitta</w:t>
            </w:r>
          </w:p>
          <w:p w:rsidR="00AB76BB" w:rsidRPr="00AB76BB" w:rsidRDefault="00AB76BB" w:rsidP="004B074A">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One can take refuge in the safe place of the Three Jewels – Buddha, Dharma, and Sangha</w:t>
            </w:r>
            <w:r w:rsidR="00F833D3">
              <w:rPr>
                <w:rFonts w:ascii="Georgia" w:eastAsia="Times New Roman" w:hAnsi="Georgia" w:cs="Arial"/>
                <w:sz w:val="18"/>
                <w:szCs w:val="18"/>
                <w:lang w:eastAsia="en-AU"/>
              </w:rPr>
              <w:t>. B</w:t>
            </w:r>
            <w:r w:rsidRPr="00AB76BB">
              <w:rPr>
                <w:rFonts w:ascii="Georgia" w:eastAsia="Times New Roman" w:hAnsi="Georgia" w:cs="Arial"/>
                <w:sz w:val="18"/>
                <w:szCs w:val="18"/>
                <w:lang w:eastAsia="en-AU"/>
              </w:rPr>
              <w:t>eing perfect in nature, they are the only perfect refuge.</w:t>
            </w:r>
          </w:p>
          <w:p w:rsidR="00AB76BB" w:rsidRPr="00AB76BB" w:rsidRDefault="00AB76BB" w:rsidP="004B074A">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w:t>
            </w:r>
            <w:r w:rsidRPr="00AB76BB">
              <w:rPr>
                <w:rFonts w:ascii="Georgia" w:eastAsia="Times New Roman" w:hAnsi="Georgia" w:cs="Arial"/>
                <w:i/>
                <w:sz w:val="18"/>
                <w:szCs w:val="18"/>
                <w:lang w:eastAsia="en-AU"/>
              </w:rPr>
              <w:t>Bodhichitta</w:t>
            </w:r>
            <w:r w:rsidRPr="00AB76BB">
              <w:rPr>
                <w:rFonts w:ascii="Georgia" w:eastAsia="Times New Roman" w:hAnsi="Georgia" w:cs="Arial"/>
                <w:sz w:val="18"/>
                <w:szCs w:val="18"/>
                <w:lang w:eastAsia="en-AU"/>
              </w:rPr>
              <w:t xml:space="preserve"> </w:t>
            </w:r>
            <w:r w:rsidR="00784A62">
              <w:rPr>
                <w:rFonts w:ascii="Georgia" w:eastAsia="Times New Roman" w:hAnsi="Georgia" w:cs="Arial"/>
                <w:sz w:val="18"/>
                <w:szCs w:val="18"/>
                <w:lang w:eastAsia="en-AU"/>
              </w:rPr>
              <w:t xml:space="preserve">(the wish to attain enlightenment for the benefit of all sentient beings) </w:t>
            </w:r>
            <w:r w:rsidRPr="00AB76BB">
              <w:rPr>
                <w:rFonts w:ascii="Georgia" w:eastAsia="Times New Roman" w:hAnsi="Georgia" w:cs="Arial"/>
                <w:sz w:val="18"/>
                <w:szCs w:val="18"/>
                <w:lang w:eastAsia="en-AU"/>
              </w:rPr>
              <w:t>should be the bedrock of all of one's actions</w:t>
            </w:r>
            <w:r w:rsidR="00784A62">
              <w:rPr>
                <w:rFonts w:ascii="Georgia" w:eastAsia="Times New Roman" w:hAnsi="Georgia" w:cs="Arial"/>
                <w:sz w:val="18"/>
                <w:szCs w:val="18"/>
                <w:lang w:eastAsia="en-AU"/>
              </w:rPr>
              <w:t>. F</w:t>
            </w:r>
            <w:r w:rsidRPr="00AB76BB">
              <w:rPr>
                <w:rFonts w:ascii="Georgia" w:eastAsia="Times New Roman" w:hAnsi="Georgia" w:cs="Arial"/>
                <w:sz w:val="18"/>
                <w:szCs w:val="18"/>
                <w:lang w:eastAsia="en-AU"/>
              </w:rPr>
              <w:t xml:space="preserve">or the purification of karma it is essential. </w:t>
            </w:r>
            <w:r w:rsidR="00784A62">
              <w:rPr>
                <w:rFonts w:ascii="Georgia" w:eastAsia="Times New Roman" w:hAnsi="Georgia" w:cs="Arial"/>
                <w:sz w:val="18"/>
                <w:szCs w:val="18"/>
                <w:lang w:eastAsia="en-AU"/>
              </w:rPr>
              <w:t>I</w:t>
            </w:r>
            <w:r w:rsidR="00784A62" w:rsidRPr="00AB76BB">
              <w:rPr>
                <w:rFonts w:ascii="Georgia" w:eastAsia="Times New Roman" w:hAnsi="Georgia" w:cs="Arial"/>
                <w:sz w:val="18"/>
                <w:szCs w:val="18"/>
                <w:lang w:eastAsia="en-AU"/>
              </w:rPr>
              <w:t xml:space="preserve">f one generates </w:t>
            </w:r>
            <w:r w:rsidR="00784A62" w:rsidRPr="00AB76BB">
              <w:rPr>
                <w:rFonts w:ascii="Georgia" w:eastAsia="Times New Roman" w:hAnsi="Georgia" w:cs="Arial"/>
                <w:i/>
                <w:sz w:val="18"/>
                <w:szCs w:val="18"/>
                <w:lang w:eastAsia="en-AU"/>
              </w:rPr>
              <w:t>bodhichitta</w:t>
            </w:r>
            <w:r w:rsidR="00784A62">
              <w:rPr>
                <w:rFonts w:ascii="Georgia" w:eastAsia="Times New Roman" w:hAnsi="Georgia" w:cs="Arial"/>
                <w:sz w:val="18"/>
                <w:szCs w:val="18"/>
                <w:lang w:eastAsia="en-AU"/>
              </w:rPr>
              <w:t>, t</w:t>
            </w:r>
            <w:r w:rsidRPr="00AB76BB">
              <w:rPr>
                <w:rFonts w:ascii="Georgia" w:eastAsia="Times New Roman" w:hAnsi="Georgia" w:cs="Arial"/>
                <w:sz w:val="18"/>
                <w:szCs w:val="18"/>
                <w:lang w:eastAsia="en-AU"/>
              </w:rPr>
              <w:t>he poisons of karma will be purified and rendered harmless</w:t>
            </w:r>
            <w:r w:rsidR="00784A62">
              <w:rPr>
                <w:rFonts w:ascii="Georgia" w:eastAsia="Times New Roman" w:hAnsi="Georgia" w:cs="Arial"/>
                <w:sz w:val="18"/>
                <w:szCs w:val="18"/>
                <w:lang w:eastAsia="en-AU"/>
              </w:rPr>
              <w:t>.</w:t>
            </w:r>
            <w:r w:rsidRPr="00AB76BB">
              <w:rPr>
                <w:rFonts w:ascii="Georgia" w:eastAsia="Times New Roman" w:hAnsi="Georgia" w:cs="Arial"/>
                <w:sz w:val="18"/>
                <w:szCs w:val="18"/>
                <w:lang w:eastAsia="en-AU"/>
              </w:rPr>
              <w:t xml:space="preserve"> </w:t>
            </w:r>
          </w:p>
          <w:p w:rsidR="00AB76BB" w:rsidRPr="00CE4457" w:rsidRDefault="00AB76BB" w:rsidP="004B074A">
            <w:pPr>
              <w:spacing w:after="0"/>
              <w:rPr>
                <w:rFonts w:ascii="Georgia" w:eastAsia="Times New Roman" w:hAnsi="Georgia" w:cs="Arial"/>
                <w:sz w:val="20"/>
                <w:szCs w:val="20"/>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To restore a good relationship with others, one can generate an altruistic attitude towards them by aspiring to become a Buddha so that one can best benefit them.</w:t>
            </w:r>
          </w:p>
          <w:p w:rsidR="00AB76BB" w:rsidRPr="00AB76BB" w:rsidRDefault="00AB76BB" w:rsidP="004B074A">
            <w:pPr>
              <w:spacing w:after="0"/>
              <w:rPr>
                <w:rFonts w:ascii="Georgia" w:eastAsia="Times New Roman" w:hAnsi="Georgia" w:cs="Arial"/>
                <w:sz w:val="12"/>
                <w:szCs w:val="20"/>
                <w:lang w:eastAsia="en-AU"/>
              </w:rPr>
            </w:pPr>
          </w:p>
        </w:tc>
      </w:tr>
      <w:tr w:rsidR="008C7A5F" w:rsidRPr="00634FB7" w:rsidTr="00AB76BB">
        <w:trPr>
          <w:jc w:val="center"/>
        </w:trPr>
        <w:tc>
          <w:tcPr>
            <w:tcW w:w="6209" w:type="dxa"/>
          </w:tcPr>
          <w:p w:rsidR="000C14A7" w:rsidRPr="00AB76BB" w:rsidRDefault="000C14A7" w:rsidP="004B074A">
            <w:pPr>
              <w:spacing w:after="0"/>
              <w:rPr>
                <w:rFonts w:ascii="Georgia" w:eastAsia="Times New Roman" w:hAnsi="Georgia" w:cs="Arial"/>
                <w:sz w:val="12"/>
                <w:lang w:eastAsia="en-AU"/>
              </w:rPr>
            </w:pPr>
          </w:p>
          <w:p w:rsidR="008C7A5F" w:rsidRPr="00CE4457" w:rsidRDefault="008C7A5F" w:rsidP="0031058E">
            <w:pPr>
              <w:spacing w:after="0" w:line="276" w:lineRule="auto"/>
              <w:rPr>
                <w:rFonts w:ascii="Georgia" w:hAnsi="Georgia" w:cs="Arial"/>
                <w:sz w:val="18"/>
                <w:szCs w:val="18"/>
              </w:rPr>
            </w:pPr>
            <w:r w:rsidRPr="00CE4457">
              <w:rPr>
                <w:rFonts w:ascii="Georgia" w:eastAsia="Times New Roman" w:hAnsi="Georgia" w:cs="Arial"/>
                <w:sz w:val="18"/>
                <w:szCs w:val="18"/>
                <w:lang w:eastAsia="en-AU"/>
              </w:rPr>
              <w:t xml:space="preserve">Source: Adapted from Yangsi Rinpoche, </w:t>
            </w:r>
            <w:r w:rsidRPr="00CE4457">
              <w:rPr>
                <w:rFonts w:ascii="Georgia" w:eastAsia="Times New Roman" w:hAnsi="Georgia" w:cs="Arial"/>
                <w:i/>
                <w:sz w:val="18"/>
                <w:szCs w:val="18"/>
                <w:lang w:eastAsia="en-AU"/>
              </w:rPr>
              <w:t>Practicing the Path: A Commentary on the Lamrim Chenmo</w:t>
            </w:r>
            <w:r w:rsidRPr="00CE4457">
              <w:rPr>
                <w:rFonts w:ascii="Georgia" w:eastAsia="Times New Roman" w:hAnsi="Georgia" w:cs="Arial"/>
                <w:sz w:val="18"/>
                <w:szCs w:val="18"/>
                <w:lang w:eastAsia="en-AU"/>
              </w:rPr>
              <w:t xml:space="preserve"> (Somerville, MA: Wisdom Publications, 2003), 186-187.</w:t>
            </w:r>
            <w:r w:rsidR="00654FE5" w:rsidRPr="00CE4457">
              <w:rPr>
                <w:rFonts w:ascii="Georgia" w:eastAsia="Times New Roman" w:hAnsi="Georgia" w:cs="Arial"/>
                <w:sz w:val="18"/>
                <w:szCs w:val="18"/>
                <w:lang w:eastAsia="en-AU"/>
              </w:rPr>
              <w:t xml:space="preserve"> Also referred to: </w:t>
            </w:r>
            <w:r w:rsidR="00654FE5" w:rsidRPr="00CE4457">
              <w:rPr>
                <w:rFonts w:ascii="Georgia" w:hAnsi="Georgia" w:cs="Arial"/>
                <w:sz w:val="18"/>
                <w:szCs w:val="18"/>
              </w:rPr>
              <w:t xml:space="preserve">Thubten Chodron, </w:t>
            </w:r>
            <w:r w:rsidR="00654FE5" w:rsidRPr="00CE4457">
              <w:rPr>
                <w:rFonts w:ascii="Georgia" w:hAnsi="Georgia" w:cs="Arial"/>
                <w:i/>
                <w:sz w:val="18"/>
                <w:szCs w:val="18"/>
              </w:rPr>
              <w:t>Buddhism for Beginners</w:t>
            </w:r>
            <w:r w:rsidR="00654FE5" w:rsidRPr="00CE4457">
              <w:rPr>
                <w:rFonts w:ascii="Georgia" w:hAnsi="Georgia" w:cs="Arial"/>
                <w:sz w:val="18"/>
                <w:szCs w:val="18"/>
              </w:rPr>
              <w:t xml:space="preserve"> (Ithaca, New York: Snow Lion Publications, 2001), 63-64.</w:t>
            </w:r>
          </w:p>
          <w:p w:rsidR="00D53ED1" w:rsidRPr="00AB76BB" w:rsidRDefault="00D53ED1" w:rsidP="004B074A">
            <w:pPr>
              <w:spacing w:after="0"/>
              <w:rPr>
                <w:rFonts w:ascii="Georgia" w:eastAsia="Times New Roman" w:hAnsi="Georgia" w:cs="Arial"/>
                <w:sz w:val="12"/>
                <w:lang w:eastAsia="en-AU"/>
              </w:rPr>
            </w:pPr>
          </w:p>
        </w:tc>
      </w:tr>
    </w:tbl>
    <w:p w:rsidR="00AB76BB" w:rsidRDefault="00AB76BB" w:rsidP="004B074A">
      <w:pPr>
        <w:rPr>
          <w:rFonts w:ascii="Georgia" w:hAnsi="Georgia"/>
        </w:rPr>
      </w:pPr>
    </w:p>
    <w:p w:rsidR="00475C5F" w:rsidRDefault="00AB76BB">
      <w:pPr>
        <w:tabs>
          <w:tab w:val="clear" w:pos="567"/>
        </w:tabs>
        <w:spacing w:after="0" w:line="240" w:lineRule="auto"/>
        <w:jc w:val="left"/>
        <w:rPr>
          <w:rFonts w:ascii="Georgia" w:hAnsi="Georgia"/>
        </w:rPr>
      </w:pPr>
      <w:r>
        <w:rPr>
          <w:rFonts w:ascii="Georgia" w:hAnsi="Georgia"/>
        </w:rPr>
        <w:br w:type="page"/>
      </w:r>
    </w:p>
    <w:p w:rsidR="00475C5F" w:rsidRDefault="00475C5F" w:rsidP="00475C5F">
      <w:pPr>
        <w:rPr>
          <w:rFonts w:ascii="Georgia" w:hAnsi="Georgia"/>
        </w:rPr>
      </w:pPr>
      <w:r>
        <w:rPr>
          <w:rFonts w:ascii="Georgia" w:hAnsi="Georgia"/>
        </w:rPr>
        <w:lastRenderedPageBreak/>
        <w:tab/>
      </w:r>
      <w:r w:rsidR="00DD76D3">
        <w:rPr>
          <w:rFonts w:ascii="Georgia" w:hAnsi="Georgia"/>
        </w:rPr>
        <w:t>Two m</w:t>
      </w:r>
      <w:r>
        <w:rPr>
          <w:rFonts w:ascii="Georgia" w:hAnsi="Georgia"/>
        </w:rPr>
        <w:t>ore basic summar</w:t>
      </w:r>
      <w:r w:rsidR="00DD76D3">
        <w:rPr>
          <w:rFonts w:ascii="Georgia" w:hAnsi="Georgia"/>
        </w:rPr>
        <w:t xml:space="preserve">ies </w:t>
      </w:r>
      <w:r>
        <w:rPr>
          <w:rFonts w:ascii="Georgia" w:hAnsi="Georgia"/>
        </w:rPr>
        <w:t xml:space="preserve">of purifying karma </w:t>
      </w:r>
      <w:r w:rsidR="00DD76D3">
        <w:rPr>
          <w:rFonts w:ascii="Georgia" w:hAnsi="Georgia"/>
        </w:rPr>
        <w:t>are given as</w:t>
      </w:r>
      <w:r>
        <w:rPr>
          <w:rFonts w:ascii="Georgia" w:hAnsi="Georgia"/>
        </w:rPr>
        <w:t xml:space="preserve"> follows</w:t>
      </w:r>
      <w:r w:rsidR="0031058E">
        <w:rPr>
          <w:rFonts w:ascii="Georgia" w:hAnsi="Georgia"/>
        </w:rPr>
        <w:t>.</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9"/>
      </w:tblGrid>
      <w:tr w:rsidR="00475C5F" w:rsidRPr="005D5117" w:rsidTr="00067061">
        <w:trPr>
          <w:jc w:val="center"/>
        </w:trPr>
        <w:tc>
          <w:tcPr>
            <w:tcW w:w="6209" w:type="dxa"/>
          </w:tcPr>
          <w:p w:rsidR="00475C5F" w:rsidRPr="00475C5F" w:rsidRDefault="00475C5F" w:rsidP="00067061">
            <w:pPr>
              <w:spacing w:after="0"/>
              <w:jc w:val="center"/>
              <w:rPr>
                <w:rFonts w:ascii="Georgia" w:eastAsia="Times New Roman" w:hAnsi="Georgia"/>
                <w:sz w:val="6"/>
                <w:szCs w:val="20"/>
                <w:lang w:eastAsia="en-AU"/>
              </w:rPr>
            </w:pPr>
          </w:p>
          <w:p w:rsidR="00475C5F" w:rsidRPr="005D5117" w:rsidRDefault="00475C5F" w:rsidP="00475C5F">
            <w:pPr>
              <w:spacing w:after="0"/>
              <w:jc w:val="center"/>
              <w:rPr>
                <w:rFonts w:ascii="Georgia" w:eastAsia="Times New Roman" w:hAnsi="Georgia"/>
                <w:sz w:val="6"/>
                <w:szCs w:val="20"/>
                <w:lang w:eastAsia="en-AU"/>
              </w:rPr>
            </w:pPr>
            <w:r w:rsidRPr="00CE4457">
              <w:rPr>
                <w:rFonts w:ascii="Georgia" w:eastAsia="Times New Roman" w:hAnsi="Georgia" w:cs="Arial"/>
                <w:b/>
                <w:i/>
                <w:lang w:eastAsia="en-AU"/>
              </w:rPr>
              <w:t xml:space="preserve">Purifying </w:t>
            </w:r>
            <w:r>
              <w:rPr>
                <w:rFonts w:ascii="Georgia" w:eastAsia="Times New Roman" w:hAnsi="Georgia" w:cs="Arial"/>
                <w:b/>
                <w:i/>
                <w:lang w:eastAsia="en-AU"/>
              </w:rPr>
              <w:t>Harmful</w:t>
            </w:r>
            <w:r w:rsidRPr="00CE4457">
              <w:rPr>
                <w:rFonts w:ascii="Georgia" w:eastAsia="Times New Roman" w:hAnsi="Georgia" w:cs="Arial"/>
                <w:b/>
                <w:i/>
                <w:lang w:eastAsia="en-AU"/>
              </w:rPr>
              <w:t xml:space="preserve"> Karma</w:t>
            </w:r>
          </w:p>
        </w:tc>
      </w:tr>
      <w:tr w:rsidR="00475C5F" w:rsidRPr="00DD0931" w:rsidTr="00067061">
        <w:trPr>
          <w:jc w:val="center"/>
        </w:trPr>
        <w:tc>
          <w:tcPr>
            <w:tcW w:w="6209" w:type="dxa"/>
          </w:tcPr>
          <w:p w:rsidR="00475C5F" w:rsidRPr="00B70251" w:rsidRDefault="00475C5F" w:rsidP="00067061">
            <w:pPr>
              <w:spacing w:after="0"/>
              <w:rPr>
                <w:rFonts w:ascii="Georgia" w:eastAsia="Times New Roman" w:hAnsi="Georgia" w:cs="Arial"/>
                <w:sz w:val="6"/>
                <w:szCs w:val="20"/>
                <w:lang w:eastAsia="en-AU"/>
              </w:rPr>
            </w:pPr>
          </w:p>
          <w:p w:rsidR="00475C5F" w:rsidRPr="005669E2" w:rsidRDefault="00475C5F" w:rsidP="00067061">
            <w:pPr>
              <w:spacing w:after="0"/>
              <w:jc w:val="center"/>
              <w:rPr>
                <w:rFonts w:ascii="Georgia" w:eastAsia="Times New Roman" w:hAnsi="Georgia" w:cs="Arial"/>
                <w:sz w:val="20"/>
                <w:szCs w:val="20"/>
                <w:u w:val="single"/>
                <w:lang w:eastAsia="en-AU"/>
              </w:rPr>
            </w:pPr>
            <w:r w:rsidRPr="005669E2">
              <w:rPr>
                <w:rFonts w:ascii="Georgia" w:eastAsia="Times New Roman" w:hAnsi="Georgia" w:cs="Arial"/>
                <w:sz w:val="20"/>
                <w:szCs w:val="20"/>
                <w:u w:val="single"/>
                <w:lang w:eastAsia="en-AU"/>
              </w:rPr>
              <w:t>Regret</w:t>
            </w:r>
          </w:p>
          <w:p w:rsidR="00475C5F" w:rsidRPr="00AB76BB" w:rsidRDefault="00475C5F" w:rsidP="00067061">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w:t>
            </w:r>
            <w:r>
              <w:rPr>
                <w:rFonts w:ascii="Georgia" w:eastAsia="Times New Roman" w:hAnsi="Georgia" w:cs="Arial"/>
                <w:sz w:val="18"/>
                <w:szCs w:val="18"/>
                <w:lang w:eastAsia="en-AU"/>
              </w:rPr>
              <w:t>Recognizing and admitting mistakes made; feeling remorse.</w:t>
            </w:r>
          </w:p>
          <w:p w:rsidR="00475C5F" w:rsidRPr="00AB76BB" w:rsidRDefault="00475C5F" w:rsidP="00067061">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w:t>
            </w:r>
            <w:r>
              <w:rPr>
                <w:rFonts w:ascii="Georgia" w:eastAsia="Times New Roman" w:hAnsi="Georgia" w:cs="Arial"/>
                <w:sz w:val="18"/>
                <w:szCs w:val="18"/>
                <w:lang w:eastAsia="en-AU"/>
              </w:rPr>
              <w:t xml:space="preserve">Not confusing honest admission of error with </w:t>
            </w:r>
            <w:r w:rsidRPr="00F17463">
              <w:rPr>
                <w:rFonts w:ascii="Georgia" w:eastAsia="Times New Roman" w:hAnsi="Georgia" w:cs="Arial"/>
                <w:i/>
                <w:sz w:val="18"/>
                <w:szCs w:val="18"/>
                <w:lang w:eastAsia="en-AU"/>
              </w:rPr>
              <w:t>guilt</w:t>
            </w:r>
            <w:r>
              <w:rPr>
                <w:rFonts w:ascii="Georgia" w:eastAsia="Times New Roman" w:hAnsi="Georgia" w:cs="Arial"/>
                <w:sz w:val="18"/>
                <w:szCs w:val="18"/>
                <w:lang w:eastAsia="en-AU"/>
              </w:rPr>
              <w:t>, which is traps one in the past and creates an identity of being a "bad" person.</w:t>
            </w:r>
          </w:p>
          <w:p w:rsidR="00475C5F" w:rsidRPr="00DD0931" w:rsidRDefault="00475C5F" w:rsidP="00475C5F">
            <w:pPr>
              <w:spacing w:after="0"/>
              <w:rPr>
                <w:rFonts w:ascii="Georgia" w:eastAsia="Times New Roman" w:hAnsi="Georgia" w:cs="Arial"/>
                <w:sz w:val="6"/>
                <w:szCs w:val="20"/>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w:t>
            </w:r>
            <w:r>
              <w:rPr>
                <w:rFonts w:ascii="Georgia" w:eastAsia="Times New Roman" w:hAnsi="Georgia" w:cs="Arial"/>
                <w:sz w:val="18"/>
                <w:szCs w:val="18"/>
                <w:lang w:eastAsia="en-AU"/>
              </w:rPr>
              <w:t xml:space="preserve">Having </w:t>
            </w:r>
            <w:r w:rsidR="00F833D3">
              <w:rPr>
                <w:rFonts w:ascii="Georgia" w:eastAsia="Times New Roman" w:hAnsi="Georgia" w:cs="Arial"/>
                <w:sz w:val="18"/>
                <w:szCs w:val="18"/>
                <w:lang w:eastAsia="en-AU"/>
              </w:rPr>
              <w:t xml:space="preserve">the </w:t>
            </w:r>
            <w:r>
              <w:rPr>
                <w:rFonts w:ascii="Georgia" w:eastAsia="Times New Roman" w:hAnsi="Georgia" w:cs="Arial"/>
                <w:sz w:val="18"/>
                <w:szCs w:val="18"/>
                <w:lang w:eastAsia="en-AU"/>
              </w:rPr>
              <w:t>motivation to take care of oneself and others by changing behavior – now and in the future.</w:t>
            </w:r>
          </w:p>
        </w:tc>
      </w:tr>
      <w:tr w:rsidR="00475C5F" w:rsidRPr="00DD0931" w:rsidTr="00067061">
        <w:trPr>
          <w:jc w:val="center"/>
        </w:trPr>
        <w:tc>
          <w:tcPr>
            <w:tcW w:w="6209" w:type="dxa"/>
          </w:tcPr>
          <w:p w:rsidR="00475C5F" w:rsidRPr="00B70251" w:rsidRDefault="00475C5F" w:rsidP="00067061">
            <w:pPr>
              <w:spacing w:after="0"/>
              <w:jc w:val="center"/>
              <w:rPr>
                <w:rFonts w:ascii="Georgia" w:eastAsia="Times New Roman" w:hAnsi="Georgia" w:cs="Arial"/>
                <w:sz w:val="6"/>
                <w:szCs w:val="20"/>
                <w:u w:val="single"/>
                <w:lang w:eastAsia="en-AU"/>
              </w:rPr>
            </w:pPr>
          </w:p>
          <w:p w:rsidR="00475C5F" w:rsidRPr="005669E2" w:rsidRDefault="00475C5F" w:rsidP="00067061">
            <w:pPr>
              <w:spacing w:after="0"/>
              <w:jc w:val="center"/>
              <w:rPr>
                <w:rFonts w:ascii="Georgia" w:eastAsia="Times New Roman" w:hAnsi="Georgia" w:cs="Arial"/>
                <w:sz w:val="20"/>
                <w:szCs w:val="20"/>
                <w:u w:val="single"/>
                <w:lang w:eastAsia="en-AU"/>
              </w:rPr>
            </w:pPr>
            <w:r w:rsidRPr="005669E2">
              <w:rPr>
                <w:rFonts w:ascii="Georgia" w:eastAsia="Times New Roman" w:hAnsi="Georgia" w:cs="Arial"/>
                <w:sz w:val="20"/>
                <w:szCs w:val="20"/>
                <w:u w:val="single"/>
                <w:lang w:eastAsia="en-AU"/>
              </w:rPr>
              <w:t>Resol</w:t>
            </w:r>
            <w:r>
              <w:rPr>
                <w:rFonts w:ascii="Georgia" w:eastAsia="Times New Roman" w:hAnsi="Georgia" w:cs="Arial"/>
                <w:sz w:val="20"/>
                <w:szCs w:val="20"/>
                <w:u w:val="single"/>
                <w:lang w:eastAsia="en-AU"/>
              </w:rPr>
              <w:t>ve</w:t>
            </w:r>
          </w:p>
          <w:p w:rsidR="00475C5F" w:rsidRPr="00AB76BB" w:rsidRDefault="00475C5F" w:rsidP="00067061">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w:t>
            </w:r>
            <w:r>
              <w:rPr>
                <w:rFonts w:ascii="Georgia" w:eastAsia="Times New Roman" w:hAnsi="Georgia" w:cs="Arial"/>
                <w:sz w:val="18"/>
                <w:szCs w:val="18"/>
                <w:lang w:eastAsia="en-AU"/>
              </w:rPr>
              <w:t>Determining not to repeat a destructive action.</w:t>
            </w:r>
          </w:p>
          <w:p w:rsidR="00475C5F" w:rsidRPr="00DD0931" w:rsidRDefault="00475C5F" w:rsidP="00067061">
            <w:pPr>
              <w:spacing w:after="0"/>
              <w:rPr>
                <w:rFonts w:ascii="Georgia" w:eastAsia="Times New Roman" w:hAnsi="Georgia" w:cs="Arial"/>
                <w:sz w:val="6"/>
                <w:szCs w:val="20"/>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w:t>
            </w:r>
            <w:r>
              <w:rPr>
                <w:rFonts w:ascii="Georgia" w:eastAsia="Times New Roman" w:hAnsi="Georgia" w:cs="Arial"/>
                <w:sz w:val="18"/>
                <w:szCs w:val="18"/>
                <w:lang w:eastAsia="en-AU"/>
              </w:rPr>
              <w:t>Realistically vowing not to commit the harmful action again.</w:t>
            </w:r>
          </w:p>
        </w:tc>
      </w:tr>
      <w:tr w:rsidR="00475C5F" w:rsidRPr="00B70251" w:rsidTr="00067061">
        <w:trPr>
          <w:jc w:val="center"/>
        </w:trPr>
        <w:tc>
          <w:tcPr>
            <w:tcW w:w="6209" w:type="dxa"/>
          </w:tcPr>
          <w:p w:rsidR="00475C5F" w:rsidRPr="00B70251" w:rsidRDefault="00475C5F" w:rsidP="00067061">
            <w:pPr>
              <w:spacing w:after="0"/>
              <w:jc w:val="center"/>
              <w:rPr>
                <w:rFonts w:ascii="Georgia" w:eastAsia="Times New Roman" w:hAnsi="Georgia" w:cs="Arial"/>
                <w:sz w:val="6"/>
                <w:szCs w:val="20"/>
                <w:u w:val="single"/>
                <w:lang w:eastAsia="en-AU"/>
              </w:rPr>
            </w:pPr>
          </w:p>
          <w:p w:rsidR="00475C5F" w:rsidRDefault="00475C5F" w:rsidP="00067061">
            <w:pPr>
              <w:spacing w:after="0"/>
              <w:jc w:val="center"/>
              <w:rPr>
                <w:rFonts w:ascii="Georgia" w:eastAsia="Times New Roman" w:hAnsi="Georgia" w:cs="Arial"/>
                <w:sz w:val="20"/>
                <w:szCs w:val="20"/>
                <w:u w:val="single"/>
                <w:lang w:eastAsia="en-AU"/>
              </w:rPr>
            </w:pPr>
            <w:r w:rsidRPr="005669E2">
              <w:rPr>
                <w:rFonts w:ascii="Georgia" w:eastAsia="Times New Roman" w:hAnsi="Georgia" w:cs="Arial"/>
                <w:sz w:val="20"/>
                <w:szCs w:val="20"/>
                <w:u w:val="single"/>
                <w:lang w:eastAsia="en-AU"/>
              </w:rPr>
              <w:t>Re</w:t>
            </w:r>
            <w:r>
              <w:rPr>
                <w:rFonts w:ascii="Georgia" w:eastAsia="Times New Roman" w:hAnsi="Georgia" w:cs="Arial"/>
                <w:sz w:val="20"/>
                <w:szCs w:val="20"/>
                <w:u w:val="single"/>
                <w:lang w:eastAsia="en-AU"/>
              </w:rPr>
              <w:t>liance</w:t>
            </w:r>
          </w:p>
          <w:p w:rsidR="00475C5F" w:rsidRPr="00AB76BB" w:rsidRDefault="00475C5F" w:rsidP="00067061">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w:t>
            </w:r>
            <w:r>
              <w:rPr>
                <w:rFonts w:ascii="Georgia" w:eastAsia="Times New Roman" w:hAnsi="Georgia" w:cs="Arial"/>
                <w:sz w:val="18"/>
                <w:szCs w:val="18"/>
                <w:lang w:eastAsia="en-AU"/>
              </w:rPr>
              <w:t>Eliminating negativity by depending on refuge in the Three Jewels: the Buddha, Dharma, and Sangha.</w:t>
            </w:r>
          </w:p>
          <w:p w:rsidR="00475C5F" w:rsidRPr="00B70251" w:rsidRDefault="00475C5F" w:rsidP="00067061">
            <w:pPr>
              <w:spacing w:after="0"/>
              <w:rPr>
                <w:rFonts w:ascii="Georgia" w:eastAsia="Times New Roman" w:hAnsi="Georgia" w:cs="Arial"/>
                <w:sz w:val="18"/>
                <w:szCs w:val="20"/>
                <w:u w:val="single"/>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w:t>
            </w:r>
            <w:r>
              <w:rPr>
                <w:rFonts w:ascii="Georgia" w:eastAsia="Times New Roman" w:hAnsi="Georgia" w:cs="Arial"/>
                <w:sz w:val="18"/>
                <w:szCs w:val="18"/>
                <w:lang w:eastAsia="en-AU"/>
              </w:rPr>
              <w:t xml:space="preserve">Eliminating negativity through being dedicated to others, reminding oneself of the compassionate intention to win enlightenment for their sake (which is </w:t>
            </w:r>
            <w:r w:rsidRPr="00AB76BB">
              <w:rPr>
                <w:rFonts w:ascii="Georgia" w:eastAsia="Times New Roman" w:hAnsi="Georgia" w:cs="Arial"/>
                <w:i/>
                <w:sz w:val="18"/>
                <w:szCs w:val="18"/>
                <w:lang w:eastAsia="en-AU"/>
              </w:rPr>
              <w:t>bodhichitta</w:t>
            </w:r>
            <w:r>
              <w:rPr>
                <w:rFonts w:ascii="Georgia" w:eastAsia="Times New Roman" w:hAnsi="Georgia" w:cs="Arial"/>
                <w:sz w:val="18"/>
                <w:szCs w:val="18"/>
                <w:lang w:eastAsia="en-AU"/>
              </w:rPr>
              <w:t xml:space="preserve"> motivation).</w:t>
            </w:r>
          </w:p>
        </w:tc>
      </w:tr>
      <w:tr w:rsidR="00475C5F" w:rsidRPr="00CE4457" w:rsidTr="00067061">
        <w:trPr>
          <w:jc w:val="center"/>
        </w:trPr>
        <w:tc>
          <w:tcPr>
            <w:tcW w:w="6209" w:type="dxa"/>
          </w:tcPr>
          <w:p w:rsidR="00475C5F" w:rsidRPr="002A0127" w:rsidRDefault="00475C5F" w:rsidP="00067061">
            <w:pPr>
              <w:spacing w:after="0"/>
              <w:rPr>
                <w:rFonts w:ascii="Georgia" w:eastAsia="Times New Roman" w:hAnsi="Georgia" w:cs="Arial"/>
                <w:sz w:val="6"/>
                <w:szCs w:val="20"/>
                <w:lang w:eastAsia="en-AU"/>
              </w:rPr>
            </w:pPr>
          </w:p>
          <w:p w:rsidR="00475C5F" w:rsidRPr="005669E2" w:rsidRDefault="00475C5F" w:rsidP="00067061">
            <w:pPr>
              <w:spacing w:after="0"/>
              <w:jc w:val="center"/>
              <w:rPr>
                <w:rFonts w:ascii="Georgia" w:eastAsia="Times New Roman" w:hAnsi="Georgia" w:cs="Arial"/>
                <w:sz w:val="20"/>
                <w:szCs w:val="20"/>
                <w:u w:val="single"/>
                <w:lang w:eastAsia="en-AU"/>
              </w:rPr>
            </w:pPr>
            <w:r w:rsidRPr="005669E2">
              <w:rPr>
                <w:rFonts w:ascii="Georgia" w:eastAsia="Times New Roman" w:hAnsi="Georgia" w:cs="Arial"/>
                <w:sz w:val="20"/>
                <w:szCs w:val="20"/>
                <w:u w:val="single"/>
                <w:lang w:eastAsia="en-AU"/>
              </w:rPr>
              <w:t>Remedy</w:t>
            </w:r>
          </w:p>
          <w:p w:rsidR="00475C5F" w:rsidRPr="00AB76BB" w:rsidRDefault="00475C5F" w:rsidP="00067061">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w:t>
            </w:r>
            <w:r>
              <w:rPr>
                <w:rFonts w:ascii="Georgia" w:eastAsia="Times New Roman" w:hAnsi="Georgia" w:cs="Arial"/>
                <w:sz w:val="18"/>
                <w:szCs w:val="18"/>
                <w:lang w:eastAsia="en-AU"/>
              </w:rPr>
              <w:t>Taking specific positive actions to counterbalance whatever negativity was created.</w:t>
            </w:r>
          </w:p>
          <w:p w:rsidR="00475C5F" w:rsidRDefault="00475C5F" w:rsidP="00067061">
            <w:pPr>
              <w:spacing w:after="0"/>
              <w:rPr>
                <w:rFonts w:ascii="Georgia" w:eastAsia="Times New Roman" w:hAnsi="Georgia" w:cs="Arial"/>
                <w:sz w:val="18"/>
                <w:szCs w:val="18"/>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w:t>
            </w:r>
            <w:r>
              <w:rPr>
                <w:rFonts w:ascii="Georgia" w:eastAsia="Times New Roman" w:hAnsi="Georgia" w:cs="Arial"/>
                <w:sz w:val="18"/>
                <w:szCs w:val="18"/>
                <w:lang w:eastAsia="en-AU"/>
              </w:rPr>
              <w:t>Example: Doing something completely contrary to the negativity being purified – acting out of love rather than hate, generosity rather than miserliness, compassion rather than aversion, and so on.</w:t>
            </w:r>
          </w:p>
          <w:p w:rsidR="00475C5F" w:rsidRPr="00CE4457" w:rsidRDefault="00475C5F" w:rsidP="00067061">
            <w:pPr>
              <w:spacing w:after="0"/>
              <w:rPr>
                <w:rFonts w:ascii="Georgia" w:eastAsia="Times New Roman" w:hAnsi="Georgia" w:cs="Arial"/>
                <w:sz w:val="20"/>
                <w:szCs w:val="20"/>
                <w:lang w:eastAsia="en-AU"/>
              </w:rPr>
            </w:pPr>
            <w:r w:rsidRPr="00AB76BB">
              <w:rPr>
                <w:rFonts w:ascii="Georgia" w:eastAsia="Times New Roman" w:hAnsi="Georgia" w:cs="Arial"/>
                <w:sz w:val="18"/>
                <w:szCs w:val="18"/>
                <w:lang w:eastAsia="en-AU"/>
              </w:rPr>
              <w:sym w:font="Symbol" w:char="F0B7"/>
            </w:r>
            <w:r w:rsidRPr="00AB76BB">
              <w:rPr>
                <w:rFonts w:ascii="Georgia" w:eastAsia="Times New Roman" w:hAnsi="Georgia" w:cs="Arial"/>
                <w:sz w:val="18"/>
                <w:szCs w:val="18"/>
                <w:lang w:eastAsia="en-AU"/>
              </w:rPr>
              <w:t xml:space="preserve"> </w:t>
            </w:r>
            <w:r>
              <w:rPr>
                <w:rFonts w:ascii="Georgia" w:eastAsia="Times New Roman" w:hAnsi="Georgia" w:cs="Arial"/>
                <w:sz w:val="18"/>
                <w:szCs w:val="18"/>
                <w:lang w:eastAsia="en-AU"/>
              </w:rPr>
              <w:t>Some generally recommended activities to counterbalance negativity include: serving the poor and needy, visiting people in hospital, saving the lives of animals about to be killed, making offerings to monasteries and other religious organizations, reciting passages from traditional Buddhist texts (as well as meditating on their meaning and putting them into practice).</w:t>
            </w:r>
          </w:p>
        </w:tc>
      </w:tr>
      <w:tr w:rsidR="00475C5F" w:rsidRPr="00AB76BB" w:rsidTr="00067061">
        <w:trPr>
          <w:jc w:val="center"/>
        </w:trPr>
        <w:tc>
          <w:tcPr>
            <w:tcW w:w="6209" w:type="dxa"/>
          </w:tcPr>
          <w:p w:rsidR="00475C5F" w:rsidRPr="002A0127" w:rsidRDefault="00475C5F" w:rsidP="00067061">
            <w:pPr>
              <w:spacing w:after="0"/>
              <w:rPr>
                <w:rFonts w:ascii="Georgia" w:eastAsia="Times New Roman" w:hAnsi="Georgia" w:cs="Arial"/>
                <w:sz w:val="6"/>
                <w:lang w:eastAsia="en-AU"/>
              </w:rPr>
            </w:pPr>
          </w:p>
          <w:p w:rsidR="00475C5F" w:rsidRPr="00AB76BB" w:rsidRDefault="00475C5F" w:rsidP="00896F28">
            <w:pPr>
              <w:spacing w:after="0" w:line="276" w:lineRule="auto"/>
              <w:rPr>
                <w:rFonts w:ascii="Georgia" w:eastAsia="Times New Roman" w:hAnsi="Georgia" w:cs="Arial"/>
                <w:sz w:val="12"/>
                <w:lang w:eastAsia="en-AU"/>
              </w:rPr>
            </w:pPr>
            <w:r w:rsidRPr="005D5117">
              <w:rPr>
                <w:rFonts w:ascii="Georgia" w:hAnsi="Georgia" w:cs="Arial"/>
                <w:sz w:val="18"/>
                <w:szCs w:val="18"/>
                <w:lang w:val="en-AU"/>
              </w:rPr>
              <w:t xml:space="preserve">Source: Adapted from Jonathan Landaw, Stephan Bodian, and Gudrun Bühnemann, </w:t>
            </w:r>
            <w:r w:rsidRPr="005D5117">
              <w:rPr>
                <w:rFonts w:ascii="Georgia" w:hAnsi="Georgia" w:cs="Arial"/>
                <w:i/>
                <w:sz w:val="18"/>
                <w:szCs w:val="18"/>
                <w:lang w:val="en-AU"/>
              </w:rPr>
              <w:t>Buddhism for Dummies</w:t>
            </w:r>
            <w:r w:rsidRPr="005D5117">
              <w:rPr>
                <w:rFonts w:ascii="Georgia" w:hAnsi="Georgia" w:cs="Arial"/>
                <w:sz w:val="18"/>
                <w:szCs w:val="18"/>
                <w:lang w:val="en-AU"/>
              </w:rPr>
              <w:t>, 2d ed. (Hoboken, New Jersey: John Wiley &amp; Sons, 2011), 2</w:t>
            </w:r>
            <w:r>
              <w:rPr>
                <w:rFonts w:ascii="Georgia" w:hAnsi="Georgia" w:cs="Arial"/>
                <w:sz w:val="18"/>
                <w:szCs w:val="18"/>
                <w:lang w:val="en-AU"/>
              </w:rPr>
              <w:t>45</w:t>
            </w:r>
            <w:r w:rsidRPr="005D5117">
              <w:rPr>
                <w:rFonts w:ascii="Georgia" w:hAnsi="Georgia" w:cs="Arial"/>
                <w:sz w:val="18"/>
                <w:szCs w:val="18"/>
                <w:lang w:val="en-AU"/>
              </w:rPr>
              <w:t>-</w:t>
            </w:r>
            <w:r>
              <w:rPr>
                <w:rFonts w:ascii="Georgia" w:hAnsi="Georgia" w:cs="Arial"/>
                <w:sz w:val="18"/>
                <w:szCs w:val="18"/>
                <w:lang w:val="en-AU"/>
              </w:rPr>
              <w:t>248</w:t>
            </w:r>
            <w:r w:rsidRPr="005D5117">
              <w:rPr>
                <w:rFonts w:ascii="Georgia" w:hAnsi="Georgia" w:cs="Arial"/>
                <w:sz w:val="18"/>
                <w:szCs w:val="18"/>
                <w:lang w:val="en-AU"/>
              </w:rPr>
              <w:t>.</w:t>
            </w:r>
          </w:p>
        </w:tc>
      </w:tr>
    </w:tbl>
    <w:p w:rsidR="00DD76D3" w:rsidRPr="00DD76D3" w:rsidRDefault="00DD76D3" w:rsidP="00DD76D3">
      <w:pPr>
        <w:tabs>
          <w:tab w:val="clear" w:pos="567"/>
        </w:tabs>
        <w:spacing w:line="276" w:lineRule="auto"/>
        <w:jc w:val="left"/>
        <w:rPr>
          <w:rFonts w:ascii="Georgia" w:eastAsiaTheme="minorHAnsi" w:hAnsi="Georgia" w:cstheme="minorBidi"/>
          <w:lang w:val="en-AU"/>
        </w:rPr>
      </w:pPr>
    </w:p>
    <w:tbl>
      <w:tblPr>
        <w:tblStyle w:val="TableGrid"/>
        <w:tblW w:w="0" w:type="auto"/>
        <w:jc w:val="center"/>
        <w:tblInd w:w="284" w:type="dxa"/>
        <w:tblLook w:val="04A0"/>
      </w:tblPr>
      <w:tblGrid>
        <w:gridCol w:w="6234"/>
      </w:tblGrid>
      <w:tr w:rsidR="00DD76D3" w:rsidRPr="00DD76D3" w:rsidTr="00976EBB">
        <w:trPr>
          <w:jc w:val="center"/>
        </w:trPr>
        <w:tc>
          <w:tcPr>
            <w:tcW w:w="6234" w:type="dxa"/>
          </w:tcPr>
          <w:p w:rsidR="00DD76D3" w:rsidRPr="00DD76D3" w:rsidRDefault="00DD76D3" w:rsidP="00DD76D3">
            <w:pPr>
              <w:tabs>
                <w:tab w:val="clear" w:pos="567"/>
              </w:tabs>
              <w:spacing w:after="0"/>
              <w:jc w:val="center"/>
              <w:rPr>
                <w:rFonts w:ascii="Georgia" w:hAnsi="Georgia"/>
                <w:b/>
                <w:sz w:val="6"/>
                <w:lang w:val="en-AU"/>
              </w:rPr>
            </w:pPr>
          </w:p>
          <w:p w:rsidR="00DD76D3" w:rsidRPr="00DD76D3" w:rsidRDefault="00DD76D3" w:rsidP="00DD76D3">
            <w:pPr>
              <w:tabs>
                <w:tab w:val="clear" w:pos="567"/>
              </w:tabs>
              <w:spacing w:after="0"/>
              <w:jc w:val="center"/>
              <w:rPr>
                <w:rFonts w:ascii="Georgia" w:hAnsi="Georgia"/>
                <w:b/>
                <w:i/>
                <w:lang w:val="en-AU"/>
              </w:rPr>
            </w:pPr>
            <w:r w:rsidRPr="00DD76D3">
              <w:rPr>
                <w:rFonts w:ascii="Georgia" w:hAnsi="Georgia"/>
                <w:b/>
                <w:i/>
                <w:lang w:val="en-AU"/>
              </w:rPr>
              <w:t>Four Powers of Purification</w:t>
            </w:r>
          </w:p>
          <w:p w:rsidR="00DD76D3" w:rsidRPr="00DD76D3" w:rsidRDefault="00DD76D3" w:rsidP="00DD76D3">
            <w:pPr>
              <w:tabs>
                <w:tab w:val="clear" w:pos="567"/>
              </w:tabs>
              <w:spacing w:after="0"/>
              <w:jc w:val="center"/>
              <w:rPr>
                <w:rFonts w:ascii="Georgia" w:hAnsi="Georgia"/>
                <w:b/>
                <w:sz w:val="6"/>
                <w:lang w:val="en-AU"/>
              </w:rPr>
            </w:pPr>
          </w:p>
        </w:tc>
      </w:tr>
      <w:tr w:rsidR="00DD76D3" w:rsidRPr="00DD76D3" w:rsidTr="00976EBB">
        <w:trPr>
          <w:jc w:val="center"/>
        </w:trPr>
        <w:tc>
          <w:tcPr>
            <w:tcW w:w="6234" w:type="dxa"/>
          </w:tcPr>
          <w:p w:rsidR="00DD76D3" w:rsidRPr="00DD76D3" w:rsidRDefault="00DD76D3" w:rsidP="00DD76D3">
            <w:pPr>
              <w:tabs>
                <w:tab w:val="clear" w:pos="567"/>
              </w:tabs>
              <w:spacing w:after="0"/>
              <w:jc w:val="center"/>
              <w:rPr>
                <w:rFonts w:ascii="Georgia" w:hAnsi="Georgia"/>
                <w:sz w:val="6"/>
                <w:szCs w:val="18"/>
                <w:lang w:val="en-AU"/>
              </w:rPr>
            </w:pPr>
          </w:p>
          <w:p w:rsidR="00DD76D3" w:rsidRPr="009F6CF1" w:rsidRDefault="00DD76D3" w:rsidP="00DD76D3">
            <w:pPr>
              <w:tabs>
                <w:tab w:val="clear" w:pos="567"/>
              </w:tabs>
              <w:spacing w:after="0"/>
              <w:jc w:val="center"/>
              <w:rPr>
                <w:rFonts w:ascii="Georgia" w:hAnsi="Georgia"/>
                <w:sz w:val="16"/>
                <w:szCs w:val="18"/>
                <w:u w:val="single"/>
                <w:lang w:val="en-AU"/>
              </w:rPr>
            </w:pPr>
            <w:r w:rsidRPr="009F6CF1">
              <w:rPr>
                <w:rFonts w:ascii="Georgia" w:hAnsi="Georgia"/>
                <w:sz w:val="20"/>
                <w:szCs w:val="18"/>
                <w:u w:val="single"/>
                <w:lang w:val="en-AU"/>
              </w:rPr>
              <w:t>Reliance</w:t>
            </w:r>
            <w:r w:rsidRPr="009F6CF1">
              <w:rPr>
                <w:rFonts w:ascii="Georgia" w:hAnsi="Georgia"/>
                <w:sz w:val="20"/>
                <w:szCs w:val="18"/>
                <w:lang w:val="en-AU"/>
              </w:rPr>
              <w:t xml:space="preserve"> (Protection)</w:t>
            </w:r>
          </w:p>
          <w:p w:rsidR="00DD76D3" w:rsidRPr="00DD76D3" w:rsidRDefault="00DD76D3" w:rsidP="00DD76D3">
            <w:pPr>
              <w:tabs>
                <w:tab w:val="clear" w:pos="567"/>
              </w:tabs>
              <w:spacing w:after="0"/>
              <w:jc w:val="left"/>
              <w:rPr>
                <w:rFonts w:ascii="Georgia" w:hAnsi="Georgia"/>
                <w:sz w:val="18"/>
                <w:szCs w:val="18"/>
                <w:lang w:val="en-AU"/>
              </w:rPr>
            </w:pPr>
            <w:r w:rsidRPr="00DD76D3">
              <w:rPr>
                <w:rFonts w:ascii="Georgia" w:hAnsi="Georgia"/>
                <w:sz w:val="18"/>
                <w:szCs w:val="18"/>
                <w:lang w:val="en-AU"/>
              </w:rPr>
              <w:t xml:space="preserve">▪  Remember and think of all sentient beings </w:t>
            </w:r>
            <w:r w:rsidR="004D4CAC">
              <w:rPr>
                <w:rFonts w:ascii="Georgia" w:hAnsi="Georgia"/>
                <w:sz w:val="18"/>
                <w:szCs w:val="18"/>
                <w:lang w:val="en-AU"/>
              </w:rPr>
              <w:t>you</w:t>
            </w:r>
            <w:r w:rsidRPr="00DD76D3">
              <w:rPr>
                <w:rFonts w:ascii="Georgia" w:hAnsi="Georgia"/>
                <w:sz w:val="18"/>
                <w:szCs w:val="18"/>
                <w:lang w:val="en-AU"/>
              </w:rPr>
              <w:t xml:space="preserve"> may have hurt. </w:t>
            </w:r>
          </w:p>
          <w:p w:rsidR="00DD76D3" w:rsidRPr="00DD76D3" w:rsidRDefault="00DD76D3" w:rsidP="00DD76D3">
            <w:pPr>
              <w:tabs>
                <w:tab w:val="clear" w:pos="567"/>
              </w:tabs>
              <w:spacing w:after="0"/>
              <w:jc w:val="left"/>
              <w:rPr>
                <w:rFonts w:ascii="Georgia" w:hAnsi="Georgia"/>
                <w:sz w:val="18"/>
                <w:szCs w:val="18"/>
                <w:lang w:val="en-AU"/>
              </w:rPr>
            </w:pPr>
            <w:r w:rsidRPr="00DD76D3">
              <w:rPr>
                <w:rFonts w:ascii="Georgia" w:hAnsi="Georgia"/>
                <w:sz w:val="18"/>
                <w:szCs w:val="18"/>
                <w:lang w:val="en-AU"/>
              </w:rPr>
              <w:t>▪  Generate compassion for all sentient beings.</w:t>
            </w:r>
          </w:p>
          <w:p w:rsidR="00DD76D3" w:rsidRPr="00DD76D3" w:rsidRDefault="00DD76D3" w:rsidP="00DD76D3">
            <w:pPr>
              <w:tabs>
                <w:tab w:val="clear" w:pos="567"/>
              </w:tabs>
              <w:spacing w:after="0"/>
              <w:jc w:val="left"/>
              <w:rPr>
                <w:rFonts w:ascii="Georgia" w:hAnsi="Georgia"/>
                <w:sz w:val="18"/>
                <w:szCs w:val="18"/>
                <w:lang w:val="en-AU"/>
              </w:rPr>
            </w:pPr>
            <w:r w:rsidRPr="00DD76D3">
              <w:rPr>
                <w:rFonts w:ascii="Georgia" w:hAnsi="Georgia"/>
                <w:sz w:val="18"/>
                <w:szCs w:val="18"/>
                <w:lang w:val="en-AU"/>
              </w:rPr>
              <w:t xml:space="preserve">▪  Take </w:t>
            </w:r>
            <w:r w:rsidRPr="00DD76D3">
              <w:rPr>
                <w:rFonts w:ascii="Georgia" w:hAnsi="Georgia"/>
                <w:i/>
                <w:sz w:val="18"/>
                <w:szCs w:val="18"/>
                <w:lang w:val="en-AU"/>
              </w:rPr>
              <w:t>refuge</w:t>
            </w:r>
            <w:r w:rsidRPr="00DD76D3">
              <w:rPr>
                <w:rFonts w:ascii="Georgia" w:hAnsi="Georgia"/>
                <w:sz w:val="18"/>
                <w:szCs w:val="18"/>
                <w:lang w:val="en-AU"/>
              </w:rPr>
              <w:t xml:space="preserve"> in the Three Jewels of Buddha, Dharma, and Sangha.</w:t>
            </w:r>
          </w:p>
          <w:p w:rsidR="00DD76D3" w:rsidRPr="00DD76D3" w:rsidRDefault="00DD76D3" w:rsidP="00DD76D3">
            <w:pPr>
              <w:tabs>
                <w:tab w:val="clear" w:pos="567"/>
              </w:tabs>
              <w:spacing w:after="0"/>
              <w:jc w:val="left"/>
              <w:rPr>
                <w:rFonts w:ascii="Georgia" w:hAnsi="Georgia"/>
                <w:sz w:val="6"/>
                <w:szCs w:val="18"/>
                <w:lang w:val="en-AU"/>
              </w:rPr>
            </w:pPr>
          </w:p>
        </w:tc>
      </w:tr>
      <w:tr w:rsidR="00DD76D3" w:rsidRPr="00DD76D3" w:rsidTr="00976EBB">
        <w:trPr>
          <w:jc w:val="center"/>
        </w:trPr>
        <w:tc>
          <w:tcPr>
            <w:tcW w:w="6234" w:type="dxa"/>
          </w:tcPr>
          <w:p w:rsidR="00DD76D3" w:rsidRPr="00DD76D3" w:rsidRDefault="00DD76D3" w:rsidP="00DD76D3">
            <w:pPr>
              <w:tabs>
                <w:tab w:val="clear" w:pos="567"/>
              </w:tabs>
              <w:spacing w:after="0"/>
              <w:jc w:val="center"/>
              <w:rPr>
                <w:rFonts w:ascii="Georgia" w:hAnsi="Georgia"/>
                <w:sz w:val="6"/>
                <w:szCs w:val="18"/>
                <w:lang w:val="en-AU"/>
              </w:rPr>
            </w:pPr>
          </w:p>
          <w:p w:rsidR="00DD76D3" w:rsidRPr="009F6CF1" w:rsidRDefault="00DD76D3" w:rsidP="00DD76D3">
            <w:pPr>
              <w:tabs>
                <w:tab w:val="clear" w:pos="567"/>
              </w:tabs>
              <w:spacing w:after="0"/>
              <w:jc w:val="center"/>
              <w:rPr>
                <w:rFonts w:ascii="Georgia" w:hAnsi="Georgia"/>
                <w:sz w:val="18"/>
                <w:szCs w:val="18"/>
                <w:u w:val="single"/>
                <w:lang w:val="en-AU"/>
              </w:rPr>
            </w:pPr>
            <w:r w:rsidRPr="009F6CF1">
              <w:rPr>
                <w:rFonts w:ascii="Georgia" w:hAnsi="Georgia"/>
                <w:sz w:val="20"/>
                <w:szCs w:val="18"/>
                <w:u w:val="single"/>
                <w:lang w:val="en-AU"/>
              </w:rPr>
              <w:t>Regret</w:t>
            </w:r>
            <w:r w:rsidRPr="009F6CF1">
              <w:rPr>
                <w:rFonts w:ascii="Georgia" w:hAnsi="Georgia"/>
                <w:sz w:val="20"/>
                <w:szCs w:val="18"/>
                <w:lang w:val="en-AU"/>
              </w:rPr>
              <w:t xml:space="preserve"> (Pain)</w:t>
            </w:r>
          </w:p>
          <w:p w:rsidR="00DD76D3" w:rsidRPr="00DD76D3" w:rsidRDefault="00DD76D3" w:rsidP="00DD76D3">
            <w:pPr>
              <w:tabs>
                <w:tab w:val="clear" w:pos="567"/>
              </w:tabs>
              <w:spacing w:after="0"/>
              <w:jc w:val="left"/>
              <w:rPr>
                <w:rFonts w:ascii="Georgia" w:hAnsi="Georgia"/>
                <w:sz w:val="18"/>
                <w:szCs w:val="18"/>
                <w:lang w:val="en-AU"/>
              </w:rPr>
            </w:pPr>
            <w:r w:rsidRPr="00DD76D3">
              <w:rPr>
                <w:rFonts w:ascii="Georgia" w:hAnsi="Georgia"/>
                <w:sz w:val="18"/>
                <w:szCs w:val="18"/>
                <w:lang w:val="en-AU"/>
              </w:rPr>
              <w:t xml:space="preserve">▪  </w:t>
            </w:r>
            <w:r w:rsidR="004D4CAC">
              <w:rPr>
                <w:rFonts w:ascii="Georgia" w:hAnsi="Georgia"/>
                <w:sz w:val="18"/>
                <w:szCs w:val="18"/>
                <w:lang w:val="en-AU"/>
              </w:rPr>
              <w:t>As you e</w:t>
            </w:r>
            <w:r w:rsidRPr="00DD76D3">
              <w:rPr>
                <w:rFonts w:ascii="Georgia" w:hAnsi="Georgia"/>
                <w:sz w:val="18"/>
                <w:szCs w:val="18"/>
                <w:lang w:val="en-AU"/>
              </w:rPr>
              <w:t>xamine yourself and your actions</w:t>
            </w:r>
            <w:r w:rsidR="004D4CAC">
              <w:rPr>
                <w:rFonts w:ascii="Georgia" w:hAnsi="Georgia"/>
                <w:sz w:val="18"/>
                <w:szCs w:val="18"/>
                <w:lang w:val="en-AU"/>
              </w:rPr>
              <w:t>,</w:t>
            </w:r>
            <w:r w:rsidRPr="00DD76D3">
              <w:rPr>
                <w:rFonts w:ascii="Georgia" w:hAnsi="Georgia"/>
                <w:sz w:val="18"/>
                <w:szCs w:val="18"/>
                <w:lang w:val="en-AU"/>
              </w:rPr>
              <w:t xml:space="preserve"> recognize that the negative actions done in the past were unwise</w:t>
            </w:r>
            <w:r w:rsidR="00976EBB" w:rsidRPr="00DD76D3">
              <w:rPr>
                <w:rFonts w:ascii="Georgia" w:hAnsi="Georgia"/>
                <w:sz w:val="18"/>
                <w:szCs w:val="18"/>
                <w:lang w:val="en-AU"/>
              </w:rPr>
              <w:t xml:space="preserve"> </w:t>
            </w:r>
            <w:r w:rsidR="00976EBB">
              <w:rPr>
                <w:rFonts w:ascii="Georgia" w:hAnsi="Georgia"/>
                <w:sz w:val="18"/>
                <w:szCs w:val="18"/>
                <w:lang w:val="en-AU"/>
              </w:rPr>
              <w:t>(</w:t>
            </w:r>
            <w:r w:rsidR="00976EBB" w:rsidRPr="00DD76D3">
              <w:rPr>
                <w:rFonts w:ascii="Georgia" w:hAnsi="Georgia"/>
                <w:sz w:val="18"/>
                <w:szCs w:val="18"/>
                <w:lang w:val="en-AU"/>
              </w:rPr>
              <w:t>“What I did was wrong”</w:t>
            </w:r>
            <w:r w:rsidR="00976EBB">
              <w:rPr>
                <w:rFonts w:ascii="Georgia" w:hAnsi="Georgia"/>
                <w:sz w:val="18"/>
                <w:szCs w:val="18"/>
                <w:lang w:val="en-AU"/>
              </w:rPr>
              <w:t>).</w:t>
            </w:r>
          </w:p>
          <w:p w:rsidR="00DD76D3" w:rsidRPr="00DD76D3" w:rsidRDefault="00DD76D3" w:rsidP="00DD76D3">
            <w:pPr>
              <w:tabs>
                <w:tab w:val="clear" w:pos="567"/>
              </w:tabs>
              <w:spacing w:after="0"/>
              <w:jc w:val="left"/>
              <w:rPr>
                <w:rFonts w:ascii="Georgia" w:hAnsi="Georgia"/>
                <w:sz w:val="18"/>
                <w:szCs w:val="18"/>
                <w:lang w:val="en-AU"/>
              </w:rPr>
            </w:pPr>
            <w:r w:rsidRPr="00DD76D3">
              <w:rPr>
                <w:rFonts w:ascii="Georgia" w:hAnsi="Georgia"/>
                <w:sz w:val="18"/>
                <w:szCs w:val="18"/>
                <w:lang w:val="en-AU"/>
              </w:rPr>
              <w:t>▪  Regret having committed the actions and feel this regret in the heart – a deep remorse for the past negative deeds.</w:t>
            </w:r>
          </w:p>
          <w:p w:rsidR="00DD76D3" w:rsidRPr="00DD76D3" w:rsidRDefault="00DD76D3" w:rsidP="00DD76D3">
            <w:pPr>
              <w:tabs>
                <w:tab w:val="clear" w:pos="567"/>
              </w:tabs>
              <w:spacing w:after="0"/>
              <w:jc w:val="left"/>
              <w:rPr>
                <w:rFonts w:ascii="Georgia" w:hAnsi="Georgia"/>
                <w:sz w:val="18"/>
                <w:szCs w:val="18"/>
                <w:lang w:val="en-AU"/>
              </w:rPr>
            </w:pPr>
            <w:r w:rsidRPr="00DD76D3">
              <w:rPr>
                <w:rFonts w:ascii="Georgia" w:hAnsi="Georgia"/>
                <w:sz w:val="18"/>
                <w:szCs w:val="18"/>
                <w:lang w:val="en-AU"/>
              </w:rPr>
              <w:t xml:space="preserve">▪  This regret should </w:t>
            </w:r>
            <w:r w:rsidRPr="00DD76D3">
              <w:rPr>
                <w:rFonts w:ascii="Georgia" w:hAnsi="Georgia"/>
                <w:i/>
                <w:sz w:val="18"/>
                <w:szCs w:val="18"/>
                <w:lang w:val="en-AU"/>
              </w:rPr>
              <w:t>not</w:t>
            </w:r>
            <w:r w:rsidRPr="00DD76D3">
              <w:rPr>
                <w:rFonts w:ascii="Georgia" w:hAnsi="Georgia"/>
                <w:sz w:val="18"/>
                <w:szCs w:val="18"/>
                <w:lang w:val="en-AU"/>
              </w:rPr>
              <w:t xml:space="preserve"> be senseless guilt, self-recrimination, or criticism – which are unhelpful emotional torture. </w:t>
            </w:r>
          </w:p>
          <w:p w:rsidR="00DD76D3" w:rsidRPr="00DD76D3" w:rsidRDefault="00DD76D3" w:rsidP="00DD76D3">
            <w:pPr>
              <w:tabs>
                <w:tab w:val="clear" w:pos="567"/>
              </w:tabs>
              <w:spacing w:after="0"/>
              <w:jc w:val="left"/>
              <w:rPr>
                <w:rFonts w:ascii="Georgia" w:hAnsi="Georgia"/>
                <w:sz w:val="6"/>
                <w:szCs w:val="18"/>
                <w:lang w:val="en-AU"/>
              </w:rPr>
            </w:pPr>
          </w:p>
        </w:tc>
      </w:tr>
      <w:tr w:rsidR="00DD76D3" w:rsidRPr="00DD76D3" w:rsidTr="00976EBB">
        <w:trPr>
          <w:jc w:val="center"/>
        </w:trPr>
        <w:tc>
          <w:tcPr>
            <w:tcW w:w="6234" w:type="dxa"/>
          </w:tcPr>
          <w:p w:rsidR="00DD76D3" w:rsidRPr="00DD76D3" w:rsidRDefault="00DD76D3" w:rsidP="00DD76D3">
            <w:pPr>
              <w:tabs>
                <w:tab w:val="clear" w:pos="567"/>
              </w:tabs>
              <w:spacing w:after="0"/>
              <w:jc w:val="center"/>
              <w:rPr>
                <w:rFonts w:ascii="Georgia" w:hAnsi="Georgia"/>
                <w:sz w:val="6"/>
                <w:szCs w:val="18"/>
                <w:lang w:val="en-AU"/>
              </w:rPr>
            </w:pPr>
          </w:p>
          <w:p w:rsidR="00DD76D3" w:rsidRPr="009F6CF1" w:rsidRDefault="00DD76D3" w:rsidP="00DD76D3">
            <w:pPr>
              <w:tabs>
                <w:tab w:val="clear" w:pos="567"/>
              </w:tabs>
              <w:spacing w:after="0"/>
              <w:jc w:val="center"/>
              <w:rPr>
                <w:rFonts w:ascii="Georgia" w:hAnsi="Georgia"/>
                <w:sz w:val="20"/>
                <w:szCs w:val="18"/>
                <w:lang w:val="en-AU"/>
              </w:rPr>
            </w:pPr>
            <w:r w:rsidRPr="009F6CF1">
              <w:rPr>
                <w:rFonts w:ascii="Georgia" w:hAnsi="Georgia"/>
                <w:sz w:val="20"/>
                <w:szCs w:val="18"/>
                <w:u w:val="single"/>
                <w:lang w:val="en-AU"/>
              </w:rPr>
              <w:t>Resolve</w:t>
            </w:r>
            <w:r w:rsidRPr="009F6CF1">
              <w:rPr>
                <w:rFonts w:ascii="Georgia" w:hAnsi="Georgia"/>
                <w:sz w:val="20"/>
                <w:szCs w:val="18"/>
                <w:lang w:val="en-AU"/>
              </w:rPr>
              <w:t xml:space="preserve"> (Promise)</w:t>
            </w:r>
          </w:p>
          <w:p w:rsidR="00DD76D3" w:rsidRPr="00DD76D3" w:rsidRDefault="00DD76D3" w:rsidP="00DD76D3">
            <w:pPr>
              <w:tabs>
                <w:tab w:val="clear" w:pos="567"/>
              </w:tabs>
              <w:spacing w:after="0"/>
              <w:jc w:val="left"/>
              <w:rPr>
                <w:rFonts w:ascii="Georgia" w:hAnsi="Georgia"/>
                <w:sz w:val="18"/>
                <w:szCs w:val="18"/>
                <w:lang w:val="en-AU"/>
              </w:rPr>
            </w:pPr>
            <w:r w:rsidRPr="00DD76D3">
              <w:rPr>
                <w:rFonts w:ascii="Georgia" w:hAnsi="Georgia"/>
                <w:sz w:val="18"/>
                <w:szCs w:val="18"/>
                <w:lang w:val="en-AU"/>
              </w:rPr>
              <w:t xml:space="preserve">▪  </w:t>
            </w:r>
            <w:r w:rsidR="006100C8">
              <w:rPr>
                <w:rFonts w:ascii="Georgia" w:hAnsi="Georgia"/>
                <w:sz w:val="18"/>
                <w:szCs w:val="18"/>
                <w:lang w:val="en-AU"/>
              </w:rPr>
              <w:t>P</w:t>
            </w:r>
            <w:r w:rsidRPr="00DD76D3">
              <w:rPr>
                <w:rFonts w:ascii="Georgia" w:hAnsi="Georgia"/>
                <w:sz w:val="18"/>
                <w:szCs w:val="18"/>
                <w:lang w:val="en-AU"/>
              </w:rPr>
              <w:t xml:space="preserve">romise not to repeat the negative actions and apply yourself diligently to doing virtuous actions – in order to counteract the negative ones. </w:t>
            </w:r>
          </w:p>
          <w:p w:rsidR="00DD76D3" w:rsidRPr="00DD76D3" w:rsidRDefault="00DD76D3" w:rsidP="00DD76D3">
            <w:pPr>
              <w:tabs>
                <w:tab w:val="clear" w:pos="567"/>
              </w:tabs>
              <w:spacing w:after="0"/>
              <w:jc w:val="left"/>
              <w:rPr>
                <w:rFonts w:ascii="Georgia" w:hAnsi="Georgia"/>
                <w:sz w:val="18"/>
                <w:szCs w:val="18"/>
                <w:lang w:val="en-AU"/>
              </w:rPr>
            </w:pPr>
            <w:r w:rsidRPr="00DD76D3">
              <w:rPr>
                <w:rFonts w:ascii="Georgia" w:hAnsi="Georgia"/>
                <w:sz w:val="18"/>
                <w:szCs w:val="18"/>
                <w:lang w:val="en-AU"/>
              </w:rPr>
              <w:t xml:space="preserve">▪  </w:t>
            </w:r>
            <w:r w:rsidR="006100C8">
              <w:rPr>
                <w:rFonts w:ascii="Georgia" w:hAnsi="Georgia"/>
                <w:sz w:val="18"/>
                <w:szCs w:val="18"/>
                <w:lang w:val="en-AU"/>
              </w:rPr>
              <w:t>Commit</w:t>
            </w:r>
            <w:r w:rsidRPr="00DD76D3">
              <w:rPr>
                <w:rFonts w:ascii="Georgia" w:hAnsi="Georgia"/>
                <w:sz w:val="18"/>
                <w:szCs w:val="18"/>
                <w:lang w:val="en-AU"/>
              </w:rPr>
              <w:t xml:space="preserve"> yourself to avoid the negative behavior for a realistic, specific period of time – not being honest at this stage makes the practice useless or even harmful to </w:t>
            </w:r>
            <w:r w:rsidR="004D4CAC">
              <w:rPr>
                <w:rFonts w:ascii="Georgia" w:hAnsi="Georgia"/>
                <w:sz w:val="18"/>
                <w:szCs w:val="18"/>
                <w:lang w:val="en-AU"/>
              </w:rPr>
              <w:t>your</w:t>
            </w:r>
            <w:r w:rsidRPr="00DD76D3">
              <w:rPr>
                <w:rFonts w:ascii="Georgia" w:hAnsi="Georgia"/>
                <w:sz w:val="18"/>
                <w:szCs w:val="18"/>
                <w:lang w:val="en-AU"/>
              </w:rPr>
              <w:t xml:space="preserve">self. </w:t>
            </w:r>
          </w:p>
          <w:p w:rsidR="00DD76D3" w:rsidRPr="00DD76D3" w:rsidRDefault="00DD76D3" w:rsidP="00DD76D3">
            <w:pPr>
              <w:tabs>
                <w:tab w:val="clear" w:pos="567"/>
              </w:tabs>
              <w:spacing w:after="0"/>
              <w:jc w:val="left"/>
              <w:rPr>
                <w:rFonts w:ascii="Georgia" w:hAnsi="Georgia"/>
                <w:sz w:val="18"/>
                <w:szCs w:val="18"/>
                <w:lang w:val="en-AU"/>
              </w:rPr>
            </w:pPr>
            <w:r w:rsidRPr="00DD76D3">
              <w:rPr>
                <w:rFonts w:ascii="Georgia" w:hAnsi="Georgia"/>
                <w:sz w:val="18"/>
                <w:szCs w:val="18"/>
                <w:lang w:val="en-AU"/>
              </w:rPr>
              <w:t xml:space="preserve">▪  </w:t>
            </w:r>
            <w:r w:rsidR="004D4CAC">
              <w:rPr>
                <w:rFonts w:ascii="Georgia" w:hAnsi="Georgia"/>
                <w:sz w:val="18"/>
                <w:szCs w:val="18"/>
                <w:lang w:val="en-AU"/>
              </w:rPr>
              <w:t>You</w:t>
            </w:r>
            <w:r w:rsidRPr="00DD76D3">
              <w:rPr>
                <w:rFonts w:ascii="Georgia" w:hAnsi="Georgia"/>
                <w:sz w:val="18"/>
                <w:szCs w:val="18"/>
                <w:lang w:val="en-AU"/>
              </w:rPr>
              <w:t xml:space="preserve"> can also rely on and pray to the Buddhas and Bodhisttavas for the purification of the negative actions </w:t>
            </w:r>
            <w:r w:rsidR="004D4CAC">
              <w:rPr>
                <w:rFonts w:ascii="Georgia" w:hAnsi="Georgia"/>
                <w:sz w:val="18"/>
                <w:szCs w:val="18"/>
                <w:lang w:val="en-AU"/>
              </w:rPr>
              <w:t>you</w:t>
            </w:r>
            <w:r w:rsidRPr="00DD76D3">
              <w:rPr>
                <w:rFonts w:ascii="Georgia" w:hAnsi="Georgia"/>
                <w:sz w:val="18"/>
                <w:szCs w:val="18"/>
                <w:lang w:val="en-AU"/>
              </w:rPr>
              <w:t xml:space="preserve"> regret.</w:t>
            </w:r>
          </w:p>
          <w:p w:rsidR="00DD76D3" w:rsidRPr="00DD76D3" w:rsidRDefault="00DD76D3" w:rsidP="00DD76D3">
            <w:pPr>
              <w:tabs>
                <w:tab w:val="clear" w:pos="567"/>
              </w:tabs>
              <w:spacing w:after="0"/>
              <w:jc w:val="left"/>
              <w:rPr>
                <w:rFonts w:ascii="Georgia" w:hAnsi="Georgia"/>
                <w:sz w:val="6"/>
                <w:szCs w:val="18"/>
                <w:lang w:val="en-AU"/>
              </w:rPr>
            </w:pPr>
          </w:p>
        </w:tc>
      </w:tr>
      <w:tr w:rsidR="00DD76D3" w:rsidRPr="00DD76D3" w:rsidTr="00976EBB">
        <w:trPr>
          <w:jc w:val="center"/>
        </w:trPr>
        <w:tc>
          <w:tcPr>
            <w:tcW w:w="6234" w:type="dxa"/>
          </w:tcPr>
          <w:p w:rsidR="00DD76D3" w:rsidRPr="00DD76D3" w:rsidRDefault="00DD76D3" w:rsidP="00DD76D3">
            <w:pPr>
              <w:tabs>
                <w:tab w:val="clear" w:pos="567"/>
              </w:tabs>
              <w:spacing w:after="0"/>
              <w:jc w:val="center"/>
              <w:rPr>
                <w:rFonts w:ascii="Georgia" w:hAnsi="Georgia"/>
                <w:sz w:val="6"/>
                <w:szCs w:val="18"/>
                <w:lang w:val="en-AU"/>
              </w:rPr>
            </w:pPr>
          </w:p>
          <w:p w:rsidR="00DD76D3" w:rsidRPr="00DD76D3" w:rsidRDefault="00DD76D3" w:rsidP="00DD76D3">
            <w:pPr>
              <w:tabs>
                <w:tab w:val="clear" w:pos="567"/>
              </w:tabs>
              <w:spacing w:after="0"/>
              <w:jc w:val="center"/>
              <w:rPr>
                <w:rFonts w:ascii="Georgia" w:hAnsi="Georgia"/>
                <w:sz w:val="18"/>
                <w:szCs w:val="18"/>
                <w:lang w:val="en-AU"/>
              </w:rPr>
            </w:pPr>
            <w:r w:rsidRPr="009F6CF1">
              <w:rPr>
                <w:rFonts w:ascii="Georgia" w:hAnsi="Georgia"/>
                <w:sz w:val="20"/>
                <w:szCs w:val="18"/>
                <w:u w:val="single"/>
                <w:lang w:val="en-AU"/>
              </w:rPr>
              <w:t>Remedy</w:t>
            </w:r>
            <w:r w:rsidRPr="009F6CF1">
              <w:rPr>
                <w:rFonts w:ascii="Georgia" w:hAnsi="Georgia"/>
                <w:sz w:val="20"/>
                <w:szCs w:val="18"/>
                <w:lang w:val="en-AU"/>
              </w:rPr>
              <w:t xml:space="preserve"> (Practice)</w:t>
            </w:r>
          </w:p>
          <w:p w:rsidR="00DD76D3" w:rsidRPr="00DD76D3" w:rsidRDefault="00DD76D3" w:rsidP="00DD76D3">
            <w:pPr>
              <w:tabs>
                <w:tab w:val="clear" w:pos="567"/>
              </w:tabs>
              <w:spacing w:after="0"/>
              <w:jc w:val="left"/>
              <w:rPr>
                <w:rFonts w:ascii="Georgia" w:hAnsi="Georgia"/>
                <w:sz w:val="18"/>
                <w:szCs w:val="18"/>
                <w:lang w:val="en-AU"/>
              </w:rPr>
            </w:pPr>
            <w:r w:rsidRPr="00DD76D3">
              <w:rPr>
                <w:rFonts w:ascii="Georgia" w:hAnsi="Georgia"/>
                <w:sz w:val="18"/>
                <w:szCs w:val="18"/>
                <w:lang w:val="en-AU"/>
              </w:rPr>
              <w:t xml:space="preserve">▪  Essentially any positive actions with good motivation can be used. </w:t>
            </w:r>
          </w:p>
          <w:p w:rsidR="00DD76D3" w:rsidRPr="00DD76D3" w:rsidRDefault="00DD76D3" w:rsidP="00DD76D3">
            <w:pPr>
              <w:tabs>
                <w:tab w:val="clear" w:pos="567"/>
              </w:tabs>
              <w:spacing w:after="0"/>
              <w:jc w:val="left"/>
              <w:rPr>
                <w:rFonts w:ascii="Georgia" w:hAnsi="Georgia"/>
                <w:sz w:val="18"/>
                <w:szCs w:val="18"/>
                <w:lang w:val="en-AU"/>
              </w:rPr>
            </w:pPr>
            <w:r w:rsidRPr="00DD76D3">
              <w:rPr>
                <w:rFonts w:ascii="Georgia" w:hAnsi="Georgia"/>
                <w:sz w:val="18"/>
                <w:szCs w:val="18"/>
                <w:lang w:val="en-AU"/>
              </w:rPr>
              <w:t xml:space="preserve">▪  Traditionally in Buddhism one can use practices such as prostrations (to destroy pride), making offerings (to counteract greed), reading Buddhist texts (to counteract ignorance and negative thoughts), and acts of kindness (to cultivate a heart of compassion). </w:t>
            </w:r>
          </w:p>
          <w:p w:rsidR="00DD76D3" w:rsidRPr="00DD76D3" w:rsidRDefault="00DD76D3" w:rsidP="00DD76D3">
            <w:pPr>
              <w:tabs>
                <w:tab w:val="clear" w:pos="567"/>
              </w:tabs>
              <w:spacing w:after="0"/>
              <w:jc w:val="left"/>
              <w:rPr>
                <w:rFonts w:ascii="Georgia" w:hAnsi="Georgia"/>
                <w:sz w:val="18"/>
                <w:szCs w:val="18"/>
                <w:lang w:val="en-AU"/>
              </w:rPr>
            </w:pPr>
            <w:r w:rsidRPr="00DD76D3">
              <w:rPr>
                <w:rFonts w:ascii="Georgia" w:hAnsi="Georgia"/>
                <w:sz w:val="18"/>
                <w:szCs w:val="18"/>
                <w:lang w:val="en-AU"/>
              </w:rPr>
              <w:t xml:space="preserve">▪  Through applying these four powers of purification and dedicating </w:t>
            </w:r>
            <w:r w:rsidR="00A51A32">
              <w:rPr>
                <w:rFonts w:ascii="Georgia" w:hAnsi="Georgia"/>
                <w:sz w:val="18"/>
                <w:szCs w:val="18"/>
                <w:lang w:val="en-AU"/>
              </w:rPr>
              <w:t>yourself</w:t>
            </w:r>
            <w:r w:rsidRPr="00DD76D3">
              <w:rPr>
                <w:rFonts w:ascii="Georgia" w:hAnsi="Georgia"/>
                <w:sz w:val="18"/>
                <w:szCs w:val="18"/>
                <w:lang w:val="en-AU"/>
              </w:rPr>
              <w:t xml:space="preserve"> to the path of perfection, </w:t>
            </w:r>
            <w:r w:rsidR="00A51A32">
              <w:rPr>
                <w:rFonts w:ascii="Georgia" w:hAnsi="Georgia"/>
                <w:sz w:val="18"/>
                <w:szCs w:val="18"/>
                <w:lang w:val="en-AU"/>
              </w:rPr>
              <w:t xml:space="preserve">you </w:t>
            </w:r>
            <w:r w:rsidRPr="00DD76D3">
              <w:rPr>
                <w:rFonts w:ascii="Georgia" w:hAnsi="Georgia"/>
                <w:sz w:val="18"/>
                <w:szCs w:val="18"/>
                <w:lang w:val="en-AU"/>
              </w:rPr>
              <w:t xml:space="preserve">can purify the karma of negative actions and completely transform </w:t>
            </w:r>
            <w:r w:rsidR="00A51A32">
              <w:rPr>
                <w:rFonts w:ascii="Georgia" w:hAnsi="Georgia"/>
                <w:sz w:val="18"/>
                <w:szCs w:val="18"/>
                <w:lang w:val="en-AU"/>
              </w:rPr>
              <w:t>y</w:t>
            </w:r>
            <w:r w:rsidRPr="00DD76D3">
              <w:rPr>
                <w:rFonts w:ascii="Georgia" w:hAnsi="Georgia"/>
                <w:sz w:val="18"/>
                <w:szCs w:val="18"/>
                <w:lang w:val="en-AU"/>
              </w:rPr>
              <w:t>our li</w:t>
            </w:r>
            <w:r w:rsidR="00A51A32">
              <w:rPr>
                <w:rFonts w:ascii="Georgia" w:hAnsi="Georgia"/>
                <w:sz w:val="18"/>
                <w:szCs w:val="18"/>
                <w:lang w:val="en-AU"/>
              </w:rPr>
              <w:t>f</w:t>
            </w:r>
            <w:r w:rsidRPr="00DD76D3">
              <w:rPr>
                <w:rFonts w:ascii="Georgia" w:hAnsi="Georgia"/>
                <w:sz w:val="18"/>
                <w:szCs w:val="18"/>
                <w:lang w:val="en-AU"/>
              </w:rPr>
              <w:t>e!</w:t>
            </w:r>
          </w:p>
          <w:p w:rsidR="00DD76D3" w:rsidRPr="00DD76D3" w:rsidRDefault="00DD76D3" w:rsidP="00DD76D3">
            <w:pPr>
              <w:tabs>
                <w:tab w:val="clear" w:pos="567"/>
              </w:tabs>
              <w:spacing w:after="0"/>
              <w:jc w:val="left"/>
              <w:rPr>
                <w:rFonts w:ascii="Georgia" w:hAnsi="Georgia"/>
                <w:sz w:val="6"/>
                <w:szCs w:val="18"/>
                <w:lang w:val="en-AU"/>
              </w:rPr>
            </w:pPr>
          </w:p>
        </w:tc>
      </w:tr>
      <w:tr w:rsidR="00DD76D3" w:rsidRPr="00DD76D3" w:rsidTr="00976EBB">
        <w:trPr>
          <w:jc w:val="center"/>
        </w:trPr>
        <w:tc>
          <w:tcPr>
            <w:tcW w:w="6234" w:type="dxa"/>
          </w:tcPr>
          <w:p w:rsidR="00DD76D3" w:rsidRPr="00DD76D3" w:rsidRDefault="00DD76D3" w:rsidP="00DD76D3">
            <w:pPr>
              <w:spacing w:after="0" w:line="27" w:lineRule="atLeast"/>
              <w:rPr>
                <w:rFonts w:ascii="Georgia" w:hAnsi="Georgia"/>
                <w:sz w:val="6"/>
                <w:szCs w:val="18"/>
              </w:rPr>
            </w:pPr>
          </w:p>
          <w:p w:rsidR="00DD76D3" w:rsidRDefault="00DD76D3" w:rsidP="00896F28">
            <w:pPr>
              <w:spacing w:after="0" w:line="276" w:lineRule="auto"/>
              <w:rPr>
                <w:rFonts w:ascii="Georgia" w:hAnsi="Georgia"/>
                <w:sz w:val="18"/>
                <w:szCs w:val="18"/>
              </w:rPr>
            </w:pPr>
            <w:r w:rsidRPr="00DD76D3">
              <w:rPr>
                <w:rFonts w:ascii="Georgia" w:hAnsi="Georgia"/>
                <w:sz w:val="18"/>
                <w:szCs w:val="18"/>
              </w:rPr>
              <w:t>Considerably adapted from pdf file entitled "Karma: The Possession That Follows Us Everywhere" found at</w:t>
            </w:r>
          </w:p>
          <w:p w:rsidR="00DD76D3" w:rsidRPr="00DD76D3" w:rsidRDefault="00DD76D3" w:rsidP="00896F28">
            <w:pPr>
              <w:spacing w:after="0" w:line="276" w:lineRule="auto"/>
              <w:rPr>
                <w:rFonts w:ascii="Georgia" w:hAnsi="Georgia"/>
                <w:sz w:val="18"/>
                <w:szCs w:val="18"/>
              </w:rPr>
            </w:pPr>
            <w:r w:rsidRPr="00DD76D3">
              <w:rPr>
                <w:rFonts w:ascii="Georgia" w:hAnsi="Georgia"/>
                <w:sz w:val="18"/>
                <w:szCs w:val="18"/>
              </w:rPr>
              <w:t xml:space="preserve"> http://www.naljorprisondharmaservice.org/index.html. </w:t>
            </w:r>
          </w:p>
          <w:p w:rsidR="00DD76D3" w:rsidRPr="00DD76D3" w:rsidRDefault="00DD76D3" w:rsidP="00DD76D3">
            <w:pPr>
              <w:tabs>
                <w:tab w:val="clear" w:pos="567"/>
              </w:tabs>
              <w:spacing w:after="0" w:line="27" w:lineRule="atLeast"/>
              <w:jc w:val="left"/>
              <w:rPr>
                <w:rFonts w:ascii="Georgia" w:hAnsi="Georgia"/>
                <w:sz w:val="6"/>
                <w:szCs w:val="18"/>
                <w:lang w:val="en-AU"/>
              </w:rPr>
            </w:pPr>
          </w:p>
        </w:tc>
      </w:tr>
    </w:tbl>
    <w:p w:rsidR="00896F28" w:rsidRDefault="001D32DE" w:rsidP="001D32DE">
      <w:pPr>
        <w:rPr>
          <w:rFonts w:ascii="Georgia" w:hAnsi="Georgia"/>
        </w:rPr>
      </w:pPr>
      <w:r w:rsidRPr="00634FB7">
        <w:rPr>
          <w:rFonts w:ascii="Georgia" w:hAnsi="Georgia"/>
        </w:rPr>
        <w:tab/>
      </w:r>
    </w:p>
    <w:p w:rsidR="000424A1" w:rsidRDefault="00896F28" w:rsidP="001D32DE">
      <w:pPr>
        <w:rPr>
          <w:rFonts w:ascii="Georgia" w:hAnsi="Georgia"/>
        </w:rPr>
      </w:pPr>
      <w:r>
        <w:rPr>
          <w:rFonts w:ascii="Georgia" w:hAnsi="Georgia"/>
        </w:rPr>
        <w:lastRenderedPageBreak/>
        <w:tab/>
        <w:t>I</w:t>
      </w:r>
      <w:r w:rsidR="001D32DE" w:rsidRPr="00634FB7">
        <w:rPr>
          <w:rFonts w:ascii="Georgia" w:hAnsi="Georgia"/>
        </w:rPr>
        <w:t xml:space="preserve">n sum, a person's thoughts, words, and deeds return to them sooner or later – with astounding accuracy! Indeed whatever a person sows, that will also be reaped. Nevertheless, all negative karma, whether created in this lifetime or in a previous lifetime, can be purified. The task entails using </w:t>
      </w:r>
      <w:r w:rsidR="00DE3FE3">
        <w:rPr>
          <w:rFonts w:ascii="Georgia" w:hAnsi="Georgia"/>
        </w:rPr>
        <w:t>the four</w:t>
      </w:r>
      <w:r w:rsidR="001D32DE" w:rsidRPr="00634FB7">
        <w:rPr>
          <w:rFonts w:ascii="Georgia" w:hAnsi="Georgia"/>
        </w:rPr>
        <w:t xml:space="preserve"> </w:t>
      </w:r>
      <w:r w:rsidR="00DE3FE3" w:rsidRPr="00634FB7">
        <w:rPr>
          <w:rFonts w:ascii="Georgia" w:hAnsi="Georgia"/>
        </w:rPr>
        <w:t>powers</w:t>
      </w:r>
      <w:r w:rsidR="00DE3FE3">
        <w:rPr>
          <w:rFonts w:ascii="Georgia" w:hAnsi="Georgia"/>
        </w:rPr>
        <w:t xml:space="preserve"> of purification</w:t>
      </w:r>
      <w:r w:rsidR="001D32DE" w:rsidRPr="00634FB7">
        <w:rPr>
          <w:rFonts w:ascii="Georgia" w:hAnsi="Georgia"/>
        </w:rPr>
        <w:t xml:space="preserve"> to counter </w:t>
      </w:r>
      <w:r w:rsidR="001D32DE">
        <w:rPr>
          <w:rFonts w:ascii="Georgia" w:hAnsi="Georgia"/>
        </w:rPr>
        <w:t xml:space="preserve">the </w:t>
      </w:r>
      <w:r w:rsidR="001D32DE" w:rsidRPr="00D841DE">
        <w:rPr>
          <w:rFonts w:ascii="Georgia" w:hAnsi="Georgia"/>
        </w:rPr>
        <w:t>results of non-virtuous actions</w:t>
      </w:r>
      <w:r w:rsidR="001D32DE" w:rsidRPr="00634FB7">
        <w:rPr>
          <w:rFonts w:ascii="Georgia" w:hAnsi="Georgia"/>
        </w:rPr>
        <w:t xml:space="preserve">. </w:t>
      </w:r>
    </w:p>
    <w:p w:rsidR="000B7D32" w:rsidRPr="00634FB7" w:rsidRDefault="000424A1" w:rsidP="004B074A">
      <w:pPr>
        <w:rPr>
          <w:rFonts w:ascii="Georgia" w:hAnsi="Georgia"/>
        </w:rPr>
      </w:pPr>
      <w:r>
        <w:rPr>
          <w:rFonts w:ascii="Georgia" w:hAnsi="Georgia"/>
        </w:rPr>
        <w:tab/>
      </w:r>
      <w:r w:rsidR="000B7D32" w:rsidRPr="00634FB7">
        <w:rPr>
          <w:rFonts w:ascii="Georgia" w:hAnsi="Georgia"/>
        </w:rPr>
        <w:t>The four powers</w:t>
      </w:r>
      <w:r w:rsidR="00DE3FE3">
        <w:rPr>
          <w:rFonts w:ascii="Georgia" w:hAnsi="Georgia"/>
        </w:rPr>
        <w:t xml:space="preserve"> of purification</w:t>
      </w:r>
      <w:r w:rsidR="000B7D32" w:rsidRPr="00634FB7">
        <w:rPr>
          <w:rFonts w:ascii="Georgia" w:hAnsi="Georgia"/>
        </w:rPr>
        <w:t xml:space="preserve"> need to be performed </w:t>
      </w:r>
      <w:r w:rsidR="00455DA6" w:rsidRPr="00634FB7">
        <w:rPr>
          <w:rFonts w:ascii="Georgia" w:hAnsi="Georgia"/>
        </w:rPr>
        <w:t xml:space="preserve">more than just once, but </w:t>
      </w:r>
      <w:r w:rsidR="000B7D32" w:rsidRPr="00634FB7">
        <w:rPr>
          <w:rFonts w:ascii="Georgia" w:hAnsi="Georgia"/>
        </w:rPr>
        <w:t>re</w:t>
      </w:r>
      <w:r w:rsidR="00DE3FE3">
        <w:rPr>
          <w:rFonts w:ascii="Georgia" w:hAnsi="Georgia"/>
        </w:rPr>
        <w:t>gularly</w:t>
      </w:r>
      <w:r w:rsidR="000B7D32" w:rsidRPr="00634FB7">
        <w:rPr>
          <w:rFonts w:ascii="Georgia" w:hAnsi="Georgia"/>
        </w:rPr>
        <w:t>. The reason is that we have all acted destructively many times – and so cannot expect to counteract all the negative seeds at once.</w:t>
      </w:r>
      <w:r w:rsidR="00455DA6" w:rsidRPr="00634FB7">
        <w:rPr>
          <w:rFonts w:ascii="Georgia" w:hAnsi="Georgia"/>
        </w:rPr>
        <w:t xml:space="preserve"> It is </w:t>
      </w:r>
      <w:r w:rsidR="00E56816">
        <w:rPr>
          <w:rFonts w:ascii="Georgia" w:hAnsi="Georgia"/>
        </w:rPr>
        <w:t>also effe</w:t>
      </w:r>
      <w:r w:rsidR="00455DA6" w:rsidRPr="00634FB7">
        <w:rPr>
          <w:rFonts w:ascii="Georgia" w:hAnsi="Georgia"/>
        </w:rPr>
        <w:t>ctive to purify oneself using these four opponent powers each evening in order to counteract any negative actions done during the day.</w:t>
      </w:r>
    </w:p>
    <w:p w:rsidR="00854D99" w:rsidRPr="00634FB7" w:rsidRDefault="00854D99" w:rsidP="005D7898">
      <w:pPr>
        <w:pStyle w:val="Heading2"/>
      </w:pPr>
      <w:bookmarkStart w:id="361" w:name="_Toc338065642"/>
      <w:bookmarkStart w:id="362" w:name="_Toc338067030"/>
      <w:bookmarkStart w:id="363" w:name="_Toc338069275"/>
      <w:bookmarkStart w:id="364" w:name="_Toc338161395"/>
      <w:bookmarkStart w:id="365" w:name="_Toc345340777"/>
      <w:r w:rsidRPr="00634FB7">
        <w:t>Letting Karma Burn Out</w:t>
      </w:r>
      <w:bookmarkEnd w:id="361"/>
      <w:bookmarkEnd w:id="362"/>
      <w:bookmarkEnd w:id="363"/>
      <w:bookmarkEnd w:id="364"/>
      <w:bookmarkEnd w:id="365"/>
    </w:p>
    <w:p w:rsidR="0095403A" w:rsidRPr="00634FB7" w:rsidRDefault="0095403A" w:rsidP="004B074A">
      <w:pPr>
        <w:rPr>
          <w:rFonts w:ascii="Georgia" w:hAnsi="Georgia"/>
        </w:rPr>
      </w:pPr>
      <w:r w:rsidRPr="00634FB7">
        <w:rPr>
          <w:rFonts w:ascii="Georgia" w:hAnsi="Georgia"/>
        </w:rPr>
        <w:tab/>
      </w:r>
      <w:bookmarkStart w:id="366" w:name="_Toc333167757"/>
      <w:bookmarkStart w:id="367" w:name="_Toc333741985"/>
      <w:r w:rsidR="00E56816">
        <w:rPr>
          <w:rFonts w:ascii="Georgia" w:hAnsi="Georgia"/>
        </w:rPr>
        <w:t>Sooner or later</w:t>
      </w:r>
      <w:r w:rsidRPr="00634FB7">
        <w:rPr>
          <w:rFonts w:ascii="Georgia" w:hAnsi="Georgia"/>
        </w:rPr>
        <w:t>, k</w:t>
      </w:r>
      <w:r w:rsidRPr="00634FB7">
        <w:rPr>
          <w:rFonts w:ascii="Georgia" w:hAnsi="Georgia"/>
          <w:bCs/>
        </w:rPr>
        <w:t xml:space="preserve">arma </w:t>
      </w:r>
      <w:r w:rsidRPr="00E56816">
        <w:rPr>
          <w:rFonts w:ascii="Georgia" w:hAnsi="Georgia"/>
          <w:bCs/>
        </w:rPr>
        <w:t>burns itself out</w:t>
      </w:r>
      <w:r w:rsidRPr="00634FB7">
        <w:rPr>
          <w:rFonts w:ascii="Georgia" w:hAnsi="Georgia"/>
          <w:bCs/>
        </w:rPr>
        <w:t>.</w:t>
      </w:r>
      <w:r w:rsidRPr="00634FB7">
        <w:rPr>
          <w:rFonts w:ascii="Georgia" w:hAnsi="Georgia"/>
          <w:bCs/>
          <w:i/>
        </w:rPr>
        <w:t xml:space="preserve"> </w:t>
      </w:r>
      <w:bookmarkEnd w:id="366"/>
      <w:bookmarkEnd w:id="367"/>
      <w:r w:rsidRPr="00634FB7">
        <w:rPr>
          <w:rFonts w:ascii="Georgia" w:hAnsi="Georgia"/>
        </w:rPr>
        <w:t xml:space="preserve">When we experience problems – when we suffer the results of karma ripening in our lives – we immediately have a choice. We can accept the present outcome with </w:t>
      </w:r>
      <w:r w:rsidR="00A11A92">
        <w:rPr>
          <w:rFonts w:ascii="Georgia" w:hAnsi="Georgia"/>
        </w:rPr>
        <w:t xml:space="preserve">patience and seek </w:t>
      </w:r>
      <w:r w:rsidRPr="00634FB7">
        <w:rPr>
          <w:rFonts w:ascii="Georgia" w:hAnsi="Georgia"/>
        </w:rPr>
        <w:t>wisdom</w:t>
      </w:r>
      <w:r w:rsidR="00A11A92">
        <w:rPr>
          <w:rFonts w:ascii="Georgia" w:hAnsi="Georgia"/>
        </w:rPr>
        <w:t xml:space="preserve"> for best handling it</w:t>
      </w:r>
      <w:r w:rsidRPr="00634FB7">
        <w:rPr>
          <w:rFonts w:ascii="Georgia" w:hAnsi="Georgia"/>
        </w:rPr>
        <w:t>; or, we can respond with impatience and anger. If we choose to bear the effects with patience and wisdom, the negative karmic cause will burn itself out. This means that we do not have to experience the particular effects again.</w:t>
      </w:r>
    </w:p>
    <w:p w:rsidR="00A11A92" w:rsidRDefault="0095403A" w:rsidP="004B074A">
      <w:pPr>
        <w:rPr>
          <w:rFonts w:ascii="Georgia" w:hAnsi="Georgia"/>
        </w:rPr>
      </w:pPr>
      <w:r w:rsidRPr="00634FB7">
        <w:rPr>
          <w:rFonts w:ascii="Georgia" w:hAnsi="Georgia"/>
        </w:rPr>
        <w:tab/>
        <w:t xml:space="preserve">Often, </w:t>
      </w:r>
      <w:r w:rsidR="00854D99" w:rsidRPr="00634FB7">
        <w:rPr>
          <w:rFonts w:ascii="Georgia" w:hAnsi="Georgia"/>
        </w:rPr>
        <w:t xml:space="preserve">however, </w:t>
      </w:r>
      <w:r w:rsidRPr="00634FB7">
        <w:rPr>
          <w:rFonts w:ascii="Georgia" w:hAnsi="Georgia"/>
        </w:rPr>
        <w:t>when difficulties arise, we feel annoyed and aggravated. This adds to the karmic possibilities of the situation. The negative thoughts</w:t>
      </w:r>
      <w:r w:rsidR="008E64C1">
        <w:rPr>
          <w:rFonts w:ascii="Georgia" w:hAnsi="Georgia"/>
        </w:rPr>
        <w:t xml:space="preserve">, as well as any resulting actions, </w:t>
      </w:r>
      <w:r w:rsidRPr="00634FB7">
        <w:rPr>
          <w:rFonts w:ascii="Georgia" w:hAnsi="Georgia"/>
        </w:rPr>
        <w:t xml:space="preserve"> mean that there will be further ripening of karma in the future, in a more pronounced way – making it harder to deal with at that time. </w:t>
      </w:r>
    </w:p>
    <w:p w:rsidR="0095403A" w:rsidRPr="00634FB7" w:rsidRDefault="00A11A92" w:rsidP="004B074A">
      <w:pPr>
        <w:rPr>
          <w:rFonts w:ascii="Georgia" w:hAnsi="Georgia"/>
        </w:rPr>
      </w:pPr>
      <w:r>
        <w:rPr>
          <w:rFonts w:ascii="Georgia" w:hAnsi="Georgia"/>
        </w:rPr>
        <w:lastRenderedPageBreak/>
        <w:tab/>
      </w:r>
      <w:r w:rsidR="0095403A" w:rsidRPr="00634FB7">
        <w:rPr>
          <w:rFonts w:ascii="Georgia" w:hAnsi="Georgia"/>
        </w:rPr>
        <w:t xml:space="preserve">A </w:t>
      </w:r>
      <w:r>
        <w:rPr>
          <w:rFonts w:ascii="Georgia" w:hAnsi="Georgia"/>
        </w:rPr>
        <w:t>superior</w:t>
      </w:r>
      <w:r w:rsidR="0095403A" w:rsidRPr="00634FB7">
        <w:rPr>
          <w:rFonts w:ascii="Georgia" w:hAnsi="Georgia"/>
        </w:rPr>
        <w:t xml:space="preserve"> approach is to let the karma ripen and exhaust itself</w:t>
      </w:r>
      <w:r w:rsidR="008E64C1">
        <w:rPr>
          <w:rFonts w:ascii="Georgia" w:hAnsi="Georgia"/>
        </w:rPr>
        <w:t xml:space="preserve">. This means </w:t>
      </w:r>
      <w:r w:rsidR="0095403A" w:rsidRPr="00634FB7">
        <w:rPr>
          <w:rFonts w:ascii="Georgia" w:hAnsi="Georgia"/>
        </w:rPr>
        <w:t>accept</w:t>
      </w:r>
      <w:r w:rsidR="008E64C1">
        <w:rPr>
          <w:rFonts w:ascii="Georgia" w:hAnsi="Georgia"/>
        </w:rPr>
        <w:t>ing</w:t>
      </w:r>
      <w:r w:rsidR="0095403A" w:rsidRPr="00634FB7">
        <w:rPr>
          <w:rFonts w:ascii="Georgia" w:hAnsi="Georgia"/>
        </w:rPr>
        <w:t xml:space="preserve"> the situation with a calm and rational mind</w:t>
      </w:r>
      <w:r w:rsidR="008E64C1">
        <w:rPr>
          <w:rFonts w:ascii="Georgia" w:hAnsi="Georgia"/>
        </w:rPr>
        <w:t xml:space="preserve">, yet </w:t>
      </w:r>
      <w:r>
        <w:rPr>
          <w:rFonts w:ascii="Georgia" w:hAnsi="Georgia"/>
        </w:rPr>
        <w:t xml:space="preserve">having done all we can reasonably do under the </w:t>
      </w:r>
      <w:r w:rsidR="008E64C1">
        <w:rPr>
          <w:rFonts w:ascii="Georgia" w:hAnsi="Georgia"/>
        </w:rPr>
        <w:t>circumstances</w:t>
      </w:r>
      <w:r w:rsidR="0095403A" w:rsidRPr="00634FB7">
        <w:rPr>
          <w:rFonts w:ascii="Georgia" w:hAnsi="Georgia"/>
        </w:rPr>
        <w:t xml:space="preserve">. In this way, </w:t>
      </w:r>
      <w:r>
        <w:rPr>
          <w:rFonts w:ascii="Georgia" w:hAnsi="Georgia"/>
        </w:rPr>
        <w:t xml:space="preserve">self-pity and </w:t>
      </w:r>
      <w:r w:rsidR="0095403A" w:rsidRPr="00634FB7">
        <w:rPr>
          <w:rFonts w:ascii="Georgia" w:hAnsi="Georgia"/>
        </w:rPr>
        <w:t>anger do not arise and the negative karma has been released without the potential to return.</w:t>
      </w:r>
    </w:p>
    <w:p w:rsidR="00854D99" w:rsidRPr="00634FB7" w:rsidRDefault="00FF1439" w:rsidP="004B074A">
      <w:pPr>
        <w:rPr>
          <w:rFonts w:ascii="Georgia" w:hAnsi="Georgia"/>
        </w:rPr>
      </w:pPr>
      <w:r w:rsidRPr="00634FB7">
        <w:rPr>
          <w:rFonts w:ascii="Georgia" w:hAnsi="Georgia"/>
        </w:rPr>
        <w:tab/>
      </w:r>
      <w:r w:rsidR="00831481">
        <w:rPr>
          <w:rFonts w:ascii="Georgia" w:hAnsi="Georgia"/>
        </w:rPr>
        <w:t>S</w:t>
      </w:r>
      <w:r w:rsidRPr="00634FB7">
        <w:rPr>
          <w:rFonts w:ascii="Georgia" w:hAnsi="Georgia"/>
        </w:rPr>
        <w:t xml:space="preserve">ometimes we just need to sit with our </w:t>
      </w:r>
      <w:r w:rsidR="00A11A92">
        <w:rPr>
          <w:rFonts w:ascii="Georgia" w:hAnsi="Georgia"/>
        </w:rPr>
        <w:t xml:space="preserve">negative </w:t>
      </w:r>
      <w:r w:rsidRPr="00634FB7">
        <w:rPr>
          <w:rFonts w:ascii="Georgia" w:hAnsi="Georgia"/>
        </w:rPr>
        <w:t xml:space="preserve">feelings </w:t>
      </w:r>
      <w:r w:rsidR="00A11A92">
        <w:rPr>
          <w:rFonts w:ascii="Georgia" w:hAnsi="Georgia"/>
        </w:rPr>
        <w:t>and accept them</w:t>
      </w:r>
      <w:r w:rsidR="008E64C1">
        <w:rPr>
          <w:rFonts w:ascii="Georgia" w:hAnsi="Georgia"/>
        </w:rPr>
        <w:t>. This is in place</w:t>
      </w:r>
      <w:r w:rsidRPr="00634FB7">
        <w:rPr>
          <w:rFonts w:ascii="Georgia" w:hAnsi="Georgia"/>
        </w:rPr>
        <w:t xml:space="preserve"> of </w:t>
      </w:r>
      <w:r w:rsidR="00831481">
        <w:rPr>
          <w:rFonts w:ascii="Georgia" w:hAnsi="Georgia"/>
        </w:rPr>
        <w:t>struggling</w:t>
      </w:r>
      <w:r w:rsidRPr="00634FB7">
        <w:rPr>
          <w:rFonts w:ascii="Georgia" w:hAnsi="Georgia"/>
        </w:rPr>
        <w:t xml:space="preserve"> to get away from them</w:t>
      </w:r>
      <w:r w:rsidR="00831481">
        <w:rPr>
          <w:rFonts w:ascii="Georgia" w:hAnsi="Georgia"/>
        </w:rPr>
        <w:t xml:space="preserve">, </w:t>
      </w:r>
      <w:r w:rsidR="00A11A92">
        <w:rPr>
          <w:rFonts w:ascii="Georgia" w:hAnsi="Georgia"/>
        </w:rPr>
        <w:t>being reactive</w:t>
      </w:r>
      <w:r w:rsidR="00831481">
        <w:rPr>
          <w:rFonts w:ascii="Georgia" w:hAnsi="Georgia"/>
        </w:rPr>
        <w:t>,</w:t>
      </w:r>
      <w:r w:rsidR="00A11A92">
        <w:rPr>
          <w:rFonts w:ascii="Georgia" w:hAnsi="Georgia"/>
        </w:rPr>
        <w:t xml:space="preserve"> </w:t>
      </w:r>
      <w:r w:rsidR="00831481">
        <w:rPr>
          <w:rFonts w:ascii="Georgia" w:hAnsi="Georgia"/>
        </w:rPr>
        <w:t>or</w:t>
      </w:r>
      <w:r w:rsidR="00A11A92">
        <w:rPr>
          <w:rFonts w:ascii="Georgia" w:hAnsi="Georgia"/>
        </w:rPr>
        <w:t xml:space="preserve"> developing aversion toward them</w:t>
      </w:r>
      <w:r w:rsidRPr="00634FB7">
        <w:rPr>
          <w:rFonts w:ascii="Georgia" w:hAnsi="Georgia"/>
        </w:rPr>
        <w:t xml:space="preserve">. </w:t>
      </w:r>
      <w:r w:rsidR="00831481">
        <w:rPr>
          <w:rFonts w:ascii="Georgia" w:hAnsi="Georgia"/>
        </w:rPr>
        <w:t>For example, w</w:t>
      </w:r>
      <w:r w:rsidRPr="00634FB7">
        <w:rPr>
          <w:rFonts w:ascii="Georgia" w:hAnsi="Georgia"/>
        </w:rPr>
        <w:t>e may be experiencing anger, envy, or guilt. To pa</w:t>
      </w:r>
      <w:r w:rsidR="008E64C1">
        <w:rPr>
          <w:rFonts w:ascii="Georgia" w:hAnsi="Georgia"/>
        </w:rPr>
        <w:t>tiently sit with our suffering (</w:t>
      </w:r>
      <w:r w:rsidRPr="00634FB7">
        <w:rPr>
          <w:rFonts w:ascii="Georgia" w:hAnsi="Georgia"/>
        </w:rPr>
        <w:t>provid</w:t>
      </w:r>
      <w:r w:rsidR="00831481">
        <w:rPr>
          <w:rFonts w:ascii="Georgia" w:hAnsi="Georgia"/>
        </w:rPr>
        <w:t>ed</w:t>
      </w:r>
      <w:r w:rsidRPr="00634FB7">
        <w:rPr>
          <w:rFonts w:ascii="Georgia" w:hAnsi="Georgia"/>
        </w:rPr>
        <w:t xml:space="preserve"> we have done all we c</w:t>
      </w:r>
      <w:r w:rsidR="00831481">
        <w:rPr>
          <w:rFonts w:ascii="Georgia" w:hAnsi="Georgia"/>
        </w:rPr>
        <w:t>ould under the</w:t>
      </w:r>
      <w:r w:rsidR="008E64C1">
        <w:rPr>
          <w:rFonts w:ascii="Georgia" w:hAnsi="Georgia"/>
        </w:rPr>
        <w:t xml:space="preserve"> given conditions)</w:t>
      </w:r>
      <w:r w:rsidRPr="00634FB7">
        <w:rPr>
          <w:rFonts w:ascii="Georgia" w:hAnsi="Georgia"/>
        </w:rPr>
        <w:t>, can be one of the best ways to work through it – and thereby not creat</w:t>
      </w:r>
      <w:r w:rsidR="00831481">
        <w:rPr>
          <w:rFonts w:ascii="Georgia" w:hAnsi="Georgia"/>
        </w:rPr>
        <w:t>e</w:t>
      </w:r>
      <w:r w:rsidRPr="00634FB7">
        <w:rPr>
          <w:rFonts w:ascii="Georgia" w:hAnsi="Georgia"/>
        </w:rPr>
        <w:t xml:space="preserve"> future negative karma by blaming or seeking revenge on others. </w:t>
      </w:r>
      <w:r w:rsidR="00831481">
        <w:rPr>
          <w:rFonts w:ascii="Georgia" w:hAnsi="Georgia"/>
        </w:rPr>
        <w:t xml:space="preserve">We might </w:t>
      </w:r>
      <w:r w:rsidR="0046040F" w:rsidRPr="00634FB7">
        <w:rPr>
          <w:rFonts w:ascii="Georgia" w:hAnsi="Georgia"/>
        </w:rPr>
        <w:t>say, "Yes, I feel anger . . . jealousy . . . guilt; I accept my part in the karmic equation.</w:t>
      </w:r>
      <w:r w:rsidR="00915864">
        <w:rPr>
          <w:rFonts w:ascii="Georgia" w:hAnsi="Georgia"/>
        </w:rPr>
        <w:t>"</w:t>
      </w:r>
      <w:r w:rsidR="0046040F" w:rsidRPr="00634FB7">
        <w:rPr>
          <w:rFonts w:ascii="Georgia" w:hAnsi="Georgia"/>
        </w:rPr>
        <w:t xml:space="preserve"> </w:t>
      </w:r>
      <w:r w:rsidR="00854D99" w:rsidRPr="00634FB7">
        <w:rPr>
          <w:rFonts w:ascii="Georgia" w:hAnsi="Georgia"/>
        </w:rPr>
        <w:t>In this way, the negative karma will burn itself out and we will experience peace of mind in due time.</w:t>
      </w:r>
      <w:r w:rsidR="00831481">
        <w:rPr>
          <w:rFonts w:ascii="Georgia" w:hAnsi="Georgia"/>
        </w:rPr>
        <w:t xml:space="preserve"> During such times, a</w:t>
      </w:r>
      <w:r w:rsidR="00831481" w:rsidRPr="00634FB7">
        <w:rPr>
          <w:rFonts w:ascii="Georgia" w:hAnsi="Georgia"/>
        </w:rPr>
        <w:t xml:space="preserve"> friend to confide in</w:t>
      </w:r>
      <w:r w:rsidR="00831481">
        <w:rPr>
          <w:rFonts w:ascii="Georgia" w:hAnsi="Georgia"/>
        </w:rPr>
        <w:t xml:space="preserve"> can also be wonderfully helpful.</w:t>
      </w:r>
    </w:p>
    <w:p w:rsidR="00FF1439" w:rsidRPr="00634FB7" w:rsidRDefault="00854D99" w:rsidP="004B074A">
      <w:pPr>
        <w:rPr>
          <w:rFonts w:ascii="Georgia" w:hAnsi="Georgia"/>
        </w:rPr>
      </w:pPr>
      <w:r w:rsidRPr="00634FB7">
        <w:rPr>
          <w:rFonts w:ascii="Georgia" w:hAnsi="Georgia"/>
        </w:rPr>
        <w:tab/>
      </w:r>
      <w:r w:rsidR="00FF1439" w:rsidRPr="00634FB7">
        <w:rPr>
          <w:rFonts w:ascii="Georgia" w:hAnsi="Georgia"/>
        </w:rPr>
        <w:t xml:space="preserve">On the other hand, if we act on our feelings of anger or resentment to seemingly get away from our pain, we end up back where we started – and around and around we go! </w:t>
      </w:r>
      <w:r w:rsidRPr="00634FB7">
        <w:rPr>
          <w:rFonts w:ascii="Georgia" w:hAnsi="Georgia"/>
        </w:rPr>
        <w:t>(</w:t>
      </w:r>
      <w:r w:rsidR="00FF1439" w:rsidRPr="00634FB7">
        <w:rPr>
          <w:rFonts w:ascii="Georgia" w:hAnsi="Georgia"/>
        </w:rPr>
        <w:t xml:space="preserve">In some </w:t>
      </w:r>
      <w:r w:rsidR="00915864">
        <w:rPr>
          <w:rFonts w:ascii="Georgia" w:hAnsi="Georgia"/>
        </w:rPr>
        <w:t xml:space="preserve">severe </w:t>
      </w:r>
      <w:r w:rsidR="00FF1439" w:rsidRPr="00634FB7">
        <w:rPr>
          <w:rFonts w:ascii="Georgia" w:hAnsi="Georgia"/>
        </w:rPr>
        <w:t xml:space="preserve">cases, </w:t>
      </w:r>
      <w:r w:rsidR="00831481">
        <w:rPr>
          <w:rFonts w:ascii="Georgia" w:hAnsi="Georgia"/>
        </w:rPr>
        <w:t xml:space="preserve">such as </w:t>
      </w:r>
      <w:r w:rsidR="00C53E68">
        <w:rPr>
          <w:rFonts w:ascii="Georgia" w:hAnsi="Georgia"/>
        </w:rPr>
        <w:t>clinical</w:t>
      </w:r>
      <w:r w:rsidR="00831481">
        <w:rPr>
          <w:rFonts w:ascii="Georgia" w:hAnsi="Georgia"/>
        </w:rPr>
        <w:t xml:space="preserve"> </w:t>
      </w:r>
      <w:r w:rsidR="00915864">
        <w:rPr>
          <w:rFonts w:ascii="Georgia" w:hAnsi="Georgia"/>
        </w:rPr>
        <w:t xml:space="preserve">depression, </w:t>
      </w:r>
      <w:r w:rsidR="00831481">
        <w:rPr>
          <w:rFonts w:ascii="Georgia" w:hAnsi="Georgia"/>
        </w:rPr>
        <w:t xml:space="preserve">professional guidance in the form of counseling, </w:t>
      </w:r>
      <w:r w:rsidR="00FF1439" w:rsidRPr="00634FB7">
        <w:rPr>
          <w:rFonts w:ascii="Georgia" w:hAnsi="Georgia"/>
        </w:rPr>
        <w:t>psychotherapy</w:t>
      </w:r>
      <w:r w:rsidR="00831481">
        <w:rPr>
          <w:rFonts w:ascii="Georgia" w:hAnsi="Georgia"/>
        </w:rPr>
        <w:t>,</w:t>
      </w:r>
      <w:r w:rsidR="00FF1439" w:rsidRPr="00634FB7">
        <w:rPr>
          <w:rFonts w:ascii="Georgia" w:hAnsi="Georgia"/>
        </w:rPr>
        <w:t xml:space="preserve"> or medication</w:t>
      </w:r>
      <w:r w:rsidR="00915864">
        <w:rPr>
          <w:rFonts w:ascii="Georgia" w:hAnsi="Georgia"/>
        </w:rPr>
        <w:t xml:space="preserve"> </w:t>
      </w:r>
      <w:r w:rsidR="00FF1439" w:rsidRPr="00634FB7">
        <w:rPr>
          <w:rFonts w:ascii="Georgia" w:hAnsi="Georgia"/>
        </w:rPr>
        <w:t xml:space="preserve">may be necessary.) </w:t>
      </w:r>
    </w:p>
    <w:p w:rsidR="00854D99" w:rsidRPr="00634FB7" w:rsidRDefault="005B49F5" w:rsidP="005D7898">
      <w:pPr>
        <w:pStyle w:val="Heading2"/>
      </w:pPr>
      <w:bookmarkStart w:id="368" w:name="_Toc338065643"/>
      <w:bookmarkStart w:id="369" w:name="_Toc338067031"/>
      <w:bookmarkStart w:id="370" w:name="_Toc338069276"/>
      <w:bookmarkStart w:id="371" w:name="_Toc338161396"/>
      <w:bookmarkStart w:id="372" w:name="_Toc345340778"/>
      <w:r w:rsidRPr="00634FB7">
        <w:t>No Longer Blaming Others</w:t>
      </w:r>
      <w:bookmarkEnd w:id="368"/>
      <w:bookmarkEnd w:id="369"/>
      <w:bookmarkEnd w:id="370"/>
      <w:bookmarkEnd w:id="371"/>
      <w:bookmarkEnd w:id="372"/>
    </w:p>
    <w:p w:rsidR="00042B97" w:rsidRDefault="00F93FD3" w:rsidP="004B074A">
      <w:pPr>
        <w:rPr>
          <w:rFonts w:ascii="Georgia" w:hAnsi="Georgia"/>
        </w:rPr>
      </w:pPr>
      <w:r w:rsidRPr="00634FB7">
        <w:rPr>
          <w:rFonts w:ascii="Georgia" w:hAnsi="Georgia"/>
        </w:rPr>
        <w:tab/>
        <w:t>"</w:t>
      </w:r>
      <w:r w:rsidR="00042B97">
        <w:rPr>
          <w:rFonts w:ascii="Georgia" w:hAnsi="Georgia"/>
        </w:rPr>
        <w:t>W</w:t>
      </w:r>
      <w:r w:rsidRPr="00634FB7">
        <w:rPr>
          <w:rFonts w:ascii="Georgia" w:hAnsi="Georgia"/>
        </w:rPr>
        <w:t xml:space="preserve">hen you check your own mind properly, you stop blaming others for your problems. You recognize that your mistaken actions come from your own defiled, deluded mind" </w:t>
      </w:r>
      <w:r w:rsidRPr="00634FB7">
        <w:rPr>
          <w:rFonts w:ascii="Georgia" w:hAnsi="Georgia"/>
        </w:rPr>
        <w:lastRenderedPageBreak/>
        <w:t>states Lama Thubten Yeshe.</w:t>
      </w:r>
      <w:r w:rsidRPr="00634FB7">
        <w:rPr>
          <w:rStyle w:val="FootnoteReference"/>
          <w:rFonts w:ascii="Georgia" w:hAnsi="Georgia"/>
        </w:rPr>
        <w:footnoteReference w:id="114"/>
      </w:r>
      <w:r w:rsidRPr="00634FB7">
        <w:rPr>
          <w:rFonts w:ascii="Georgia" w:hAnsi="Georgia"/>
        </w:rPr>
        <w:t xml:space="preserve"> To become angry</w:t>
      </w:r>
      <w:r w:rsidR="001F2A0F" w:rsidRPr="00634FB7">
        <w:rPr>
          <w:rFonts w:ascii="Georgia" w:hAnsi="Georgia"/>
        </w:rPr>
        <w:t xml:space="preserve"> and </w:t>
      </w:r>
      <w:r w:rsidR="00896F28" w:rsidRPr="00634FB7">
        <w:rPr>
          <w:rFonts w:ascii="Georgia" w:hAnsi="Georgia"/>
        </w:rPr>
        <w:t>infuriated</w:t>
      </w:r>
      <w:r w:rsidRPr="00634FB7">
        <w:rPr>
          <w:rFonts w:ascii="Georgia" w:hAnsi="Georgia"/>
        </w:rPr>
        <w:t xml:space="preserve"> with others only increase</w:t>
      </w:r>
      <w:r w:rsidR="00854D99" w:rsidRPr="00634FB7">
        <w:rPr>
          <w:rFonts w:ascii="Georgia" w:hAnsi="Georgia"/>
        </w:rPr>
        <w:t>s</w:t>
      </w:r>
      <w:r w:rsidRPr="00634FB7">
        <w:rPr>
          <w:rFonts w:ascii="Georgia" w:hAnsi="Georgia"/>
        </w:rPr>
        <w:t xml:space="preserve"> our own suffering! Pema Chödrön </w:t>
      </w:r>
      <w:r w:rsidR="00042B97">
        <w:rPr>
          <w:rFonts w:ascii="Georgia" w:hAnsi="Georgia"/>
        </w:rPr>
        <w:t>writ</w:t>
      </w:r>
      <w:r w:rsidRPr="00634FB7">
        <w:rPr>
          <w:rFonts w:ascii="Georgia" w:hAnsi="Georgia"/>
        </w:rPr>
        <w:t>es that "it's like eating poison seeds and wondering why we get sicker."</w:t>
      </w:r>
      <w:r w:rsidRPr="00634FB7">
        <w:rPr>
          <w:rStyle w:val="FootnoteReference"/>
          <w:rFonts w:ascii="Georgia" w:hAnsi="Georgia"/>
        </w:rPr>
        <w:footnoteReference w:id="115"/>
      </w:r>
      <w:r w:rsidR="001F2A0F" w:rsidRPr="00634FB7">
        <w:rPr>
          <w:rFonts w:ascii="Georgia" w:hAnsi="Georgia"/>
        </w:rPr>
        <w:t xml:space="preserve"> </w:t>
      </w:r>
    </w:p>
    <w:p w:rsidR="00F93FD3" w:rsidRPr="00634FB7" w:rsidRDefault="00042B97" w:rsidP="004B074A">
      <w:pPr>
        <w:rPr>
          <w:rFonts w:ascii="Georgia" w:hAnsi="Georgia"/>
        </w:rPr>
      </w:pPr>
      <w:r>
        <w:rPr>
          <w:rFonts w:ascii="Georgia" w:hAnsi="Georgia"/>
        </w:rPr>
        <w:tab/>
      </w:r>
      <w:r w:rsidR="001F2A0F" w:rsidRPr="00634FB7">
        <w:rPr>
          <w:rFonts w:ascii="Georgia" w:hAnsi="Georgia"/>
        </w:rPr>
        <w:t xml:space="preserve">Rather, consider the law of karma </w:t>
      </w:r>
      <w:r w:rsidR="00C53E68">
        <w:rPr>
          <w:rFonts w:ascii="Georgia" w:hAnsi="Georgia"/>
        </w:rPr>
        <w:t xml:space="preserve">as you </w:t>
      </w:r>
      <w:r w:rsidR="001F2A0F" w:rsidRPr="00634FB7">
        <w:rPr>
          <w:rFonts w:ascii="Georgia" w:hAnsi="Georgia"/>
        </w:rPr>
        <w:t>reflect on being harmed</w:t>
      </w:r>
      <w:r w:rsidR="00C53E68">
        <w:rPr>
          <w:rFonts w:ascii="Georgia" w:hAnsi="Georgia"/>
        </w:rPr>
        <w:t>. Remember</w:t>
      </w:r>
      <w:r w:rsidR="001F2A0F" w:rsidRPr="00634FB7">
        <w:rPr>
          <w:rFonts w:ascii="Georgia" w:hAnsi="Georgia"/>
        </w:rPr>
        <w:t xml:space="preserve">, what goes around comes around. </w:t>
      </w:r>
      <w:r w:rsidR="002863A7" w:rsidRPr="00634FB7">
        <w:rPr>
          <w:rFonts w:ascii="Georgia" w:hAnsi="Georgia"/>
        </w:rPr>
        <w:t>If you habitually steal, you can expect to be taken advantage of at some future time. If you freely indulge in gossip, you can expect that sooner or later you will be the one slandered. "When we ponder the multiple factors coming together to cause an unfortunate event," writes Chödrön, "we should at least consider that one of them is our former deeds."</w:t>
      </w:r>
      <w:r w:rsidR="002863A7" w:rsidRPr="00634FB7">
        <w:rPr>
          <w:rStyle w:val="FootnoteReference"/>
          <w:rFonts w:ascii="Georgia" w:hAnsi="Georgia"/>
        </w:rPr>
        <w:footnoteReference w:id="116"/>
      </w:r>
      <w:r w:rsidR="002863A7" w:rsidRPr="00634FB7">
        <w:rPr>
          <w:rFonts w:ascii="Georgia" w:hAnsi="Georgia"/>
        </w:rPr>
        <w:t xml:space="preserve"> </w:t>
      </w:r>
    </w:p>
    <w:p w:rsidR="00366F61" w:rsidRPr="00634FB7" w:rsidRDefault="002863A7" w:rsidP="004B074A">
      <w:pPr>
        <w:rPr>
          <w:rFonts w:ascii="Georgia" w:hAnsi="Georgia"/>
        </w:rPr>
      </w:pPr>
      <w:r w:rsidRPr="00634FB7">
        <w:rPr>
          <w:rFonts w:ascii="Georgia" w:hAnsi="Georgia"/>
        </w:rPr>
        <w:tab/>
        <w:t xml:space="preserve">Recognizing </w:t>
      </w:r>
      <w:r w:rsidR="003F41DA">
        <w:rPr>
          <w:rFonts w:ascii="Georgia" w:hAnsi="Georgia"/>
        </w:rPr>
        <w:t xml:space="preserve">how </w:t>
      </w:r>
      <w:r w:rsidRPr="00634FB7">
        <w:rPr>
          <w:rFonts w:ascii="Georgia" w:hAnsi="Georgia"/>
        </w:rPr>
        <w:t>the law of karma</w:t>
      </w:r>
      <w:r w:rsidR="004F1699" w:rsidRPr="00634FB7">
        <w:rPr>
          <w:rFonts w:ascii="Georgia" w:hAnsi="Georgia"/>
        </w:rPr>
        <w:t xml:space="preserve"> work</w:t>
      </w:r>
      <w:r w:rsidR="00C53E68">
        <w:rPr>
          <w:rFonts w:ascii="Georgia" w:hAnsi="Georgia"/>
        </w:rPr>
        <w:t>s</w:t>
      </w:r>
      <w:r w:rsidR="004F1699" w:rsidRPr="00634FB7">
        <w:rPr>
          <w:rFonts w:ascii="Georgia" w:hAnsi="Georgia"/>
        </w:rPr>
        <w:t xml:space="preserve"> in our li</w:t>
      </w:r>
      <w:r w:rsidR="00042B97">
        <w:rPr>
          <w:rFonts w:ascii="Georgia" w:hAnsi="Georgia"/>
        </w:rPr>
        <w:t>f</w:t>
      </w:r>
      <w:r w:rsidR="004F1699" w:rsidRPr="00634FB7">
        <w:rPr>
          <w:rFonts w:ascii="Georgia" w:hAnsi="Georgia"/>
        </w:rPr>
        <w:t>e,</w:t>
      </w:r>
      <w:r w:rsidRPr="00634FB7">
        <w:rPr>
          <w:rFonts w:ascii="Georgia" w:hAnsi="Georgia"/>
        </w:rPr>
        <w:t xml:space="preserve"> gives </w:t>
      </w:r>
      <w:r w:rsidR="004F1699" w:rsidRPr="00634FB7">
        <w:rPr>
          <w:rFonts w:ascii="Georgia" w:hAnsi="Georgia"/>
        </w:rPr>
        <w:t>us</w:t>
      </w:r>
      <w:r w:rsidRPr="00634FB7">
        <w:rPr>
          <w:rFonts w:ascii="Georgia" w:hAnsi="Georgia"/>
        </w:rPr>
        <w:t xml:space="preserve"> freedom to </w:t>
      </w:r>
      <w:r w:rsidR="00106715">
        <w:rPr>
          <w:rFonts w:ascii="Georgia" w:hAnsi="Georgia"/>
        </w:rPr>
        <w:t>participate in shaping</w:t>
      </w:r>
      <w:r w:rsidRPr="00634FB7">
        <w:rPr>
          <w:rFonts w:ascii="Georgia" w:hAnsi="Georgia"/>
        </w:rPr>
        <w:t xml:space="preserve"> our own future. When difficult</w:t>
      </w:r>
      <w:r w:rsidR="00106715">
        <w:rPr>
          <w:rFonts w:ascii="Georgia" w:hAnsi="Georgia"/>
        </w:rPr>
        <w:t xml:space="preserve"> people</w:t>
      </w:r>
      <w:r w:rsidRPr="00634FB7">
        <w:rPr>
          <w:rFonts w:ascii="Georgia" w:hAnsi="Georgia"/>
        </w:rPr>
        <w:t xml:space="preserve"> or challenging things </w:t>
      </w:r>
      <w:r w:rsidR="00106715">
        <w:rPr>
          <w:rFonts w:ascii="Georgia" w:hAnsi="Georgia"/>
        </w:rPr>
        <w:t>arise</w:t>
      </w:r>
      <w:r w:rsidRPr="00634FB7">
        <w:rPr>
          <w:rFonts w:ascii="Georgia" w:hAnsi="Georgia"/>
        </w:rPr>
        <w:t xml:space="preserve">, we </w:t>
      </w:r>
      <w:r w:rsidR="004F1699" w:rsidRPr="00634FB7">
        <w:rPr>
          <w:rFonts w:ascii="Georgia" w:hAnsi="Georgia"/>
        </w:rPr>
        <w:t xml:space="preserve">no longer </w:t>
      </w:r>
      <w:r w:rsidR="00106715">
        <w:rPr>
          <w:rFonts w:ascii="Georgia" w:hAnsi="Georgia"/>
        </w:rPr>
        <w:t xml:space="preserve">need to </w:t>
      </w:r>
      <w:r w:rsidRPr="00634FB7">
        <w:rPr>
          <w:rFonts w:ascii="Georgia" w:hAnsi="Georgia"/>
        </w:rPr>
        <w:t>think we're fundamentally bad or</w:t>
      </w:r>
      <w:r w:rsidR="00366F61" w:rsidRPr="00634FB7">
        <w:rPr>
          <w:rFonts w:ascii="Georgia" w:hAnsi="Georgia"/>
        </w:rPr>
        <w:t>, worse still,</w:t>
      </w:r>
      <w:r w:rsidRPr="00634FB7">
        <w:rPr>
          <w:rFonts w:ascii="Georgia" w:hAnsi="Georgia"/>
        </w:rPr>
        <w:t xml:space="preserve"> being punished.</w:t>
      </w:r>
      <w:r w:rsidR="00366F61" w:rsidRPr="00634FB7">
        <w:rPr>
          <w:rFonts w:ascii="Georgia" w:hAnsi="Georgia"/>
        </w:rPr>
        <w:t xml:space="preserve"> Preferably, we realize that while the words or actions of others wound us, </w:t>
      </w:r>
      <w:r w:rsidR="00366F61" w:rsidRPr="00634FB7">
        <w:rPr>
          <w:rFonts w:ascii="Georgia" w:hAnsi="Georgia"/>
          <w:i/>
        </w:rPr>
        <w:t>both</w:t>
      </w:r>
      <w:r w:rsidR="00366F61" w:rsidRPr="00634FB7">
        <w:rPr>
          <w:rFonts w:ascii="Georgia" w:hAnsi="Georgia"/>
        </w:rPr>
        <w:t xml:space="preserve"> their words</w:t>
      </w:r>
      <w:r w:rsidR="00042B97">
        <w:rPr>
          <w:rFonts w:ascii="Georgia" w:hAnsi="Georgia"/>
        </w:rPr>
        <w:t xml:space="preserve">/actions </w:t>
      </w:r>
      <w:r w:rsidR="00042B97" w:rsidRPr="00106715">
        <w:rPr>
          <w:rFonts w:ascii="Georgia" w:hAnsi="Georgia"/>
          <w:i/>
        </w:rPr>
        <w:t>a</w:t>
      </w:r>
      <w:r w:rsidR="00366F61" w:rsidRPr="00106715">
        <w:rPr>
          <w:rFonts w:ascii="Georgia" w:hAnsi="Georgia"/>
          <w:i/>
        </w:rPr>
        <w:t>nd</w:t>
      </w:r>
      <w:r w:rsidR="00366F61" w:rsidRPr="00634FB7">
        <w:rPr>
          <w:rFonts w:ascii="Georgia" w:hAnsi="Georgia"/>
        </w:rPr>
        <w:t xml:space="preserve"> my reactivity are equally responsible for my pain. Pema Chödrön explains it in this way:</w:t>
      </w:r>
      <w:r w:rsidR="001A01FE" w:rsidRPr="00634FB7">
        <w:rPr>
          <w:rStyle w:val="FootnoteReference"/>
          <w:rFonts w:ascii="Georgia" w:hAnsi="Georgia"/>
        </w:rPr>
        <w:footnoteReference w:id="117"/>
      </w:r>
    </w:p>
    <w:p w:rsidR="002863A7" w:rsidRPr="00634FB7" w:rsidRDefault="00366F61" w:rsidP="004B074A">
      <w:pPr>
        <w:ind w:left="720"/>
        <w:rPr>
          <w:rFonts w:ascii="Georgia" w:hAnsi="Georgia"/>
        </w:rPr>
      </w:pPr>
      <w:r w:rsidRPr="00634FB7">
        <w:rPr>
          <w:rFonts w:ascii="Georgia" w:hAnsi="Georgia"/>
        </w:rPr>
        <w:t xml:space="preserve">A remark that provokes me may not affect you at all. We all have to work on our side of the equation. We can't </w:t>
      </w:r>
      <w:r w:rsidRPr="00634FB7">
        <w:rPr>
          <w:rFonts w:ascii="Georgia" w:hAnsi="Georgia"/>
        </w:rPr>
        <w:lastRenderedPageBreak/>
        <w:t xml:space="preserve">stop others from saying mean words, but we can work on developing patience. . . . How sad it is that we, like children who don't know any better, continue doing the very things that cause us suffering. Moreover, we love these causes – the addictions, the gossip, the overwork, the feeding of our critical mind. We associate with them with comfort, satisfaction, and well-being. </w:t>
      </w:r>
      <w:r w:rsidR="00143BE1" w:rsidRPr="00634FB7">
        <w:rPr>
          <w:rFonts w:ascii="Georgia" w:hAnsi="Georgia"/>
        </w:rPr>
        <w:t>Why don't we get angry with ourselves for hurting ourselves, rather than blaming others? . . . The hells in which we find ourselves are a projection of our mind. Our pain is for the most part self-inflicted. The good news is that once we see this, we might be motivated to free ourselves from our misery-producing ways.</w:t>
      </w:r>
      <w:r w:rsidRPr="00634FB7">
        <w:rPr>
          <w:rFonts w:ascii="Georgia" w:hAnsi="Georgia"/>
        </w:rPr>
        <w:t xml:space="preserve"> </w:t>
      </w:r>
    </w:p>
    <w:p w:rsidR="00B11E26" w:rsidRPr="00634FB7" w:rsidRDefault="00B11E26" w:rsidP="005D7898">
      <w:pPr>
        <w:pStyle w:val="Heading2"/>
      </w:pPr>
      <w:bookmarkStart w:id="373" w:name="_Toc338065646"/>
      <w:bookmarkStart w:id="374" w:name="_Toc338067034"/>
      <w:bookmarkStart w:id="375" w:name="_Toc338069279"/>
      <w:bookmarkStart w:id="376" w:name="_Toc338161399"/>
      <w:bookmarkStart w:id="377" w:name="_Toc345340779"/>
      <w:r w:rsidRPr="00634FB7">
        <w:t>Urgency of Purification</w:t>
      </w:r>
      <w:bookmarkEnd w:id="373"/>
      <w:bookmarkEnd w:id="374"/>
      <w:bookmarkEnd w:id="375"/>
      <w:bookmarkEnd w:id="376"/>
      <w:bookmarkEnd w:id="377"/>
    </w:p>
    <w:p w:rsidR="0082268A" w:rsidRDefault="00D055BC" w:rsidP="004B074A">
      <w:pPr>
        <w:rPr>
          <w:rFonts w:ascii="Georgia" w:hAnsi="Georgia"/>
        </w:rPr>
      </w:pPr>
      <w:r w:rsidRPr="00634FB7">
        <w:rPr>
          <w:rFonts w:ascii="Georgia" w:hAnsi="Georgia"/>
        </w:rPr>
        <w:tab/>
      </w:r>
      <w:r w:rsidR="00FF0B19">
        <w:rPr>
          <w:rFonts w:ascii="Georgia" w:hAnsi="Georgia"/>
        </w:rPr>
        <w:t xml:space="preserve">When we bear </w:t>
      </w:r>
      <w:r w:rsidRPr="00634FB7">
        <w:rPr>
          <w:rFonts w:ascii="Georgia" w:hAnsi="Georgia"/>
        </w:rPr>
        <w:t>in mind that the result</w:t>
      </w:r>
      <w:r w:rsidR="00FF0B19">
        <w:rPr>
          <w:rFonts w:ascii="Georgia" w:hAnsi="Georgia"/>
        </w:rPr>
        <w:t>s</w:t>
      </w:r>
      <w:r w:rsidRPr="00634FB7">
        <w:rPr>
          <w:rFonts w:ascii="Georgia" w:hAnsi="Georgia"/>
        </w:rPr>
        <w:t xml:space="preserve"> of action</w:t>
      </w:r>
      <w:r w:rsidR="00FF0B19">
        <w:rPr>
          <w:rFonts w:ascii="Georgia" w:hAnsi="Georgia"/>
        </w:rPr>
        <w:t>s</w:t>
      </w:r>
      <w:r w:rsidRPr="00634FB7">
        <w:rPr>
          <w:rFonts w:ascii="Georgia" w:hAnsi="Georgia"/>
        </w:rPr>
        <w:t xml:space="preserve"> increase over time, </w:t>
      </w:r>
      <w:r w:rsidR="00FF0B19">
        <w:rPr>
          <w:rFonts w:ascii="Georgia" w:hAnsi="Georgia"/>
        </w:rPr>
        <w:t>p</w:t>
      </w:r>
      <w:r w:rsidR="00FF0B19" w:rsidRPr="00634FB7">
        <w:rPr>
          <w:rFonts w:ascii="Georgia" w:hAnsi="Georgia"/>
        </w:rPr>
        <w:t xml:space="preserve">urification </w:t>
      </w:r>
      <w:r w:rsidR="00FF0B19">
        <w:rPr>
          <w:rFonts w:ascii="Georgia" w:hAnsi="Georgia"/>
        </w:rPr>
        <w:t>becomes</w:t>
      </w:r>
      <w:r w:rsidR="00FF0B19" w:rsidRPr="00634FB7">
        <w:rPr>
          <w:rFonts w:ascii="Georgia" w:hAnsi="Georgia"/>
        </w:rPr>
        <w:t xml:space="preserve"> a</w:t>
      </w:r>
      <w:r w:rsidR="00FF0B19">
        <w:rPr>
          <w:rFonts w:ascii="Georgia" w:hAnsi="Georgia"/>
        </w:rPr>
        <w:t xml:space="preserve"> vital and even </w:t>
      </w:r>
      <w:r w:rsidR="00FF0B19" w:rsidRPr="00634FB7">
        <w:rPr>
          <w:rFonts w:ascii="Georgia" w:hAnsi="Georgia"/>
        </w:rPr>
        <w:t xml:space="preserve">urgent </w:t>
      </w:r>
      <w:r w:rsidR="00FF0B19">
        <w:rPr>
          <w:rFonts w:ascii="Georgia" w:hAnsi="Georgia"/>
        </w:rPr>
        <w:t xml:space="preserve">task. </w:t>
      </w:r>
      <w:r w:rsidR="0082268A">
        <w:rPr>
          <w:rFonts w:ascii="Georgia" w:hAnsi="Georgia"/>
        </w:rPr>
        <w:t xml:space="preserve">It means </w:t>
      </w:r>
      <w:r w:rsidRPr="00634FB7">
        <w:rPr>
          <w:rFonts w:ascii="Georgia" w:hAnsi="Georgia"/>
        </w:rPr>
        <w:t>diligently seek</w:t>
      </w:r>
      <w:r w:rsidR="0082268A">
        <w:rPr>
          <w:rFonts w:ascii="Georgia" w:hAnsi="Georgia"/>
        </w:rPr>
        <w:t>ing</w:t>
      </w:r>
      <w:r w:rsidRPr="00634FB7">
        <w:rPr>
          <w:rFonts w:ascii="Georgia" w:hAnsi="Georgia"/>
        </w:rPr>
        <w:t xml:space="preserve"> to purify </w:t>
      </w:r>
      <w:r w:rsidR="0082268A">
        <w:rPr>
          <w:rFonts w:ascii="Georgia" w:hAnsi="Georgia"/>
        </w:rPr>
        <w:t>the</w:t>
      </w:r>
      <w:r w:rsidRPr="00634FB7">
        <w:rPr>
          <w:rFonts w:ascii="Georgia" w:hAnsi="Georgia"/>
        </w:rPr>
        <w:t xml:space="preserve"> mind </w:t>
      </w:r>
      <w:r w:rsidR="0082268A">
        <w:rPr>
          <w:rFonts w:ascii="Georgia" w:hAnsi="Georgia"/>
        </w:rPr>
        <w:t>of</w:t>
      </w:r>
      <w:r w:rsidRPr="00634FB7">
        <w:rPr>
          <w:rFonts w:ascii="Georgia" w:hAnsi="Georgia"/>
        </w:rPr>
        <w:t xml:space="preserve"> the karmic potential from past negative actions</w:t>
      </w:r>
      <w:r w:rsidR="0082268A">
        <w:rPr>
          <w:rFonts w:ascii="Georgia" w:hAnsi="Georgia"/>
        </w:rPr>
        <w:t>. O</w:t>
      </w:r>
      <w:r w:rsidRPr="00634FB7">
        <w:rPr>
          <w:rFonts w:ascii="Georgia" w:hAnsi="Georgia"/>
        </w:rPr>
        <w:t>therwise</w:t>
      </w:r>
      <w:r w:rsidR="0082268A">
        <w:rPr>
          <w:rFonts w:ascii="Georgia" w:hAnsi="Georgia"/>
        </w:rPr>
        <w:t>,</w:t>
      </w:r>
      <w:r w:rsidRPr="00634FB7">
        <w:rPr>
          <w:rFonts w:ascii="Georgia" w:hAnsi="Georgia"/>
        </w:rPr>
        <w:t xml:space="preserve"> the negative karm</w:t>
      </w:r>
      <w:r w:rsidR="0082268A">
        <w:rPr>
          <w:rFonts w:ascii="Georgia" w:hAnsi="Georgia"/>
        </w:rPr>
        <w:t>ic fruit</w:t>
      </w:r>
      <w:r w:rsidRPr="00634FB7">
        <w:rPr>
          <w:rFonts w:ascii="Georgia" w:hAnsi="Georgia"/>
        </w:rPr>
        <w:t xml:space="preserve"> only increase</w:t>
      </w:r>
      <w:r w:rsidR="0082268A">
        <w:rPr>
          <w:rFonts w:ascii="Georgia" w:hAnsi="Georgia"/>
        </w:rPr>
        <w:t>s</w:t>
      </w:r>
      <w:r w:rsidRPr="00634FB7">
        <w:rPr>
          <w:rFonts w:ascii="Georgia" w:hAnsi="Georgia"/>
        </w:rPr>
        <w:t xml:space="preserve"> and manifest</w:t>
      </w:r>
      <w:r w:rsidR="0082268A">
        <w:rPr>
          <w:rFonts w:ascii="Georgia" w:hAnsi="Georgia"/>
        </w:rPr>
        <w:t>s</w:t>
      </w:r>
      <w:r w:rsidRPr="00634FB7">
        <w:rPr>
          <w:rFonts w:ascii="Georgia" w:hAnsi="Georgia"/>
        </w:rPr>
        <w:t xml:space="preserve"> more strongly (just as a seed potentially grows into a tree). </w:t>
      </w:r>
    </w:p>
    <w:p w:rsidR="00D055BC" w:rsidRPr="00634FB7" w:rsidRDefault="0082268A" w:rsidP="004B074A">
      <w:pPr>
        <w:rPr>
          <w:rFonts w:ascii="Georgia" w:hAnsi="Georgia"/>
        </w:rPr>
      </w:pPr>
      <w:r>
        <w:rPr>
          <w:rFonts w:ascii="Georgia" w:hAnsi="Georgia"/>
        </w:rPr>
        <w:tab/>
      </w:r>
      <w:r w:rsidR="00D055BC" w:rsidRPr="00634FB7">
        <w:rPr>
          <w:rFonts w:ascii="Georgia" w:hAnsi="Georgia"/>
        </w:rPr>
        <w:t>An example is a person who is easily angered – a proclivity that is a karmic consequence of previous</w:t>
      </w:r>
      <w:r>
        <w:rPr>
          <w:rFonts w:ascii="Georgia" w:hAnsi="Georgia"/>
        </w:rPr>
        <w:t>ly</w:t>
      </w:r>
      <w:r w:rsidR="00D055BC" w:rsidRPr="00634FB7">
        <w:rPr>
          <w:rFonts w:ascii="Georgia" w:hAnsi="Georgia"/>
        </w:rPr>
        <w:t xml:space="preserve"> </w:t>
      </w:r>
      <w:r>
        <w:rPr>
          <w:rFonts w:ascii="Georgia" w:hAnsi="Georgia"/>
        </w:rPr>
        <w:t xml:space="preserve">repeated </w:t>
      </w:r>
      <w:r w:rsidR="00D055BC" w:rsidRPr="00634FB7">
        <w:rPr>
          <w:rFonts w:ascii="Georgia" w:hAnsi="Georgia"/>
        </w:rPr>
        <w:t xml:space="preserve">angry behavior. Without seeking to purify this negative conduct, the person will continue to give in to the impulse </w:t>
      </w:r>
      <w:r>
        <w:rPr>
          <w:rFonts w:ascii="Georgia" w:hAnsi="Georgia"/>
        </w:rPr>
        <w:t>of anger</w:t>
      </w:r>
      <w:r w:rsidR="00D055BC" w:rsidRPr="00634FB7">
        <w:rPr>
          <w:rFonts w:ascii="Georgia" w:hAnsi="Georgia"/>
        </w:rPr>
        <w:t xml:space="preserve"> </w:t>
      </w:r>
      <w:r>
        <w:rPr>
          <w:rFonts w:ascii="Georgia" w:hAnsi="Georgia"/>
        </w:rPr>
        <w:t>which</w:t>
      </w:r>
      <w:r w:rsidR="00D055BC" w:rsidRPr="00634FB7">
        <w:rPr>
          <w:rFonts w:ascii="Georgia" w:hAnsi="Georgia"/>
        </w:rPr>
        <w:t xml:space="preserve"> will only create more and more negative karma for themselves. </w:t>
      </w:r>
    </w:p>
    <w:p w:rsidR="003A5815" w:rsidRDefault="00D055BC" w:rsidP="004B074A">
      <w:pPr>
        <w:rPr>
          <w:rFonts w:ascii="Georgia" w:hAnsi="Georgia"/>
        </w:rPr>
      </w:pPr>
      <w:r w:rsidRPr="00634FB7">
        <w:rPr>
          <w:rFonts w:ascii="Georgia" w:hAnsi="Georgia"/>
        </w:rPr>
        <w:tab/>
        <w:t xml:space="preserve">Another </w:t>
      </w:r>
      <w:r w:rsidR="005A0E5D" w:rsidRPr="00634FB7">
        <w:rPr>
          <w:rFonts w:ascii="Georgia" w:hAnsi="Georgia"/>
        </w:rPr>
        <w:t xml:space="preserve">pressing </w:t>
      </w:r>
      <w:r w:rsidRPr="00634FB7">
        <w:rPr>
          <w:rFonts w:ascii="Georgia" w:hAnsi="Georgia"/>
        </w:rPr>
        <w:t xml:space="preserve">aspect of purification is </w:t>
      </w:r>
      <w:r w:rsidR="0082268A">
        <w:rPr>
          <w:rFonts w:ascii="Georgia" w:hAnsi="Georgia"/>
        </w:rPr>
        <w:t>to develop</w:t>
      </w:r>
      <w:r w:rsidRPr="00634FB7">
        <w:rPr>
          <w:rFonts w:ascii="Georgia" w:hAnsi="Georgia"/>
        </w:rPr>
        <w:t xml:space="preserve"> positive karma from skil</w:t>
      </w:r>
      <w:r w:rsidR="00D841DE">
        <w:rPr>
          <w:rFonts w:ascii="Georgia" w:hAnsi="Georgia"/>
        </w:rPr>
        <w:t>l</w:t>
      </w:r>
      <w:r w:rsidRPr="00634FB7">
        <w:rPr>
          <w:rFonts w:ascii="Georgia" w:hAnsi="Georgia"/>
        </w:rPr>
        <w:t>ful actions – in contrast to the negative karma from the unskil</w:t>
      </w:r>
      <w:r w:rsidR="005669E2">
        <w:rPr>
          <w:rFonts w:ascii="Georgia" w:hAnsi="Georgia"/>
        </w:rPr>
        <w:t>l</w:t>
      </w:r>
      <w:r w:rsidRPr="00634FB7">
        <w:rPr>
          <w:rFonts w:ascii="Georgia" w:hAnsi="Georgia"/>
        </w:rPr>
        <w:t xml:space="preserve">ful actions. For instance, a person who </w:t>
      </w:r>
      <w:r w:rsidRPr="00634FB7">
        <w:rPr>
          <w:rFonts w:ascii="Georgia" w:hAnsi="Georgia"/>
        </w:rPr>
        <w:lastRenderedPageBreak/>
        <w:t>has grown very miserly in his outlook on life, needs to cultivate positive karma by acts of generosity and giving.</w:t>
      </w:r>
    </w:p>
    <w:p w:rsidR="005A0E5D" w:rsidRPr="00634FB7" w:rsidRDefault="005A0E5D" w:rsidP="005D7898">
      <w:pPr>
        <w:pStyle w:val="Heading2"/>
      </w:pPr>
      <w:bookmarkStart w:id="378" w:name="_Toc338065647"/>
      <w:bookmarkStart w:id="379" w:name="_Toc338067035"/>
      <w:bookmarkStart w:id="380" w:name="_Toc338069280"/>
      <w:bookmarkStart w:id="381" w:name="_Toc338161400"/>
      <w:r w:rsidRPr="00634FB7">
        <w:t xml:space="preserve"> </w:t>
      </w:r>
      <w:bookmarkStart w:id="382" w:name="_Toc345340780"/>
      <w:r w:rsidRPr="00634FB7">
        <w:t>Pitfall</w:t>
      </w:r>
      <w:r w:rsidR="00E65C12">
        <w:t>s</w:t>
      </w:r>
      <w:r w:rsidRPr="00634FB7">
        <w:t xml:space="preserve"> </w:t>
      </w:r>
      <w:r w:rsidR="001D44B4">
        <w:t>of</w:t>
      </w:r>
      <w:r w:rsidRPr="00634FB7">
        <w:t xml:space="preserve"> Purification</w:t>
      </w:r>
      <w:bookmarkEnd w:id="378"/>
      <w:bookmarkEnd w:id="379"/>
      <w:bookmarkEnd w:id="380"/>
      <w:bookmarkEnd w:id="381"/>
      <w:bookmarkEnd w:id="382"/>
    </w:p>
    <w:p w:rsidR="00D055BC" w:rsidRPr="00634FB7" w:rsidRDefault="00D055BC" w:rsidP="004B074A">
      <w:pPr>
        <w:rPr>
          <w:rFonts w:ascii="Georgia" w:hAnsi="Georgia"/>
        </w:rPr>
      </w:pPr>
      <w:r w:rsidRPr="00634FB7">
        <w:rPr>
          <w:rFonts w:ascii="Georgia" w:hAnsi="Georgia"/>
        </w:rPr>
        <w:tab/>
        <w:t xml:space="preserve">A potential pitfall in purification is falling prey to </w:t>
      </w:r>
      <w:r w:rsidRPr="0082268A">
        <w:rPr>
          <w:rFonts w:ascii="Georgia" w:hAnsi="Georgia"/>
          <w:i/>
        </w:rPr>
        <w:t>low self-esteem</w:t>
      </w:r>
      <w:r w:rsidRPr="00634FB7">
        <w:rPr>
          <w:rFonts w:ascii="Georgia" w:hAnsi="Georgia"/>
        </w:rPr>
        <w:t xml:space="preserve"> and feeling hopeless with despair. Farrer-Halls shares this essential counsel:</w:t>
      </w:r>
      <w:r w:rsidR="001A01FE" w:rsidRPr="00634FB7">
        <w:rPr>
          <w:rStyle w:val="FootnoteReference"/>
          <w:rFonts w:ascii="Georgia" w:hAnsi="Georgia"/>
        </w:rPr>
        <w:footnoteReference w:id="118"/>
      </w:r>
    </w:p>
    <w:p w:rsidR="00D055BC" w:rsidRPr="00634FB7" w:rsidRDefault="00D055BC" w:rsidP="004B074A">
      <w:pPr>
        <w:ind w:left="720"/>
        <w:rPr>
          <w:rFonts w:ascii="Georgia" w:hAnsi="Georgia"/>
        </w:rPr>
      </w:pPr>
      <w:r w:rsidRPr="00634FB7">
        <w:rPr>
          <w:rFonts w:ascii="Georgia" w:hAnsi="Georgia"/>
        </w:rPr>
        <w:t>However, you do not have to self-identify with your negative behavior. If you start feeling depressed about your previous bad actions and their consequences, then you can recall the many positive actions you have also done. The essence of purification is simply to let go of your problems and mistakes by seeing them as temporary blips on your stream of consciousness, not as an intrinsic part of your nature. By not identifying with your problems and mistakes, and by seeing their transitory nature, you will find them less difficult to deal with and easier to let go of and purify.</w:t>
      </w:r>
    </w:p>
    <w:p w:rsidR="00E65C12" w:rsidRPr="002A25E4" w:rsidRDefault="00E65C12" w:rsidP="00E65C12">
      <w:pPr>
        <w:rPr>
          <w:rFonts w:ascii="Georgia" w:hAnsi="Georgia"/>
          <w:lang w:val="en-AU"/>
        </w:rPr>
      </w:pPr>
      <w:r>
        <w:rPr>
          <w:rFonts w:ascii="Georgia" w:hAnsi="Georgia"/>
          <w:lang w:val="en-AU"/>
        </w:rPr>
        <w:tab/>
        <w:t xml:space="preserve">Another danger in looking at past karma is becoming overwhelmed with </w:t>
      </w:r>
      <w:r w:rsidRPr="002A25E4">
        <w:rPr>
          <w:rFonts w:ascii="Georgia" w:hAnsi="Georgia"/>
          <w:lang w:val="en-AU"/>
        </w:rPr>
        <w:t>feelings of</w:t>
      </w:r>
      <w:r>
        <w:rPr>
          <w:rFonts w:ascii="Georgia" w:hAnsi="Georgia"/>
          <w:lang w:val="en-AU"/>
        </w:rPr>
        <w:t xml:space="preserve"> </w:t>
      </w:r>
      <w:r w:rsidRPr="0082268A">
        <w:rPr>
          <w:rFonts w:ascii="Georgia" w:hAnsi="Georgia"/>
          <w:i/>
          <w:lang w:val="en-AU"/>
        </w:rPr>
        <w:t>guilt</w:t>
      </w:r>
      <w:r w:rsidRPr="002A25E4">
        <w:rPr>
          <w:rFonts w:ascii="Georgia" w:hAnsi="Georgia"/>
          <w:lang w:val="en-AU"/>
        </w:rPr>
        <w:t xml:space="preserve"> for past </w:t>
      </w:r>
      <w:r>
        <w:rPr>
          <w:rFonts w:ascii="Georgia" w:hAnsi="Georgia"/>
          <w:lang w:val="en-AU"/>
        </w:rPr>
        <w:t xml:space="preserve">non-virtuous or </w:t>
      </w:r>
      <w:r w:rsidRPr="002A25E4">
        <w:rPr>
          <w:rFonts w:ascii="Georgia" w:hAnsi="Georgia"/>
          <w:lang w:val="en-AU"/>
        </w:rPr>
        <w:t xml:space="preserve">unwholesome actions. </w:t>
      </w:r>
      <w:r>
        <w:rPr>
          <w:rFonts w:ascii="Georgia" w:hAnsi="Georgia"/>
          <w:lang w:val="en-AU"/>
        </w:rPr>
        <w:t xml:space="preserve">In their book, </w:t>
      </w:r>
      <w:r>
        <w:rPr>
          <w:rFonts w:ascii="Georgia" w:hAnsi="Georgia"/>
          <w:i/>
          <w:lang w:val="en-AU"/>
        </w:rPr>
        <w:t>Seeking the Heart of Wisdom</w:t>
      </w:r>
      <w:r>
        <w:rPr>
          <w:rFonts w:ascii="Georgia" w:hAnsi="Georgia"/>
          <w:lang w:val="en-AU"/>
        </w:rPr>
        <w:t>, Goldstein and Kornfield counsel the following:</w:t>
      </w:r>
      <w:r>
        <w:rPr>
          <w:rStyle w:val="FootnoteReference"/>
          <w:rFonts w:ascii="Georgia" w:hAnsi="Georgia"/>
          <w:lang w:val="en-AU"/>
        </w:rPr>
        <w:footnoteReference w:id="119"/>
      </w:r>
      <w:r>
        <w:rPr>
          <w:rFonts w:ascii="Georgia" w:hAnsi="Georgia"/>
          <w:lang w:val="en-AU"/>
        </w:rPr>
        <w:t xml:space="preserve"> </w:t>
      </w:r>
    </w:p>
    <w:p w:rsidR="00DA5F92" w:rsidRDefault="00E65C12" w:rsidP="00454765">
      <w:pPr>
        <w:ind w:left="567"/>
        <w:rPr>
          <w:rFonts w:ascii="Georgia" w:hAnsi="Georgia"/>
        </w:rPr>
      </w:pPr>
      <w:r w:rsidRPr="002A25E4">
        <w:rPr>
          <w:rFonts w:ascii="Georgia" w:hAnsi="Georgia"/>
          <w:lang w:val="en-AU"/>
        </w:rPr>
        <w:lastRenderedPageBreak/>
        <w:t>Guilt is a manifestation of condemnation or aversion toward</w:t>
      </w:r>
      <w:r>
        <w:rPr>
          <w:rFonts w:ascii="Georgia" w:hAnsi="Georgia"/>
          <w:lang w:val="en-AU"/>
        </w:rPr>
        <w:t xml:space="preserve"> </w:t>
      </w:r>
      <w:r w:rsidRPr="002A25E4">
        <w:rPr>
          <w:rFonts w:ascii="Georgia" w:hAnsi="Georgia"/>
          <w:lang w:val="en-AU"/>
        </w:rPr>
        <w:t>oneself, which does not understand the changing transformative quality of mind. It solidifies a</w:t>
      </w:r>
      <w:r>
        <w:rPr>
          <w:rFonts w:ascii="Georgia" w:hAnsi="Georgia"/>
          <w:lang w:val="en-AU"/>
        </w:rPr>
        <w:t xml:space="preserve"> </w:t>
      </w:r>
      <w:r w:rsidRPr="002A25E4">
        <w:rPr>
          <w:rFonts w:ascii="Georgia" w:hAnsi="Georgia"/>
          <w:lang w:val="en-AU"/>
        </w:rPr>
        <w:t xml:space="preserve">sense of self by being non-forgiving. </w:t>
      </w:r>
      <w:r w:rsidRPr="002A25E4">
        <w:rPr>
          <w:rFonts w:ascii="Georgia" w:hAnsi="Georgia"/>
          <w:bCs/>
          <w:i/>
          <w:lang w:val="en-AU"/>
        </w:rPr>
        <w:t>Understanding the law of karma leads us to reflect wisely on the skillfulness or unskillful</w:t>
      </w:r>
      <w:r w:rsidR="00174AF4">
        <w:rPr>
          <w:rFonts w:ascii="Georgia" w:hAnsi="Georgia"/>
          <w:bCs/>
          <w:i/>
          <w:lang w:val="en-AU"/>
        </w:rPr>
        <w:t>-</w:t>
      </w:r>
      <w:r w:rsidRPr="002A25E4">
        <w:rPr>
          <w:rFonts w:ascii="Georgia" w:hAnsi="Georgia"/>
          <w:bCs/>
          <w:i/>
          <w:lang w:val="en-AU"/>
        </w:rPr>
        <w:t>ness of our actions.</w:t>
      </w:r>
      <w:r w:rsidRPr="002A25E4">
        <w:rPr>
          <w:rFonts w:ascii="Georgia" w:hAnsi="Georgia"/>
          <w:b/>
          <w:bCs/>
          <w:lang w:val="en-AU"/>
        </w:rPr>
        <w:t xml:space="preserve"> </w:t>
      </w:r>
      <w:r w:rsidRPr="002A25E4">
        <w:rPr>
          <w:rFonts w:ascii="Georgia" w:hAnsi="Georgia"/>
          <w:lang w:val="en-AU"/>
        </w:rPr>
        <w:t>In the infinite time of our births,</w:t>
      </w:r>
      <w:r>
        <w:rPr>
          <w:rFonts w:ascii="Georgia" w:hAnsi="Georgia"/>
          <w:lang w:val="en-AU"/>
        </w:rPr>
        <w:t xml:space="preserve"> </w:t>
      </w:r>
      <w:r w:rsidRPr="002A25E4">
        <w:rPr>
          <w:rFonts w:ascii="Georgia" w:hAnsi="Georgia"/>
          <w:lang w:val="en-AU"/>
        </w:rPr>
        <w:t>through all the realms of existence, we have done so many different kinds of actions,</w:t>
      </w:r>
      <w:r>
        <w:rPr>
          <w:rFonts w:ascii="Georgia" w:hAnsi="Georgia"/>
          <w:lang w:val="en-AU"/>
        </w:rPr>
        <w:t xml:space="preserve"> </w:t>
      </w:r>
      <w:r w:rsidRPr="002A25E4">
        <w:rPr>
          <w:rFonts w:ascii="Georgia" w:hAnsi="Georgia"/>
          <w:lang w:val="en-AU"/>
        </w:rPr>
        <w:t>wholesome and unwholesome. In view of karmic law, guilt is an inappropriate feeling, and a</w:t>
      </w:r>
      <w:r>
        <w:rPr>
          <w:rFonts w:ascii="Georgia" w:hAnsi="Georgia"/>
          <w:lang w:val="en-AU"/>
        </w:rPr>
        <w:t xml:space="preserve"> </w:t>
      </w:r>
      <w:r w:rsidRPr="002A25E4">
        <w:rPr>
          <w:rFonts w:ascii="Georgia" w:hAnsi="Georgia"/>
          <w:lang w:val="en-AU"/>
        </w:rPr>
        <w:t>rather useless burden. It simply creates more unwholesome results. Coming to an understanding</w:t>
      </w:r>
      <w:r>
        <w:rPr>
          <w:rFonts w:ascii="Georgia" w:hAnsi="Georgia"/>
          <w:lang w:val="en-AU"/>
        </w:rPr>
        <w:t xml:space="preserve"> </w:t>
      </w:r>
      <w:r w:rsidRPr="002A25E4">
        <w:rPr>
          <w:rFonts w:ascii="Georgia" w:hAnsi="Georgia"/>
          <w:lang w:val="en-AU"/>
        </w:rPr>
        <w:t xml:space="preserve">of karma is the basis for a very </w:t>
      </w:r>
      <w:r w:rsidRPr="002A25E4">
        <w:rPr>
          <w:rFonts w:ascii="Georgia" w:hAnsi="Georgia"/>
          <w:bCs/>
          <w:i/>
          <w:lang w:val="en-AU"/>
        </w:rPr>
        <w:t>straightforward</w:t>
      </w:r>
      <w:r w:rsidRPr="002A25E4">
        <w:rPr>
          <w:rFonts w:ascii="Georgia" w:hAnsi="Georgia"/>
          <w:b/>
          <w:bCs/>
          <w:lang w:val="en-AU"/>
        </w:rPr>
        <w:t xml:space="preserve"> </w:t>
      </w:r>
      <w:r w:rsidRPr="002A25E4">
        <w:rPr>
          <w:rFonts w:ascii="Georgia" w:hAnsi="Georgia"/>
          <w:lang w:val="en-AU"/>
        </w:rPr>
        <w:t>development of the wisdom to know whether</w:t>
      </w:r>
      <w:r>
        <w:rPr>
          <w:rFonts w:ascii="Georgia" w:hAnsi="Georgia"/>
          <w:lang w:val="en-AU"/>
        </w:rPr>
        <w:t xml:space="preserve"> </w:t>
      </w:r>
      <w:r w:rsidRPr="002A25E4">
        <w:rPr>
          <w:rFonts w:ascii="Georgia" w:hAnsi="Georgia"/>
          <w:lang w:val="en-AU"/>
        </w:rPr>
        <w:t>our actions will lead to happiness and freedom, or to further suffering. When we understand</w:t>
      </w:r>
      <w:r>
        <w:rPr>
          <w:rFonts w:ascii="Georgia" w:hAnsi="Georgia"/>
          <w:lang w:val="en-AU"/>
        </w:rPr>
        <w:t xml:space="preserve"> </w:t>
      </w:r>
      <w:r w:rsidRPr="002A25E4">
        <w:rPr>
          <w:rFonts w:ascii="Georgia" w:hAnsi="Georgia"/>
          <w:lang w:val="en-AU"/>
        </w:rPr>
        <w:t>this, it allows us to take responsibility for past actions with an attitude of compassion,</w:t>
      </w:r>
      <w:r>
        <w:rPr>
          <w:rFonts w:ascii="Georgia" w:hAnsi="Georgia"/>
          <w:lang w:val="en-AU"/>
        </w:rPr>
        <w:t xml:space="preserve"> </w:t>
      </w:r>
      <w:r w:rsidRPr="002A25E4">
        <w:rPr>
          <w:rFonts w:ascii="Georgia" w:hAnsi="Georgia"/>
          <w:lang w:val="en-AU"/>
        </w:rPr>
        <w:t>appreciating that a particular act may have been unwholesome or harmful, and strongly</w:t>
      </w:r>
      <w:r>
        <w:rPr>
          <w:rFonts w:ascii="Georgia" w:hAnsi="Georgia"/>
          <w:lang w:val="en-AU"/>
        </w:rPr>
        <w:t xml:space="preserve"> </w:t>
      </w:r>
      <w:r w:rsidRPr="002A25E4">
        <w:rPr>
          <w:rFonts w:ascii="Georgia" w:hAnsi="Georgia"/>
          <w:lang w:val="en-AU"/>
        </w:rPr>
        <w:t>determining not to repeat it. Guilt is a manifestation of condemnation, wisdom an expression of</w:t>
      </w:r>
      <w:r>
        <w:rPr>
          <w:rFonts w:ascii="Georgia" w:hAnsi="Georgia"/>
          <w:lang w:val="en-AU"/>
        </w:rPr>
        <w:t xml:space="preserve"> </w:t>
      </w:r>
      <w:r w:rsidRPr="002A25E4">
        <w:rPr>
          <w:rFonts w:ascii="Georgia" w:hAnsi="Georgia"/>
          <w:lang w:val="en-AU"/>
        </w:rPr>
        <w:t>sensitivity and forgiveness.</w:t>
      </w:r>
      <w:r w:rsidR="00D055BC" w:rsidRPr="00634FB7">
        <w:rPr>
          <w:rFonts w:ascii="Georgia" w:hAnsi="Georgia"/>
        </w:rPr>
        <w:tab/>
      </w:r>
    </w:p>
    <w:p w:rsidR="002009A5" w:rsidRPr="002009A5" w:rsidRDefault="002009A5" w:rsidP="002009A5">
      <w:pPr>
        <w:pStyle w:val="Heading2"/>
      </w:pPr>
      <w:bookmarkStart w:id="383" w:name="_Toc345340781"/>
      <w:r>
        <w:t xml:space="preserve">Further </w:t>
      </w:r>
      <w:r w:rsidRPr="002009A5">
        <w:t>Strategies</w:t>
      </w:r>
      <w:bookmarkEnd w:id="383"/>
    </w:p>
    <w:p w:rsidR="002009A5" w:rsidRPr="002009A5" w:rsidRDefault="002009A5" w:rsidP="002009A5">
      <w:pPr>
        <w:rPr>
          <w:rFonts w:ascii="Georgia" w:hAnsi="Georgia"/>
        </w:rPr>
      </w:pPr>
      <w:r>
        <w:rPr>
          <w:rFonts w:ascii="Georgia" w:hAnsi="Georgia"/>
        </w:rPr>
        <w:tab/>
      </w:r>
      <w:r w:rsidRPr="002009A5">
        <w:rPr>
          <w:rFonts w:ascii="Georgia" w:hAnsi="Georgia"/>
        </w:rPr>
        <w:t xml:space="preserve">We all look back on our lives and </w:t>
      </w:r>
      <w:r w:rsidR="004A7E22">
        <w:rPr>
          <w:rFonts w:ascii="Georgia" w:hAnsi="Georgia"/>
        </w:rPr>
        <w:t>at times reg</w:t>
      </w:r>
      <w:r w:rsidRPr="002009A5">
        <w:rPr>
          <w:rFonts w:ascii="Georgia" w:hAnsi="Georgia"/>
        </w:rPr>
        <w:t xml:space="preserve">ret actions that we have taken. </w:t>
      </w:r>
      <w:r w:rsidR="004A7E22">
        <w:rPr>
          <w:rFonts w:ascii="Georgia" w:hAnsi="Georgia"/>
        </w:rPr>
        <w:t xml:space="preserve">It is helpful when we can </w:t>
      </w:r>
      <w:r w:rsidRPr="002009A5">
        <w:rPr>
          <w:rFonts w:ascii="Georgia" w:hAnsi="Georgia"/>
        </w:rPr>
        <w:t>recognize patterns of behavior and conditioning – a</w:t>
      </w:r>
      <w:r w:rsidR="004A7E22">
        <w:rPr>
          <w:rFonts w:ascii="Georgia" w:hAnsi="Georgia"/>
        </w:rPr>
        <w:t>nd acknowledge</w:t>
      </w:r>
      <w:r w:rsidRPr="002009A5">
        <w:rPr>
          <w:rFonts w:ascii="Georgia" w:hAnsi="Georgia"/>
        </w:rPr>
        <w:t xml:space="preserve"> their painful karmic consequences. </w:t>
      </w:r>
    </w:p>
    <w:p w:rsidR="002009A5" w:rsidRPr="002009A5" w:rsidRDefault="002009A5" w:rsidP="002009A5">
      <w:pPr>
        <w:rPr>
          <w:rFonts w:ascii="Georgia" w:hAnsi="Georgia"/>
        </w:rPr>
      </w:pPr>
      <w:r>
        <w:rPr>
          <w:rFonts w:ascii="Georgia" w:hAnsi="Georgia"/>
        </w:rPr>
        <w:tab/>
      </w:r>
      <w:r w:rsidR="009476C2">
        <w:rPr>
          <w:rFonts w:ascii="Georgia" w:hAnsi="Georgia"/>
        </w:rPr>
        <w:t>An</w:t>
      </w:r>
      <w:r w:rsidRPr="002009A5">
        <w:rPr>
          <w:rFonts w:ascii="Georgia" w:hAnsi="Georgia"/>
        </w:rPr>
        <w:t xml:space="preserve"> example </w:t>
      </w:r>
      <w:r w:rsidR="009476C2">
        <w:rPr>
          <w:rFonts w:ascii="Georgia" w:hAnsi="Georgia"/>
        </w:rPr>
        <w:t xml:space="preserve">might be of a person recognizing </w:t>
      </w:r>
      <w:r w:rsidRPr="002009A5">
        <w:rPr>
          <w:rFonts w:ascii="Georgia" w:hAnsi="Georgia"/>
        </w:rPr>
        <w:t>a thread of deep-seated distrust</w:t>
      </w:r>
      <w:r w:rsidR="009476C2">
        <w:rPr>
          <w:rFonts w:ascii="Georgia" w:hAnsi="Georgia"/>
        </w:rPr>
        <w:t xml:space="preserve"> </w:t>
      </w:r>
      <w:r w:rsidR="009476C2" w:rsidRPr="002009A5">
        <w:rPr>
          <w:rFonts w:ascii="Georgia" w:hAnsi="Georgia"/>
        </w:rPr>
        <w:t>between family members</w:t>
      </w:r>
      <w:r w:rsidRPr="002009A5">
        <w:rPr>
          <w:rFonts w:ascii="Georgia" w:hAnsi="Georgia"/>
        </w:rPr>
        <w:t>, and the resultant lack of respect and intimacy. The heartbreaking, distressing cause</w:t>
      </w:r>
      <w:r w:rsidR="009476C2">
        <w:rPr>
          <w:rFonts w:ascii="Georgia" w:hAnsi="Georgia"/>
        </w:rPr>
        <w:t>-</w:t>
      </w:r>
      <w:r w:rsidRPr="002009A5">
        <w:rPr>
          <w:rFonts w:ascii="Georgia" w:hAnsi="Georgia"/>
        </w:rPr>
        <w:t>and</w:t>
      </w:r>
      <w:r w:rsidR="009476C2">
        <w:rPr>
          <w:rFonts w:ascii="Georgia" w:hAnsi="Georgia"/>
        </w:rPr>
        <w:t>-</w:t>
      </w:r>
      <w:r w:rsidRPr="002009A5">
        <w:rPr>
          <w:rFonts w:ascii="Georgia" w:hAnsi="Georgia"/>
        </w:rPr>
        <w:t xml:space="preserve">effect relationship involving </w:t>
      </w:r>
      <w:r w:rsidR="000108B2">
        <w:rPr>
          <w:rFonts w:ascii="Georgia" w:hAnsi="Georgia"/>
        </w:rPr>
        <w:t xml:space="preserve">suspicion and </w:t>
      </w:r>
      <w:r w:rsidRPr="002009A5">
        <w:rPr>
          <w:rFonts w:ascii="Georgia" w:hAnsi="Georgia"/>
        </w:rPr>
        <w:t xml:space="preserve">lack of respect can perpetuate itself for an entire lifetime. </w:t>
      </w:r>
      <w:r w:rsidR="009476C2">
        <w:rPr>
          <w:rFonts w:ascii="Georgia" w:hAnsi="Georgia"/>
        </w:rPr>
        <w:t>O</w:t>
      </w:r>
      <w:r w:rsidRPr="002009A5">
        <w:rPr>
          <w:rFonts w:ascii="Georgia" w:hAnsi="Georgia"/>
        </w:rPr>
        <w:t xml:space="preserve">ther </w:t>
      </w:r>
      <w:r w:rsidR="009476C2">
        <w:rPr>
          <w:rFonts w:ascii="Georgia" w:hAnsi="Georgia"/>
        </w:rPr>
        <w:lastRenderedPageBreak/>
        <w:t xml:space="preserve">examples </w:t>
      </w:r>
      <w:r w:rsidRPr="002009A5">
        <w:rPr>
          <w:rFonts w:ascii="Georgia" w:hAnsi="Georgia"/>
        </w:rPr>
        <w:t>may be agonizing financial struggles</w:t>
      </w:r>
      <w:r w:rsidR="009476C2">
        <w:rPr>
          <w:rFonts w:ascii="Georgia" w:hAnsi="Georgia"/>
        </w:rPr>
        <w:t xml:space="preserve"> where a family </w:t>
      </w:r>
      <w:r w:rsidRPr="002009A5">
        <w:rPr>
          <w:rFonts w:ascii="Georgia" w:hAnsi="Georgia"/>
        </w:rPr>
        <w:t>never mak</w:t>
      </w:r>
      <w:r w:rsidR="009476C2">
        <w:rPr>
          <w:rFonts w:ascii="Georgia" w:hAnsi="Georgia"/>
        </w:rPr>
        <w:t>es</w:t>
      </w:r>
      <w:r w:rsidRPr="002009A5">
        <w:rPr>
          <w:rFonts w:ascii="Georgia" w:hAnsi="Georgia"/>
        </w:rPr>
        <w:t xml:space="preserve"> ends meet</w:t>
      </w:r>
      <w:r w:rsidR="000108B2">
        <w:rPr>
          <w:rFonts w:ascii="Georgia" w:hAnsi="Georgia"/>
        </w:rPr>
        <w:t>, intense sibling rivalr</w:t>
      </w:r>
      <w:r w:rsidR="009476C2">
        <w:rPr>
          <w:rFonts w:ascii="Georgia" w:hAnsi="Georgia"/>
        </w:rPr>
        <w:t>ies, or child abuse</w:t>
      </w:r>
      <w:r w:rsidRPr="002009A5">
        <w:rPr>
          <w:rFonts w:ascii="Georgia" w:hAnsi="Georgia"/>
        </w:rPr>
        <w:t>.</w:t>
      </w:r>
    </w:p>
    <w:p w:rsidR="002009A5" w:rsidRPr="002009A5" w:rsidRDefault="002009A5" w:rsidP="002009A5">
      <w:pPr>
        <w:rPr>
          <w:rFonts w:ascii="Georgia" w:hAnsi="Georgia"/>
        </w:rPr>
      </w:pPr>
      <w:r>
        <w:rPr>
          <w:rFonts w:ascii="Georgia" w:hAnsi="Georgia"/>
        </w:rPr>
        <w:tab/>
      </w:r>
      <w:r w:rsidRPr="002009A5">
        <w:rPr>
          <w:rFonts w:ascii="Georgia" w:hAnsi="Georgia"/>
        </w:rPr>
        <w:t>When we recognize karm</w:t>
      </w:r>
      <w:r w:rsidR="009476C2">
        <w:rPr>
          <w:rFonts w:ascii="Georgia" w:hAnsi="Georgia"/>
        </w:rPr>
        <w:t>ic patterns</w:t>
      </w:r>
      <w:r w:rsidRPr="002009A5">
        <w:rPr>
          <w:rFonts w:ascii="Georgia" w:hAnsi="Georgia"/>
        </w:rPr>
        <w:t xml:space="preserve"> at work in our lives, here are strategies for coping:</w:t>
      </w:r>
    </w:p>
    <w:p w:rsidR="002009A5" w:rsidRPr="002009A5" w:rsidRDefault="002009A5" w:rsidP="002009A5">
      <w:pPr>
        <w:rPr>
          <w:rFonts w:ascii="Georgia" w:hAnsi="Georgia"/>
        </w:rPr>
      </w:pPr>
      <w:r w:rsidRPr="002009A5">
        <w:rPr>
          <w:rFonts w:ascii="Georgia" w:hAnsi="Georgia"/>
          <w:i/>
        </w:rPr>
        <w:t>Break the cycle of cause and effect.</w:t>
      </w:r>
      <w:r w:rsidRPr="002009A5">
        <w:rPr>
          <w:rFonts w:ascii="Georgia" w:hAnsi="Georgia"/>
        </w:rPr>
        <w:t xml:space="preserve"> If</w:t>
      </w:r>
      <w:r w:rsidR="009476C2">
        <w:rPr>
          <w:rFonts w:ascii="Georgia" w:hAnsi="Georgia"/>
        </w:rPr>
        <w:t>, for example,</w:t>
      </w:r>
      <w:r w:rsidRPr="002009A5">
        <w:rPr>
          <w:rFonts w:ascii="Georgia" w:hAnsi="Georgia"/>
        </w:rPr>
        <w:t xml:space="preserve"> you realize that a mindset of scarcity, or miserliness, is clearly a causal factor for experiencing lack of abundance</w:t>
      </w:r>
      <w:r w:rsidR="009476C2">
        <w:rPr>
          <w:rFonts w:ascii="Georgia" w:hAnsi="Georgia"/>
        </w:rPr>
        <w:t xml:space="preserve"> and </w:t>
      </w:r>
      <w:r w:rsidRPr="002009A5">
        <w:rPr>
          <w:rFonts w:ascii="Georgia" w:hAnsi="Georgia"/>
        </w:rPr>
        <w:t>financial struggle, focus on the meaning of generosity</w:t>
      </w:r>
      <w:r w:rsidR="009476C2">
        <w:rPr>
          <w:rFonts w:ascii="Georgia" w:hAnsi="Georgia"/>
        </w:rPr>
        <w:t>. T</w:t>
      </w:r>
      <w:r w:rsidR="0056309D">
        <w:rPr>
          <w:rFonts w:ascii="Georgia" w:hAnsi="Georgia"/>
        </w:rPr>
        <w:t xml:space="preserve">he essence of </w:t>
      </w:r>
      <w:r w:rsidR="009476C2">
        <w:rPr>
          <w:rFonts w:ascii="Georgia" w:hAnsi="Georgia"/>
        </w:rPr>
        <w:t xml:space="preserve">generosity </w:t>
      </w:r>
      <w:r w:rsidR="0056309D">
        <w:rPr>
          <w:rFonts w:ascii="Georgia" w:hAnsi="Georgia"/>
        </w:rPr>
        <w:t>is a boundless openness of heart and mind, an unconditional love, and a giving which is free from attachment and expectation</w:t>
      </w:r>
      <w:r w:rsidRPr="002009A5">
        <w:rPr>
          <w:rFonts w:ascii="Georgia" w:hAnsi="Georgia"/>
        </w:rPr>
        <w:t xml:space="preserve">. </w:t>
      </w:r>
    </w:p>
    <w:p w:rsidR="002009A5" w:rsidRPr="002009A5" w:rsidRDefault="002009A5" w:rsidP="002009A5">
      <w:pPr>
        <w:rPr>
          <w:rFonts w:ascii="Georgia" w:hAnsi="Georgia"/>
        </w:rPr>
      </w:pPr>
      <w:r w:rsidRPr="002009A5">
        <w:rPr>
          <w:rFonts w:ascii="Georgia" w:hAnsi="Georgia"/>
          <w:i/>
        </w:rPr>
        <w:t>Accept responsibility for your sorrow and grief.</w:t>
      </w:r>
      <w:r w:rsidRPr="002009A5">
        <w:rPr>
          <w:rFonts w:ascii="Georgia" w:hAnsi="Georgia"/>
        </w:rPr>
        <w:t xml:space="preserve"> When in anguish, it is easy to look for someone or something to blame. The law of karma suggests another view to at least consider</w:t>
      </w:r>
      <w:r w:rsidR="009476C2">
        <w:rPr>
          <w:rFonts w:ascii="Georgia" w:hAnsi="Georgia"/>
        </w:rPr>
        <w:t xml:space="preserve">: Is </w:t>
      </w:r>
      <w:r w:rsidRPr="002009A5">
        <w:rPr>
          <w:rFonts w:ascii="Georgia" w:hAnsi="Georgia"/>
        </w:rPr>
        <w:t xml:space="preserve">there a causeless curse? Such a stance may be difficult to accept. Nevertheless, </w:t>
      </w:r>
      <w:r w:rsidR="009476C2">
        <w:rPr>
          <w:rFonts w:ascii="Georgia" w:hAnsi="Georgia"/>
        </w:rPr>
        <w:t xml:space="preserve">in </w:t>
      </w:r>
      <w:r w:rsidRPr="002009A5">
        <w:rPr>
          <w:rFonts w:ascii="Georgia" w:hAnsi="Georgia"/>
        </w:rPr>
        <w:t xml:space="preserve">honest introspection, </w:t>
      </w:r>
      <w:r w:rsidR="00CC564B">
        <w:rPr>
          <w:rFonts w:ascii="Georgia" w:hAnsi="Georgia"/>
        </w:rPr>
        <w:t>you</w:t>
      </w:r>
      <w:r w:rsidRPr="002009A5">
        <w:rPr>
          <w:rFonts w:ascii="Georgia" w:hAnsi="Georgia"/>
        </w:rPr>
        <w:t xml:space="preserve"> may catch sigh</w:t>
      </w:r>
      <w:r w:rsidR="0020637C">
        <w:rPr>
          <w:rFonts w:ascii="Georgia" w:hAnsi="Georgia"/>
        </w:rPr>
        <w:t>t of personal causes resulting i</w:t>
      </w:r>
      <w:r w:rsidRPr="002009A5">
        <w:rPr>
          <w:rFonts w:ascii="Georgia" w:hAnsi="Georgia"/>
        </w:rPr>
        <w:t xml:space="preserve">n suffering. </w:t>
      </w:r>
      <w:r w:rsidR="009476C2">
        <w:rPr>
          <w:rFonts w:ascii="Georgia" w:hAnsi="Georgia"/>
        </w:rPr>
        <w:t>To a</w:t>
      </w:r>
      <w:r w:rsidRPr="002009A5">
        <w:rPr>
          <w:rFonts w:ascii="Georgia" w:hAnsi="Georgia"/>
        </w:rPr>
        <w:t>ccept</w:t>
      </w:r>
      <w:r w:rsidR="0020637C">
        <w:rPr>
          <w:rFonts w:ascii="Georgia" w:hAnsi="Georgia"/>
        </w:rPr>
        <w:t xml:space="preserve"> the</w:t>
      </w:r>
      <w:r w:rsidRPr="002009A5">
        <w:rPr>
          <w:rFonts w:ascii="Georgia" w:hAnsi="Georgia"/>
        </w:rPr>
        <w:t xml:space="preserve"> </w:t>
      </w:r>
      <w:r w:rsidR="00CC564B">
        <w:rPr>
          <w:rFonts w:ascii="Georgia" w:hAnsi="Georgia"/>
        </w:rPr>
        <w:t xml:space="preserve">outcomes </w:t>
      </w:r>
      <w:r w:rsidR="0020637C">
        <w:rPr>
          <w:rFonts w:ascii="Georgia" w:hAnsi="Georgia"/>
        </w:rPr>
        <w:t>of</w:t>
      </w:r>
      <w:r w:rsidRPr="002009A5">
        <w:rPr>
          <w:rFonts w:ascii="Georgia" w:hAnsi="Georgia"/>
        </w:rPr>
        <w:t xml:space="preserve"> </w:t>
      </w:r>
      <w:r w:rsidR="00CC564B">
        <w:rPr>
          <w:rFonts w:ascii="Georgia" w:hAnsi="Georgia"/>
        </w:rPr>
        <w:t>y</w:t>
      </w:r>
      <w:r w:rsidRPr="002009A5">
        <w:rPr>
          <w:rFonts w:ascii="Georgia" w:hAnsi="Georgia"/>
        </w:rPr>
        <w:t xml:space="preserve">our behavior </w:t>
      </w:r>
      <w:r w:rsidR="0020637C">
        <w:rPr>
          <w:rFonts w:ascii="Georgia" w:hAnsi="Georgia"/>
        </w:rPr>
        <w:t xml:space="preserve">will </w:t>
      </w:r>
      <w:r w:rsidR="0056309D">
        <w:rPr>
          <w:rFonts w:ascii="Georgia" w:hAnsi="Georgia"/>
        </w:rPr>
        <w:t xml:space="preserve">help </w:t>
      </w:r>
      <w:r w:rsidRPr="002009A5">
        <w:rPr>
          <w:rFonts w:ascii="Georgia" w:hAnsi="Georgia"/>
        </w:rPr>
        <w:t>bring tranquility and peace.</w:t>
      </w:r>
    </w:p>
    <w:p w:rsidR="002009A5" w:rsidRPr="002009A5" w:rsidRDefault="002009A5" w:rsidP="002009A5">
      <w:pPr>
        <w:rPr>
          <w:rFonts w:ascii="Georgia" w:hAnsi="Georgia"/>
        </w:rPr>
      </w:pPr>
      <w:r w:rsidRPr="002009A5">
        <w:rPr>
          <w:rFonts w:ascii="Georgia" w:hAnsi="Georgia"/>
          <w:i/>
        </w:rPr>
        <w:t>Start where you are and do what you can, however small.</w:t>
      </w:r>
      <w:r w:rsidRPr="002009A5">
        <w:rPr>
          <w:rFonts w:ascii="Georgia" w:hAnsi="Georgia"/>
        </w:rPr>
        <w:t xml:space="preserve"> As long as you </w:t>
      </w:r>
      <w:r w:rsidR="0056309D">
        <w:rPr>
          <w:rFonts w:ascii="Georgia" w:hAnsi="Georgia"/>
        </w:rPr>
        <w:t xml:space="preserve">begin </w:t>
      </w:r>
      <w:r w:rsidRPr="002009A5">
        <w:rPr>
          <w:rFonts w:ascii="Georgia" w:hAnsi="Georgia"/>
        </w:rPr>
        <w:t xml:space="preserve">planting good karmic seed through skillful and virtuous actions, </w:t>
      </w:r>
      <w:r w:rsidR="009E5C7C">
        <w:rPr>
          <w:rFonts w:ascii="Georgia" w:hAnsi="Georgia"/>
        </w:rPr>
        <w:t xml:space="preserve">with right intentions, </w:t>
      </w:r>
      <w:r w:rsidRPr="002009A5">
        <w:rPr>
          <w:rFonts w:ascii="Georgia" w:hAnsi="Georgia"/>
        </w:rPr>
        <w:t>you can have confidence in future positive outcomes – even though the returns may take time. This is wh</w:t>
      </w:r>
      <w:r w:rsidR="00CC564B">
        <w:rPr>
          <w:rFonts w:ascii="Georgia" w:hAnsi="Georgia"/>
        </w:rPr>
        <w:t>y we</w:t>
      </w:r>
      <w:r w:rsidRPr="002009A5">
        <w:rPr>
          <w:rFonts w:ascii="Georgia" w:hAnsi="Georgia"/>
        </w:rPr>
        <w:t xml:space="preserve"> must </w:t>
      </w:r>
      <w:r w:rsidR="00CC564B">
        <w:rPr>
          <w:rFonts w:ascii="Georgia" w:hAnsi="Georgia"/>
        </w:rPr>
        <w:t xml:space="preserve">all </w:t>
      </w:r>
      <w:r w:rsidRPr="002009A5">
        <w:rPr>
          <w:rFonts w:ascii="Georgia" w:hAnsi="Georgia"/>
        </w:rPr>
        <w:t>not become weary of well doing.</w:t>
      </w:r>
    </w:p>
    <w:p w:rsidR="002009A5" w:rsidRPr="002009A5" w:rsidRDefault="002009A5" w:rsidP="002009A5">
      <w:pPr>
        <w:rPr>
          <w:rFonts w:ascii="Georgia" w:hAnsi="Georgia"/>
        </w:rPr>
      </w:pPr>
      <w:r w:rsidRPr="002009A5">
        <w:rPr>
          <w:rFonts w:ascii="Georgia" w:hAnsi="Georgia"/>
          <w:i/>
        </w:rPr>
        <w:t>Practice patience.</w:t>
      </w:r>
      <w:r w:rsidRPr="002009A5">
        <w:rPr>
          <w:rFonts w:ascii="Georgia" w:hAnsi="Georgia"/>
        </w:rPr>
        <w:t xml:space="preserve"> </w:t>
      </w:r>
      <w:r w:rsidR="00D70B53">
        <w:rPr>
          <w:rFonts w:ascii="Georgia" w:hAnsi="Georgia"/>
        </w:rPr>
        <w:t>We live in</w:t>
      </w:r>
      <w:r w:rsidR="00D70B53" w:rsidRPr="002009A5">
        <w:rPr>
          <w:rFonts w:ascii="Georgia" w:hAnsi="Georgia"/>
        </w:rPr>
        <w:t xml:space="preserve"> an age </w:t>
      </w:r>
      <w:r w:rsidR="00D70B53">
        <w:rPr>
          <w:rFonts w:ascii="Georgia" w:hAnsi="Georgia"/>
        </w:rPr>
        <w:t xml:space="preserve">of seeking quick or instant </w:t>
      </w:r>
      <w:r w:rsidR="00D70B53" w:rsidRPr="002009A5">
        <w:rPr>
          <w:rFonts w:ascii="Georgia" w:hAnsi="Georgia"/>
        </w:rPr>
        <w:t>solutions</w:t>
      </w:r>
      <w:r w:rsidR="00D70B53">
        <w:rPr>
          <w:rFonts w:ascii="Georgia" w:hAnsi="Georgia"/>
        </w:rPr>
        <w:t>. However, changing strongly conditioned behavioral patterns takes time.</w:t>
      </w:r>
      <w:r w:rsidRPr="002009A5">
        <w:rPr>
          <w:rFonts w:ascii="Georgia" w:hAnsi="Georgia"/>
        </w:rPr>
        <w:t xml:space="preserve"> </w:t>
      </w:r>
      <w:r w:rsidR="00D70B53">
        <w:rPr>
          <w:rFonts w:ascii="Georgia" w:hAnsi="Georgia"/>
        </w:rPr>
        <w:t>H</w:t>
      </w:r>
      <w:r w:rsidRPr="002009A5">
        <w:rPr>
          <w:rFonts w:ascii="Georgia" w:hAnsi="Georgia"/>
        </w:rPr>
        <w:t xml:space="preserve">abits, </w:t>
      </w:r>
      <w:r w:rsidR="00D70B53">
        <w:rPr>
          <w:rFonts w:ascii="Georgia" w:hAnsi="Georgia"/>
        </w:rPr>
        <w:t>developed</w:t>
      </w:r>
      <w:r w:rsidRPr="002009A5">
        <w:rPr>
          <w:rFonts w:ascii="Georgia" w:hAnsi="Georgia"/>
        </w:rPr>
        <w:t xml:space="preserve"> since childhood, cannot be radically </w:t>
      </w:r>
      <w:r w:rsidR="00D70B53">
        <w:rPr>
          <w:rFonts w:ascii="Georgia" w:hAnsi="Georgia"/>
        </w:rPr>
        <w:t>or</w:t>
      </w:r>
      <w:r w:rsidRPr="002009A5">
        <w:rPr>
          <w:rFonts w:ascii="Georgia" w:hAnsi="Georgia"/>
        </w:rPr>
        <w:t xml:space="preserve"> rapidly transformed</w:t>
      </w:r>
      <w:r w:rsidR="00CC564B">
        <w:rPr>
          <w:rFonts w:ascii="Georgia" w:hAnsi="Georgia"/>
        </w:rPr>
        <w:t xml:space="preserve">. Yet, </w:t>
      </w:r>
      <w:r w:rsidR="00617508">
        <w:rPr>
          <w:rFonts w:ascii="Georgia" w:hAnsi="Georgia"/>
        </w:rPr>
        <w:t xml:space="preserve">to </w:t>
      </w:r>
      <w:r w:rsidR="00CC564B">
        <w:rPr>
          <w:rFonts w:ascii="Georgia" w:hAnsi="Georgia"/>
        </w:rPr>
        <w:t>introduc</w:t>
      </w:r>
      <w:r w:rsidR="00617508">
        <w:rPr>
          <w:rFonts w:ascii="Georgia" w:hAnsi="Georgia"/>
        </w:rPr>
        <w:t>e</w:t>
      </w:r>
      <w:r w:rsidR="00CC564B">
        <w:rPr>
          <w:rFonts w:ascii="Georgia" w:hAnsi="Georgia"/>
        </w:rPr>
        <w:t xml:space="preserve"> </w:t>
      </w:r>
      <w:r w:rsidRPr="002009A5">
        <w:rPr>
          <w:rFonts w:ascii="Georgia" w:hAnsi="Georgia"/>
        </w:rPr>
        <w:t xml:space="preserve">small, positive changes will in time make a remarkable difference. Also, we may have to wait for suitable conditions to arise. </w:t>
      </w:r>
      <w:r w:rsidR="0067042E">
        <w:rPr>
          <w:rFonts w:ascii="Georgia" w:hAnsi="Georgia"/>
        </w:rPr>
        <w:t>A</w:t>
      </w:r>
      <w:r w:rsidR="00617508">
        <w:rPr>
          <w:rFonts w:ascii="Georgia" w:hAnsi="Georgia"/>
        </w:rPr>
        <w:t xml:space="preserve">n </w:t>
      </w:r>
      <w:r w:rsidR="0067042E">
        <w:rPr>
          <w:rFonts w:ascii="Georgia" w:hAnsi="Georgia"/>
        </w:rPr>
        <w:t xml:space="preserve">example </w:t>
      </w:r>
      <w:r w:rsidR="00D70B53">
        <w:rPr>
          <w:rFonts w:ascii="Georgia" w:hAnsi="Georgia"/>
        </w:rPr>
        <w:lastRenderedPageBreak/>
        <w:t xml:space="preserve">of required patience </w:t>
      </w:r>
      <w:r w:rsidR="0067042E">
        <w:rPr>
          <w:rFonts w:ascii="Georgia" w:hAnsi="Georgia"/>
        </w:rPr>
        <w:t>is r</w:t>
      </w:r>
      <w:r w:rsidRPr="002009A5">
        <w:rPr>
          <w:rFonts w:ascii="Georgia" w:hAnsi="Georgia"/>
        </w:rPr>
        <w:t>eversing long-term effects of smoking</w:t>
      </w:r>
      <w:r w:rsidR="0067042E">
        <w:rPr>
          <w:rFonts w:ascii="Georgia" w:hAnsi="Georgia"/>
        </w:rPr>
        <w:t>.</w:t>
      </w:r>
      <w:r w:rsidRPr="002009A5">
        <w:rPr>
          <w:rFonts w:ascii="Georgia" w:hAnsi="Georgia"/>
        </w:rPr>
        <w:t xml:space="preserve"> </w:t>
      </w:r>
      <w:r w:rsidR="0067042E">
        <w:rPr>
          <w:rFonts w:ascii="Georgia" w:hAnsi="Georgia"/>
        </w:rPr>
        <w:t>Cigarette s</w:t>
      </w:r>
      <w:r w:rsidRPr="002009A5">
        <w:rPr>
          <w:rFonts w:ascii="Georgia" w:hAnsi="Georgia"/>
        </w:rPr>
        <w:t>moking narrows and blocks blood vessels which reduce blood and oxygen supply to one's extremities (feet, legs, hands, arms). Over time, this may result in pain, open sores that don't heal, and gangrene leading to amputation. Much patience is needed to reverse such conditions.</w:t>
      </w:r>
      <w:r w:rsidR="0067042E">
        <w:rPr>
          <w:rFonts w:ascii="Georgia" w:hAnsi="Georgia"/>
        </w:rPr>
        <w:t xml:space="preserve"> </w:t>
      </w:r>
    </w:p>
    <w:p w:rsidR="002009A5" w:rsidRPr="002009A5" w:rsidRDefault="002009A5" w:rsidP="002009A5">
      <w:pPr>
        <w:rPr>
          <w:rFonts w:ascii="Georgia" w:hAnsi="Georgia"/>
        </w:rPr>
      </w:pPr>
      <w:r w:rsidRPr="002009A5">
        <w:rPr>
          <w:rFonts w:ascii="Georgia" w:hAnsi="Georgia"/>
          <w:i/>
        </w:rPr>
        <w:t>Be self-compassionate.</w:t>
      </w:r>
      <w:r w:rsidRPr="002009A5">
        <w:rPr>
          <w:rFonts w:ascii="Georgia" w:hAnsi="Georgia"/>
        </w:rPr>
        <w:t xml:space="preserve"> Having recognized </w:t>
      </w:r>
      <w:r w:rsidR="0067042E">
        <w:rPr>
          <w:rFonts w:ascii="Georgia" w:hAnsi="Georgia"/>
        </w:rPr>
        <w:t xml:space="preserve">and accepted </w:t>
      </w:r>
      <w:r w:rsidRPr="002009A5">
        <w:rPr>
          <w:rFonts w:ascii="Georgia" w:hAnsi="Georgia"/>
        </w:rPr>
        <w:t xml:space="preserve">your </w:t>
      </w:r>
      <w:r w:rsidR="00ED2C10">
        <w:rPr>
          <w:rFonts w:ascii="Georgia" w:hAnsi="Georgia"/>
        </w:rPr>
        <w:t>limitations</w:t>
      </w:r>
      <w:r w:rsidRPr="002009A5">
        <w:rPr>
          <w:rFonts w:ascii="Georgia" w:hAnsi="Georgia"/>
        </w:rPr>
        <w:t xml:space="preserve">, </w:t>
      </w:r>
      <w:r w:rsidR="00ED2C10">
        <w:rPr>
          <w:rFonts w:ascii="Georgia" w:hAnsi="Georgia"/>
        </w:rPr>
        <w:t>be g</w:t>
      </w:r>
      <w:r w:rsidR="0067042E">
        <w:rPr>
          <w:rFonts w:ascii="Georgia" w:hAnsi="Georgia"/>
        </w:rPr>
        <w:t xml:space="preserve">entle and </w:t>
      </w:r>
      <w:r w:rsidRPr="002009A5">
        <w:rPr>
          <w:rFonts w:ascii="Georgia" w:hAnsi="Georgia"/>
        </w:rPr>
        <w:t>kind toward yourself</w:t>
      </w:r>
      <w:r w:rsidR="00ED2C10">
        <w:rPr>
          <w:rFonts w:ascii="Georgia" w:hAnsi="Georgia"/>
        </w:rPr>
        <w:t>. P</w:t>
      </w:r>
      <w:r w:rsidRPr="002009A5">
        <w:rPr>
          <w:rFonts w:ascii="Georgia" w:hAnsi="Georgia"/>
        </w:rPr>
        <w:t>atiently</w:t>
      </w:r>
      <w:r w:rsidR="00ED2C10">
        <w:rPr>
          <w:rFonts w:ascii="Georgia" w:hAnsi="Georgia"/>
        </w:rPr>
        <w:t xml:space="preserve">, </w:t>
      </w:r>
      <w:r w:rsidRPr="002009A5">
        <w:rPr>
          <w:rFonts w:ascii="Georgia" w:hAnsi="Georgia"/>
        </w:rPr>
        <w:t>little by little</w:t>
      </w:r>
      <w:r w:rsidR="00ED2C10">
        <w:rPr>
          <w:rFonts w:ascii="Georgia" w:hAnsi="Georgia"/>
        </w:rPr>
        <w:t>,</w:t>
      </w:r>
      <w:r w:rsidRPr="002009A5">
        <w:rPr>
          <w:rFonts w:ascii="Georgia" w:hAnsi="Georgia"/>
        </w:rPr>
        <w:t xml:space="preserve"> implement positive karmic actions. Avoid attempting to force unrealistic changes which only leave </w:t>
      </w:r>
      <w:r w:rsidR="000852F2">
        <w:rPr>
          <w:rFonts w:ascii="Georgia" w:hAnsi="Georgia"/>
        </w:rPr>
        <w:t>one</w:t>
      </w:r>
      <w:r w:rsidRPr="002009A5">
        <w:rPr>
          <w:rFonts w:ascii="Georgia" w:hAnsi="Georgia"/>
        </w:rPr>
        <w:t xml:space="preserve"> feeling defeated</w:t>
      </w:r>
      <w:r w:rsidR="0067042E">
        <w:rPr>
          <w:rFonts w:ascii="Georgia" w:hAnsi="Georgia"/>
        </w:rPr>
        <w:t xml:space="preserve"> and disheartened</w:t>
      </w:r>
      <w:r w:rsidRPr="002009A5">
        <w:rPr>
          <w:rFonts w:ascii="Georgia" w:hAnsi="Georgia"/>
        </w:rPr>
        <w:t>.</w:t>
      </w:r>
    </w:p>
    <w:p w:rsidR="002009A5" w:rsidRPr="002009A5" w:rsidRDefault="002009A5" w:rsidP="002009A5">
      <w:pPr>
        <w:rPr>
          <w:rFonts w:ascii="Georgia" w:hAnsi="Georgia"/>
        </w:rPr>
      </w:pPr>
      <w:r w:rsidRPr="002009A5">
        <w:rPr>
          <w:rFonts w:ascii="Georgia" w:hAnsi="Georgia"/>
          <w:i/>
        </w:rPr>
        <w:t>Practice a spiritual path.</w:t>
      </w:r>
      <w:r w:rsidRPr="002009A5">
        <w:rPr>
          <w:rFonts w:ascii="Georgia" w:hAnsi="Georgia"/>
        </w:rPr>
        <w:t xml:space="preserve"> The discipline in following a spiritual path results in many positive actions, sowing the seeds for future happiness. Regarding spiritual paths, Lama Thubten Yeshe once commented: "If your path teaches you to act and exert yourself correctly and leads to spiritual realizations such as love, compassion and wisdom then obviously it's worthwhile."</w:t>
      </w:r>
      <w:r w:rsidR="000852F2">
        <w:rPr>
          <w:rStyle w:val="FootnoteReference"/>
          <w:rFonts w:ascii="Georgia" w:hAnsi="Georgia"/>
        </w:rPr>
        <w:footnoteReference w:id="120"/>
      </w:r>
      <w:r w:rsidRPr="002009A5">
        <w:rPr>
          <w:rFonts w:ascii="Georgia" w:hAnsi="Georgia"/>
        </w:rPr>
        <w:t xml:space="preserve"> </w:t>
      </w:r>
    </w:p>
    <w:p w:rsidR="002009A5" w:rsidRDefault="002009A5" w:rsidP="002009A5">
      <w:pPr>
        <w:rPr>
          <w:rFonts w:ascii="Georgia" w:hAnsi="Georgia"/>
        </w:rPr>
      </w:pPr>
      <w:r>
        <w:rPr>
          <w:rFonts w:ascii="Georgia" w:hAnsi="Georgia"/>
        </w:rPr>
        <w:tab/>
      </w:r>
      <w:r w:rsidRPr="002009A5">
        <w:rPr>
          <w:rFonts w:ascii="Georgia" w:hAnsi="Georgia"/>
        </w:rPr>
        <w:t>These strategies, faithfully applied over time</w:t>
      </w:r>
      <w:r w:rsidR="000852F2">
        <w:rPr>
          <w:rFonts w:ascii="Georgia" w:hAnsi="Georgia"/>
        </w:rPr>
        <w:t>,</w:t>
      </w:r>
      <w:r w:rsidRPr="002009A5">
        <w:rPr>
          <w:rFonts w:ascii="Georgia" w:hAnsi="Georgia"/>
        </w:rPr>
        <w:t xml:space="preserve"> will bear fruit </w:t>
      </w:r>
      <w:r w:rsidR="000852F2">
        <w:rPr>
          <w:rFonts w:ascii="Georgia" w:hAnsi="Georgia"/>
        </w:rPr>
        <w:t>a</w:t>
      </w:r>
      <w:r w:rsidR="0067042E">
        <w:rPr>
          <w:rFonts w:ascii="Georgia" w:hAnsi="Georgia"/>
        </w:rPr>
        <w:t xml:space="preserve">nd </w:t>
      </w:r>
      <w:r w:rsidRPr="002009A5">
        <w:rPr>
          <w:rFonts w:ascii="Georgia" w:hAnsi="Georgia"/>
        </w:rPr>
        <w:t xml:space="preserve">good results will </w:t>
      </w:r>
      <w:r w:rsidR="0067042E">
        <w:rPr>
          <w:rFonts w:ascii="Georgia" w:hAnsi="Georgia"/>
        </w:rPr>
        <w:t xml:space="preserve">shine </w:t>
      </w:r>
      <w:r w:rsidRPr="002009A5">
        <w:rPr>
          <w:rFonts w:ascii="Georgia" w:hAnsi="Georgia"/>
        </w:rPr>
        <w:t>forth.</w:t>
      </w:r>
    </w:p>
    <w:p w:rsidR="007B5B8F" w:rsidRDefault="007B5B8F" w:rsidP="007B5B8F">
      <w:pPr>
        <w:pStyle w:val="Heading2"/>
        <w:rPr>
          <w:lang w:val="en-AU"/>
        </w:rPr>
      </w:pPr>
      <w:bookmarkStart w:id="384" w:name="_Toc345340782"/>
      <w:r>
        <w:rPr>
          <w:lang w:val="en-AU"/>
        </w:rPr>
        <w:t>A Story of Purification</w:t>
      </w:r>
      <w:bookmarkEnd w:id="384"/>
    </w:p>
    <w:p w:rsidR="007B5B8F" w:rsidRDefault="007B5B8F" w:rsidP="007B5B8F">
      <w:pPr>
        <w:rPr>
          <w:rFonts w:ascii="Georgia" w:hAnsi="Georgia"/>
          <w:lang w:val="en-AU"/>
        </w:rPr>
      </w:pPr>
      <w:r>
        <w:rPr>
          <w:rFonts w:ascii="Georgia" w:hAnsi="Georgia"/>
          <w:lang w:val="en-AU"/>
        </w:rPr>
        <w:tab/>
        <w:t xml:space="preserve">Goldstein and Kornfield describe the </w:t>
      </w:r>
      <w:r w:rsidRPr="00432A1B">
        <w:rPr>
          <w:rFonts w:ascii="Georgia" w:hAnsi="Georgia"/>
          <w:lang w:val="en-AU"/>
        </w:rPr>
        <w:t xml:space="preserve">story of the great </w:t>
      </w:r>
      <w:r w:rsidR="00555EA4">
        <w:rPr>
          <w:rFonts w:ascii="Georgia" w:hAnsi="Georgia"/>
          <w:lang w:val="en-AU"/>
        </w:rPr>
        <w:t xml:space="preserve">12th-century </w:t>
      </w:r>
      <w:r w:rsidRPr="00432A1B">
        <w:rPr>
          <w:rFonts w:ascii="Georgia" w:hAnsi="Georgia"/>
          <w:lang w:val="en-AU"/>
        </w:rPr>
        <w:t xml:space="preserve">Tibetan </w:t>
      </w:r>
      <w:r w:rsidR="00555EA4">
        <w:rPr>
          <w:rFonts w:ascii="Georgia" w:hAnsi="Georgia"/>
          <w:lang w:val="en-AU"/>
        </w:rPr>
        <w:t xml:space="preserve">Buddhist </w:t>
      </w:r>
      <w:r w:rsidRPr="00432A1B">
        <w:rPr>
          <w:rFonts w:ascii="Georgia" w:hAnsi="Georgia"/>
          <w:lang w:val="en-AU"/>
        </w:rPr>
        <w:t xml:space="preserve">yogi </w:t>
      </w:r>
      <w:r w:rsidR="00555EA4">
        <w:rPr>
          <w:rFonts w:ascii="Georgia" w:hAnsi="Georgia"/>
          <w:lang w:val="en-AU"/>
        </w:rPr>
        <w:t>and poet</w:t>
      </w:r>
      <w:r w:rsidR="00BE74B4">
        <w:rPr>
          <w:rFonts w:ascii="Georgia" w:hAnsi="Georgia"/>
          <w:lang w:val="en-AU"/>
        </w:rPr>
        <w:t>,</w:t>
      </w:r>
      <w:r w:rsidR="00555EA4">
        <w:rPr>
          <w:rFonts w:ascii="Georgia" w:hAnsi="Georgia"/>
          <w:lang w:val="en-AU"/>
        </w:rPr>
        <w:t xml:space="preserve"> Jetsun </w:t>
      </w:r>
      <w:r w:rsidRPr="00432A1B">
        <w:rPr>
          <w:rFonts w:ascii="Georgia" w:hAnsi="Georgia"/>
          <w:lang w:val="en-AU"/>
        </w:rPr>
        <w:t>Milarepa</w:t>
      </w:r>
      <w:r w:rsidR="00BE74B4">
        <w:rPr>
          <w:rFonts w:ascii="Georgia" w:hAnsi="Georgia"/>
          <w:lang w:val="en-AU"/>
        </w:rPr>
        <w:t>,</w:t>
      </w:r>
      <w:r w:rsidRPr="00432A1B">
        <w:rPr>
          <w:rFonts w:ascii="Georgia" w:hAnsi="Georgia"/>
          <w:lang w:val="en-AU"/>
        </w:rPr>
        <w:t xml:space="preserve"> </w:t>
      </w:r>
      <w:r>
        <w:rPr>
          <w:rFonts w:ascii="Georgia" w:hAnsi="Georgia"/>
          <w:lang w:val="en-AU"/>
        </w:rPr>
        <w:lastRenderedPageBreak/>
        <w:t xml:space="preserve">who </w:t>
      </w:r>
      <w:r w:rsidRPr="00432A1B">
        <w:rPr>
          <w:rFonts w:ascii="Georgia" w:hAnsi="Georgia"/>
          <w:lang w:val="en-AU"/>
        </w:rPr>
        <w:t>illustrat</w:t>
      </w:r>
      <w:r>
        <w:rPr>
          <w:rFonts w:ascii="Georgia" w:hAnsi="Georgia"/>
          <w:lang w:val="en-AU"/>
        </w:rPr>
        <w:t xml:space="preserve">es </w:t>
      </w:r>
      <w:r w:rsidRPr="00432A1B">
        <w:rPr>
          <w:rFonts w:ascii="Georgia" w:hAnsi="Georgia"/>
          <w:lang w:val="en-AU"/>
        </w:rPr>
        <w:t>how past unskillful actions</w:t>
      </w:r>
      <w:r>
        <w:rPr>
          <w:rFonts w:ascii="Georgia" w:hAnsi="Georgia"/>
          <w:lang w:val="en-AU"/>
        </w:rPr>
        <w:t xml:space="preserve"> </w:t>
      </w:r>
      <w:r w:rsidRPr="00432A1B">
        <w:rPr>
          <w:rFonts w:ascii="Georgia" w:hAnsi="Georgia"/>
          <w:lang w:val="en-AU"/>
        </w:rPr>
        <w:t xml:space="preserve">can be </w:t>
      </w:r>
      <w:r>
        <w:rPr>
          <w:rFonts w:ascii="Georgia" w:hAnsi="Georgia"/>
          <w:lang w:val="en-AU"/>
        </w:rPr>
        <w:t xml:space="preserve">purified, leading to transformation and </w:t>
      </w:r>
      <w:r w:rsidRPr="00432A1B">
        <w:rPr>
          <w:rFonts w:ascii="Georgia" w:hAnsi="Georgia"/>
          <w:lang w:val="en-AU"/>
        </w:rPr>
        <w:t>enlightenment</w:t>
      </w:r>
      <w:r>
        <w:rPr>
          <w:rFonts w:ascii="Georgia" w:hAnsi="Georgia"/>
          <w:lang w:val="en-AU"/>
        </w:rPr>
        <w:t>:</w:t>
      </w:r>
      <w:r>
        <w:rPr>
          <w:rStyle w:val="FootnoteReference"/>
          <w:rFonts w:ascii="Georgia" w:hAnsi="Georgia"/>
          <w:lang w:val="en-AU"/>
        </w:rPr>
        <w:footnoteReference w:id="121"/>
      </w:r>
      <w:r>
        <w:rPr>
          <w:rFonts w:ascii="Georgia" w:hAnsi="Georgia"/>
          <w:lang w:val="en-AU"/>
        </w:rPr>
        <w:t xml:space="preserve"> </w:t>
      </w:r>
    </w:p>
    <w:p w:rsidR="007B5B8F" w:rsidRDefault="007B5B8F" w:rsidP="007B5B8F">
      <w:pPr>
        <w:ind w:left="567"/>
        <w:rPr>
          <w:rFonts w:ascii="Georgia" w:hAnsi="Georgia"/>
          <w:lang w:val="en-AU"/>
        </w:rPr>
      </w:pPr>
      <w:r w:rsidRPr="00432A1B">
        <w:rPr>
          <w:rFonts w:ascii="Georgia" w:hAnsi="Georgia"/>
          <w:lang w:val="en-AU"/>
        </w:rPr>
        <w:t>Milarepa was born into a</w:t>
      </w:r>
      <w:r>
        <w:rPr>
          <w:rFonts w:ascii="Georgia" w:hAnsi="Georgia"/>
          <w:lang w:val="en-AU"/>
        </w:rPr>
        <w:t xml:space="preserve"> </w:t>
      </w:r>
      <w:r w:rsidRPr="00432A1B">
        <w:rPr>
          <w:rFonts w:ascii="Georgia" w:hAnsi="Georgia"/>
          <w:lang w:val="en-AU"/>
        </w:rPr>
        <w:t>wealthy, landed family. When he was still a young boy, his father died and his aunt and uncle</w:t>
      </w:r>
      <w:r>
        <w:rPr>
          <w:rFonts w:ascii="Georgia" w:hAnsi="Georgia"/>
          <w:lang w:val="en-AU"/>
        </w:rPr>
        <w:t xml:space="preserve"> </w:t>
      </w:r>
      <w:r w:rsidRPr="00432A1B">
        <w:rPr>
          <w:rFonts w:ascii="Georgia" w:hAnsi="Georgia"/>
          <w:lang w:val="en-AU"/>
        </w:rPr>
        <w:t>took control of the family's property, treating him and his mother as outcasts. Over the years</w:t>
      </w:r>
      <w:r>
        <w:rPr>
          <w:rFonts w:ascii="Georgia" w:hAnsi="Georgia"/>
          <w:lang w:val="en-AU"/>
        </w:rPr>
        <w:t xml:space="preserve"> </w:t>
      </w:r>
      <w:r w:rsidRPr="00432A1B">
        <w:rPr>
          <w:rFonts w:ascii="Georgia" w:hAnsi="Georgia"/>
          <w:lang w:val="en-AU"/>
        </w:rPr>
        <w:t>a</w:t>
      </w:r>
      <w:r>
        <w:rPr>
          <w:rFonts w:ascii="Georgia" w:hAnsi="Georgia"/>
          <w:lang w:val="en-AU"/>
        </w:rPr>
        <w:t xml:space="preserve"> </w:t>
      </w:r>
      <w:r w:rsidRPr="00432A1B">
        <w:rPr>
          <w:rFonts w:ascii="Georgia" w:hAnsi="Georgia"/>
          <w:lang w:val="en-AU"/>
        </w:rPr>
        <w:t>tremendous resentment and outrage grew in him, and when he was older he went off to study</w:t>
      </w:r>
      <w:r>
        <w:rPr>
          <w:rFonts w:ascii="Georgia" w:hAnsi="Georgia"/>
          <w:lang w:val="en-AU"/>
        </w:rPr>
        <w:t xml:space="preserve"> </w:t>
      </w:r>
      <w:r w:rsidRPr="00432A1B">
        <w:rPr>
          <w:rFonts w:ascii="Georgia" w:hAnsi="Georgia"/>
          <w:lang w:val="en-AU"/>
        </w:rPr>
        <w:t>black magic. He proved to be an adept, and he returned home to put a powerful curse on his aunt</w:t>
      </w:r>
      <w:r>
        <w:rPr>
          <w:rFonts w:ascii="Georgia" w:hAnsi="Georgia"/>
          <w:lang w:val="en-AU"/>
        </w:rPr>
        <w:t xml:space="preserve"> </w:t>
      </w:r>
      <w:r w:rsidRPr="00432A1B">
        <w:rPr>
          <w:rFonts w:ascii="Georgia" w:hAnsi="Georgia"/>
          <w:lang w:val="en-AU"/>
        </w:rPr>
        <w:t>and uncle, and on the land itself, causing great suffering. After achieving his revenge, he</w:t>
      </w:r>
      <w:r>
        <w:rPr>
          <w:rFonts w:ascii="Georgia" w:hAnsi="Georgia"/>
          <w:lang w:val="en-AU"/>
        </w:rPr>
        <w:t xml:space="preserve"> </w:t>
      </w:r>
      <w:r w:rsidRPr="00432A1B">
        <w:rPr>
          <w:rFonts w:ascii="Georgia" w:hAnsi="Georgia"/>
          <w:lang w:val="en-AU"/>
        </w:rPr>
        <w:t>gradually began to reflect on the law of karma. He realized that because of his powerful,</w:t>
      </w:r>
      <w:r>
        <w:rPr>
          <w:rFonts w:ascii="Georgia" w:hAnsi="Georgia"/>
          <w:lang w:val="en-AU"/>
        </w:rPr>
        <w:t xml:space="preserve"> </w:t>
      </w:r>
      <w:r w:rsidRPr="00432A1B">
        <w:rPr>
          <w:rFonts w:ascii="Georgia" w:hAnsi="Georgia"/>
          <w:lang w:val="en-AU"/>
        </w:rPr>
        <w:t>hate-motivated actions, he had accumulated much unwholesome karma, which would bear fruit</w:t>
      </w:r>
      <w:r>
        <w:rPr>
          <w:rFonts w:ascii="Georgia" w:hAnsi="Georgia"/>
          <w:lang w:val="en-AU"/>
        </w:rPr>
        <w:t xml:space="preserve"> </w:t>
      </w:r>
      <w:r w:rsidRPr="00432A1B">
        <w:rPr>
          <w:rFonts w:ascii="Georgia" w:hAnsi="Georgia"/>
          <w:lang w:val="en-AU"/>
        </w:rPr>
        <w:t>over many future lives. Because of this he felt compelled to purify and free his mind in that</w:t>
      </w:r>
      <w:r>
        <w:rPr>
          <w:rFonts w:ascii="Georgia" w:hAnsi="Georgia"/>
          <w:lang w:val="en-AU"/>
        </w:rPr>
        <w:t xml:space="preserve"> </w:t>
      </w:r>
      <w:r w:rsidRPr="00432A1B">
        <w:rPr>
          <w:rFonts w:ascii="Georgia" w:hAnsi="Georgia"/>
          <w:lang w:val="en-AU"/>
        </w:rPr>
        <w:t>very life. He came to recognize the preciousness of having the opportunity to practice the</w:t>
      </w:r>
      <w:r>
        <w:rPr>
          <w:rFonts w:ascii="Georgia" w:hAnsi="Georgia"/>
          <w:lang w:val="en-AU"/>
        </w:rPr>
        <w:t xml:space="preserve"> </w:t>
      </w:r>
      <w:r w:rsidRPr="00432A1B">
        <w:rPr>
          <w:rFonts w:ascii="Georgia" w:hAnsi="Georgia"/>
          <w:lang w:val="en-AU"/>
        </w:rPr>
        <w:t>dharma, and it inspired him with an extraordinary sense of urgency. He sought out a teacher,</w:t>
      </w:r>
      <w:r>
        <w:rPr>
          <w:rFonts w:ascii="Georgia" w:hAnsi="Georgia"/>
          <w:lang w:val="en-AU"/>
        </w:rPr>
        <w:t xml:space="preserve"> </w:t>
      </w:r>
      <w:r w:rsidRPr="00432A1B">
        <w:rPr>
          <w:rFonts w:ascii="Georgia" w:hAnsi="Georgia"/>
          <w:lang w:val="en-AU"/>
        </w:rPr>
        <w:t>and when he found one in the person of Marpa, he began years of remarkably strenuous and</w:t>
      </w:r>
      <w:r>
        <w:rPr>
          <w:rFonts w:ascii="Georgia" w:hAnsi="Georgia"/>
          <w:lang w:val="en-AU"/>
        </w:rPr>
        <w:t xml:space="preserve"> </w:t>
      </w:r>
      <w:r w:rsidRPr="00432A1B">
        <w:rPr>
          <w:rFonts w:ascii="Georgia" w:hAnsi="Georgia"/>
          <w:lang w:val="en-AU"/>
        </w:rPr>
        <w:t>committed practice, which led him to a deeply liberating wisdom and compassion.</w:t>
      </w:r>
    </w:p>
    <w:p w:rsidR="00555EA4" w:rsidRDefault="00555EA4" w:rsidP="00555EA4">
      <w:pPr>
        <w:rPr>
          <w:rFonts w:ascii="Georgia" w:hAnsi="Georgia"/>
          <w:lang w:val="en-AU"/>
        </w:rPr>
      </w:pPr>
      <w:r>
        <w:rPr>
          <w:rFonts w:ascii="Georgia" w:hAnsi="Georgia"/>
          <w:lang w:val="en-AU"/>
        </w:rPr>
        <w:tab/>
      </w:r>
      <w:r w:rsidR="000A2FC8">
        <w:rPr>
          <w:rFonts w:ascii="Georgia" w:hAnsi="Georgia"/>
          <w:lang w:val="en-AU"/>
        </w:rPr>
        <w:t>In sum, t</w:t>
      </w:r>
      <w:r w:rsidR="00485A62">
        <w:rPr>
          <w:rFonts w:ascii="Georgia" w:hAnsi="Georgia"/>
          <w:lang w:val="en-AU"/>
        </w:rPr>
        <w:t>he life of Milarepa</w:t>
      </w:r>
      <w:r w:rsidR="0067042E">
        <w:rPr>
          <w:rFonts w:ascii="Georgia" w:hAnsi="Georgia"/>
          <w:lang w:val="en-AU"/>
        </w:rPr>
        <w:t>, though briefly described, nonetheless</w:t>
      </w:r>
      <w:r w:rsidR="00485A62">
        <w:rPr>
          <w:rFonts w:ascii="Georgia" w:hAnsi="Georgia"/>
          <w:lang w:val="en-AU"/>
        </w:rPr>
        <w:t xml:space="preserve"> shows the power of purification practices to transform even grievous negative karma into dedication to </w:t>
      </w:r>
      <w:r w:rsidR="00485A62">
        <w:rPr>
          <w:rFonts w:ascii="Georgia" w:hAnsi="Georgia"/>
          <w:lang w:val="en-AU"/>
        </w:rPr>
        <w:lastRenderedPageBreak/>
        <w:t xml:space="preserve">following a path that leads to full and perfect awakening. He is well-known for his songs of joyous inspiration on the Buddhist path.  </w:t>
      </w:r>
    </w:p>
    <w:p w:rsidR="00D07601" w:rsidRDefault="00D07601" w:rsidP="00D07601">
      <w:pPr>
        <w:pStyle w:val="Heading2"/>
      </w:pPr>
      <w:bookmarkStart w:id="385" w:name="_Toc345340783"/>
      <w:r>
        <w:t>Prayers and Affirmations</w:t>
      </w:r>
      <w:bookmarkEnd w:id="385"/>
    </w:p>
    <w:p w:rsidR="00D07601" w:rsidRDefault="00D07601" w:rsidP="00D07601">
      <w:pPr>
        <w:rPr>
          <w:rFonts w:ascii="Georgia" w:hAnsi="Georgia"/>
        </w:rPr>
      </w:pPr>
      <w:r>
        <w:rPr>
          <w:rFonts w:ascii="Georgia" w:hAnsi="Georgia"/>
        </w:rPr>
        <w:tab/>
        <w:t>The recitation of prayers creates good karma. In some ways, affirmations are a modern equivalent of traditional prayers. Both prayers and affirmations develop positive thoughts and deter negative ones. Thus they assist to purify negative thinking and to train the mind in positive thinking.</w:t>
      </w:r>
    </w:p>
    <w:p w:rsidR="00D07601" w:rsidRDefault="00CC4297" w:rsidP="00D07601">
      <w:pPr>
        <w:rPr>
          <w:rFonts w:ascii="Georgia" w:hAnsi="Georgia"/>
        </w:rPr>
      </w:pPr>
      <w:r>
        <w:rPr>
          <w:rFonts w:ascii="Georgia" w:hAnsi="Georgia"/>
        </w:rPr>
        <w:tab/>
      </w:r>
      <w:r w:rsidR="00D07601">
        <w:rPr>
          <w:rFonts w:ascii="Georgia" w:hAnsi="Georgia"/>
        </w:rPr>
        <w:t>The following prayers and affirmations, drawn from traditional Buddhist texts, have been taken from Gill Farrer-Hall's book</w:t>
      </w:r>
      <w:r w:rsidR="00BE74B4">
        <w:rPr>
          <w:rFonts w:ascii="Georgia" w:hAnsi="Georgia"/>
        </w:rPr>
        <w:t>,</w:t>
      </w:r>
      <w:r w:rsidR="00D07601">
        <w:rPr>
          <w:rFonts w:ascii="Georgia" w:hAnsi="Georgia"/>
        </w:rPr>
        <w:t xml:space="preserve"> </w:t>
      </w:r>
      <w:r w:rsidR="00D07601">
        <w:rPr>
          <w:rFonts w:ascii="Georgia" w:hAnsi="Georgia"/>
          <w:i/>
        </w:rPr>
        <w:t>Working with Karma</w:t>
      </w:r>
      <w:r w:rsidR="00D07601">
        <w:rPr>
          <w:rFonts w:ascii="Georgia" w:hAnsi="Georgia"/>
        </w:rPr>
        <w:t>.</w:t>
      </w:r>
      <w:r w:rsidR="00D07601">
        <w:rPr>
          <w:rStyle w:val="FootnoteReference"/>
          <w:rFonts w:ascii="Georgia" w:hAnsi="Georgia"/>
        </w:rPr>
        <w:footnoteReference w:id="122"/>
      </w:r>
      <w:r w:rsidR="00D07601">
        <w:rPr>
          <w:rFonts w:ascii="Georgia" w:hAnsi="Georgia"/>
        </w:rPr>
        <w:t xml:space="preserve"> They can be recited at the beginning or end of a meditation session – or read and reflected upon at any time.</w:t>
      </w:r>
    </w:p>
    <w:p w:rsidR="00D07601" w:rsidRDefault="00D07601" w:rsidP="00D07601">
      <w:pPr>
        <w:ind w:left="720"/>
        <w:rPr>
          <w:rFonts w:ascii="Georgia" w:hAnsi="Georgia"/>
        </w:rPr>
      </w:pPr>
      <w:r>
        <w:rPr>
          <w:rFonts w:ascii="Georgia" w:hAnsi="Georgia"/>
        </w:rPr>
        <w:t>Through each virtuous action I undertake may I quickly purify my negative karma, and through being of benefit to other beings may I quickly create positive karma.</w:t>
      </w:r>
    </w:p>
    <w:p w:rsidR="00D07601" w:rsidRDefault="00D07601" w:rsidP="00D07601">
      <w:pPr>
        <w:ind w:left="720"/>
        <w:rPr>
          <w:rFonts w:ascii="Georgia" w:hAnsi="Georgia"/>
        </w:rPr>
      </w:pPr>
      <w:r>
        <w:rPr>
          <w:rFonts w:ascii="Georgia" w:hAnsi="Georgia"/>
        </w:rPr>
        <w:t>If I practice unselfishness and generosity, greed and avarice will become less and I will create good karma. If I practice love and kindness, anger and hatred will vanish and I will create good karma. If I develop wisdom and knowledge, ignorance and delusion will gradually disappear and I will purify my negative karma.</w:t>
      </w:r>
    </w:p>
    <w:p w:rsidR="00D07601" w:rsidRDefault="00D07601" w:rsidP="00D07601">
      <w:pPr>
        <w:ind w:left="720"/>
        <w:rPr>
          <w:rFonts w:ascii="Georgia" w:hAnsi="Georgia"/>
        </w:rPr>
      </w:pPr>
      <w:r>
        <w:rPr>
          <w:rFonts w:ascii="Georgia" w:hAnsi="Georgia"/>
        </w:rPr>
        <w:t>Restraining myself and loving others creates positive karmic seeds that will bear fruit in this life and beyond.</w:t>
      </w:r>
    </w:p>
    <w:p w:rsidR="003F41DA" w:rsidRDefault="00D07601" w:rsidP="00D07601">
      <w:pPr>
        <w:ind w:left="720"/>
        <w:rPr>
          <w:rFonts w:ascii="Georgia" w:hAnsi="Georgia"/>
        </w:rPr>
      </w:pPr>
      <w:r>
        <w:rPr>
          <w:rFonts w:ascii="Georgia" w:hAnsi="Georgia"/>
        </w:rPr>
        <w:lastRenderedPageBreak/>
        <w:t>The mind that is free from the delusions of desire, hatred, anger and ignorance knows instinctively when and how to act for the greatest good. Therefore, I will cultivate a mind that is free of these delusions, in order for good karma to blossom and for negative karma to fade away.</w:t>
      </w:r>
    </w:p>
    <w:p w:rsidR="00D07601" w:rsidRDefault="00D07601" w:rsidP="0067042E">
      <w:pPr>
        <w:ind w:left="720"/>
        <w:rPr>
          <w:rFonts w:ascii="Georgia" w:hAnsi="Georgia"/>
        </w:rPr>
      </w:pPr>
      <w:r>
        <w:rPr>
          <w:rFonts w:ascii="Georgia" w:hAnsi="Georgia"/>
        </w:rPr>
        <w:t>I believe in universal responsibility to all other living beings. I know that whatever I do matters and has a karmic effect on the rest of the world.</w:t>
      </w:r>
    </w:p>
    <w:p w:rsidR="003A5815" w:rsidRDefault="00D07601" w:rsidP="0067042E">
      <w:pPr>
        <w:ind w:left="720"/>
        <w:rPr>
          <w:rFonts w:ascii="Georgia" w:hAnsi="Georgia"/>
        </w:rPr>
      </w:pPr>
      <w:r>
        <w:rPr>
          <w:rFonts w:ascii="Georgia" w:hAnsi="Georgia"/>
        </w:rPr>
        <w:t>To give meaning to my life and create good karma, I envisage my heart as a temple of love from which I reach out to others with compassion and wisdom. My moral values are to love and respect all others, whoever they may be.</w:t>
      </w:r>
    </w:p>
    <w:p w:rsidR="003F41DA" w:rsidRPr="00634FB7" w:rsidRDefault="003F41DA" w:rsidP="003F41DA">
      <w:pPr>
        <w:pStyle w:val="Heading2"/>
      </w:pPr>
      <w:bookmarkStart w:id="386" w:name="_Toc338065645"/>
      <w:bookmarkStart w:id="387" w:name="_Toc338067033"/>
      <w:bookmarkStart w:id="388" w:name="_Toc338069278"/>
      <w:bookmarkStart w:id="389" w:name="_Toc338161398"/>
      <w:bookmarkStart w:id="390" w:name="_Toc345340784"/>
      <w:r w:rsidRPr="00634FB7">
        <w:t>Purification in a Nutshell</w:t>
      </w:r>
      <w:bookmarkEnd w:id="386"/>
      <w:bookmarkEnd w:id="387"/>
      <w:bookmarkEnd w:id="388"/>
      <w:bookmarkEnd w:id="389"/>
      <w:bookmarkEnd w:id="390"/>
    </w:p>
    <w:p w:rsidR="003F41DA" w:rsidRPr="00634FB7" w:rsidRDefault="003F41DA" w:rsidP="003F41DA">
      <w:pPr>
        <w:rPr>
          <w:rFonts w:ascii="Georgia" w:hAnsi="Georgia"/>
        </w:rPr>
      </w:pPr>
      <w:r w:rsidRPr="00634FB7">
        <w:rPr>
          <w:rFonts w:ascii="Georgia" w:hAnsi="Georgia"/>
        </w:rPr>
        <w:tab/>
        <w:t xml:space="preserve">We have all </w:t>
      </w:r>
      <w:r w:rsidR="00E04E68">
        <w:rPr>
          <w:rFonts w:ascii="Georgia" w:hAnsi="Georgia"/>
        </w:rPr>
        <w:t>generated</w:t>
      </w:r>
      <w:r w:rsidRPr="00634FB7">
        <w:rPr>
          <w:rFonts w:ascii="Georgia" w:hAnsi="Georgia"/>
        </w:rPr>
        <w:t xml:space="preserve"> bad karma, both </w:t>
      </w:r>
      <w:r w:rsidR="00E04E68">
        <w:rPr>
          <w:rFonts w:ascii="Georgia" w:hAnsi="Georgia"/>
        </w:rPr>
        <w:t xml:space="preserve">in </w:t>
      </w:r>
      <w:r w:rsidRPr="00634FB7">
        <w:rPr>
          <w:rFonts w:ascii="Georgia" w:hAnsi="Georgia"/>
        </w:rPr>
        <w:t>this life</w:t>
      </w:r>
      <w:r w:rsidR="00E04E68">
        <w:rPr>
          <w:rFonts w:ascii="Georgia" w:hAnsi="Georgia"/>
        </w:rPr>
        <w:t xml:space="preserve">, </w:t>
      </w:r>
      <w:r w:rsidRPr="00634FB7">
        <w:rPr>
          <w:rFonts w:ascii="Georgia" w:hAnsi="Georgia"/>
        </w:rPr>
        <w:t xml:space="preserve">and </w:t>
      </w:r>
      <w:r w:rsidR="00E04E68">
        <w:rPr>
          <w:rFonts w:ascii="Georgia" w:hAnsi="Georgia"/>
        </w:rPr>
        <w:t xml:space="preserve">in </w:t>
      </w:r>
      <w:r w:rsidRPr="00634FB7">
        <w:rPr>
          <w:rFonts w:ascii="Georgia" w:hAnsi="Georgia"/>
        </w:rPr>
        <w:t>previous lives</w:t>
      </w:r>
      <w:r w:rsidR="00E04E68">
        <w:rPr>
          <w:rFonts w:ascii="Georgia" w:hAnsi="Georgia"/>
        </w:rPr>
        <w:t xml:space="preserve"> as many believe</w:t>
      </w:r>
      <w:r w:rsidRPr="00634FB7">
        <w:rPr>
          <w:rFonts w:ascii="Georgia" w:hAnsi="Georgia"/>
        </w:rPr>
        <w:t xml:space="preserve">. </w:t>
      </w:r>
      <w:r>
        <w:rPr>
          <w:rFonts w:ascii="Georgia" w:hAnsi="Georgia"/>
        </w:rPr>
        <w:t>Therefore, t</w:t>
      </w:r>
      <w:r w:rsidRPr="00634FB7">
        <w:rPr>
          <w:rFonts w:ascii="Georgia" w:hAnsi="Georgia"/>
        </w:rPr>
        <w:t>he reality is that our bad karma will cause</w:t>
      </w:r>
      <w:r w:rsidR="00E04E68">
        <w:rPr>
          <w:rFonts w:ascii="Georgia" w:hAnsi="Georgia"/>
        </w:rPr>
        <w:t>,</w:t>
      </w:r>
      <w:r w:rsidRPr="00634FB7">
        <w:rPr>
          <w:rFonts w:ascii="Georgia" w:hAnsi="Georgia"/>
        </w:rPr>
        <w:t xml:space="preserve"> </w:t>
      </w:r>
      <w:r w:rsidR="00E04E68">
        <w:rPr>
          <w:rFonts w:ascii="Georgia" w:hAnsi="Georgia"/>
        </w:rPr>
        <w:t xml:space="preserve">or ripen as, </w:t>
      </w:r>
      <w:r w:rsidRPr="00634FB7">
        <w:rPr>
          <w:rFonts w:ascii="Georgia" w:hAnsi="Georgia"/>
        </w:rPr>
        <w:t>unpleasant effects, both in this life, and in future lives.</w:t>
      </w:r>
      <w:r w:rsidR="00E04E68">
        <w:rPr>
          <w:rStyle w:val="FootnoteReference"/>
          <w:rFonts w:ascii="Georgia" w:hAnsi="Georgia"/>
        </w:rPr>
        <w:footnoteReference w:id="123"/>
      </w:r>
      <w:r w:rsidRPr="00634FB7">
        <w:rPr>
          <w:rFonts w:ascii="Georgia" w:hAnsi="Georgia"/>
        </w:rPr>
        <w:t xml:space="preserve"> Fortunately, there is a way to </w:t>
      </w:r>
      <w:r w:rsidR="009E5454">
        <w:rPr>
          <w:rFonts w:ascii="Georgia" w:hAnsi="Georgia"/>
        </w:rPr>
        <w:t>prevent</w:t>
      </w:r>
      <w:r w:rsidRPr="00634FB7">
        <w:rPr>
          <w:rFonts w:ascii="Georgia" w:hAnsi="Georgia"/>
        </w:rPr>
        <w:t xml:space="preserve"> negative karma</w:t>
      </w:r>
      <w:r w:rsidR="009E5454">
        <w:rPr>
          <w:rFonts w:ascii="Georgia" w:hAnsi="Georgia"/>
        </w:rPr>
        <w:t xml:space="preserve"> from ripening</w:t>
      </w:r>
      <w:r w:rsidR="0067042E">
        <w:rPr>
          <w:rFonts w:ascii="Georgia" w:hAnsi="Georgia"/>
        </w:rPr>
        <w:t>, as has been shared</w:t>
      </w:r>
      <w:r w:rsidRPr="00634FB7">
        <w:rPr>
          <w:rFonts w:ascii="Georgia" w:hAnsi="Georgia"/>
        </w:rPr>
        <w:t xml:space="preserve"> –</w:t>
      </w:r>
      <w:r w:rsidR="0067042E">
        <w:rPr>
          <w:rFonts w:ascii="Georgia" w:hAnsi="Georgia"/>
        </w:rPr>
        <w:t xml:space="preserve"> and </w:t>
      </w:r>
      <w:r w:rsidRPr="00634FB7">
        <w:rPr>
          <w:rFonts w:ascii="Georgia" w:hAnsi="Georgia"/>
        </w:rPr>
        <w:t xml:space="preserve">this is </w:t>
      </w:r>
      <w:r w:rsidR="009E5454">
        <w:rPr>
          <w:rFonts w:ascii="Georgia" w:hAnsi="Georgia"/>
        </w:rPr>
        <w:t xml:space="preserve">through </w:t>
      </w:r>
      <w:r w:rsidRPr="00634FB7">
        <w:rPr>
          <w:rFonts w:ascii="Georgia" w:hAnsi="Georgia"/>
        </w:rPr>
        <w:t>purification.</w:t>
      </w:r>
    </w:p>
    <w:p w:rsidR="003F41DA" w:rsidRPr="00634FB7" w:rsidRDefault="003F41DA" w:rsidP="003F41DA">
      <w:pPr>
        <w:rPr>
          <w:rFonts w:ascii="Georgia" w:hAnsi="Georgia"/>
        </w:rPr>
      </w:pPr>
      <w:r>
        <w:rPr>
          <w:rFonts w:ascii="Georgia" w:hAnsi="Georgia"/>
        </w:rPr>
        <w:tab/>
      </w:r>
      <w:r w:rsidRPr="00634FB7">
        <w:rPr>
          <w:rFonts w:ascii="Georgia" w:hAnsi="Georgia"/>
        </w:rPr>
        <w:t xml:space="preserve">Purification involves the following </w:t>
      </w:r>
      <w:r w:rsidRPr="00412D04">
        <w:rPr>
          <w:rFonts w:ascii="Georgia" w:hAnsi="Georgia"/>
          <w:i/>
        </w:rPr>
        <w:t>realizations</w:t>
      </w:r>
      <w:r w:rsidRPr="00634FB7">
        <w:rPr>
          <w:rFonts w:ascii="Georgia" w:hAnsi="Georgia"/>
        </w:rPr>
        <w:t>:</w:t>
      </w:r>
    </w:p>
    <w:p w:rsidR="003F41DA" w:rsidRPr="00634FB7" w:rsidRDefault="003F41DA" w:rsidP="003F41DA">
      <w:pPr>
        <w:spacing w:after="0"/>
        <w:ind w:left="720"/>
        <w:rPr>
          <w:rFonts w:ascii="Georgia" w:hAnsi="Georgia"/>
        </w:rPr>
      </w:pPr>
      <w:r w:rsidRPr="00634FB7">
        <w:rPr>
          <w:rFonts w:ascii="Georgia" w:hAnsi="Georgia"/>
        </w:rPr>
        <w:lastRenderedPageBreak/>
        <w:sym w:font="Symbol" w:char="F0B7"/>
      </w:r>
      <w:r w:rsidRPr="00634FB7">
        <w:rPr>
          <w:rFonts w:ascii="Georgia" w:hAnsi="Georgia"/>
        </w:rPr>
        <w:t xml:space="preserve">  Understand clearly that you have acted and behaved unskil</w:t>
      </w:r>
      <w:r>
        <w:rPr>
          <w:rFonts w:ascii="Georgia" w:hAnsi="Georgia"/>
        </w:rPr>
        <w:t>l</w:t>
      </w:r>
      <w:r w:rsidRPr="00634FB7">
        <w:rPr>
          <w:rFonts w:ascii="Georgia" w:hAnsi="Georgia"/>
        </w:rPr>
        <w:t>fully.</w:t>
      </w:r>
    </w:p>
    <w:p w:rsidR="003F41DA" w:rsidRPr="00634FB7" w:rsidRDefault="003F41DA" w:rsidP="003F41DA">
      <w:pPr>
        <w:spacing w:after="0"/>
        <w:ind w:left="720"/>
        <w:rPr>
          <w:rFonts w:ascii="Georgia" w:hAnsi="Georgia"/>
        </w:rPr>
      </w:pPr>
      <w:r w:rsidRPr="00634FB7">
        <w:rPr>
          <w:rFonts w:ascii="Georgia" w:hAnsi="Georgia"/>
        </w:rPr>
        <w:sym w:font="Symbol" w:char="F0B7"/>
      </w:r>
      <w:r w:rsidRPr="00634FB7">
        <w:rPr>
          <w:rFonts w:ascii="Georgia" w:hAnsi="Georgia"/>
        </w:rPr>
        <w:t xml:space="preserve">  Accept and take </w:t>
      </w:r>
      <w:r>
        <w:rPr>
          <w:rFonts w:ascii="Georgia" w:hAnsi="Georgia"/>
        </w:rPr>
        <w:t>one hundred</w:t>
      </w:r>
      <w:r w:rsidRPr="00634FB7">
        <w:rPr>
          <w:rFonts w:ascii="Georgia" w:hAnsi="Georgia"/>
        </w:rPr>
        <w:t xml:space="preserve"> percent responsibility for your unwise behavior – and avoid the strong temptation to blame others.</w:t>
      </w:r>
    </w:p>
    <w:p w:rsidR="003F41DA" w:rsidRPr="00634FB7" w:rsidRDefault="003F41DA" w:rsidP="003F41DA">
      <w:pPr>
        <w:spacing w:after="0"/>
        <w:ind w:left="720"/>
        <w:rPr>
          <w:rFonts w:ascii="Georgia" w:hAnsi="Georgia"/>
        </w:rPr>
      </w:pPr>
      <w:r w:rsidRPr="00634FB7">
        <w:rPr>
          <w:rFonts w:ascii="Georgia" w:hAnsi="Georgia"/>
        </w:rPr>
        <w:sym w:font="Symbol" w:char="F0B7"/>
      </w:r>
      <w:r w:rsidRPr="00634FB7">
        <w:rPr>
          <w:rFonts w:ascii="Georgia" w:hAnsi="Georgia"/>
        </w:rPr>
        <w:t xml:space="preserve">  Sincerely and wholeheartedly regret your unski</w:t>
      </w:r>
      <w:r>
        <w:rPr>
          <w:rFonts w:ascii="Georgia" w:hAnsi="Georgia"/>
        </w:rPr>
        <w:t>l</w:t>
      </w:r>
      <w:r w:rsidRPr="00634FB7">
        <w:rPr>
          <w:rFonts w:ascii="Georgia" w:hAnsi="Georgia"/>
        </w:rPr>
        <w:t>lful actions.</w:t>
      </w:r>
    </w:p>
    <w:p w:rsidR="003F41DA" w:rsidRPr="00634FB7" w:rsidRDefault="003F41DA" w:rsidP="003F41DA">
      <w:pPr>
        <w:ind w:left="720"/>
        <w:rPr>
          <w:rFonts w:ascii="Georgia" w:hAnsi="Georgia"/>
        </w:rPr>
      </w:pPr>
      <w:r w:rsidRPr="00634FB7">
        <w:rPr>
          <w:rFonts w:ascii="Georgia" w:hAnsi="Georgia"/>
        </w:rPr>
        <w:sym w:font="Symbol" w:char="F0B7"/>
      </w:r>
      <w:r w:rsidRPr="00634FB7">
        <w:rPr>
          <w:rFonts w:ascii="Georgia" w:hAnsi="Georgia"/>
        </w:rPr>
        <w:t xml:space="preserve">  Resolve, and be fully determined, to only perform virtuous actions from now on.</w:t>
      </w:r>
    </w:p>
    <w:p w:rsidR="003F41DA" w:rsidRPr="00634FB7" w:rsidRDefault="003F41DA" w:rsidP="003F41DA">
      <w:pPr>
        <w:rPr>
          <w:rFonts w:ascii="Georgia" w:hAnsi="Georgia"/>
        </w:rPr>
      </w:pPr>
      <w:r>
        <w:rPr>
          <w:rFonts w:ascii="Georgia" w:hAnsi="Georgia"/>
        </w:rPr>
        <w:tab/>
      </w:r>
      <w:r w:rsidRPr="00634FB7">
        <w:rPr>
          <w:rFonts w:ascii="Georgia" w:hAnsi="Georgia"/>
        </w:rPr>
        <w:t xml:space="preserve">In her book </w:t>
      </w:r>
      <w:r w:rsidRPr="00634FB7">
        <w:rPr>
          <w:rFonts w:ascii="Georgia" w:hAnsi="Georgia"/>
          <w:i/>
        </w:rPr>
        <w:t>Working with Karma</w:t>
      </w:r>
      <w:r w:rsidRPr="00634FB7">
        <w:rPr>
          <w:rFonts w:ascii="Georgia" w:hAnsi="Georgia"/>
        </w:rPr>
        <w:t>, Gill Farrer-Halls adds the following comment about purifying bad karma:</w:t>
      </w:r>
      <w:r w:rsidRPr="00634FB7">
        <w:rPr>
          <w:rStyle w:val="FootnoteReference"/>
          <w:rFonts w:ascii="Georgia" w:hAnsi="Georgia"/>
        </w:rPr>
        <w:footnoteReference w:id="124"/>
      </w:r>
      <w:r w:rsidRPr="00634FB7">
        <w:rPr>
          <w:rFonts w:ascii="Georgia" w:hAnsi="Georgia"/>
        </w:rPr>
        <w:t xml:space="preserve"> </w:t>
      </w:r>
    </w:p>
    <w:p w:rsidR="003F41DA" w:rsidRPr="00634FB7" w:rsidRDefault="003F41DA" w:rsidP="003F41DA">
      <w:pPr>
        <w:ind w:left="720"/>
        <w:rPr>
          <w:rFonts w:ascii="Georgia" w:hAnsi="Georgia"/>
        </w:rPr>
      </w:pPr>
      <w:r w:rsidRPr="00634FB7">
        <w:rPr>
          <w:rFonts w:ascii="Georgia" w:hAnsi="Georgia"/>
        </w:rPr>
        <w:t>A useful way to think about purifying negative karma is in terms of its effect on your consciousness. If you have done something you know is wrong – even if it was a long time ago – feelings of guilt will lurk somewhere in the unconscious depths of your mind and cause discomfort and suffering to arise from time to time. To put it simply, what you do, you remember. When the memory of a negative action surfaces in your consciousness, the fear, anxiety and worry that simultaneously arise are a karmic result of this unenlightened behavior.</w:t>
      </w:r>
    </w:p>
    <w:p w:rsidR="003F41DA" w:rsidRDefault="003F41DA" w:rsidP="00A33AA0">
      <w:pPr>
        <w:ind w:left="720"/>
        <w:rPr>
          <w:rFonts w:ascii="Georgia" w:hAnsi="Georgia"/>
        </w:rPr>
      </w:pPr>
      <w:r w:rsidRPr="00634FB7">
        <w:rPr>
          <w:rFonts w:ascii="Georgia" w:hAnsi="Georgia"/>
        </w:rPr>
        <w:t>So if you do something kind, generous or compassionate, the memory makes you feel happy, but if you do something mean and nasty, you also have to remember that and the memory will make you feel quite different. Because the latter memories are unpleasant,</w:t>
      </w:r>
      <w:r w:rsidR="00A33AA0">
        <w:rPr>
          <w:rFonts w:ascii="Georgia" w:hAnsi="Georgia"/>
        </w:rPr>
        <w:t xml:space="preserve"> </w:t>
      </w:r>
      <w:r w:rsidRPr="00634FB7">
        <w:rPr>
          <w:rFonts w:ascii="Georgia" w:hAnsi="Georgia"/>
        </w:rPr>
        <w:t xml:space="preserve">you try to </w:t>
      </w:r>
      <w:r w:rsidRPr="00634FB7">
        <w:rPr>
          <w:rFonts w:ascii="Georgia" w:hAnsi="Georgia"/>
        </w:rPr>
        <w:lastRenderedPageBreak/>
        <w:t>repress them or run away from them, or get caught up in other unski</w:t>
      </w:r>
      <w:r>
        <w:rPr>
          <w:rFonts w:ascii="Georgia" w:hAnsi="Georgia"/>
        </w:rPr>
        <w:t>l</w:t>
      </w:r>
      <w:r w:rsidRPr="00634FB7">
        <w:rPr>
          <w:rFonts w:ascii="Georgia" w:hAnsi="Georgia"/>
        </w:rPr>
        <w:t>lful behavior; this is part of the karmic result too. So it is not only your negative actions that you purify, but also the state of mind underlying the mistaken action – in other words, you purify your negative thinking.</w:t>
      </w:r>
    </w:p>
    <w:p w:rsidR="003F41DA" w:rsidRDefault="003F41DA" w:rsidP="00D07601">
      <w:pPr>
        <w:ind w:left="567"/>
        <w:rPr>
          <w:rFonts w:ascii="Georgia" w:hAnsi="Georgia"/>
        </w:rPr>
      </w:pPr>
    </w:p>
    <w:p w:rsidR="003F41DA" w:rsidRDefault="003F41DA" w:rsidP="003F41DA">
      <w:pPr>
        <w:rPr>
          <w:rFonts w:ascii="Georgia" w:hAnsi="Georgia"/>
        </w:rPr>
        <w:sectPr w:rsidR="003F41DA" w:rsidSect="00610314">
          <w:pgSz w:w="8820" w:h="13320"/>
          <w:pgMar w:top="1259" w:right="1259" w:bottom="1259" w:left="1259" w:header="720" w:footer="720" w:gutter="0"/>
          <w:cols w:space="708"/>
          <w:docGrid w:linePitch="360"/>
        </w:sectPr>
      </w:pPr>
    </w:p>
    <w:p w:rsidR="00C155B5" w:rsidRDefault="00C155B5" w:rsidP="00C155B5">
      <w:pPr>
        <w:spacing w:after="0"/>
        <w:jc w:val="center"/>
        <w:rPr>
          <w:rFonts w:ascii="Georgia" w:hAnsi="Georgia"/>
        </w:rPr>
      </w:pPr>
      <w:r>
        <w:rPr>
          <w:rFonts w:ascii="Georgia" w:hAnsi="Georgia"/>
        </w:rPr>
        <w:lastRenderedPageBreak/>
        <w:t>A man may find pleasure in evil as long as his evil has not given fruit; but when the fruit of evil comes then that man finds evil indeed.</w:t>
      </w:r>
    </w:p>
    <w:p w:rsidR="00C155B5" w:rsidRDefault="00C155B5" w:rsidP="00C155B5">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Good and Evil, 119.)</w:t>
      </w:r>
    </w:p>
    <w:p w:rsidR="00C155B5" w:rsidRDefault="00C155B5" w:rsidP="00C155B5">
      <w:pPr>
        <w:spacing w:after="0"/>
        <w:jc w:val="center"/>
        <w:rPr>
          <w:rFonts w:ascii="Georgia" w:hAnsi="Georgia"/>
        </w:rPr>
      </w:pPr>
    </w:p>
    <w:p w:rsidR="00C155B5" w:rsidRDefault="00C155B5" w:rsidP="00C155B5">
      <w:pPr>
        <w:spacing w:after="0"/>
        <w:jc w:val="center"/>
        <w:rPr>
          <w:rFonts w:ascii="Georgia" w:hAnsi="Georgia"/>
        </w:rPr>
      </w:pPr>
      <w:r>
        <w:rPr>
          <w:rFonts w:ascii="Georgia" w:hAnsi="Georgia"/>
        </w:rPr>
        <w:t>A man may find pain in doing good as long as his good has not given fruit; but when the fruit of good comes then that man finds good indeed.</w:t>
      </w:r>
    </w:p>
    <w:p w:rsidR="00415B9A" w:rsidRDefault="00C155B5" w:rsidP="00C155B5">
      <w:pPr>
        <w:jc w:val="center"/>
        <w:rPr>
          <w:rFonts w:ascii="Georgia" w:hAnsi="Georgia"/>
        </w:rPr>
        <w:sectPr w:rsidR="00415B9A" w:rsidSect="00610314">
          <w:pgSz w:w="8820" w:h="13320"/>
          <w:pgMar w:top="1259" w:right="1259" w:bottom="1259" w:left="1259" w:header="720" w:footer="720" w:gutter="0"/>
          <w:cols w:space="708"/>
          <w:vAlign w:val="center"/>
          <w:docGrid w:linePitch="360"/>
        </w:sectPr>
      </w:pPr>
      <w:r>
        <w:rPr>
          <w:rFonts w:ascii="Georgia" w:hAnsi="Georgia"/>
        </w:rPr>
        <w:t>(</w:t>
      </w:r>
      <w:r w:rsidRPr="00B73562">
        <w:rPr>
          <w:rFonts w:ascii="Georgia" w:hAnsi="Georgia"/>
          <w:i/>
        </w:rPr>
        <w:t>The Dhammapada</w:t>
      </w:r>
      <w:r>
        <w:rPr>
          <w:rFonts w:ascii="Georgia" w:hAnsi="Georgia"/>
        </w:rPr>
        <w:t>: Good and Evil, 120.)</w:t>
      </w:r>
    </w:p>
    <w:p w:rsidR="00263DC6" w:rsidRDefault="00263DC6">
      <w:pPr>
        <w:tabs>
          <w:tab w:val="clear" w:pos="567"/>
        </w:tabs>
        <w:spacing w:after="0" w:line="240" w:lineRule="auto"/>
        <w:jc w:val="left"/>
        <w:rPr>
          <w:rFonts w:ascii="Georgia" w:hAnsi="Georgia"/>
          <w:lang w:val="en-AU"/>
        </w:rPr>
      </w:pPr>
    </w:p>
    <w:p w:rsidR="00263DC6" w:rsidRDefault="00E039CC" w:rsidP="00E039CC">
      <w:pPr>
        <w:rPr>
          <w:rFonts w:ascii="Georgia" w:hAnsi="Georgia"/>
          <w:lang w:val="en-AU"/>
        </w:rPr>
      </w:pPr>
      <w:r>
        <w:rPr>
          <w:rFonts w:ascii="Georgia" w:hAnsi="Georgia"/>
          <w:noProof/>
          <w:lang w:val="en-AU" w:eastAsia="en-AU"/>
        </w:rPr>
        <w:drawing>
          <wp:anchor distT="0" distB="0" distL="114300" distR="114300" simplePos="0" relativeHeight="251663360" behindDoc="1" locked="0" layoutInCell="1" allowOverlap="1">
            <wp:simplePos x="0" y="0"/>
            <wp:positionH relativeFrom="column">
              <wp:posOffset>24493</wp:posOffset>
            </wp:positionH>
            <wp:positionV relativeFrom="paragraph">
              <wp:posOffset>5443</wp:posOffset>
            </wp:positionV>
            <wp:extent cx="3995238" cy="6172200"/>
            <wp:effectExtent l="19050" t="0" r="5262" b="0"/>
            <wp:wrapNone/>
            <wp:docPr id="11" name="Picture 10" descr="Buddhist Wheel of Life-dreamstime_s_16351972-Copy-B+W-F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hist Wheel of Life-dreamstime_s_16351972-Copy-B+W-FADED.jpg"/>
                    <pic:cNvPicPr/>
                  </pic:nvPicPr>
                  <pic:blipFill>
                    <a:blip r:embed="rId14" cstate="print"/>
                    <a:stretch>
                      <a:fillRect/>
                    </a:stretch>
                  </pic:blipFill>
                  <pic:spPr>
                    <a:xfrm>
                      <a:off x="0" y="0"/>
                      <a:ext cx="3997778" cy="6176124"/>
                    </a:xfrm>
                    <a:prstGeom prst="rect">
                      <a:avLst/>
                    </a:prstGeom>
                  </pic:spPr>
                </pic:pic>
              </a:graphicData>
            </a:graphic>
          </wp:anchor>
        </w:drawing>
      </w:r>
    </w:p>
    <w:p w:rsidR="00263DC6" w:rsidRDefault="00263DC6" w:rsidP="000F7EE4">
      <w:pPr>
        <w:ind w:left="567"/>
        <w:rPr>
          <w:rFonts w:ascii="Georgia" w:hAnsi="Georgia"/>
          <w:lang w:val="en-AU"/>
        </w:rPr>
      </w:pPr>
    </w:p>
    <w:p w:rsidR="0018676D" w:rsidRDefault="0018676D" w:rsidP="000F7EE4">
      <w:pPr>
        <w:ind w:left="567"/>
        <w:rPr>
          <w:rFonts w:ascii="Georgia" w:hAnsi="Georgia"/>
          <w:lang w:val="en-AU"/>
        </w:rPr>
      </w:pPr>
    </w:p>
    <w:p w:rsidR="0018676D" w:rsidRDefault="0018676D" w:rsidP="000F7EE4">
      <w:pPr>
        <w:ind w:left="567"/>
        <w:rPr>
          <w:rFonts w:ascii="Georgia" w:hAnsi="Georgia"/>
          <w:lang w:val="en-AU"/>
        </w:rPr>
      </w:pPr>
    </w:p>
    <w:p w:rsidR="0018676D" w:rsidRDefault="0018676D" w:rsidP="000F7EE4">
      <w:pPr>
        <w:ind w:left="567"/>
        <w:rPr>
          <w:rFonts w:ascii="Georgia" w:hAnsi="Georgia"/>
          <w:lang w:val="en-AU"/>
        </w:rPr>
      </w:pPr>
    </w:p>
    <w:p w:rsidR="0018676D" w:rsidRDefault="0018676D" w:rsidP="003A66C2">
      <w:pPr>
        <w:pStyle w:val="Heading1"/>
      </w:pPr>
      <w:bookmarkStart w:id="391" w:name="_Toc345340785"/>
      <w:r>
        <w:t>PART 5: MISUNDERSTANDING KARMA</w:t>
      </w:r>
      <w:bookmarkEnd w:id="391"/>
    </w:p>
    <w:p w:rsidR="0018676D" w:rsidRDefault="0018676D" w:rsidP="000F7EE4">
      <w:pPr>
        <w:ind w:left="567"/>
        <w:rPr>
          <w:rFonts w:ascii="Georgia" w:hAnsi="Georgia"/>
          <w:lang w:val="en-AU"/>
        </w:rPr>
      </w:pPr>
    </w:p>
    <w:p w:rsidR="0018676D" w:rsidRDefault="0018676D" w:rsidP="000F7EE4">
      <w:pPr>
        <w:ind w:left="567"/>
        <w:rPr>
          <w:rFonts w:ascii="Georgia" w:hAnsi="Georgia"/>
          <w:lang w:val="en-AU"/>
        </w:rPr>
      </w:pPr>
    </w:p>
    <w:p w:rsidR="0018676D" w:rsidRDefault="0018676D" w:rsidP="000F7EE4">
      <w:pPr>
        <w:ind w:left="567"/>
        <w:rPr>
          <w:rFonts w:ascii="Georgia" w:hAnsi="Georgia"/>
          <w:lang w:val="en-AU"/>
        </w:rPr>
      </w:pPr>
    </w:p>
    <w:p w:rsidR="0018676D" w:rsidRDefault="0018676D" w:rsidP="000F7EE4">
      <w:pPr>
        <w:ind w:left="567"/>
        <w:rPr>
          <w:rFonts w:ascii="Georgia" w:hAnsi="Georgia"/>
          <w:lang w:val="en-AU"/>
        </w:rPr>
      </w:pPr>
    </w:p>
    <w:p w:rsidR="0018676D" w:rsidRDefault="0018676D" w:rsidP="000F7EE4">
      <w:pPr>
        <w:ind w:left="567"/>
        <w:rPr>
          <w:rFonts w:ascii="Georgia" w:hAnsi="Georgia"/>
          <w:lang w:val="en-AU"/>
        </w:rPr>
      </w:pPr>
    </w:p>
    <w:p w:rsidR="0018676D" w:rsidRDefault="0018676D" w:rsidP="000F7EE4">
      <w:pPr>
        <w:ind w:left="567"/>
        <w:rPr>
          <w:rFonts w:ascii="Georgia" w:hAnsi="Georgia"/>
          <w:lang w:val="en-AU"/>
        </w:rPr>
      </w:pPr>
    </w:p>
    <w:p w:rsidR="0099223D" w:rsidRDefault="0099223D">
      <w:pPr>
        <w:tabs>
          <w:tab w:val="clear" w:pos="567"/>
        </w:tabs>
        <w:spacing w:after="0" w:line="240" w:lineRule="auto"/>
        <w:jc w:val="left"/>
        <w:rPr>
          <w:rFonts w:ascii="Georgia" w:hAnsi="Georgia"/>
          <w:lang w:val="en-AU"/>
        </w:rPr>
      </w:pPr>
      <w:r>
        <w:rPr>
          <w:rFonts w:ascii="Georgia" w:hAnsi="Georgia"/>
          <w:lang w:val="en-AU"/>
        </w:rPr>
        <w:br w:type="page"/>
      </w:r>
    </w:p>
    <w:p w:rsidR="00415B9A" w:rsidRDefault="00415B9A" w:rsidP="00C155B5">
      <w:pPr>
        <w:spacing w:after="0"/>
        <w:jc w:val="center"/>
        <w:rPr>
          <w:rFonts w:ascii="Georgia" w:hAnsi="Georgia"/>
        </w:rPr>
        <w:sectPr w:rsidR="00415B9A" w:rsidSect="00610314">
          <w:pgSz w:w="8820" w:h="13320"/>
          <w:pgMar w:top="1259" w:right="1259" w:bottom="1259" w:left="1259" w:header="720" w:footer="720" w:gutter="0"/>
          <w:cols w:space="708"/>
          <w:docGrid w:linePitch="360"/>
        </w:sectPr>
      </w:pPr>
      <w:bookmarkStart w:id="392" w:name="_Toc338065621"/>
      <w:bookmarkStart w:id="393" w:name="_Toc338067009"/>
      <w:bookmarkStart w:id="394" w:name="_Toc338069254"/>
      <w:bookmarkStart w:id="395" w:name="_Toc338161374"/>
    </w:p>
    <w:p w:rsidR="00C155B5" w:rsidRDefault="00C155B5" w:rsidP="00C155B5">
      <w:pPr>
        <w:spacing w:after="0"/>
        <w:jc w:val="center"/>
        <w:rPr>
          <w:rFonts w:ascii="Georgia" w:hAnsi="Georgia"/>
        </w:rPr>
      </w:pPr>
      <w:r>
        <w:rPr>
          <w:rFonts w:ascii="Georgia" w:hAnsi="Georgia"/>
        </w:rPr>
        <w:lastRenderedPageBreak/>
        <w:t>As a man who has no wound on his hand cannot be hurt by the poison he may carry in his hand, since poison hurts not where there is no wound, the man who has no evil cannot be hurt by evil.</w:t>
      </w:r>
    </w:p>
    <w:p w:rsidR="00C155B5" w:rsidRDefault="00C155B5" w:rsidP="00C155B5">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Good and Evil, 124.)</w:t>
      </w:r>
    </w:p>
    <w:p w:rsidR="00C155B5" w:rsidRDefault="00C155B5" w:rsidP="00C155B5">
      <w:pPr>
        <w:spacing w:after="0"/>
        <w:jc w:val="center"/>
        <w:rPr>
          <w:rFonts w:ascii="Georgia" w:hAnsi="Georgia"/>
        </w:rPr>
      </w:pPr>
    </w:p>
    <w:p w:rsidR="00C155B5" w:rsidRDefault="00C155B5" w:rsidP="00C155B5">
      <w:pPr>
        <w:spacing w:after="0"/>
        <w:jc w:val="center"/>
        <w:rPr>
          <w:rFonts w:ascii="Georgia" w:hAnsi="Georgia"/>
        </w:rPr>
      </w:pPr>
      <w:r>
        <w:rPr>
          <w:rFonts w:ascii="Georgia" w:hAnsi="Georgia"/>
        </w:rPr>
        <w:t>The fool who does evil to a man who is good, to a man who is pure and free from sin, the evil returns to him like dust thrown against the wind.</w:t>
      </w:r>
    </w:p>
    <w:p w:rsidR="00415B9A" w:rsidRDefault="00C155B5" w:rsidP="00C155B5">
      <w:pPr>
        <w:tabs>
          <w:tab w:val="clear" w:pos="567"/>
        </w:tabs>
        <w:spacing w:after="0" w:line="240" w:lineRule="auto"/>
        <w:jc w:val="center"/>
        <w:rPr>
          <w:rFonts w:ascii="Georgia" w:hAnsi="Georgia"/>
        </w:rPr>
        <w:sectPr w:rsidR="00415B9A" w:rsidSect="00610314">
          <w:pgSz w:w="8820" w:h="13320"/>
          <w:pgMar w:top="1259" w:right="1259" w:bottom="1259" w:left="1259" w:header="720" w:footer="720" w:gutter="0"/>
          <w:cols w:space="708"/>
          <w:vAlign w:val="center"/>
          <w:docGrid w:linePitch="360"/>
        </w:sectPr>
      </w:pPr>
      <w:r>
        <w:rPr>
          <w:rFonts w:ascii="Georgia" w:hAnsi="Georgia"/>
        </w:rPr>
        <w:t>(</w:t>
      </w:r>
      <w:r w:rsidRPr="00B73562">
        <w:rPr>
          <w:rFonts w:ascii="Georgia" w:hAnsi="Georgia"/>
          <w:i/>
        </w:rPr>
        <w:t>The Dhammapada</w:t>
      </w:r>
      <w:r>
        <w:rPr>
          <w:rFonts w:ascii="Georgia" w:hAnsi="Georgia"/>
        </w:rPr>
        <w:t>: Good and Evil, 125.)</w:t>
      </w:r>
    </w:p>
    <w:p w:rsidR="0099223D" w:rsidRPr="00634FB7" w:rsidRDefault="0099223D" w:rsidP="003A66C2">
      <w:pPr>
        <w:pStyle w:val="Heading1"/>
      </w:pPr>
      <w:bookmarkStart w:id="396" w:name="_Toc345340786"/>
      <w:r w:rsidRPr="00634FB7">
        <w:lastRenderedPageBreak/>
        <w:t>Misconceptions</w:t>
      </w:r>
      <w:bookmarkEnd w:id="392"/>
      <w:bookmarkEnd w:id="393"/>
      <w:bookmarkEnd w:id="394"/>
      <w:bookmarkEnd w:id="395"/>
      <w:bookmarkEnd w:id="396"/>
    </w:p>
    <w:p w:rsidR="0099223D" w:rsidRPr="00634FB7" w:rsidRDefault="0099223D" w:rsidP="0099223D">
      <w:pPr>
        <w:jc w:val="center"/>
        <w:rPr>
          <w:rFonts w:ascii="Georgia" w:hAnsi="Georgia"/>
        </w:rPr>
      </w:pPr>
    </w:p>
    <w:p w:rsidR="0099223D" w:rsidRPr="00634FB7" w:rsidRDefault="0099223D" w:rsidP="0099223D">
      <w:pPr>
        <w:rPr>
          <w:rFonts w:ascii="Georgia" w:hAnsi="Georgia"/>
          <w:bCs/>
        </w:rPr>
      </w:pPr>
      <w:r w:rsidRPr="00634FB7">
        <w:rPr>
          <w:rFonts w:ascii="Georgia" w:hAnsi="Georgia"/>
          <w:bCs/>
        </w:rPr>
        <w:tab/>
      </w:r>
      <w:r w:rsidR="0089390F">
        <w:rPr>
          <w:rFonts w:ascii="Georgia" w:hAnsi="Georgia"/>
          <w:bCs/>
        </w:rPr>
        <w:t>A number of m</w:t>
      </w:r>
      <w:r w:rsidRPr="00634FB7">
        <w:rPr>
          <w:rFonts w:ascii="Georgia" w:hAnsi="Georgia"/>
          <w:bCs/>
        </w:rPr>
        <w:t>is</w:t>
      </w:r>
      <w:r w:rsidR="00E875A3">
        <w:rPr>
          <w:rFonts w:ascii="Georgia" w:hAnsi="Georgia"/>
          <w:bCs/>
        </w:rPr>
        <w:t>conceptions</w:t>
      </w:r>
      <w:r w:rsidRPr="00634FB7">
        <w:rPr>
          <w:rFonts w:ascii="Georgia" w:hAnsi="Georgia"/>
          <w:bCs/>
        </w:rPr>
        <w:t xml:space="preserve"> about karma have arisen in western society. </w:t>
      </w:r>
      <w:r>
        <w:rPr>
          <w:rFonts w:ascii="Georgia" w:hAnsi="Georgia"/>
          <w:bCs/>
        </w:rPr>
        <w:t>In fact, k</w:t>
      </w:r>
      <w:r w:rsidRPr="005A17EC">
        <w:rPr>
          <w:rFonts w:ascii="Georgia" w:hAnsi="Georgia"/>
          <w:bCs/>
          <w:lang w:val="en-AU"/>
        </w:rPr>
        <w:t>arma is one of the most misunderstood Buddhist teachings</w:t>
      </w:r>
      <w:r w:rsidRPr="00634FB7">
        <w:rPr>
          <w:rFonts w:ascii="Georgia" w:hAnsi="Georgia"/>
          <w:bCs/>
        </w:rPr>
        <w:t>.</w:t>
      </w:r>
      <w:r>
        <w:rPr>
          <w:rFonts w:ascii="Georgia" w:hAnsi="Georgia"/>
          <w:bCs/>
        </w:rPr>
        <w:t xml:space="preserve"> This chapter briefly looks at several errors in understanding.</w:t>
      </w:r>
      <w:r w:rsidRPr="00634FB7">
        <w:rPr>
          <w:rFonts w:ascii="Georgia" w:hAnsi="Georgia"/>
          <w:bCs/>
        </w:rPr>
        <w:t xml:space="preserve"> </w:t>
      </w:r>
    </w:p>
    <w:p w:rsidR="0099223D" w:rsidRPr="00634FB7" w:rsidRDefault="0099223D" w:rsidP="0099223D">
      <w:pPr>
        <w:pStyle w:val="Heading2"/>
      </w:pPr>
      <w:bookmarkStart w:id="397" w:name="_Toc338065622"/>
      <w:bookmarkStart w:id="398" w:name="_Toc338067010"/>
      <w:bookmarkStart w:id="399" w:name="_Toc338069255"/>
      <w:bookmarkStart w:id="400" w:name="_Toc338161375"/>
      <w:bookmarkStart w:id="401" w:name="_Toc345340787"/>
      <w:r w:rsidRPr="00634FB7">
        <w:t>Fate or Predetermination</w:t>
      </w:r>
      <w:bookmarkEnd w:id="397"/>
      <w:bookmarkEnd w:id="398"/>
      <w:bookmarkEnd w:id="399"/>
      <w:bookmarkEnd w:id="400"/>
      <w:bookmarkEnd w:id="401"/>
    </w:p>
    <w:p w:rsidR="00754283" w:rsidRDefault="0099223D" w:rsidP="0099223D">
      <w:pPr>
        <w:rPr>
          <w:rFonts w:ascii="Georgia" w:hAnsi="Georgia"/>
          <w:bCs/>
        </w:rPr>
      </w:pPr>
      <w:r w:rsidRPr="00634FB7">
        <w:rPr>
          <w:rFonts w:ascii="Georgia" w:hAnsi="Georgia"/>
          <w:bCs/>
        </w:rPr>
        <w:tab/>
        <w:t xml:space="preserve">When </w:t>
      </w:r>
      <w:r w:rsidR="00516E70">
        <w:rPr>
          <w:rFonts w:ascii="Georgia" w:hAnsi="Georgia"/>
          <w:bCs/>
        </w:rPr>
        <w:t xml:space="preserve">people have the wrong impression of </w:t>
      </w:r>
      <w:r w:rsidRPr="00634FB7">
        <w:rPr>
          <w:rFonts w:ascii="Georgia" w:hAnsi="Georgia"/>
          <w:bCs/>
        </w:rPr>
        <w:t>karma</w:t>
      </w:r>
      <w:r w:rsidR="00516E70">
        <w:rPr>
          <w:rFonts w:ascii="Georgia" w:hAnsi="Georgia"/>
          <w:bCs/>
        </w:rPr>
        <w:t xml:space="preserve">, they </w:t>
      </w:r>
      <w:r w:rsidRPr="00634FB7">
        <w:rPr>
          <w:rFonts w:ascii="Georgia" w:hAnsi="Georgia"/>
          <w:bCs/>
        </w:rPr>
        <w:t xml:space="preserve">fall prey to thinking that </w:t>
      </w:r>
      <w:r w:rsidRPr="0089390F">
        <w:rPr>
          <w:rFonts w:ascii="Georgia" w:hAnsi="Georgia"/>
          <w:bCs/>
          <w:i/>
        </w:rPr>
        <w:t>all</w:t>
      </w:r>
      <w:r w:rsidRPr="00634FB7">
        <w:rPr>
          <w:rFonts w:ascii="Georgia" w:hAnsi="Georgia"/>
          <w:bCs/>
        </w:rPr>
        <w:t xml:space="preserve"> happiness and suffering (even </w:t>
      </w:r>
      <w:r w:rsidR="00516E70">
        <w:rPr>
          <w:rFonts w:ascii="Georgia" w:hAnsi="Georgia"/>
          <w:bCs/>
        </w:rPr>
        <w:t>in</w:t>
      </w:r>
      <w:r w:rsidRPr="00634FB7">
        <w:rPr>
          <w:rFonts w:ascii="Georgia" w:hAnsi="Georgia"/>
          <w:bCs/>
        </w:rPr>
        <w:t xml:space="preserve"> the future) arises from previous karma</w:t>
      </w:r>
      <w:r w:rsidR="00516E70">
        <w:rPr>
          <w:rFonts w:ascii="Georgia" w:hAnsi="Georgia"/>
          <w:bCs/>
        </w:rPr>
        <w:t xml:space="preserve">. They think </w:t>
      </w:r>
      <w:r w:rsidRPr="00634FB7">
        <w:rPr>
          <w:rFonts w:ascii="Georgia" w:hAnsi="Georgia"/>
          <w:bCs/>
        </w:rPr>
        <w:t xml:space="preserve">that humans are without free will to affect their future. This can be </w:t>
      </w:r>
      <w:r w:rsidR="0089390F">
        <w:rPr>
          <w:rFonts w:ascii="Georgia" w:hAnsi="Georgia"/>
          <w:bCs/>
        </w:rPr>
        <w:t>labeled</w:t>
      </w:r>
      <w:r w:rsidRPr="00634FB7">
        <w:rPr>
          <w:rFonts w:ascii="Georgia" w:hAnsi="Georgia"/>
          <w:bCs/>
        </w:rPr>
        <w:t xml:space="preserve"> past-action</w:t>
      </w:r>
      <w:r w:rsidRPr="00634FB7">
        <w:rPr>
          <w:rFonts w:ascii="Georgia" w:hAnsi="Georgia"/>
          <w:bCs/>
          <w:i/>
        </w:rPr>
        <w:t xml:space="preserve"> </w:t>
      </w:r>
      <w:r w:rsidRPr="00634FB7">
        <w:rPr>
          <w:rFonts w:ascii="Georgia" w:hAnsi="Georgia"/>
          <w:bCs/>
        </w:rPr>
        <w:t xml:space="preserve">determinism. </w:t>
      </w:r>
    </w:p>
    <w:p w:rsidR="0099223D" w:rsidRPr="00634FB7" w:rsidRDefault="00754283" w:rsidP="0099223D">
      <w:pPr>
        <w:rPr>
          <w:rFonts w:ascii="Georgia" w:hAnsi="Georgia"/>
          <w:bCs/>
        </w:rPr>
      </w:pPr>
      <w:r>
        <w:rPr>
          <w:rFonts w:ascii="Georgia" w:hAnsi="Georgia"/>
          <w:bCs/>
        </w:rPr>
        <w:tab/>
      </w:r>
      <w:r w:rsidR="0099223D" w:rsidRPr="00634FB7">
        <w:rPr>
          <w:rFonts w:ascii="Georgia" w:hAnsi="Georgia"/>
          <w:bCs/>
        </w:rPr>
        <w:t xml:space="preserve">Such thoughts </w:t>
      </w:r>
      <w:r>
        <w:rPr>
          <w:rFonts w:ascii="Georgia" w:hAnsi="Georgia"/>
          <w:bCs/>
        </w:rPr>
        <w:t xml:space="preserve">of </w:t>
      </w:r>
      <w:r w:rsidRPr="00754283">
        <w:rPr>
          <w:rFonts w:ascii="Georgia" w:hAnsi="Georgia"/>
          <w:bCs/>
        </w:rPr>
        <w:t xml:space="preserve">fate </w:t>
      </w:r>
      <w:r w:rsidR="0099223D" w:rsidRPr="00634FB7">
        <w:rPr>
          <w:rFonts w:ascii="Georgia" w:hAnsi="Georgia"/>
          <w:bCs/>
        </w:rPr>
        <w:t xml:space="preserve">inevitably hinder motivation and effort, as well as </w:t>
      </w:r>
      <w:r w:rsidR="0099223D">
        <w:rPr>
          <w:rFonts w:ascii="Georgia" w:hAnsi="Georgia"/>
          <w:bCs/>
        </w:rPr>
        <w:t>encourag</w:t>
      </w:r>
      <w:r w:rsidR="0089390F">
        <w:rPr>
          <w:rFonts w:ascii="Georgia" w:hAnsi="Georgia"/>
          <w:bCs/>
        </w:rPr>
        <w:t>e</w:t>
      </w:r>
      <w:r w:rsidR="0099223D">
        <w:rPr>
          <w:rFonts w:ascii="Georgia" w:hAnsi="Georgia"/>
          <w:bCs/>
        </w:rPr>
        <w:t xml:space="preserve"> </w:t>
      </w:r>
      <w:r w:rsidR="0099223D" w:rsidRPr="00634FB7">
        <w:rPr>
          <w:rFonts w:ascii="Georgia" w:hAnsi="Georgia"/>
          <w:bCs/>
        </w:rPr>
        <w:t xml:space="preserve">inaction. More </w:t>
      </w:r>
      <w:r w:rsidR="0089390F">
        <w:rPr>
          <w:rFonts w:ascii="Georgia" w:hAnsi="Georgia"/>
          <w:bCs/>
        </w:rPr>
        <w:t>detrimentally</w:t>
      </w:r>
      <w:r w:rsidR="0099223D" w:rsidRPr="00634FB7">
        <w:rPr>
          <w:rFonts w:ascii="Georgia" w:hAnsi="Georgia"/>
          <w:bCs/>
        </w:rPr>
        <w:t xml:space="preserve">, they weaken the fact that humans </w:t>
      </w:r>
      <w:r w:rsidR="0099223D" w:rsidRPr="00BF4761">
        <w:rPr>
          <w:rFonts w:ascii="Georgia" w:hAnsi="Georgia"/>
          <w:bCs/>
          <w:i/>
        </w:rPr>
        <w:t>can</w:t>
      </w:r>
      <w:r w:rsidR="0099223D" w:rsidRPr="00634FB7">
        <w:rPr>
          <w:rFonts w:ascii="Georgia" w:hAnsi="Georgia"/>
          <w:bCs/>
        </w:rPr>
        <w:t xml:space="preserve"> change for the better – no matter what their past.</w:t>
      </w:r>
      <w:r w:rsidR="0099223D">
        <w:rPr>
          <w:rFonts w:ascii="Georgia" w:hAnsi="Georgia"/>
          <w:bCs/>
        </w:rPr>
        <w:t xml:space="preserve"> In other words, i</w:t>
      </w:r>
      <w:r w:rsidR="0099223D" w:rsidRPr="009E3BFB">
        <w:rPr>
          <w:rFonts w:ascii="Georgia" w:hAnsi="Georgia"/>
        </w:rPr>
        <w:t xml:space="preserve">f </w:t>
      </w:r>
      <w:r w:rsidR="0099223D">
        <w:rPr>
          <w:rFonts w:ascii="Georgia" w:hAnsi="Georgia"/>
        </w:rPr>
        <w:t xml:space="preserve">our </w:t>
      </w:r>
      <w:r w:rsidR="0099223D" w:rsidRPr="009E3BFB">
        <w:rPr>
          <w:rFonts w:ascii="Georgia" w:hAnsi="Georgia"/>
        </w:rPr>
        <w:t xml:space="preserve">present life is </w:t>
      </w:r>
      <w:r w:rsidR="0099223D">
        <w:rPr>
          <w:rFonts w:ascii="Georgia" w:hAnsi="Georgia"/>
        </w:rPr>
        <w:t xml:space="preserve">completely conditioned or </w:t>
      </w:r>
      <w:r w:rsidR="0099223D" w:rsidRPr="009E3BFB">
        <w:rPr>
          <w:rFonts w:ascii="Georgia" w:hAnsi="Georgia"/>
        </w:rPr>
        <w:t xml:space="preserve">controlled by our past actions, then </w:t>
      </w:r>
      <w:r w:rsidR="0099223D">
        <w:rPr>
          <w:rFonts w:ascii="Georgia" w:hAnsi="Georgia"/>
        </w:rPr>
        <w:t>k</w:t>
      </w:r>
      <w:r w:rsidR="0099223D" w:rsidRPr="009E3BFB">
        <w:rPr>
          <w:rFonts w:ascii="Georgia" w:hAnsi="Georgia"/>
        </w:rPr>
        <w:t xml:space="preserve">arma </w:t>
      </w:r>
      <w:r w:rsidR="0099223D">
        <w:rPr>
          <w:rFonts w:ascii="Georgia" w:hAnsi="Georgia"/>
        </w:rPr>
        <w:t>would indeed be equivalent</w:t>
      </w:r>
      <w:r w:rsidR="0099223D" w:rsidRPr="009E3BFB">
        <w:rPr>
          <w:rFonts w:ascii="Georgia" w:hAnsi="Georgia"/>
        </w:rPr>
        <w:t xml:space="preserve"> to fatalism</w:t>
      </w:r>
      <w:r w:rsidR="0099223D">
        <w:rPr>
          <w:rFonts w:ascii="Georgia" w:hAnsi="Georgia"/>
        </w:rPr>
        <w:t xml:space="preserve"> or </w:t>
      </w:r>
      <w:r w:rsidR="0099223D" w:rsidRPr="009E3BFB">
        <w:rPr>
          <w:rFonts w:ascii="Georgia" w:hAnsi="Georgia"/>
        </w:rPr>
        <w:t xml:space="preserve">predestination. </w:t>
      </w:r>
      <w:r w:rsidR="0099223D">
        <w:rPr>
          <w:rFonts w:ascii="Georgia" w:hAnsi="Georgia"/>
        </w:rPr>
        <w:t xml:space="preserve">Also, </w:t>
      </w:r>
      <w:r w:rsidR="0099223D" w:rsidRPr="009E3BFB">
        <w:rPr>
          <w:rFonts w:ascii="Georgia" w:hAnsi="Georgia"/>
        </w:rPr>
        <w:t xml:space="preserve">free will would be </w:t>
      </w:r>
      <w:r w:rsidR="0099223D">
        <w:rPr>
          <w:rFonts w:ascii="Georgia" w:hAnsi="Georgia"/>
        </w:rPr>
        <w:t>meaningless</w:t>
      </w:r>
      <w:r w:rsidR="0099223D" w:rsidRPr="009E3BFB">
        <w:rPr>
          <w:rFonts w:ascii="Georgia" w:hAnsi="Georgia"/>
        </w:rPr>
        <w:t>.</w:t>
      </w:r>
    </w:p>
    <w:p w:rsidR="0099223D" w:rsidRDefault="0099223D" w:rsidP="0099223D">
      <w:pPr>
        <w:rPr>
          <w:rFonts w:ascii="Georgia" w:hAnsi="Georgia"/>
          <w:bCs/>
        </w:rPr>
      </w:pPr>
      <w:r w:rsidRPr="00634FB7">
        <w:rPr>
          <w:rFonts w:ascii="Georgia" w:hAnsi="Georgia"/>
          <w:bCs/>
        </w:rPr>
        <w:tab/>
        <w:t xml:space="preserve">Karma, </w:t>
      </w:r>
      <w:r>
        <w:rPr>
          <w:rFonts w:ascii="Georgia" w:hAnsi="Georgia"/>
          <w:bCs/>
        </w:rPr>
        <w:t>however</w:t>
      </w:r>
      <w:r w:rsidRPr="00634FB7">
        <w:rPr>
          <w:rFonts w:ascii="Georgia" w:hAnsi="Georgia"/>
          <w:bCs/>
        </w:rPr>
        <w:t xml:space="preserve">, is not inflexible or set in concrete – it does </w:t>
      </w:r>
      <w:r w:rsidRPr="00CA1E0F">
        <w:rPr>
          <w:rFonts w:ascii="Georgia" w:hAnsi="Georgia"/>
          <w:bCs/>
          <w:i/>
        </w:rPr>
        <w:t>not</w:t>
      </w:r>
      <w:r w:rsidRPr="00634FB7">
        <w:rPr>
          <w:rFonts w:ascii="Georgia" w:hAnsi="Georgia"/>
          <w:bCs/>
        </w:rPr>
        <w:t xml:space="preserve"> mean fate or predetermination. To think that the poor are suffering because of their own miserliness in past lives, and that there is </w:t>
      </w:r>
      <w:r w:rsidR="00BF4761" w:rsidRPr="00634FB7">
        <w:rPr>
          <w:rFonts w:ascii="Georgia" w:hAnsi="Georgia"/>
          <w:bCs/>
        </w:rPr>
        <w:t xml:space="preserve">therefore </w:t>
      </w:r>
      <w:r w:rsidRPr="00634FB7">
        <w:rPr>
          <w:rFonts w:ascii="Georgia" w:hAnsi="Georgia"/>
          <w:bCs/>
        </w:rPr>
        <w:t xml:space="preserve">no need to help (since one would be interfering with their karma), is a cruel and callous misconception. </w:t>
      </w:r>
      <w:r w:rsidR="00BF4761">
        <w:rPr>
          <w:rFonts w:ascii="Georgia" w:hAnsi="Georgia"/>
          <w:bCs/>
        </w:rPr>
        <w:t>Moreover, s</w:t>
      </w:r>
      <w:r w:rsidRPr="00634FB7">
        <w:rPr>
          <w:rFonts w:ascii="Georgia" w:hAnsi="Georgia"/>
          <w:bCs/>
        </w:rPr>
        <w:t>uch mis</w:t>
      </w:r>
      <w:r w:rsidR="00CA1E0F">
        <w:rPr>
          <w:rFonts w:ascii="Georgia" w:hAnsi="Georgia"/>
          <w:bCs/>
        </w:rPr>
        <w:t>understanding</w:t>
      </w:r>
      <w:r w:rsidRPr="00634FB7">
        <w:rPr>
          <w:rFonts w:ascii="Georgia" w:hAnsi="Georgia"/>
          <w:bCs/>
        </w:rPr>
        <w:t xml:space="preserve"> of cause and effect should not be used to rationalize </w:t>
      </w:r>
      <w:r w:rsidR="00BD58A8">
        <w:rPr>
          <w:rFonts w:ascii="Georgia" w:hAnsi="Georgia"/>
          <w:bCs/>
        </w:rPr>
        <w:t>one's</w:t>
      </w:r>
      <w:r w:rsidRPr="00634FB7">
        <w:rPr>
          <w:rFonts w:ascii="Georgia" w:hAnsi="Georgia"/>
          <w:bCs/>
        </w:rPr>
        <w:t xml:space="preserve"> own smugness, laziness, or apathy.</w:t>
      </w:r>
    </w:p>
    <w:p w:rsidR="0099223D" w:rsidRPr="00634FB7" w:rsidRDefault="0099223D" w:rsidP="0099223D">
      <w:pPr>
        <w:rPr>
          <w:rFonts w:ascii="Georgia" w:hAnsi="Georgia"/>
          <w:bCs/>
        </w:rPr>
      </w:pPr>
      <w:r>
        <w:rPr>
          <w:rFonts w:ascii="Georgia" w:hAnsi="Georgia"/>
          <w:bCs/>
        </w:rPr>
        <w:lastRenderedPageBreak/>
        <w:tab/>
      </w:r>
      <w:r w:rsidR="00BD58A8">
        <w:rPr>
          <w:rFonts w:ascii="Georgia" w:hAnsi="Georgia"/>
          <w:bCs/>
        </w:rPr>
        <w:t>Finally, n</w:t>
      </w:r>
      <w:r w:rsidRPr="00171C8C">
        <w:rPr>
          <w:rFonts w:ascii="Georgia" w:hAnsi="Georgia"/>
        </w:rPr>
        <w:t xml:space="preserve">ot everything that happens </w:t>
      </w:r>
      <w:r w:rsidR="000A443D">
        <w:rPr>
          <w:rFonts w:ascii="Georgia" w:hAnsi="Georgia"/>
        </w:rPr>
        <w:t>in the present</w:t>
      </w:r>
      <w:r>
        <w:rPr>
          <w:rFonts w:ascii="Georgia" w:hAnsi="Georgia"/>
        </w:rPr>
        <w:t>,</w:t>
      </w:r>
      <w:r w:rsidRPr="00171C8C">
        <w:rPr>
          <w:rFonts w:ascii="Georgia" w:hAnsi="Georgia"/>
        </w:rPr>
        <w:t xml:space="preserve"> </w:t>
      </w:r>
      <w:r>
        <w:rPr>
          <w:rFonts w:ascii="Georgia" w:hAnsi="Georgia"/>
        </w:rPr>
        <w:t xml:space="preserve">or that affects us, </w:t>
      </w:r>
      <w:r w:rsidRPr="00171C8C">
        <w:rPr>
          <w:rFonts w:ascii="Georgia" w:hAnsi="Georgia"/>
        </w:rPr>
        <w:t xml:space="preserve">is </w:t>
      </w:r>
      <w:r w:rsidR="00BD58A8">
        <w:rPr>
          <w:rFonts w:ascii="Georgia" w:hAnsi="Georgia"/>
        </w:rPr>
        <w:t>the</w:t>
      </w:r>
      <w:r w:rsidRPr="00171C8C">
        <w:rPr>
          <w:rFonts w:ascii="Georgia" w:hAnsi="Georgia"/>
        </w:rPr>
        <w:t xml:space="preserve"> result of karma. </w:t>
      </w:r>
      <w:r>
        <w:rPr>
          <w:rFonts w:ascii="Georgia" w:hAnsi="Georgia"/>
        </w:rPr>
        <w:t xml:space="preserve">Many </w:t>
      </w:r>
      <w:r w:rsidRPr="00171C8C">
        <w:rPr>
          <w:rFonts w:ascii="Georgia" w:hAnsi="Georgia"/>
        </w:rPr>
        <w:t>physiological and environmental factors</w:t>
      </w:r>
      <w:r>
        <w:rPr>
          <w:rFonts w:ascii="Georgia" w:hAnsi="Georgia"/>
        </w:rPr>
        <w:t xml:space="preserve"> influence us</w:t>
      </w:r>
      <w:r w:rsidR="00BF4761">
        <w:rPr>
          <w:rFonts w:ascii="Georgia" w:hAnsi="Georgia"/>
        </w:rPr>
        <w:t xml:space="preserve">. These </w:t>
      </w:r>
      <w:r>
        <w:rPr>
          <w:rFonts w:ascii="Georgia" w:hAnsi="Georgia"/>
        </w:rPr>
        <w:t xml:space="preserve">include physical laws, biological laws, spiritual laws, and </w:t>
      </w:r>
      <w:r w:rsidRPr="008C5AB7">
        <w:rPr>
          <w:rFonts w:ascii="Georgia" w:hAnsi="Georgia"/>
          <w:bCs/>
        </w:rPr>
        <w:t>laws of mental activity</w:t>
      </w:r>
      <w:r>
        <w:rPr>
          <w:rFonts w:ascii="Georgia" w:hAnsi="Georgia"/>
          <w:bCs/>
        </w:rPr>
        <w:t xml:space="preserve">. Karmic causality is only </w:t>
      </w:r>
      <w:r w:rsidR="00BF4761">
        <w:rPr>
          <w:rFonts w:ascii="Georgia" w:hAnsi="Georgia"/>
          <w:bCs/>
        </w:rPr>
        <w:t xml:space="preserve">one </w:t>
      </w:r>
      <w:r>
        <w:rPr>
          <w:rFonts w:ascii="Georgia" w:hAnsi="Georgia"/>
          <w:bCs/>
        </w:rPr>
        <w:t>variable</w:t>
      </w:r>
      <w:r w:rsidR="00BF4761">
        <w:rPr>
          <w:rFonts w:ascii="Georgia" w:hAnsi="Georgia"/>
          <w:bCs/>
        </w:rPr>
        <w:t xml:space="preserve"> among others</w:t>
      </w:r>
      <w:r>
        <w:rPr>
          <w:rFonts w:ascii="Georgia" w:hAnsi="Georgia"/>
          <w:bCs/>
        </w:rPr>
        <w:t>!</w:t>
      </w:r>
    </w:p>
    <w:p w:rsidR="0099223D" w:rsidRPr="00634FB7" w:rsidRDefault="0099223D" w:rsidP="0099223D">
      <w:pPr>
        <w:pStyle w:val="Heading2"/>
      </w:pPr>
      <w:bookmarkStart w:id="402" w:name="_Toc338065623"/>
      <w:bookmarkStart w:id="403" w:name="_Toc338067011"/>
      <w:bookmarkStart w:id="404" w:name="_Toc338069256"/>
      <w:bookmarkStart w:id="405" w:name="_Toc338161376"/>
      <w:bookmarkStart w:id="406" w:name="_Toc345340788"/>
      <w:r w:rsidRPr="00634FB7">
        <w:t>Theistic Determinism</w:t>
      </w:r>
      <w:bookmarkEnd w:id="402"/>
      <w:bookmarkEnd w:id="403"/>
      <w:bookmarkEnd w:id="404"/>
      <w:bookmarkEnd w:id="405"/>
      <w:bookmarkEnd w:id="406"/>
    </w:p>
    <w:p w:rsidR="0099223D" w:rsidRDefault="0099223D" w:rsidP="0099223D">
      <w:pPr>
        <w:rPr>
          <w:rFonts w:ascii="Georgia" w:hAnsi="Georgia"/>
          <w:bCs/>
        </w:rPr>
      </w:pPr>
      <w:r w:rsidRPr="00634FB7">
        <w:rPr>
          <w:rFonts w:ascii="Georgia" w:hAnsi="Georgia"/>
          <w:bCs/>
        </w:rPr>
        <w:tab/>
        <w:t xml:space="preserve">When karma is </w:t>
      </w:r>
      <w:r w:rsidR="00DA5726">
        <w:rPr>
          <w:rFonts w:ascii="Georgia" w:hAnsi="Georgia"/>
          <w:bCs/>
        </w:rPr>
        <w:t>overlooked</w:t>
      </w:r>
      <w:r w:rsidRPr="00634FB7">
        <w:rPr>
          <w:rFonts w:ascii="Georgia" w:hAnsi="Georgia"/>
          <w:bCs/>
        </w:rPr>
        <w:t xml:space="preserve">, some hold the belief that </w:t>
      </w:r>
      <w:r w:rsidRPr="009646A9">
        <w:rPr>
          <w:rFonts w:ascii="Georgia" w:hAnsi="Georgia"/>
          <w:bCs/>
          <w:i/>
        </w:rPr>
        <w:t>all</w:t>
      </w:r>
      <w:r w:rsidRPr="00634FB7">
        <w:rPr>
          <w:rFonts w:ascii="Georgia" w:hAnsi="Georgia"/>
          <w:bCs/>
        </w:rPr>
        <w:t xml:space="preserve"> happiness and suffering are the result of the </w:t>
      </w:r>
      <w:r w:rsidR="00DA5726">
        <w:rPr>
          <w:rFonts w:ascii="Georgia" w:hAnsi="Georgia"/>
          <w:bCs/>
        </w:rPr>
        <w:t>will and directions</w:t>
      </w:r>
      <w:r w:rsidRPr="00634FB7">
        <w:rPr>
          <w:rFonts w:ascii="Georgia" w:hAnsi="Georgia"/>
          <w:bCs/>
        </w:rPr>
        <w:t xml:space="preserve"> of a supreme Being</w:t>
      </w:r>
      <w:r>
        <w:rPr>
          <w:rFonts w:ascii="Georgia" w:hAnsi="Georgia"/>
          <w:bCs/>
        </w:rPr>
        <w:t xml:space="preserve"> – a </w:t>
      </w:r>
      <w:r w:rsidRPr="004F0E4F">
        <w:rPr>
          <w:rFonts w:ascii="Georgia" w:hAnsi="Georgia"/>
          <w:bCs/>
          <w:lang w:val="en-AU"/>
        </w:rPr>
        <w:t>God who controls our destinies and predetermines our future</w:t>
      </w:r>
      <w:r w:rsidRPr="00634FB7">
        <w:rPr>
          <w:rFonts w:ascii="Georgia" w:hAnsi="Georgia"/>
          <w:bCs/>
        </w:rPr>
        <w:t xml:space="preserve">. </w:t>
      </w:r>
      <w:r>
        <w:rPr>
          <w:rFonts w:ascii="Georgia" w:hAnsi="Georgia"/>
          <w:bCs/>
        </w:rPr>
        <w:t xml:space="preserve">They claim that God is responsible for and orchestrates all our circumstances. Such a view would negate all personal responsibility, and life would be </w:t>
      </w:r>
      <w:r w:rsidRPr="004F0E4F">
        <w:rPr>
          <w:rFonts w:ascii="Georgia" w:hAnsi="Georgia"/>
          <w:bCs/>
          <w:lang w:val="en-AU"/>
        </w:rPr>
        <w:t>mechanistic</w:t>
      </w:r>
      <w:r>
        <w:rPr>
          <w:rFonts w:ascii="Georgia" w:hAnsi="Georgia"/>
          <w:bCs/>
          <w:lang w:val="en-AU"/>
        </w:rPr>
        <w:t xml:space="preserve"> (</w:t>
      </w:r>
      <w:r w:rsidRPr="004F0E4F">
        <w:rPr>
          <w:rFonts w:ascii="Georgia" w:hAnsi="Georgia"/>
          <w:bCs/>
          <w:lang w:val="en-AU"/>
        </w:rPr>
        <w:t>not different from a machine</w:t>
      </w:r>
      <w:r>
        <w:rPr>
          <w:rFonts w:ascii="Georgia" w:hAnsi="Georgia"/>
          <w:bCs/>
          <w:lang w:val="en-AU"/>
        </w:rPr>
        <w:t>)</w:t>
      </w:r>
      <w:r w:rsidRPr="004F0E4F">
        <w:rPr>
          <w:rFonts w:ascii="Georgia" w:hAnsi="Georgia"/>
          <w:bCs/>
          <w:lang w:val="en-AU"/>
        </w:rPr>
        <w:t xml:space="preserve">. </w:t>
      </w:r>
      <w:r w:rsidRPr="00634FB7">
        <w:rPr>
          <w:rFonts w:ascii="Georgia" w:hAnsi="Georgia"/>
          <w:bCs/>
        </w:rPr>
        <w:t xml:space="preserve">This is </w:t>
      </w:r>
      <w:r w:rsidRPr="00634FB7">
        <w:rPr>
          <w:rFonts w:ascii="Georgia" w:hAnsi="Georgia"/>
          <w:bCs/>
          <w:i/>
        </w:rPr>
        <w:t>theistic</w:t>
      </w:r>
      <w:r w:rsidRPr="00634FB7">
        <w:rPr>
          <w:rFonts w:ascii="Georgia" w:hAnsi="Georgia"/>
          <w:bCs/>
        </w:rPr>
        <w:t xml:space="preserve"> determinism.</w:t>
      </w:r>
      <w:r>
        <w:rPr>
          <w:rFonts w:ascii="Georgia" w:hAnsi="Georgia"/>
          <w:bCs/>
        </w:rPr>
        <w:t xml:space="preserve"> </w:t>
      </w:r>
    </w:p>
    <w:p w:rsidR="00882939" w:rsidRDefault="0099223D" w:rsidP="0099223D">
      <w:pPr>
        <w:rPr>
          <w:rFonts w:ascii="Georgia" w:hAnsi="Georgia"/>
          <w:bCs/>
        </w:rPr>
      </w:pPr>
      <w:r>
        <w:rPr>
          <w:rFonts w:ascii="Georgia" w:hAnsi="Georgia"/>
          <w:bCs/>
        </w:rPr>
        <w:tab/>
      </w:r>
      <w:r w:rsidR="001753C7">
        <w:rPr>
          <w:rFonts w:ascii="Georgia" w:hAnsi="Georgia"/>
          <w:bCs/>
        </w:rPr>
        <w:t>T</w:t>
      </w:r>
      <w:r>
        <w:rPr>
          <w:rFonts w:ascii="Georgia" w:hAnsi="Georgia"/>
        </w:rPr>
        <w:t xml:space="preserve">his view </w:t>
      </w:r>
      <w:r w:rsidR="001753C7">
        <w:rPr>
          <w:rFonts w:ascii="Georgia" w:hAnsi="Georgia"/>
        </w:rPr>
        <w:t xml:space="preserve">also </w:t>
      </w:r>
      <w:r>
        <w:rPr>
          <w:rFonts w:ascii="Georgia" w:hAnsi="Georgia"/>
        </w:rPr>
        <w:t xml:space="preserve">holds that </w:t>
      </w:r>
      <w:r w:rsidRPr="007F7896">
        <w:rPr>
          <w:rFonts w:ascii="Georgia" w:hAnsi="Georgia"/>
        </w:rPr>
        <w:t>rewards</w:t>
      </w:r>
      <w:r>
        <w:rPr>
          <w:rFonts w:ascii="Georgia" w:hAnsi="Georgia"/>
        </w:rPr>
        <w:t xml:space="preserve"> (blessings and happiness)</w:t>
      </w:r>
      <w:r w:rsidRPr="007F7896">
        <w:rPr>
          <w:rFonts w:ascii="Georgia" w:hAnsi="Georgia"/>
        </w:rPr>
        <w:t xml:space="preserve"> and punishments</w:t>
      </w:r>
      <w:r>
        <w:rPr>
          <w:rFonts w:ascii="Georgia" w:hAnsi="Georgia"/>
        </w:rPr>
        <w:t xml:space="preserve"> (curses and misery) are </w:t>
      </w:r>
      <w:r w:rsidRPr="007F7896">
        <w:rPr>
          <w:rFonts w:ascii="Georgia" w:hAnsi="Georgia"/>
        </w:rPr>
        <w:t>assigned</w:t>
      </w:r>
      <w:r>
        <w:rPr>
          <w:rFonts w:ascii="Georgia" w:hAnsi="Georgia"/>
        </w:rPr>
        <w:t xml:space="preserve"> to a person for their </w:t>
      </w:r>
      <w:r w:rsidRPr="007F7896">
        <w:rPr>
          <w:rFonts w:ascii="Georgia" w:hAnsi="Georgia"/>
        </w:rPr>
        <w:t>good or evil</w:t>
      </w:r>
      <w:r>
        <w:rPr>
          <w:rFonts w:ascii="Georgia" w:hAnsi="Georgia"/>
        </w:rPr>
        <w:t xml:space="preserve"> deeds </w:t>
      </w:r>
      <w:r w:rsidRPr="007F7896">
        <w:rPr>
          <w:rFonts w:ascii="Georgia" w:hAnsi="Georgia"/>
        </w:rPr>
        <w:t>by a</w:t>
      </w:r>
      <w:r>
        <w:rPr>
          <w:rFonts w:ascii="Georgia" w:hAnsi="Georgia"/>
        </w:rPr>
        <w:t xml:space="preserve">n </w:t>
      </w:r>
      <w:r w:rsidRPr="007F7896">
        <w:rPr>
          <w:rFonts w:ascii="Georgia" w:hAnsi="Georgia"/>
        </w:rPr>
        <w:t>omniscient</w:t>
      </w:r>
      <w:r>
        <w:rPr>
          <w:rFonts w:ascii="Georgia" w:hAnsi="Georgia"/>
        </w:rPr>
        <w:t>,</w:t>
      </w:r>
      <w:r w:rsidRPr="007F7896">
        <w:rPr>
          <w:rFonts w:ascii="Georgia" w:hAnsi="Georgia"/>
        </w:rPr>
        <w:t xml:space="preserve"> ruling power</w:t>
      </w:r>
      <w:r>
        <w:rPr>
          <w:rFonts w:ascii="Georgia" w:hAnsi="Georgia"/>
        </w:rPr>
        <w:t xml:space="preserve"> who controls the destinies of the human race.</w:t>
      </w:r>
      <w:r w:rsidRPr="007F7896">
        <w:rPr>
          <w:rFonts w:ascii="Georgia" w:hAnsi="Georgia"/>
        </w:rPr>
        <w:t xml:space="preserve"> </w:t>
      </w:r>
      <w:r w:rsidR="001753C7">
        <w:rPr>
          <w:rFonts w:ascii="Georgia" w:hAnsi="Georgia"/>
        </w:rPr>
        <w:t>Typically, s</w:t>
      </w:r>
      <w:r>
        <w:rPr>
          <w:rFonts w:ascii="Georgia" w:hAnsi="Georgia"/>
        </w:rPr>
        <w:t xml:space="preserve">uch a </w:t>
      </w:r>
      <w:r w:rsidR="001753C7">
        <w:rPr>
          <w:rFonts w:ascii="Georgia" w:hAnsi="Georgia"/>
        </w:rPr>
        <w:t xml:space="preserve">stance </w:t>
      </w:r>
      <w:r>
        <w:rPr>
          <w:rFonts w:ascii="Georgia" w:hAnsi="Georgia"/>
        </w:rPr>
        <w:t xml:space="preserve">focuses only on the present </w:t>
      </w:r>
      <w:r w:rsidRPr="007F7896">
        <w:rPr>
          <w:rFonts w:ascii="Georgia" w:hAnsi="Georgia"/>
        </w:rPr>
        <w:t xml:space="preserve">temporal life and </w:t>
      </w:r>
      <w:r w:rsidR="001753C7">
        <w:rPr>
          <w:rFonts w:ascii="Georgia" w:hAnsi="Georgia"/>
        </w:rPr>
        <w:t>an</w:t>
      </w:r>
      <w:r w:rsidRPr="007F7896">
        <w:rPr>
          <w:rFonts w:ascii="Georgia" w:hAnsi="Georgia"/>
        </w:rPr>
        <w:t xml:space="preserve"> eternal future life</w:t>
      </w:r>
      <w:r>
        <w:rPr>
          <w:rFonts w:ascii="Georgia" w:hAnsi="Georgia"/>
        </w:rPr>
        <w:t xml:space="preserve"> – while </w:t>
      </w:r>
      <w:r w:rsidRPr="007F7896">
        <w:rPr>
          <w:rFonts w:ascii="Georgia" w:hAnsi="Georgia"/>
        </w:rPr>
        <w:t xml:space="preserve">ignoring </w:t>
      </w:r>
      <w:r>
        <w:rPr>
          <w:rFonts w:ascii="Georgia" w:hAnsi="Georgia"/>
        </w:rPr>
        <w:t xml:space="preserve">the </w:t>
      </w:r>
      <w:r w:rsidRPr="007F7896">
        <w:rPr>
          <w:rFonts w:ascii="Georgia" w:hAnsi="Georgia"/>
        </w:rPr>
        <w:t>past</w:t>
      </w:r>
      <w:r>
        <w:rPr>
          <w:rFonts w:ascii="Georgia" w:hAnsi="Georgia"/>
        </w:rPr>
        <w:t>.</w:t>
      </w:r>
      <w:r w:rsidRPr="00634FB7">
        <w:rPr>
          <w:rFonts w:ascii="Georgia" w:hAnsi="Georgia"/>
          <w:bCs/>
        </w:rPr>
        <w:t xml:space="preserve"> </w:t>
      </w:r>
    </w:p>
    <w:p w:rsidR="0099223D" w:rsidRPr="00882939" w:rsidRDefault="00882939" w:rsidP="00882939">
      <w:pPr>
        <w:pStyle w:val="Heading2"/>
      </w:pPr>
      <w:bookmarkStart w:id="407" w:name="_Toc345340789"/>
      <w:r>
        <w:t>I</w:t>
      </w:r>
      <w:r w:rsidRPr="00882939">
        <w:t>ndeterminism</w:t>
      </w:r>
      <w:bookmarkEnd w:id="407"/>
    </w:p>
    <w:p w:rsidR="0099223D" w:rsidRPr="00634FB7" w:rsidRDefault="0099223D" w:rsidP="0099223D">
      <w:pPr>
        <w:rPr>
          <w:rFonts w:ascii="Georgia" w:hAnsi="Georgia"/>
        </w:rPr>
      </w:pPr>
      <w:r>
        <w:rPr>
          <w:rFonts w:ascii="Georgia" w:hAnsi="Georgia"/>
          <w:bCs/>
        </w:rPr>
        <w:tab/>
      </w:r>
      <w:r w:rsidRPr="00634FB7">
        <w:rPr>
          <w:rFonts w:ascii="Georgia" w:hAnsi="Georgia"/>
          <w:bCs/>
        </w:rPr>
        <w:t xml:space="preserve">Alternatively, there is </w:t>
      </w:r>
      <w:r w:rsidR="00DA5726">
        <w:rPr>
          <w:rFonts w:ascii="Georgia" w:hAnsi="Georgia"/>
          <w:bCs/>
        </w:rPr>
        <w:t>a</w:t>
      </w:r>
      <w:r w:rsidRPr="00634FB7">
        <w:rPr>
          <w:rFonts w:ascii="Georgia" w:hAnsi="Georgia"/>
          <w:bCs/>
        </w:rPr>
        <w:t xml:space="preserve"> conviction that </w:t>
      </w:r>
      <w:r w:rsidRPr="001753C7">
        <w:rPr>
          <w:rFonts w:ascii="Georgia" w:hAnsi="Georgia"/>
          <w:bCs/>
          <w:i/>
        </w:rPr>
        <w:t>all</w:t>
      </w:r>
      <w:r w:rsidRPr="00634FB7">
        <w:rPr>
          <w:rFonts w:ascii="Georgia" w:hAnsi="Georgia"/>
          <w:bCs/>
        </w:rPr>
        <w:t xml:space="preserve"> happiness and suffering are random and by chance, without a</w:t>
      </w:r>
      <w:r>
        <w:rPr>
          <w:rFonts w:ascii="Georgia" w:hAnsi="Georgia"/>
          <w:bCs/>
        </w:rPr>
        <w:t>ny</w:t>
      </w:r>
      <w:r w:rsidRPr="00634FB7">
        <w:rPr>
          <w:rFonts w:ascii="Georgia" w:hAnsi="Georgia"/>
          <w:bCs/>
        </w:rPr>
        <w:t xml:space="preserve"> cause</w:t>
      </w:r>
      <w:r>
        <w:rPr>
          <w:rFonts w:ascii="Georgia" w:hAnsi="Georgia"/>
          <w:bCs/>
        </w:rPr>
        <w:t xml:space="preserve"> or causes</w:t>
      </w:r>
      <w:r w:rsidRPr="00634FB7">
        <w:rPr>
          <w:rFonts w:ascii="Georgia" w:hAnsi="Georgia"/>
          <w:bCs/>
        </w:rPr>
        <w:t xml:space="preserve">. This is </w:t>
      </w:r>
      <w:r w:rsidRPr="00882939">
        <w:rPr>
          <w:rFonts w:ascii="Georgia" w:hAnsi="Georgia"/>
          <w:bCs/>
        </w:rPr>
        <w:t>i</w:t>
      </w:r>
      <w:r w:rsidRPr="00882939">
        <w:rPr>
          <w:rFonts w:ascii="Georgia" w:hAnsi="Georgia"/>
        </w:rPr>
        <w:t>ndeterminism</w:t>
      </w:r>
      <w:r w:rsidRPr="00634FB7">
        <w:rPr>
          <w:rFonts w:ascii="Georgia" w:hAnsi="Georgia"/>
        </w:rPr>
        <w:t xml:space="preserve"> or accidentalism.</w:t>
      </w:r>
    </w:p>
    <w:p w:rsidR="0099223D" w:rsidRPr="00634FB7" w:rsidRDefault="00882939" w:rsidP="0099223D">
      <w:pPr>
        <w:pStyle w:val="Heading2"/>
      </w:pPr>
      <w:bookmarkStart w:id="408" w:name="_Toc338065624"/>
      <w:bookmarkStart w:id="409" w:name="_Toc338067012"/>
      <w:bookmarkStart w:id="410" w:name="_Toc338069257"/>
      <w:bookmarkStart w:id="411" w:name="_Toc338161377"/>
      <w:bookmarkStart w:id="412" w:name="_Toc345340790"/>
      <w:r>
        <w:t xml:space="preserve">Reward and </w:t>
      </w:r>
      <w:r w:rsidR="0099223D" w:rsidRPr="00634FB7">
        <w:t>Punishment</w:t>
      </w:r>
      <w:bookmarkEnd w:id="408"/>
      <w:bookmarkEnd w:id="409"/>
      <w:bookmarkEnd w:id="410"/>
      <w:bookmarkEnd w:id="411"/>
      <w:bookmarkEnd w:id="412"/>
    </w:p>
    <w:p w:rsidR="0099223D" w:rsidRDefault="0099223D" w:rsidP="0099223D">
      <w:pPr>
        <w:rPr>
          <w:rFonts w:ascii="Georgia" w:hAnsi="Georgia"/>
        </w:rPr>
      </w:pPr>
      <w:r w:rsidRPr="00634FB7">
        <w:rPr>
          <w:rFonts w:ascii="Georgia" w:hAnsi="Georgia"/>
        </w:rPr>
        <w:tab/>
      </w:r>
      <w:r w:rsidR="001753C7">
        <w:rPr>
          <w:rFonts w:ascii="Georgia" w:hAnsi="Georgia"/>
        </w:rPr>
        <w:t>Many think that t</w:t>
      </w:r>
      <w:r w:rsidRPr="00634FB7">
        <w:rPr>
          <w:rFonts w:ascii="Georgia" w:hAnsi="Georgia"/>
        </w:rPr>
        <w:t>he law of cause and effect (action</w:t>
      </w:r>
      <w:r w:rsidR="001753C7">
        <w:rPr>
          <w:rFonts w:ascii="Georgia" w:hAnsi="Georgia"/>
        </w:rPr>
        <w:t>s</w:t>
      </w:r>
      <w:r w:rsidRPr="00634FB7">
        <w:rPr>
          <w:rFonts w:ascii="Georgia" w:hAnsi="Georgia"/>
        </w:rPr>
        <w:t xml:space="preserve"> and reactions) involve</w:t>
      </w:r>
      <w:r w:rsidR="001753C7">
        <w:rPr>
          <w:rFonts w:ascii="Georgia" w:hAnsi="Georgia"/>
        </w:rPr>
        <w:t>s</w:t>
      </w:r>
      <w:r w:rsidRPr="00634FB7">
        <w:rPr>
          <w:rFonts w:ascii="Georgia" w:hAnsi="Georgia"/>
        </w:rPr>
        <w:t xml:space="preserve"> a system of punishment and reward</w:t>
      </w:r>
      <w:r>
        <w:rPr>
          <w:rFonts w:ascii="Georgia" w:hAnsi="Georgia"/>
        </w:rPr>
        <w:t xml:space="preserve">, or </w:t>
      </w:r>
      <w:r w:rsidRPr="00726AF6">
        <w:rPr>
          <w:rFonts w:ascii="Georgia" w:hAnsi="Georgia"/>
          <w:i/>
        </w:rPr>
        <w:t>moral</w:t>
      </w:r>
      <w:r>
        <w:rPr>
          <w:rFonts w:ascii="Georgia" w:hAnsi="Georgia"/>
        </w:rPr>
        <w:t xml:space="preserve"> justice</w:t>
      </w:r>
      <w:r w:rsidRPr="00634FB7">
        <w:rPr>
          <w:rFonts w:ascii="Georgia" w:hAnsi="Georgia"/>
        </w:rPr>
        <w:t xml:space="preserve">. </w:t>
      </w:r>
      <w:r w:rsidR="001753C7">
        <w:rPr>
          <w:rFonts w:ascii="Georgia" w:hAnsi="Georgia"/>
        </w:rPr>
        <w:t>However</w:t>
      </w:r>
      <w:r w:rsidR="005534A0">
        <w:rPr>
          <w:rFonts w:ascii="Georgia" w:hAnsi="Georgia"/>
        </w:rPr>
        <w:t>, t</w:t>
      </w:r>
      <w:r w:rsidR="00726AF6">
        <w:rPr>
          <w:rFonts w:ascii="Georgia" w:hAnsi="Georgia"/>
        </w:rPr>
        <w:t xml:space="preserve">he law of karma does </w:t>
      </w:r>
      <w:r w:rsidR="00726AF6" w:rsidRPr="001753C7">
        <w:rPr>
          <w:rFonts w:ascii="Georgia" w:hAnsi="Georgia"/>
          <w:i/>
        </w:rPr>
        <w:t>not</w:t>
      </w:r>
      <w:r w:rsidR="00726AF6">
        <w:rPr>
          <w:rFonts w:ascii="Georgia" w:hAnsi="Georgia"/>
        </w:rPr>
        <w:t xml:space="preserve"> involve</w:t>
      </w:r>
      <w:r w:rsidR="005534A0">
        <w:rPr>
          <w:rFonts w:ascii="Georgia" w:hAnsi="Georgia"/>
        </w:rPr>
        <w:t xml:space="preserve"> this type of judgment.</w:t>
      </w:r>
      <w:r w:rsidR="00726AF6">
        <w:rPr>
          <w:rFonts w:ascii="Georgia" w:hAnsi="Georgia"/>
        </w:rPr>
        <w:t xml:space="preserve"> </w:t>
      </w:r>
      <w:r w:rsidRPr="00634FB7">
        <w:rPr>
          <w:rFonts w:ascii="Georgia" w:hAnsi="Georgia"/>
        </w:rPr>
        <w:t xml:space="preserve">We, humans, create the causes by our actions, </w:t>
      </w:r>
      <w:r w:rsidRPr="00634FB7">
        <w:rPr>
          <w:rFonts w:ascii="Georgia" w:hAnsi="Georgia"/>
        </w:rPr>
        <w:lastRenderedPageBreak/>
        <w:t>and then we live through or are subjected to their results</w:t>
      </w:r>
      <w:r>
        <w:rPr>
          <w:rFonts w:ascii="Georgia" w:hAnsi="Georgia"/>
        </w:rPr>
        <w:t xml:space="preserve"> or consequences</w:t>
      </w:r>
      <w:r w:rsidRPr="00634FB7">
        <w:rPr>
          <w:rFonts w:ascii="Georgia" w:hAnsi="Georgia"/>
        </w:rPr>
        <w:t>.</w:t>
      </w:r>
      <w:r w:rsidR="005534A0">
        <w:rPr>
          <w:rFonts w:ascii="Georgia" w:hAnsi="Georgia"/>
        </w:rPr>
        <w:t xml:space="preserve"> The authors of </w:t>
      </w:r>
      <w:r w:rsidR="005534A0">
        <w:rPr>
          <w:rFonts w:ascii="Georgia" w:hAnsi="Georgia"/>
          <w:i/>
        </w:rPr>
        <w:t>Buddhism for Dummies</w:t>
      </w:r>
      <w:r w:rsidR="005534A0">
        <w:rPr>
          <w:rFonts w:ascii="Georgia" w:hAnsi="Georgia"/>
        </w:rPr>
        <w:t xml:space="preserve"> express it succinctly: "If you act with aversion, you'll experience negative results in the future. If you act with love, you'll experience a positive outcome."</w:t>
      </w:r>
      <w:r w:rsidR="005534A0">
        <w:rPr>
          <w:rStyle w:val="FootnoteReference"/>
          <w:rFonts w:ascii="Georgia" w:hAnsi="Georgia"/>
        </w:rPr>
        <w:footnoteReference w:id="125"/>
      </w:r>
      <w:r w:rsidRPr="00634FB7">
        <w:rPr>
          <w:rFonts w:ascii="Georgia" w:hAnsi="Georgia"/>
        </w:rPr>
        <w:t xml:space="preserve"> </w:t>
      </w:r>
    </w:p>
    <w:p w:rsidR="0099223D" w:rsidRPr="00634FB7" w:rsidRDefault="0099223D" w:rsidP="0099223D">
      <w:pPr>
        <w:rPr>
          <w:rFonts w:ascii="Georgia" w:hAnsi="Georgia"/>
        </w:rPr>
      </w:pPr>
      <w:r>
        <w:rPr>
          <w:rFonts w:ascii="Georgia" w:hAnsi="Georgia"/>
        </w:rPr>
        <w:tab/>
      </w:r>
      <w:r w:rsidRPr="00634FB7">
        <w:rPr>
          <w:rFonts w:ascii="Georgia" w:hAnsi="Georgia"/>
        </w:rPr>
        <w:t xml:space="preserve">The Buddha described what he observed </w:t>
      </w:r>
      <w:r>
        <w:rPr>
          <w:rFonts w:ascii="Georgia" w:hAnsi="Georgia"/>
        </w:rPr>
        <w:t xml:space="preserve">to </w:t>
      </w:r>
      <w:r w:rsidRPr="00634FB7">
        <w:rPr>
          <w:rFonts w:ascii="Georgia" w:hAnsi="Georgia"/>
        </w:rPr>
        <w:t>exist</w:t>
      </w:r>
      <w:r>
        <w:rPr>
          <w:rFonts w:ascii="Georgia" w:hAnsi="Georgia"/>
        </w:rPr>
        <w:t xml:space="preserve"> around him (</w:t>
      </w:r>
      <w:r w:rsidRPr="00634FB7">
        <w:rPr>
          <w:rFonts w:ascii="Georgia" w:hAnsi="Georgia"/>
        </w:rPr>
        <w:t>he did not invent the law of karma</w:t>
      </w:r>
      <w:r w:rsidR="00912808">
        <w:rPr>
          <w:rFonts w:ascii="Georgia" w:hAnsi="Georgia"/>
        </w:rPr>
        <w:t>).</w:t>
      </w:r>
      <w:r w:rsidRPr="00634FB7">
        <w:rPr>
          <w:rFonts w:ascii="Georgia" w:hAnsi="Georgia"/>
        </w:rPr>
        <w:t xml:space="preserve"> Sometimes,</w:t>
      </w:r>
      <w:r w:rsidR="00912808">
        <w:rPr>
          <w:rFonts w:ascii="Georgia" w:hAnsi="Georgia"/>
        </w:rPr>
        <w:t xml:space="preserve"> however,</w:t>
      </w:r>
      <w:r w:rsidRPr="00634FB7">
        <w:rPr>
          <w:rFonts w:ascii="Georgia" w:hAnsi="Georgia"/>
        </w:rPr>
        <w:t xml:space="preserve"> translations of Buddhist materials into English incorrectly use terminology from other religions, and as a result the misconception that happiness and pain are rewards and punishments</w:t>
      </w:r>
      <w:r>
        <w:rPr>
          <w:rFonts w:ascii="Georgia" w:hAnsi="Georgia"/>
        </w:rPr>
        <w:t xml:space="preserve"> in a system of moral justice</w:t>
      </w:r>
      <w:r w:rsidR="00912808">
        <w:rPr>
          <w:rFonts w:ascii="Georgia" w:hAnsi="Georgia"/>
        </w:rPr>
        <w:t xml:space="preserve"> </w:t>
      </w:r>
      <w:r w:rsidR="00912808" w:rsidRPr="00634FB7">
        <w:rPr>
          <w:rFonts w:ascii="Georgia" w:hAnsi="Georgia"/>
        </w:rPr>
        <w:t>has arisen</w:t>
      </w:r>
      <w:r w:rsidRPr="00634FB7">
        <w:rPr>
          <w:rFonts w:ascii="Georgia" w:hAnsi="Georgia"/>
        </w:rPr>
        <w:t>.</w:t>
      </w:r>
    </w:p>
    <w:p w:rsidR="0099223D" w:rsidRDefault="0099223D" w:rsidP="0099223D">
      <w:pPr>
        <w:rPr>
          <w:rFonts w:ascii="Georgia" w:hAnsi="Georgia"/>
        </w:rPr>
      </w:pPr>
      <w:r w:rsidRPr="00634FB7">
        <w:rPr>
          <w:rFonts w:ascii="Georgia" w:hAnsi="Georgia"/>
        </w:rPr>
        <w:tab/>
        <w:t xml:space="preserve">When </w:t>
      </w:r>
      <w:r>
        <w:rPr>
          <w:rFonts w:ascii="Georgia" w:hAnsi="Georgia"/>
        </w:rPr>
        <w:t xml:space="preserve">referring to </w:t>
      </w:r>
      <w:r w:rsidRPr="00634FB7">
        <w:rPr>
          <w:rFonts w:ascii="Georgia" w:hAnsi="Georgia"/>
        </w:rPr>
        <w:t xml:space="preserve">karma, actions are </w:t>
      </w:r>
      <w:r w:rsidRPr="00912808">
        <w:rPr>
          <w:rFonts w:ascii="Georgia" w:hAnsi="Georgia"/>
        </w:rPr>
        <w:t>not</w:t>
      </w:r>
      <w:r w:rsidRPr="00634FB7">
        <w:rPr>
          <w:rFonts w:ascii="Georgia" w:hAnsi="Georgia"/>
        </w:rPr>
        <w:t xml:space="preserve"> inherently good or bad – but are only designated as such according to the results</w:t>
      </w:r>
      <w:r>
        <w:rPr>
          <w:rFonts w:ascii="Georgia" w:hAnsi="Georgia"/>
        </w:rPr>
        <w:t xml:space="preserve"> or fruits</w:t>
      </w:r>
      <w:r w:rsidRPr="00634FB7">
        <w:rPr>
          <w:rFonts w:ascii="Georgia" w:hAnsi="Georgia"/>
        </w:rPr>
        <w:t xml:space="preserve"> they yield. If an action brings about pain, misery, and unhappiness, then it is called negative, destructive, or non-virtuous. If it produces joy, peace, and happiness, then it is called positive, constructive, or virtuous.</w:t>
      </w:r>
    </w:p>
    <w:p w:rsidR="0099223D" w:rsidRPr="00634FB7" w:rsidRDefault="0099223D" w:rsidP="0099223D">
      <w:pPr>
        <w:rPr>
          <w:rFonts w:ascii="Georgia" w:hAnsi="Georgia"/>
        </w:rPr>
      </w:pPr>
      <w:r>
        <w:rPr>
          <w:rFonts w:ascii="Georgia" w:hAnsi="Georgia"/>
        </w:rPr>
        <w:tab/>
        <w:t xml:space="preserve">In sum, </w:t>
      </w:r>
      <w:r w:rsidRPr="00B31B1C">
        <w:rPr>
          <w:rFonts w:ascii="Georgia" w:hAnsi="Georgia"/>
        </w:rPr>
        <w:t xml:space="preserve">karma is </w:t>
      </w:r>
      <w:r>
        <w:rPr>
          <w:rFonts w:ascii="Georgia" w:hAnsi="Georgia"/>
        </w:rPr>
        <w:t>a</w:t>
      </w:r>
      <w:r w:rsidRPr="00B31B1C">
        <w:rPr>
          <w:rFonts w:ascii="Georgia" w:hAnsi="Georgia"/>
        </w:rPr>
        <w:t xml:space="preserve"> theory of cause and effect, </w:t>
      </w:r>
      <w:r>
        <w:rPr>
          <w:rFonts w:ascii="Georgia" w:hAnsi="Georgia"/>
        </w:rPr>
        <w:t xml:space="preserve">or, </w:t>
      </w:r>
      <w:r w:rsidRPr="00B31B1C">
        <w:rPr>
          <w:rFonts w:ascii="Georgia" w:hAnsi="Georgia"/>
        </w:rPr>
        <w:t>of action and reaction</w:t>
      </w:r>
      <w:r>
        <w:rPr>
          <w:rFonts w:ascii="Georgia" w:hAnsi="Georgia"/>
        </w:rPr>
        <w:t>. It</w:t>
      </w:r>
      <w:r w:rsidRPr="00B31B1C">
        <w:rPr>
          <w:rFonts w:ascii="Georgia" w:hAnsi="Georgia"/>
        </w:rPr>
        <w:t xml:space="preserve"> is a natural law</w:t>
      </w:r>
      <w:r>
        <w:rPr>
          <w:rFonts w:ascii="Georgia" w:hAnsi="Georgia"/>
        </w:rPr>
        <w:t xml:space="preserve"> and therefore is </w:t>
      </w:r>
      <w:r w:rsidRPr="00912808">
        <w:rPr>
          <w:rFonts w:ascii="Georgia" w:hAnsi="Georgia"/>
        </w:rPr>
        <w:t>not</w:t>
      </w:r>
      <w:r>
        <w:rPr>
          <w:rFonts w:ascii="Georgia" w:hAnsi="Georgia"/>
        </w:rPr>
        <w:t xml:space="preserve"> linked </w:t>
      </w:r>
      <w:r w:rsidRPr="00B31B1C">
        <w:rPr>
          <w:rFonts w:ascii="Georgia" w:hAnsi="Georgia"/>
        </w:rPr>
        <w:t>with idea</w:t>
      </w:r>
      <w:r>
        <w:rPr>
          <w:rFonts w:ascii="Georgia" w:hAnsi="Georgia"/>
        </w:rPr>
        <w:t>s</w:t>
      </w:r>
      <w:r w:rsidRPr="00B31B1C">
        <w:rPr>
          <w:rFonts w:ascii="Georgia" w:hAnsi="Georgia"/>
        </w:rPr>
        <w:t xml:space="preserve"> of justice</w:t>
      </w:r>
      <w:r>
        <w:rPr>
          <w:rFonts w:ascii="Georgia" w:hAnsi="Georgia"/>
        </w:rPr>
        <w:t>,</w:t>
      </w:r>
      <w:r w:rsidRPr="00B31B1C">
        <w:rPr>
          <w:rFonts w:ascii="Georgia" w:hAnsi="Georgia"/>
        </w:rPr>
        <w:t xml:space="preserve"> or</w:t>
      </w:r>
      <w:r>
        <w:rPr>
          <w:rFonts w:ascii="Georgia" w:hAnsi="Georgia"/>
        </w:rPr>
        <w:t>,</w:t>
      </w:r>
      <w:r w:rsidRPr="00B31B1C">
        <w:rPr>
          <w:rFonts w:ascii="Georgia" w:hAnsi="Georgia"/>
        </w:rPr>
        <w:t xml:space="preserve"> reward and punishment.</w:t>
      </w:r>
      <w:r>
        <w:rPr>
          <w:rFonts w:ascii="Georgia" w:hAnsi="Georgia"/>
        </w:rPr>
        <w:t xml:space="preserve"> Similarly, the terms "</w:t>
      </w:r>
      <w:r w:rsidRPr="00B31B1C">
        <w:rPr>
          <w:rFonts w:ascii="Georgia" w:hAnsi="Georgia"/>
        </w:rPr>
        <w:t xml:space="preserve">good" and "bad" (or "evil") </w:t>
      </w:r>
      <w:r>
        <w:rPr>
          <w:rFonts w:ascii="Georgia" w:hAnsi="Georgia"/>
        </w:rPr>
        <w:t xml:space="preserve">would be better understood if </w:t>
      </w:r>
      <w:r w:rsidRPr="00B31B1C">
        <w:rPr>
          <w:rFonts w:ascii="Georgia" w:hAnsi="Georgia"/>
        </w:rPr>
        <w:t>substitute</w:t>
      </w:r>
      <w:r>
        <w:rPr>
          <w:rFonts w:ascii="Georgia" w:hAnsi="Georgia"/>
        </w:rPr>
        <w:t>d with</w:t>
      </w:r>
      <w:r w:rsidRPr="00B31B1C">
        <w:rPr>
          <w:rFonts w:ascii="Georgia" w:hAnsi="Georgia"/>
        </w:rPr>
        <w:t xml:space="preserve"> the words "wholesome" and "unwholesome"</w:t>
      </w:r>
      <w:r>
        <w:rPr>
          <w:rFonts w:ascii="Georgia" w:hAnsi="Georgia"/>
        </w:rPr>
        <w:t xml:space="preserve">. </w:t>
      </w:r>
      <w:r w:rsidRPr="00B31B1C">
        <w:rPr>
          <w:rFonts w:ascii="Georgia" w:hAnsi="Georgia"/>
        </w:rPr>
        <w:t xml:space="preserve">Wholesome actions </w:t>
      </w:r>
      <w:r>
        <w:rPr>
          <w:rFonts w:ascii="Georgia" w:hAnsi="Georgia"/>
        </w:rPr>
        <w:t xml:space="preserve">arise </w:t>
      </w:r>
      <w:r w:rsidRPr="00B31B1C">
        <w:rPr>
          <w:rFonts w:ascii="Georgia" w:hAnsi="Georgia"/>
        </w:rPr>
        <w:t xml:space="preserve">from compassion, loving kindness, and wisdom. Unwholesome actions </w:t>
      </w:r>
      <w:r>
        <w:rPr>
          <w:rFonts w:ascii="Georgia" w:hAnsi="Georgia"/>
        </w:rPr>
        <w:t>come to pass</w:t>
      </w:r>
      <w:r w:rsidRPr="00B31B1C">
        <w:rPr>
          <w:rFonts w:ascii="Georgia" w:hAnsi="Georgia"/>
        </w:rPr>
        <w:t xml:space="preserve"> from greed, hate, and ignorance.</w:t>
      </w:r>
    </w:p>
    <w:p w:rsidR="0099223D" w:rsidRPr="00634FB7" w:rsidRDefault="0099223D" w:rsidP="0099223D">
      <w:pPr>
        <w:pStyle w:val="Heading2"/>
      </w:pPr>
      <w:bookmarkStart w:id="413" w:name="_Toc338065625"/>
      <w:bookmarkStart w:id="414" w:name="_Toc338067013"/>
      <w:bookmarkStart w:id="415" w:name="_Toc338069258"/>
      <w:bookmarkStart w:id="416" w:name="_Toc338161378"/>
      <w:bookmarkStart w:id="417" w:name="_Toc345340791"/>
      <w:r w:rsidRPr="00634FB7">
        <w:lastRenderedPageBreak/>
        <w:t>Mystical Fate or Fortune</w:t>
      </w:r>
      <w:bookmarkEnd w:id="413"/>
      <w:bookmarkEnd w:id="414"/>
      <w:bookmarkEnd w:id="415"/>
      <w:bookmarkEnd w:id="416"/>
      <w:bookmarkEnd w:id="417"/>
    </w:p>
    <w:p w:rsidR="0099223D" w:rsidRPr="00634FB7" w:rsidRDefault="0099223D" w:rsidP="0099223D">
      <w:pPr>
        <w:rPr>
          <w:rFonts w:ascii="Georgia" w:hAnsi="Georgia"/>
        </w:rPr>
      </w:pPr>
      <w:r w:rsidRPr="00634FB7">
        <w:rPr>
          <w:rFonts w:ascii="Georgia" w:hAnsi="Georgia"/>
        </w:rPr>
        <w:tab/>
        <w:t xml:space="preserve">Another common misconception is that karma refers to a type of mystical or supernatural fate, or fortune – a "cosmic karma" under the direction of either a God or gods who exert control over humans (not unlike </w:t>
      </w:r>
      <w:r w:rsidR="00EC22D5">
        <w:rPr>
          <w:rFonts w:ascii="Georgia" w:hAnsi="Georgia"/>
        </w:rPr>
        <w:t xml:space="preserve">that found in </w:t>
      </w:r>
      <w:r w:rsidRPr="00634FB7">
        <w:rPr>
          <w:rFonts w:ascii="Georgia" w:hAnsi="Georgia"/>
        </w:rPr>
        <w:t>ancient Greek and Roman mythology).</w:t>
      </w:r>
    </w:p>
    <w:p w:rsidR="0099223D" w:rsidRDefault="0099223D" w:rsidP="0099223D">
      <w:pPr>
        <w:rPr>
          <w:rFonts w:ascii="Georgia" w:hAnsi="Georgia"/>
        </w:rPr>
      </w:pPr>
      <w:r w:rsidRPr="00634FB7">
        <w:rPr>
          <w:rFonts w:ascii="Georgia" w:hAnsi="Georgia"/>
        </w:rPr>
        <w:tab/>
        <w:t xml:space="preserve">Included here is the myth </w:t>
      </w:r>
      <w:r w:rsidR="00EC22D5">
        <w:rPr>
          <w:rFonts w:ascii="Georgia" w:hAnsi="Georgia"/>
        </w:rPr>
        <w:t xml:space="preserve">that </w:t>
      </w:r>
      <w:r w:rsidRPr="00634FB7">
        <w:rPr>
          <w:rFonts w:ascii="Georgia" w:hAnsi="Georgia"/>
        </w:rPr>
        <w:t>karma is some kind of luck. For example, a person suffers a serious setback, and then someone remarks, "How unfortunate; what bad luck; it must be their karma". While there may have been some outworking of karma, the misfortune has nothing to do with luck.</w:t>
      </w:r>
    </w:p>
    <w:p w:rsidR="0099223D" w:rsidRPr="00634FB7" w:rsidRDefault="0099223D" w:rsidP="0099223D">
      <w:pPr>
        <w:rPr>
          <w:rFonts w:ascii="Georgia" w:hAnsi="Georgia"/>
        </w:rPr>
      </w:pPr>
      <w:r>
        <w:rPr>
          <w:rFonts w:ascii="Georgia" w:hAnsi="Georgia"/>
        </w:rPr>
        <w:tab/>
      </w:r>
      <w:r w:rsidRPr="00A44A66">
        <w:rPr>
          <w:rFonts w:ascii="Georgia" w:hAnsi="Georgia"/>
          <w:lang w:val="en-AU"/>
        </w:rPr>
        <w:t xml:space="preserve">In sum, karma is not fate inflicted upon us by a mysterious unknown power to which we have to helplessly submit ourselves. Rather, our lives are our own doing reacting on ourselves – </w:t>
      </w:r>
      <w:r w:rsidR="00E44108">
        <w:rPr>
          <w:rFonts w:ascii="Georgia" w:hAnsi="Georgia"/>
          <w:lang w:val="en-AU"/>
        </w:rPr>
        <w:t xml:space="preserve">and </w:t>
      </w:r>
      <w:r w:rsidRPr="00A44A66">
        <w:rPr>
          <w:rFonts w:ascii="Georgia" w:hAnsi="Georgia"/>
          <w:lang w:val="en-AU"/>
        </w:rPr>
        <w:t>in which we have the possibility to divert the course of our karma.</w:t>
      </w:r>
      <w:r w:rsidR="00E44108">
        <w:rPr>
          <w:rFonts w:ascii="Georgia" w:hAnsi="Georgia"/>
          <w:lang w:val="en-AU"/>
        </w:rPr>
        <w:t xml:space="preserve"> In fact, i</w:t>
      </w:r>
      <w:r w:rsidR="00E44108" w:rsidRPr="00E44108">
        <w:rPr>
          <w:rFonts w:ascii="Georgia" w:hAnsi="Georgia"/>
          <w:bCs/>
          <w:lang w:val="en-AU"/>
        </w:rPr>
        <w:t xml:space="preserve">n the </w:t>
      </w:r>
      <w:r w:rsidR="00E44108" w:rsidRPr="00E44108">
        <w:rPr>
          <w:rFonts w:ascii="Georgia" w:hAnsi="Georgia"/>
          <w:bCs/>
          <w:i/>
          <w:lang w:val="en-AU"/>
        </w:rPr>
        <w:t>Anguttara Nikaya</w:t>
      </w:r>
      <w:r w:rsidR="00E44108" w:rsidRPr="00E44108">
        <w:rPr>
          <w:rFonts w:ascii="Georgia" w:hAnsi="Georgia"/>
          <w:bCs/>
          <w:lang w:val="en-AU"/>
        </w:rPr>
        <w:t xml:space="preserve">, the Buddha stated: </w:t>
      </w:r>
      <w:r w:rsidR="00E44108" w:rsidRPr="00E44108">
        <w:rPr>
          <w:rFonts w:ascii="Georgia" w:hAnsi="Georgia"/>
          <w:lang w:val="en-AU"/>
        </w:rPr>
        <w:t>“I am the owner of my karma. I inherit my karma. I am born of my karma. I am related to my karma. I live supported by my karma.</w:t>
      </w:r>
      <w:r w:rsidR="00E44108" w:rsidRPr="00E44108">
        <w:rPr>
          <w:rFonts w:ascii="Georgia" w:hAnsi="Georgia"/>
          <w:lang w:val="en-AU"/>
        </w:rPr>
        <w:br/>
        <w:t>Whatever karma I create, whether good or evil, that I shall inherit.”</w:t>
      </w:r>
    </w:p>
    <w:p w:rsidR="0099223D" w:rsidRPr="00634FB7" w:rsidRDefault="0099223D" w:rsidP="0099223D">
      <w:pPr>
        <w:pStyle w:val="Heading2"/>
      </w:pPr>
      <w:bookmarkStart w:id="418" w:name="_Toc338065626"/>
      <w:bookmarkStart w:id="419" w:name="_Toc338067014"/>
      <w:bookmarkStart w:id="420" w:name="_Toc338069259"/>
      <w:bookmarkStart w:id="421" w:name="_Toc338161379"/>
      <w:bookmarkStart w:id="422" w:name="_Toc345340792"/>
      <w:r w:rsidRPr="00634FB7">
        <w:t>Grace Transcend</w:t>
      </w:r>
      <w:r w:rsidR="00882939">
        <w:t>s</w:t>
      </w:r>
      <w:r w:rsidRPr="00634FB7">
        <w:t xml:space="preserve"> Karma</w:t>
      </w:r>
      <w:bookmarkEnd w:id="418"/>
      <w:bookmarkEnd w:id="419"/>
      <w:bookmarkEnd w:id="420"/>
      <w:bookmarkEnd w:id="421"/>
      <w:bookmarkEnd w:id="422"/>
    </w:p>
    <w:p w:rsidR="008504A2" w:rsidRDefault="0099223D" w:rsidP="0099223D">
      <w:pPr>
        <w:rPr>
          <w:rFonts w:ascii="Georgia" w:hAnsi="Georgia"/>
        </w:rPr>
      </w:pPr>
      <w:r w:rsidRPr="00634FB7">
        <w:rPr>
          <w:rFonts w:ascii="Georgia" w:hAnsi="Georgia"/>
        </w:rPr>
        <w:tab/>
        <w:t xml:space="preserve">Some on a spiritual path believe that a law of grace, or forgiveness, transcends the law of karma. They </w:t>
      </w:r>
      <w:r w:rsidR="00EA4EE2">
        <w:rPr>
          <w:rFonts w:ascii="Georgia" w:hAnsi="Georgia"/>
        </w:rPr>
        <w:t xml:space="preserve">may </w:t>
      </w:r>
      <w:r w:rsidRPr="00634FB7">
        <w:rPr>
          <w:rFonts w:ascii="Georgia" w:hAnsi="Georgia"/>
        </w:rPr>
        <w:t xml:space="preserve">support their claim with </w:t>
      </w:r>
      <w:r w:rsidR="00EA4EE2">
        <w:rPr>
          <w:rFonts w:ascii="Georgia" w:hAnsi="Georgia"/>
        </w:rPr>
        <w:t>a</w:t>
      </w:r>
      <w:r w:rsidRPr="00634FB7">
        <w:rPr>
          <w:rFonts w:ascii="Georgia" w:hAnsi="Georgia"/>
        </w:rPr>
        <w:t xml:space="preserve"> phrase</w:t>
      </w:r>
      <w:r w:rsidR="00EA4EE2">
        <w:rPr>
          <w:rFonts w:ascii="Georgia" w:hAnsi="Georgia"/>
        </w:rPr>
        <w:t xml:space="preserve"> such as</w:t>
      </w:r>
      <w:r w:rsidRPr="00634FB7">
        <w:rPr>
          <w:rFonts w:ascii="Georgia" w:hAnsi="Georgia"/>
        </w:rPr>
        <w:t xml:space="preserve"> "under grace, and not under law". Furthermore they state that law of grace frees a man from the law of cause and effect – the law of consequence. </w:t>
      </w:r>
    </w:p>
    <w:p w:rsidR="000D5029" w:rsidRPr="000D5029" w:rsidRDefault="008504A2" w:rsidP="000D5029">
      <w:pPr>
        <w:rPr>
          <w:rFonts w:ascii="Georgia" w:hAnsi="Georgia"/>
        </w:rPr>
      </w:pPr>
      <w:r>
        <w:rPr>
          <w:rFonts w:ascii="Georgia" w:hAnsi="Georgia"/>
        </w:rPr>
        <w:tab/>
      </w:r>
      <w:r w:rsidR="000D5029" w:rsidRPr="000D5029">
        <w:rPr>
          <w:rFonts w:ascii="Georgia" w:hAnsi="Georgia"/>
        </w:rPr>
        <w:t>In looking at the law of grace and the law of karma, both operate and are upheld in life.</w:t>
      </w:r>
    </w:p>
    <w:p w:rsidR="000D5029" w:rsidRPr="000D5029" w:rsidRDefault="000D5029" w:rsidP="000D5029">
      <w:pPr>
        <w:rPr>
          <w:rFonts w:ascii="Georgia" w:hAnsi="Georgia"/>
        </w:rPr>
      </w:pPr>
      <w:r w:rsidRPr="000D5029">
        <w:rPr>
          <w:rFonts w:ascii="Georgia" w:hAnsi="Georgia"/>
        </w:rPr>
        <w:lastRenderedPageBreak/>
        <w:tab/>
        <w:t xml:space="preserve">In relation to grace, having a precious human life in which </w:t>
      </w:r>
      <w:r w:rsidR="000A4206">
        <w:rPr>
          <w:rFonts w:ascii="Georgia" w:hAnsi="Georgia"/>
        </w:rPr>
        <w:t xml:space="preserve">we are able </w:t>
      </w:r>
      <w:r w:rsidRPr="000D5029">
        <w:rPr>
          <w:rFonts w:ascii="Georgia" w:hAnsi="Georgia"/>
        </w:rPr>
        <w:t xml:space="preserve">to pursue </w:t>
      </w:r>
      <w:r w:rsidR="000A4206">
        <w:rPr>
          <w:rFonts w:ascii="Georgia" w:hAnsi="Georgia"/>
        </w:rPr>
        <w:t>e</w:t>
      </w:r>
      <w:r w:rsidRPr="000D5029">
        <w:rPr>
          <w:rFonts w:ascii="Georgia" w:hAnsi="Georgia"/>
        </w:rPr>
        <w:t>nlightenment is, in itself, great grace. The four immeasurable qualities described in Buddhism – loving-kindness, compassion, sympathetic joy, and equanimity – are sublime qualities of love and expressions of grace. When we practice love, compassion, and forgiveness towards ourselves and others, we extend grace.</w:t>
      </w:r>
    </w:p>
    <w:p w:rsidR="000D5029" w:rsidRPr="000D5029" w:rsidRDefault="000D5029" w:rsidP="000D5029">
      <w:pPr>
        <w:rPr>
          <w:rFonts w:ascii="Georgia" w:hAnsi="Georgia"/>
        </w:rPr>
      </w:pPr>
      <w:r w:rsidRPr="000D5029">
        <w:rPr>
          <w:rFonts w:ascii="Georgia" w:hAnsi="Georgia"/>
        </w:rPr>
        <w:tab/>
        <w:t xml:space="preserve">On the other hand, we live in a universe where we can still hold respect for </w:t>
      </w:r>
      <w:r w:rsidR="000A4206">
        <w:rPr>
          <w:rFonts w:ascii="Georgia" w:hAnsi="Georgia"/>
        </w:rPr>
        <w:t xml:space="preserve">laws </w:t>
      </w:r>
      <w:r w:rsidRPr="000D5029">
        <w:rPr>
          <w:rFonts w:ascii="Georgia" w:hAnsi="Georgia"/>
        </w:rPr>
        <w:t xml:space="preserve">that have led to our survival – including karma, the principle of cause and effect. Nonetheless, the idea of a simple, law-abiding, and controllable universe has </w:t>
      </w:r>
      <w:r w:rsidR="000A4206">
        <w:rPr>
          <w:rFonts w:ascii="Georgia" w:hAnsi="Georgia"/>
        </w:rPr>
        <w:t>been modified</w:t>
      </w:r>
      <w:r w:rsidRPr="000D5029">
        <w:rPr>
          <w:rFonts w:ascii="Georgia" w:hAnsi="Georgia"/>
        </w:rPr>
        <w:t xml:space="preserve">. Quantum physics </w:t>
      </w:r>
      <w:r w:rsidR="000A4206">
        <w:rPr>
          <w:rFonts w:ascii="Georgia" w:hAnsi="Georgia"/>
        </w:rPr>
        <w:t xml:space="preserve">also </w:t>
      </w:r>
      <w:r w:rsidRPr="000D5029">
        <w:rPr>
          <w:rFonts w:ascii="Georgia" w:hAnsi="Georgia"/>
        </w:rPr>
        <w:t>describes a universe that is complex, chaotic, and uncertain.</w:t>
      </w:r>
      <w:r w:rsidRPr="000D5029">
        <w:rPr>
          <w:rFonts w:ascii="Georgia" w:hAnsi="Georgia"/>
          <w:vertAlign w:val="superscript"/>
        </w:rPr>
        <w:footnoteReference w:id="126"/>
      </w:r>
    </w:p>
    <w:p w:rsidR="000D5029" w:rsidRPr="000D5029" w:rsidRDefault="000D5029" w:rsidP="000D5029">
      <w:pPr>
        <w:rPr>
          <w:rFonts w:ascii="Georgia" w:hAnsi="Georgia"/>
        </w:rPr>
      </w:pPr>
      <w:r w:rsidRPr="000D5029">
        <w:rPr>
          <w:rFonts w:ascii="Georgia" w:hAnsi="Georgia"/>
        </w:rPr>
        <w:tab/>
        <w:t xml:space="preserve">The following example may illustrate, in part, the interplay between grace and karma. A person is at an end-of-year office party and makes hurtful remarks to a colleague. Sometime later the person sincerely regrets the comments made and resolves never to fall prey to making such mindless remarks. He asks God for forgiveness. Such heartfelt regret means that the karmic seeds or imprints in the person's mind will not ripen in the future. </w:t>
      </w:r>
    </w:p>
    <w:p w:rsidR="000D5029" w:rsidRPr="000D5029" w:rsidRDefault="000D5029" w:rsidP="000D5029">
      <w:pPr>
        <w:rPr>
          <w:rFonts w:ascii="Georgia" w:hAnsi="Georgia"/>
        </w:rPr>
      </w:pPr>
      <w:r w:rsidRPr="000D5029">
        <w:rPr>
          <w:rFonts w:ascii="Georgia" w:hAnsi="Georgia"/>
        </w:rPr>
        <w:tab/>
        <w:t xml:space="preserve">However, the regret and </w:t>
      </w:r>
      <w:r w:rsidR="000A4206">
        <w:rPr>
          <w:rFonts w:ascii="Georgia" w:hAnsi="Georgia"/>
        </w:rPr>
        <w:t xml:space="preserve">consequently the </w:t>
      </w:r>
      <w:r w:rsidRPr="000D5029">
        <w:rPr>
          <w:rFonts w:ascii="Georgia" w:hAnsi="Georgia"/>
        </w:rPr>
        <w:t xml:space="preserve">grace received (as far as karmic seeds not ripening in the future) may not have completely freed the person from the law of cause and effect. In the meantime, the colleague could turn bitter and plan to retaliate. The person would then have to patiently endure whatever suffering will ensue for him – hopefully without </w:t>
      </w:r>
      <w:r w:rsidRPr="000D5029">
        <w:rPr>
          <w:rFonts w:ascii="Georgia" w:hAnsi="Georgia"/>
        </w:rPr>
        <w:lastRenderedPageBreak/>
        <w:t xml:space="preserve">resorting to anger toward his colleague, or self-hatred and guilt toward himself (both of which would produce further suffering in the future). </w:t>
      </w:r>
    </w:p>
    <w:p w:rsidR="000D5029" w:rsidRPr="00634FB7" w:rsidRDefault="000D5029" w:rsidP="000D5029">
      <w:pPr>
        <w:rPr>
          <w:rFonts w:ascii="Georgia" w:hAnsi="Georgia"/>
        </w:rPr>
      </w:pPr>
      <w:r w:rsidRPr="000D5029">
        <w:rPr>
          <w:rFonts w:ascii="Georgia" w:hAnsi="Georgia"/>
        </w:rPr>
        <w:tab/>
        <w:t xml:space="preserve">In sum, we see that </w:t>
      </w:r>
      <w:r w:rsidR="00B42273">
        <w:rPr>
          <w:rFonts w:ascii="Georgia" w:hAnsi="Georgia"/>
        </w:rPr>
        <w:t>a</w:t>
      </w:r>
      <w:r w:rsidRPr="000D5029">
        <w:rPr>
          <w:rFonts w:ascii="Georgia" w:hAnsi="Georgia"/>
        </w:rPr>
        <w:t xml:space="preserve"> person is not completely freed from the law of cause and effect. Consequences follow, albeit the future karmic fallout (that is, ripening of seeds and their results) </w:t>
      </w:r>
      <w:r w:rsidR="00B42273">
        <w:rPr>
          <w:rFonts w:ascii="Georgia" w:hAnsi="Georgia"/>
        </w:rPr>
        <w:t xml:space="preserve">can be </w:t>
      </w:r>
      <w:r w:rsidRPr="000D5029">
        <w:rPr>
          <w:rFonts w:ascii="Georgia" w:hAnsi="Georgia"/>
        </w:rPr>
        <w:t xml:space="preserve">minimized through </w:t>
      </w:r>
      <w:r w:rsidR="00B42273">
        <w:rPr>
          <w:rFonts w:ascii="Georgia" w:hAnsi="Georgia"/>
        </w:rPr>
        <w:t xml:space="preserve">the </w:t>
      </w:r>
      <w:r w:rsidRPr="000D5029">
        <w:rPr>
          <w:rFonts w:ascii="Georgia" w:hAnsi="Georgia"/>
        </w:rPr>
        <w:t>power of regret.</w:t>
      </w:r>
      <w:r>
        <w:rPr>
          <w:rFonts w:ascii="Georgia" w:hAnsi="Georgia"/>
        </w:rPr>
        <w:t xml:space="preserve"> There is grace.</w:t>
      </w:r>
    </w:p>
    <w:p w:rsidR="0099223D" w:rsidRDefault="0099223D" w:rsidP="0099223D">
      <w:pPr>
        <w:rPr>
          <w:rFonts w:ascii="Georgia" w:hAnsi="Georgia"/>
        </w:rPr>
      </w:pPr>
      <w:r w:rsidRPr="00634FB7">
        <w:rPr>
          <w:rFonts w:ascii="Georgia" w:hAnsi="Georgia"/>
        </w:rPr>
        <w:t xml:space="preserve"> </w:t>
      </w:r>
    </w:p>
    <w:p w:rsidR="0099223D" w:rsidRDefault="0099223D" w:rsidP="0099223D">
      <w:pPr>
        <w:ind w:left="567"/>
        <w:rPr>
          <w:rFonts w:ascii="Georgia" w:hAnsi="Georgia"/>
        </w:rPr>
      </w:pPr>
    </w:p>
    <w:p w:rsidR="00E875A3" w:rsidRDefault="00E875A3">
      <w:pPr>
        <w:tabs>
          <w:tab w:val="clear" w:pos="567"/>
        </w:tabs>
        <w:spacing w:after="0" w:line="240" w:lineRule="auto"/>
        <w:jc w:val="left"/>
        <w:rPr>
          <w:rFonts w:ascii="Georgia" w:hAnsi="Georgia"/>
        </w:rPr>
      </w:pPr>
      <w:r>
        <w:rPr>
          <w:rFonts w:ascii="Georgia" w:hAnsi="Georgia"/>
        </w:rPr>
        <w:br w:type="page"/>
      </w:r>
    </w:p>
    <w:p w:rsidR="00E875A3" w:rsidRDefault="00E875A3" w:rsidP="003A66C2">
      <w:pPr>
        <w:pStyle w:val="Heading1"/>
      </w:pPr>
      <w:bookmarkStart w:id="423" w:name="_Toc345340793"/>
      <w:r>
        <w:lastRenderedPageBreak/>
        <w:t>Misinterpretations</w:t>
      </w:r>
      <w:bookmarkEnd w:id="423"/>
    </w:p>
    <w:p w:rsidR="00E875A3" w:rsidRPr="00E875A3" w:rsidRDefault="00E875A3" w:rsidP="00E875A3">
      <w:pPr>
        <w:rPr>
          <w:lang w:val="en-AU"/>
        </w:rPr>
      </w:pPr>
    </w:p>
    <w:p w:rsidR="00FA0B54" w:rsidRPr="00634FB7" w:rsidRDefault="00E875A3" w:rsidP="00FA0B54">
      <w:pPr>
        <w:rPr>
          <w:rFonts w:ascii="Georgia" w:hAnsi="Georgia"/>
        </w:rPr>
      </w:pPr>
      <w:r>
        <w:rPr>
          <w:rFonts w:ascii="Georgia" w:hAnsi="Georgia"/>
        </w:rPr>
        <w:tab/>
        <w:t xml:space="preserve">This chapter </w:t>
      </w:r>
      <w:r w:rsidR="000D5029">
        <w:rPr>
          <w:rFonts w:ascii="Georgia" w:hAnsi="Georgia"/>
        </w:rPr>
        <w:t>shows</w:t>
      </w:r>
      <w:r>
        <w:rPr>
          <w:rFonts w:ascii="Georgia" w:hAnsi="Georgia"/>
        </w:rPr>
        <w:t xml:space="preserve"> how the law of karma itself can be misinterpreted.</w:t>
      </w:r>
    </w:p>
    <w:p w:rsidR="00FA0B54" w:rsidRPr="00634FB7" w:rsidRDefault="00FA0B54" w:rsidP="00FA0B54">
      <w:pPr>
        <w:pStyle w:val="Heading2"/>
      </w:pPr>
      <w:bookmarkStart w:id="424" w:name="_Toc338065629"/>
      <w:bookmarkStart w:id="425" w:name="_Toc338067017"/>
      <w:bookmarkStart w:id="426" w:name="_Toc338069262"/>
      <w:bookmarkStart w:id="427" w:name="_Toc338161382"/>
      <w:bookmarkStart w:id="428" w:name="_Toc345340794"/>
      <w:r w:rsidRPr="00634FB7">
        <w:t>Cosmic Justice</w:t>
      </w:r>
      <w:bookmarkEnd w:id="424"/>
      <w:bookmarkEnd w:id="425"/>
      <w:bookmarkEnd w:id="426"/>
      <w:bookmarkEnd w:id="427"/>
      <w:bookmarkEnd w:id="428"/>
    </w:p>
    <w:p w:rsidR="00621580" w:rsidRDefault="00FA0B54" w:rsidP="00FA0B54">
      <w:pPr>
        <w:rPr>
          <w:rFonts w:ascii="Georgia" w:hAnsi="Georgia"/>
        </w:rPr>
      </w:pPr>
      <w:r w:rsidRPr="00634FB7">
        <w:rPr>
          <w:rFonts w:ascii="Georgia" w:hAnsi="Georgia"/>
        </w:rPr>
        <w:tab/>
      </w:r>
      <w:r w:rsidR="00C05030">
        <w:rPr>
          <w:rFonts w:ascii="Georgia" w:hAnsi="Georgia"/>
        </w:rPr>
        <w:t>A flawed interpretation of karma</w:t>
      </w:r>
      <w:r w:rsidRPr="00634FB7">
        <w:rPr>
          <w:rFonts w:ascii="Georgia" w:hAnsi="Georgia"/>
        </w:rPr>
        <w:t xml:space="preserve"> </w:t>
      </w:r>
      <w:r w:rsidR="00C05030">
        <w:rPr>
          <w:rFonts w:ascii="Georgia" w:hAnsi="Georgia"/>
        </w:rPr>
        <w:t>quickly app</w:t>
      </w:r>
      <w:r w:rsidR="00B42273">
        <w:rPr>
          <w:rFonts w:ascii="Georgia" w:hAnsi="Georgia"/>
        </w:rPr>
        <w:t>ears</w:t>
      </w:r>
      <w:r w:rsidR="00C05030">
        <w:rPr>
          <w:rFonts w:ascii="Georgia" w:hAnsi="Georgia"/>
        </w:rPr>
        <w:t xml:space="preserve"> </w:t>
      </w:r>
      <w:r w:rsidRPr="00634FB7">
        <w:rPr>
          <w:rFonts w:ascii="Georgia" w:hAnsi="Georgia"/>
        </w:rPr>
        <w:t xml:space="preserve">when the idea of karma as cosmic justice lessens </w:t>
      </w:r>
      <w:r w:rsidR="004271B8">
        <w:rPr>
          <w:rFonts w:ascii="Georgia" w:hAnsi="Georgia"/>
        </w:rPr>
        <w:t>a person</w:t>
      </w:r>
      <w:r w:rsidRPr="00634FB7">
        <w:rPr>
          <w:rFonts w:ascii="Georgia" w:hAnsi="Georgia"/>
        </w:rPr>
        <w:t xml:space="preserve">'s care for others. </w:t>
      </w:r>
      <w:r w:rsidR="00621580">
        <w:rPr>
          <w:rFonts w:ascii="Georgia" w:hAnsi="Georgia"/>
        </w:rPr>
        <w:t>In such instances, p</w:t>
      </w:r>
      <w:r w:rsidRPr="00634FB7">
        <w:rPr>
          <w:rFonts w:ascii="Georgia" w:hAnsi="Georgia"/>
        </w:rPr>
        <w:t xml:space="preserve">eoples' misfortunes are callously regarded as retribution for some sinful past </w:t>
      </w:r>
      <w:r w:rsidR="00B42273">
        <w:rPr>
          <w:rFonts w:ascii="Georgia" w:hAnsi="Georgia"/>
        </w:rPr>
        <w:t>actions</w:t>
      </w:r>
      <w:r w:rsidRPr="00634FB7">
        <w:rPr>
          <w:rFonts w:ascii="Georgia" w:hAnsi="Georgia"/>
        </w:rPr>
        <w:t xml:space="preserve">. </w:t>
      </w:r>
    </w:p>
    <w:p w:rsidR="00FA0B54" w:rsidRDefault="00621580" w:rsidP="00FA0B54">
      <w:pPr>
        <w:rPr>
          <w:rFonts w:ascii="Georgia" w:hAnsi="Georgia"/>
        </w:rPr>
      </w:pPr>
      <w:r>
        <w:rPr>
          <w:rFonts w:ascii="Georgia" w:hAnsi="Georgia"/>
        </w:rPr>
        <w:tab/>
      </w:r>
      <w:r w:rsidR="00FA0B54" w:rsidRPr="00634FB7">
        <w:rPr>
          <w:rFonts w:ascii="Georgia" w:hAnsi="Georgia"/>
        </w:rPr>
        <w:t xml:space="preserve">Rather, the appropriate spiritual response </w:t>
      </w:r>
      <w:r w:rsidR="00191D21">
        <w:rPr>
          <w:rFonts w:ascii="Georgia" w:hAnsi="Georgia"/>
        </w:rPr>
        <w:t xml:space="preserve">is </w:t>
      </w:r>
      <w:r w:rsidR="00FA0B54" w:rsidRPr="00634FB7">
        <w:rPr>
          <w:rFonts w:ascii="Georgia" w:hAnsi="Georgia"/>
        </w:rPr>
        <w:t xml:space="preserve">to do all that </w:t>
      </w:r>
      <w:r>
        <w:rPr>
          <w:rFonts w:ascii="Georgia" w:hAnsi="Georgia"/>
        </w:rPr>
        <w:t>we</w:t>
      </w:r>
      <w:r w:rsidR="00FA0B54" w:rsidRPr="00634FB7">
        <w:rPr>
          <w:rFonts w:ascii="Georgia" w:hAnsi="Georgia"/>
        </w:rPr>
        <w:t xml:space="preserve"> c</w:t>
      </w:r>
      <w:r w:rsidR="00191D21">
        <w:rPr>
          <w:rFonts w:ascii="Georgia" w:hAnsi="Georgia"/>
        </w:rPr>
        <w:t>an</w:t>
      </w:r>
      <w:r w:rsidR="00FA0B54" w:rsidRPr="00634FB7">
        <w:rPr>
          <w:rFonts w:ascii="Georgia" w:hAnsi="Georgia"/>
        </w:rPr>
        <w:t xml:space="preserve"> to alleviate </w:t>
      </w:r>
      <w:r>
        <w:rPr>
          <w:rFonts w:ascii="Georgia" w:hAnsi="Georgia"/>
        </w:rPr>
        <w:t xml:space="preserve">others' </w:t>
      </w:r>
      <w:r w:rsidR="00FA0B54" w:rsidRPr="00634FB7">
        <w:rPr>
          <w:rFonts w:ascii="Georgia" w:hAnsi="Georgia"/>
        </w:rPr>
        <w:t>suffering with heartfelt concern and compassion.</w:t>
      </w:r>
      <w:r>
        <w:rPr>
          <w:rFonts w:ascii="Georgia" w:hAnsi="Georgia"/>
        </w:rPr>
        <w:t xml:space="preserve"> </w:t>
      </w:r>
    </w:p>
    <w:p w:rsidR="00FA0B54" w:rsidRDefault="00FA0B54" w:rsidP="00FA0B54">
      <w:pPr>
        <w:rPr>
          <w:rFonts w:ascii="Georgia" w:hAnsi="Georgia"/>
        </w:rPr>
      </w:pPr>
      <w:r>
        <w:rPr>
          <w:rFonts w:ascii="Georgia" w:hAnsi="Georgia"/>
        </w:rPr>
        <w:tab/>
        <w:t>Furthermore, the</w:t>
      </w:r>
      <w:r w:rsidRPr="008D22DA">
        <w:rPr>
          <w:rFonts w:ascii="Georgia" w:hAnsi="Georgia"/>
        </w:rPr>
        <w:t xml:space="preserve"> Buddha </w:t>
      </w:r>
      <w:r>
        <w:rPr>
          <w:rFonts w:ascii="Georgia" w:hAnsi="Georgia"/>
        </w:rPr>
        <w:t xml:space="preserve">taught and </w:t>
      </w:r>
      <w:r w:rsidR="00191D21">
        <w:rPr>
          <w:rFonts w:ascii="Georgia" w:hAnsi="Georgia"/>
        </w:rPr>
        <w:t>emphasized</w:t>
      </w:r>
      <w:r w:rsidRPr="008D22DA">
        <w:rPr>
          <w:rFonts w:ascii="Georgia" w:hAnsi="Georgia"/>
        </w:rPr>
        <w:t xml:space="preserve"> compas</w:t>
      </w:r>
      <w:r w:rsidR="00C2657F">
        <w:rPr>
          <w:rFonts w:ascii="Georgia" w:hAnsi="Georgia"/>
        </w:rPr>
        <w:t>-</w:t>
      </w:r>
      <w:r w:rsidRPr="008D22DA">
        <w:rPr>
          <w:rFonts w:ascii="Georgia" w:hAnsi="Georgia"/>
        </w:rPr>
        <w:t>sion</w:t>
      </w:r>
      <w:r>
        <w:rPr>
          <w:rFonts w:ascii="Georgia" w:hAnsi="Georgia"/>
        </w:rPr>
        <w:t xml:space="preserve">. We need to </w:t>
      </w:r>
      <w:r w:rsidRPr="008D22DA">
        <w:rPr>
          <w:rFonts w:ascii="Georgia" w:hAnsi="Georgia"/>
        </w:rPr>
        <w:t>recognize that other people’s sufferings are as real to them as ours are to us</w:t>
      </w:r>
      <w:r>
        <w:rPr>
          <w:rFonts w:ascii="Georgia" w:hAnsi="Georgia"/>
        </w:rPr>
        <w:t xml:space="preserve">, and therefore need to </w:t>
      </w:r>
      <w:r w:rsidRPr="008D22DA">
        <w:rPr>
          <w:rFonts w:ascii="Georgia" w:hAnsi="Georgia"/>
        </w:rPr>
        <w:t>relieve suffering when</w:t>
      </w:r>
      <w:r>
        <w:rPr>
          <w:rFonts w:ascii="Georgia" w:hAnsi="Georgia"/>
        </w:rPr>
        <w:t>ever</w:t>
      </w:r>
      <w:r w:rsidRPr="008D22DA">
        <w:rPr>
          <w:rFonts w:ascii="Georgia" w:hAnsi="Georgia"/>
        </w:rPr>
        <w:t xml:space="preserve"> we can. </w:t>
      </w:r>
      <w:r>
        <w:rPr>
          <w:rFonts w:ascii="Georgia" w:hAnsi="Georgia"/>
        </w:rPr>
        <w:t xml:space="preserve">In the </w:t>
      </w:r>
      <w:r w:rsidRPr="008D22DA">
        <w:rPr>
          <w:rFonts w:ascii="Georgia" w:hAnsi="Georgia"/>
        </w:rPr>
        <w:t>Dhammapada</w:t>
      </w:r>
      <w:r>
        <w:rPr>
          <w:rFonts w:ascii="Georgia" w:hAnsi="Georgia"/>
        </w:rPr>
        <w:t xml:space="preserve"> it is written:</w:t>
      </w:r>
      <w:r>
        <w:rPr>
          <w:rStyle w:val="FootnoteReference"/>
          <w:rFonts w:ascii="Georgia" w:hAnsi="Georgia"/>
        </w:rPr>
        <w:footnoteReference w:id="127"/>
      </w:r>
    </w:p>
    <w:p w:rsidR="00FA0B54" w:rsidRPr="00652C2D" w:rsidRDefault="00FA0B54" w:rsidP="00C05030">
      <w:pPr>
        <w:ind w:left="567"/>
        <w:rPr>
          <w:rFonts w:ascii="Georgia" w:hAnsi="Georgia"/>
        </w:rPr>
      </w:pPr>
      <w:r>
        <w:rPr>
          <w:rFonts w:ascii="Georgia" w:hAnsi="Georgia"/>
        </w:rPr>
        <w:t xml:space="preserve">All beings fear before danger, life is dear to all. When a man considers this, he does not kill or </w:t>
      </w:r>
      <w:r w:rsidRPr="00652C2D">
        <w:rPr>
          <w:rFonts w:ascii="Georgia" w:hAnsi="Georgia"/>
        </w:rPr>
        <w:t>cause to kill.</w:t>
      </w:r>
    </w:p>
    <w:p w:rsidR="0099223D" w:rsidRPr="00013617" w:rsidRDefault="0099223D" w:rsidP="0099223D">
      <w:pPr>
        <w:pStyle w:val="Heading2"/>
      </w:pPr>
      <w:bookmarkStart w:id="429" w:name="_Toc345340795"/>
      <w:r w:rsidRPr="00AF7AF6">
        <w:lastRenderedPageBreak/>
        <w:t>Socially Disempowering</w:t>
      </w:r>
      <w:bookmarkEnd w:id="429"/>
    </w:p>
    <w:p w:rsidR="0099223D" w:rsidRDefault="0099223D" w:rsidP="0099223D">
      <w:pPr>
        <w:rPr>
          <w:rFonts w:ascii="Georgia" w:hAnsi="Georgia"/>
        </w:rPr>
      </w:pPr>
      <w:r>
        <w:rPr>
          <w:rFonts w:ascii="Georgia" w:hAnsi="Georgia"/>
        </w:rPr>
        <w:tab/>
        <w:t>Some criticize the teaching on karma as</w:t>
      </w:r>
      <w:r w:rsidR="00191D21">
        <w:rPr>
          <w:rFonts w:ascii="Georgia" w:hAnsi="Georgia"/>
        </w:rPr>
        <w:t xml:space="preserve"> being</w:t>
      </w:r>
      <w:r>
        <w:rPr>
          <w:rFonts w:ascii="Georgia" w:hAnsi="Georgia"/>
        </w:rPr>
        <w:t xml:space="preserve"> "</w:t>
      </w:r>
      <w:r w:rsidRPr="00564FD8">
        <w:rPr>
          <w:rFonts w:ascii="Georgia" w:hAnsi="Georgia"/>
        </w:rPr>
        <w:t>capitalist opium</w:t>
      </w:r>
      <w:r>
        <w:rPr>
          <w:rFonts w:ascii="Georgia" w:hAnsi="Georgia"/>
        </w:rPr>
        <w:t>"</w:t>
      </w:r>
      <w:r w:rsidRPr="00564FD8">
        <w:rPr>
          <w:rFonts w:ascii="Georgia" w:hAnsi="Georgia"/>
        </w:rPr>
        <w:t xml:space="preserve"> </w:t>
      </w:r>
      <w:r>
        <w:rPr>
          <w:rFonts w:ascii="Georgia" w:hAnsi="Georgia"/>
        </w:rPr>
        <w:t xml:space="preserve">for </w:t>
      </w:r>
      <w:r w:rsidRPr="00564FD8">
        <w:rPr>
          <w:rFonts w:ascii="Georgia" w:hAnsi="Georgia"/>
        </w:rPr>
        <w:t>people</w:t>
      </w:r>
      <w:r w:rsidR="00191D21">
        <w:rPr>
          <w:rFonts w:ascii="Georgia" w:hAnsi="Georgia"/>
        </w:rPr>
        <w:t>. They argue</w:t>
      </w:r>
      <w:r>
        <w:rPr>
          <w:rFonts w:ascii="Georgia" w:hAnsi="Georgia"/>
        </w:rPr>
        <w:t xml:space="preserve"> thus:</w:t>
      </w:r>
      <w:r>
        <w:rPr>
          <w:rStyle w:val="FootnoteReference"/>
        </w:rPr>
        <w:footnoteReference w:id="128"/>
      </w:r>
      <w:r>
        <w:rPr>
          <w:rFonts w:ascii="Georgia" w:hAnsi="Georgia"/>
        </w:rPr>
        <w:t xml:space="preserve"> </w:t>
      </w:r>
    </w:p>
    <w:p w:rsidR="0099223D" w:rsidRDefault="0099223D" w:rsidP="0099223D">
      <w:pPr>
        <w:ind w:left="720"/>
        <w:rPr>
          <w:rFonts w:ascii="Georgia" w:hAnsi="Georgia"/>
        </w:rPr>
      </w:pPr>
      <w:r w:rsidRPr="00564FD8">
        <w:rPr>
          <w:rFonts w:ascii="Georgia" w:hAnsi="Georgia"/>
        </w:rPr>
        <w:t xml:space="preserve">You are born poor in this life on account of your past evil karma. He is born rich on account of his good </w:t>
      </w:r>
      <w:r>
        <w:rPr>
          <w:rFonts w:ascii="Georgia" w:hAnsi="Georgia"/>
        </w:rPr>
        <w:t>k</w:t>
      </w:r>
      <w:r w:rsidRPr="00564FD8">
        <w:rPr>
          <w:rFonts w:ascii="Georgia" w:hAnsi="Georgia"/>
        </w:rPr>
        <w:t xml:space="preserve">arma. So, be satisfied with your humble lot; but do good to be rich in your next life. You are being oppressed now because of your past evil </w:t>
      </w:r>
      <w:r>
        <w:rPr>
          <w:rFonts w:ascii="Georgia" w:hAnsi="Georgia"/>
        </w:rPr>
        <w:t>k</w:t>
      </w:r>
      <w:r w:rsidRPr="00564FD8">
        <w:rPr>
          <w:rFonts w:ascii="Georgia" w:hAnsi="Georgia"/>
        </w:rPr>
        <w:t>arma. There is your destiny. Be humble and bear your sufferings patiently. Do good now. You can be certain of a better and happier life after death.</w:t>
      </w:r>
    </w:p>
    <w:p w:rsidR="0099223D" w:rsidRDefault="0099223D" w:rsidP="0099223D">
      <w:pPr>
        <w:rPr>
          <w:rFonts w:ascii="Georgia" w:hAnsi="Georgia"/>
        </w:rPr>
      </w:pPr>
      <w:r>
        <w:rPr>
          <w:rFonts w:ascii="Georgia" w:hAnsi="Georgia"/>
        </w:rPr>
        <w:tab/>
        <w:t>In other words, k</w:t>
      </w:r>
      <w:r w:rsidRPr="00013617">
        <w:rPr>
          <w:rFonts w:ascii="Georgia" w:hAnsi="Georgia"/>
        </w:rPr>
        <w:t xml:space="preserve">arma has been used to rationalize racism, oppression, </w:t>
      </w:r>
      <w:r>
        <w:rPr>
          <w:rFonts w:ascii="Georgia" w:hAnsi="Georgia"/>
        </w:rPr>
        <w:t xml:space="preserve">and even </w:t>
      </w:r>
      <w:r w:rsidRPr="00013617">
        <w:rPr>
          <w:rFonts w:ascii="Georgia" w:hAnsi="Georgia"/>
        </w:rPr>
        <w:t xml:space="preserve">birth </w:t>
      </w:r>
      <w:r>
        <w:rPr>
          <w:rFonts w:ascii="Georgia" w:hAnsi="Georgia"/>
        </w:rPr>
        <w:t>defects.</w:t>
      </w:r>
      <w:r w:rsidRPr="00013617">
        <w:rPr>
          <w:rFonts w:ascii="Georgia" w:hAnsi="Georgia"/>
        </w:rPr>
        <w:t xml:space="preserve"> </w:t>
      </w:r>
      <w:r>
        <w:rPr>
          <w:rFonts w:ascii="Georgia" w:hAnsi="Georgia"/>
        </w:rPr>
        <w:t>It has justified excessive</w:t>
      </w:r>
      <w:r w:rsidRPr="00013617">
        <w:rPr>
          <w:rFonts w:ascii="Georgia" w:hAnsi="Georgia"/>
        </w:rPr>
        <w:t xml:space="preserve"> political </w:t>
      </w:r>
      <w:r>
        <w:rPr>
          <w:rFonts w:ascii="Georgia" w:hAnsi="Georgia"/>
        </w:rPr>
        <w:t xml:space="preserve">authority, and the </w:t>
      </w:r>
      <w:r w:rsidRPr="00013617">
        <w:rPr>
          <w:rFonts w:ascii="Georgia" w:hAnsi="Georgia"/>
        </w:rPr>
        <w:t>subordination of th</w:t>
      </w:r>
      <w:r>
        <w:rPr>
          <w:rFonts w:ascii="Georgia" w:hAnsi="Georgia"/>
        </w:rPr>
        <w:t>e under privileged and deprived.</w:t>
      </w:r>
      <w:r w:rsidRPr="00013617">
        <w:rPr>
          <w:rFonts w:ascii="Georgia" w:hAnsi="Georgia"/>
        </w:rPr>
        <w:t xml:space="preserve"> </w:t>
      </w:r>
      <w:r>
        <w:rPr>
          <w:rFonts w:ascii="Georgia" w:hAnsi="Georgia"/>
        </w:rPr>
        <w:t xml:space="preserve">Additionally, </w:t>
      </w:r>
      <w:r w:rsidR="00191D21">
        <w:rPr>
          <w:rFonts w:ascii="Georgia" w:hAnsi="Georgia"/>
        </w:rPr>
        <w:t xml:space="preserve">it is argued, </w:t>
      </w:r>
      <w:r>
        <w:rPr>
          <w:rFonts w:ascii="Georgia" w:hAnsi="Georgia"/>
        </w:rPr>
        <w:t xml:space="preserve">since </w:t>
      </w:r>
      <w:r w:rsidRPr="00013617">
        <w:rPr>
          <w:rFonts w:ascii="Georgia" w:hAnsi="Georgia"/>
        </w:rPr>
        <w:t xml:space="preserve">there is a </w:t>
      </w:r>
      <w:r>
        <w:rPr>
          <w:rFonts w:ascii="Georgia" w:hAnsi="Georgia"/>
        </w:rPr>
        <w:t>perfect</w:t>
      </w:r>
      <w:r w:rsidRPr="00013617">
        <w:rPr>
          <w:rFonts w:ascii="Georgia" w:hAnsi="Georgia"/>
        </w:rPr>
        <w:t xml:space="preserve"> cause-and-effect relationship between actions and </w:t>
      </w:r>
      <w:r>
        <w:rPr>
          <w:rFonts w:ascii="Georgia" w:hAnsi="Georgia"/>
        </w:rPr>
        <w:t>results</w:t>
      </w:r>
      <w:r w:rsidRPr="00013617">
        <w:rPr>
          <w:rFonts w:ascii="Georgia" w:hAnsi="Georgia"/>
        </w:rPr>
        <w:t>, there is no need to work toward social justice</w:t>
      </w:r>
      <w:r>
        <w:rPr>
          <w:rFonts w:ascii="Georgia" w:hAnsi="Georgia"/>
        </w:rPr>
        <w:t xml:space="preserve"> – in that justice is </w:t>
      </w:r>
      <w:r w:rsidRPr="00013617">
        <w:rPr>
          <w:rFonts w:ascii="Georgia" w:hAnsi="Georgia"/>
        </w:rPr>
        <w:t xml:space="preserve">built into the moral </w:t>
      </w:r>
      <w:r>
        <w:rPr>
          <w:rFonts w:ascii="Georgia" w:hAnsi="Georgia"/>
        </w:rPr>
        <w:t>structure</w:t>
      </w:r>
      <w:r w:rsidRPr="00013617">
        <w:rPr>
          <w:rFonts w:ascii="Georgia" w:hAnsi="Georgia"/>
        </w:rPr>
        <w:t xml:space="preserve"> of the universe. </w:t>
      </w:r>
    </w:p>
    <w:p w:rsidR="0099223D" w:rsidRDefault="0099223D" w:rsidP="0099223D">
      <w:pPr>
        <w:rPr>
          <w:rFonts w:ascii="Georgia" w:hAnsi="Georgia"/>
        </w:rPr>
      </w:pPr>
      <w:r>
        <w:rPr>
          <w:rFonts w:ascii="Georgia" w:hAnsi="Georgia"/>
        </w:rPr>
        <w:tab/>
        <w:t>However, k</w:t>
      </w:r>
      <w:r w:rsidRPr="00AF7AF6">
        <w:rPr>
          <w:rFonts w:ascii="Georgia" w:hAnsi="Georgia"/>
        </w:rPr>
        <w:t>arma</w:t>
      </w:r>
      <w:r>
        <w:rPr>
          <w:rFonts w:ascii="Georgia" w:hAnsi="Georgia"/>
        </w:rPr>
        <w:t xml:space="preserve"> teachings</w:t>
      </w:r>
      <w:r w:rsidRPr="00AF7AF6">
        <w:rPr>
          <w:rFonts w:ascii="Georgia" w:hAnsi="Georgia"/>
        </w:rPr>
        <w:t xml:space="preserve"> do </w:t>
      </w:r>
      <w:r w:rsidRPr="00191D21">
        <w:rPr>
          <w:rFonts w:ascii="Georgia" w:hAnsi="Georgia"/>
          <w:i/>
        </w:rPr>
        <w:t>not</w:t>
      </w:r>
      <w:r w:rsidRPr="00AF7AF6">
        <w:rPr>
          <w:rFonts w:ascii="Georgia" w:hAnsi="Georgia"/>
        </w:rPr>
        <w:t xml:space="preserve"> </w:t>
      </w:r>
      <w:r>
        <w:rPr>
          <w:rFonts w:ascii="Georgia" w:hAnsi="Georgia"/>
        </w:rPr>
        <w:t xml:space="preserve">uphold such </w:t>
      </w:r>
      <w:r w:rsidRPr="00AF7AF6">
        <w:rPr>
          <w:rFonts w:ascii="Georgia" w:hAnsi="Georgia"/>
        </w:rPr>
        <w:t xml:space="preserve">fatalistic </w:t>
      </w:r>
      <w:r>
        <w:rPr>
          <w:rFonts w:ascii="Georgia" w:hAnsi="Georgia"/>
        </w:rPr>
        <w:t xml:space="preserve">or defeatist </w:t>
      </w:r>
      <w:r w:rsidRPr="00AF7AF6">
        <w:rPr>
          <w:rFonts w:ascii="Georgia" w:hAnsi="Georgia"/>
        </w:rPr>
        <w:t>view</w:t>
      </w:r>
      <w:r>
        <w:rPr>
          <w:rFonts w:ascii="Georgia" w:hAnsi="Georgia"/>
        </w:rPr>
        <w:t>s</w:t>
      </w:r>
      <w:r w:rsidRPr="00AF7AF6">
        <w:rPr>
          <w:rFonts w:ascii="Georgia" w:hAnsi="Georgia"/>
        </w:rPr>
        <w:t xml:space="preserve">. </w:t>
      </w:r>
      <w:r>
        <w:rPr>
          <w:rFonts w:ascii="Georgia" w:hAnsi="Georgia"/>
        </w:rPr>
        <w:t xml:space="preserve">It does not </w:t>
      </w:r>
      <w:r w:rsidRPr="00013617">
        <w:rPr>
          <w:rFonts w:ascii="Georgia" w:hAnsi="Georgia"/>
        </w:rPr>
        <w:t xml:space="preserve">support social passivity or acquiescence in the face of </w:t>
      </w:r>
      <w:r>
        <w:rPr>
          <w:rFonts w:ascii="Georgia" w:hAnsi="Georgia"/>
        </w:rPr>
        <w:t>repression</w:t>
      </w:r>
      <w:r w:rsidRPr="00013617">
        <w:rPr>
          <w:rFonts w:ascii="Georgia" w:hAnsi="Georgia"/>
        </w:rPr>
        <w:t xml:space="preserve"> </w:t>
      </w:r>
      <w:r>
        <w:rPr>
          <w:rFonts w:ascii="Georgia" w:hAnsi="Georgia"/>
        </w:rPr>
        <w:t xml:space="preserve">and tyranny </w:t>
      </w:r>
      <w:r w:rsidRPr="00013617">
        <w:rPr>
          <w:rFonts w:ascii="Georgia" w:hAnsi="Georgia"/>
        </w:rPr>
        <w:t>of various kinds</w:t>
      </w:r>
      <w:r>
        <w:rPr>
          <w:rFonts w:ascii="Georgia" w:hAnsi="Georgia"/>
        </w:rPr>
        <w:t xml:space="preserve">. The law </w:t>
      </w:r>
      <w:r w:rsidRPr="00AF7AF6">
        <w:rPr>
          <w:rFonts w:ascii="Georgia" w:hAnsi="Georgia"/>
        </w:rPr>
        <w:t xml:space="preserve">of </w:t>
      </w:r>
      <w:r>
        <w:rPr>
          <w:rFonts w:ascii="Georgia" w:hAnsi="Georgia"/>
        </w:rPr>
        <w:t>k</w:t>
      </w:r>
      <w:r w:rsidRPr="00AF7AF6">
        <w:rPr>
          <w:rFonts w:ascii="Georgia" w:hAnsi="Georgia"/>
        </w:rPr>
        <w:t xml:space="preserve">arma </w:t>
      </w:r>
      <w:r>
        <w:rPr>
          <w:rFonts w:ascii="Georgia" w:hAnsi="Georgia"/>
        </w:rPr>
        <w:t xml:space="preserve">does not </w:t>
      </w:r>
      <w:r w:rsidRPr="00AF7AF6">
        <w:rPr>
          <w:rFonts w:ascii="Georgia" w:hAnsi="Georgia"/>
        </w:rPr>
        <w:t xml:space="preserve">protect the rich </w:t>
      </w:r>
      <w:r>
        <w:rPr>
          <w:rFonts w:ascii="Georgia" w:hAnsi="Georgia"/>
        </w:rPr>
        <w:t xml:space="preserve">and powerful in this life, </w:t>
      </w:r>
      <w:r w:rsidRPr="00AF7AF6">
        <w:rPr>
          <w:rFonts w:ascii="Georgia" w:hAnsi="Georgia"/>
        </w:rPr>
        <w:t>and co</w:t>
      </w:r>
      <w:r>
        <w:rPr>
          <w:rFonts w:ascii="Georgia" w:hAnsi="Georgia"/>
        </w:rPr>
        <w:t>nsole</w:t>
      </w:r>
      <w:r w:rsidRPr="00AF7AF6">
        <w:rPr>
          <w:rFonts w:ascii="Georgia" w:hAnsi="Georgia"/>
        </w:rPr>
        <w:t xml:space="preserve"> the poor by </w:t>
      </w:r>
      <w:r>
        <w:rPr>
          <w:rFonts w:ascii="Georgia" w:hAnsi="Georgia"/>
        </w:rPr>
        <w:t xml:space="preserve">only </w:t>
      </w:r>
      <w:r w:rsidRPr="00AF7AF6">
        <w:rPr>
          <w:rFonts w:ascii="Georgia" w:hAnsi="Georgia"/>
        </w:rPr>
        <w:t>promising happiness in a</w:t>
      </w:r>
      <w:r>
        <w:rPr>
          <w:rFonts w:ascii="Georgia" w:hAnsi="Georgia"/>
        </w:rPr>
        <w:t xml:space="preserve"> future </w:t>
      </w:r>
      <w:r w:rsidRPr="00AF7AF6">
        <w:rPr>
          <w:rFonts w:ascii="Georgia" w:hAnsi="Georgia"/>
        </w:rPr>
        <w:t xml:space="preserve">life. </w:t>
      </w:r>
    </w:p>
    <w:p w:rsidR="00FA0B54" w:rsidRDefault="0099223D" w:rsidP="00FA0B54">
      <w:pPr>
        <w:rPr>
          <w:rFonts w:ascii="Georgia" w:hAnsi="Georgia"/>
        </w:rPr>
      </w:pPr>
      <w:r>
        <w:rPr>
          <w:rFonts w:ascii="Georgia" w:hAnsi="Georgia"/>
        </w:rPr>
        <w:tab/>
        <w:t xml:space="preserve">Rather, the teachings on karma provide a meaningful </w:t>
      </w:r>
      <w:r w:rsidRPr="007137B3">
        <w:rPr>
          <w:rFonts w:ascii="Georgia" w:hAnsi="Georgia"/>
        </w:rPr>
        <w:t xml:space="preserve">explanation for suffering and loss in which </w:t>
      </w:r>
      <w:r>
        <w:rPr>
          <w:rFonts w:ascii="Georgia" w:hAnsi="Georgia"/>
        </w:rPr>
        <w:t xml:space="preserve">people can </w:t>
      </w:r>
      <w:r w:rsidRPr="007137B3">
        <w:rPr>
          <w:rFonts w:ascii="Georgia" w:hAnsi="Georgia"/>
        </w:rPr>
        <w:t>take</w:t>
      </w:r>
      <w:r w:rsidRPr="004D3E8F">
        <w:rPr>
          <w:rFonts w:ascii="Georgia" w:hAnsi="Georgia"/>
        </w:rPr>
        <w:t xml:space="preserve"> </w:t>
      </w:r>
      <w:r>
        <w:rPr>
          <w:rFonts w:ascii="Georgia" w:hAnsi="Georgia"/>
        </w:rPr>
        <w:lastRenderedPageBreak/>
        <w:t xml:space="preserve">consolation and reassurance. Instead of focusing on judgment and blame, we </w:t>
      </w:r>
      <w:r w:rsidRPr="00F36EB7">
        <w:rPr>
          <w:rFonts w:ascii="Georgia" w:hAnsi="Georgia"/>
          <w:i/>
        </w:rPr>
        <w:t>all</w:t>
      </w:r>
      <w:r>
        <w:rPr>
          <w:rFonts w:ascii="Georgia" w:hAnsi="Georgia"/>
        </w:rPr>
        <w:t xml:space="preserve"> </w:t>
      </w:r>
      <w:r w:rsidR="00191D21">
        <w:rPr>
          <w:rFonts w:ascii="Georgia" w:hAnsi="Georgia"/>
        </w:rPr>
        <w:t xml:space="preserve">(both individually and collectively) </w:t>
      </w:r>
      <w:r>
        <w:rPr>
          <w:rFonts w:ascii="Georgia" w:hAnsi="Georgia"/>
        </w:rPr>
        <w:t xml:space="preserve">have the freedom to work toward creating </w:t>
      </w:r>
      <w:r w:rsidR="006A2E5D">
        <w:rPr>
          <w:rFonts w:ascii="Georgia" w:hAnsi="Georgia"/>
        </w:rPr>
        <w:t xml:space="preserve">new positive </w:t>
      </w:r>
      <w:r>
        <w:rPr>
          <w:rFonts w:ascii="Georgia" w:hAnsi="Georgia"/>
        </w:rPr>
        <w:t>karma that will lead to more favorable circumstances and environments in this present life.</w:t>
      </w:r>
    </w:p>
    <w:p w:rsidR="00FA0B54" w:rsidRPr="008A00D7" w:rsidRDefault="00FA0B54" w:rsidP="00FA0B54">
      <w:pPr>
        <w:pStyle w:val="Heading2"/>
      </w:pPr>
      <w:bookmarkStart w:id="430" w:name="_Toc345340796"/>
      <w:r>
        <w:t>Fundamentalism</w:t>
      </w:r>
      <w:bookmarkEnd w:id="430"/>
    </w:p>
    <w:p w:rsidR="00FA0B54" w:rsidRPr="008A00D7" w:rsidRDefault="00FA0B54" w:rsidP="00FA0B54">
      <w:pPr>
        <w:rPr>
          <w:rFonts w:ascii="Georgia" w:hAnsi="Georgia"/>
        </w:rPr>
      </w:pPr>
      <w:r>
        <w:rPr>
          <w:rFonts w:ascii="Georgia" w:hAnsi="Georgia"/>
        </w:rPr>
        <w:tab/>
      </w:r>
      <w:r w:rsidRPr="008A00D7">
        <w:rPr>
          <w:rFonts w:ascii="Georgia" w:hAnsi="Georgia"/>
        </w:rPr>
        <w:t>Some think that karma operates in a simple straight line</w:t>
      </w:r>
      <w:r w:rsidR="00847C82">
        <w:rPr>
          <w:rFonts w:ascii="Georgia" w:hAnsi="Georgia"/>
        </w:rPr>
        <w:t xml:space="preserve"> or linear fashion</w:t>
      </w:r>
      <w:r w:rsidRPr="008A00D7">
        <w:rPr>
          <w:rFonts w:ascii="Georgia" w:hAnsi="Georgia"/>
        </w:rPr>
        <w:t xml:space="preserve"> – </w:t>
      </w:r>
      <w:r>
        <w:rPr>
          <w:rFonts w:ascii="Georgia" w:hAnsi="Georgia"/>
        </w:rPr>
        <w:t xml:space="preserve">all </w:t>
      </w:r>
      <w:r w:rsidRPr="008A00D7">
        <w:rPr>
          <w:rFonts w:ascii="Georgia" w:hAnsi="Georgia"/>
        </w:rPr>
        <w:t xml:space="preserve">past actions shape the present; present actions </w:t>
      </w:r>
      <w:r>
        <w:rPr>
          <w:rFonts w:ascii="Georgia" w:hAnsi="Georgia"/>
        </w:rPr>
        <w:t xml:space="preserve">all </w:t>
      </w:r>
      <w:r w:rsidRPr="008A00D7">
        <w:rPr>
          <w:rFonts w:ascii="Georgia" w:hAnsi="Georgia"/>
        </w:rPr>
        <w:t xml:space="preserve">shape the future. </w:t>
      </w:r>
      <w:r w:rsidR="000812E4">
        <w:rPr>
          <w:rFonts w:ascii="Georgia" w:hAnsi="Georgia"/>
        </w:rPr>
        <w:t>With such linear thinking, t</w:t>
      </w:r>
      <w:r w:rsidRPr="008A00D7">
        <w:rPr>
          <w:rFonts w:ascii="Georgia" w:hAnsi="Georgia"/>
        </w:rPr>
        <w:t xml:space="preserve">hey </w:t>
      </w:r>
      <w:r w:rsidR="000812E4">
        <w:rPr>
          <w:rFonts w:ascii="Georgia" w:hAnsi="Georgia"/>
        </w:rPr>
        <w:t xml:space="preserve">inadvertently </w:t>
      </w:r>
      <w:r w:rsidRPr="008A00D7">
        <w:rPr>
          <w:rFonts w:ascii="Georgia" w:hAnsi="Georgia"/>
        </w:rPr>
        <w:t xml:space="preserve">equate karma with fundamentalism, where all </w:t>
      </w:r>
      <w:r>
        <w:rPr>
          <w:rFonts w:ascii="Georgia" w:hAnsi="Georgia"/>
        </w:rPr>
        <w:t xml:space="preserve">present </w:t>
      </w:r>
      <w:r w:rsidRPr="008A00D7">
        <w:rPr>
          <w:rFonts w:ascii="Georgia" w:hAnsi="Georgia"/>
        </w:rPr>
        <w:t xml:space="preserve">experience is simply attributed to past karma. An instance of this </w:t>
      </w:r>
      <w:r>
        <w:rPr>
          <w:rFonts w:ascii="Georgia" w:hAnsi="Georgia"/>
        </w:rPr>
        <w:t xml:space="preserve">is </w:t>
      </w:r>
      <w:r w:rsidRPr="008A00D7">
        <w:rPr>
          <w:rFonts w:ascii="Georgia" w:hAnsi="Georgia"/>
        </w:rPr>
        <w:t>how the Holocaust is explained</w:t>
      </w:r>
      <w:r w:rsidR="000812E4">
        <w:rPr>
          <w:rFonts w:ascii="Georgia" w:hAnsi="Georgia"/>
        </w:rPr>
        <w:t>. T</w:t>
      </w:r>
      <w:r w:rsidRPr="008A00D7">
        <w:rPr>
          <w:rFonts w:ascii="Georgia" w:hAnsi="Georgia"/>
        </w:rPr>
        <w:t xml:space="preserve">he victims are viewed in terms of their karmic outcomes and their fate is rationalized. </w:t>
      </w:r>
    </w:p>
    <w:p w:rsidR="00FA0B54" w:rsidRPr="008A00D7" w:rsidRDefault="00FA0B54" w:rsidP="00FA0B54">
      <w:pPr>
        <w:rPr>
          <w:rFonts w:ascii="Georgia" w:hAnsi="Georgia"/>
        </w:rPr>
      </w:pPr>
      <w:r>
        <w:rPr>
          <w:rFonts w:ascii="Georgia" w:hAnsi="Georgia"/>
        </w:rPr>
        <w:tab/>
      </w:r>
      <w:r w:rsidRPr="008A00D7">
        <w:rPr>
          <w:rFonts w:ascii="Georgia" w:hAnsi="Georgia"/>
        </w:rPr>
        <w:t xml:space="preserve">However, karma is </w:t>
      </w:r>
      <w:r w:rsidRPr="008A00D7">
        <w:rPr>
          <w:rFonts w:ascii="Georgia" w:hAnsi="Georgia"/>
          <w:i/>
        </w:rPr>
        <w:t>not</w:t>
      </w:r>
      <w:r w:rsidRPr="008A00D7">
        <w:rPr>
          <w:rFonts w:ascii="Georgia" w:hAnsi="Georgia"/>
        </w:rPr>
        <w:t xml:space="preserve"> a closed mechanistic system. Rather, it is non-linear and complex. </w:t>
      </w:r>
      <w:r w:rsidRPr="008A00D7">
        <w:rPr>
          <w:rFonts w:ascii="Georgia" w:hAnsi="Georgia"/>
          <w:i/>
        </w:rPr>
        <w:t>Both</w:t>
      </w:r>
      <w:r w:rsidRPr="008A00D7">
        <w:rPr>
          <w:rFonts w:ascii="Georgia" w:hAnsi="Georgia"/>
        </w:rPr>
        <w:t xml:space="preserve"> past and present actions influence the present moment. Furthermore, present actions shape not only the future but also the present. Every action we do in the present, feeds into the stream of our actions. We are influencing, even in the present, how we will experience the fruit of our past karma. It is all very fluid. </w:t>
      </w:r>
    </w:p>
    <w:p w:rsidR="00FA0B54" w:rsidRDefault="00FA0B54" w:rsidP="00FA0B54">
      <w:pPr>
        <w:rPr>
          <w:rFonts w:ascii="Georgia" w:hAnsi="Georgia"/>
        </w:rPr>
      </w:pPr>
      <w:r>
        <w:rPr>
          <w:rFonts w:ascii="Georgia" w:hAnsi="Georgia"/>
        </w:rPr>
        <w:tab/>
      </w:r>
      <w:r w:rsidRPr="008A00D7">
        <w:rPr>
          <w:rFonts w:ascii="Georgia" w:hAnsi="Georgia"/>
        </w:rPr>
        <w:t xml:space="preserve">As a result, instead of powerlessness, karma has a </w:t>
      </w:r>
      <w:r w:rsidRPr="00847C82">
        <w:rPr>
          <w:rFonts w:ascii="Georgia" w:hAnsi="Georgia"/>
          <w:i/>
        </w:rPr>
        <w:t>liberating potential</w:t>
      </w:r>
      <w:r w:rsidRPr="008A00D7">
        <w:rPr>
          <w:rFonts w:ascii="Georgia" w:hAnsi="Georgia"/>
        </w:rPr>
        <w:t xml:space="preserve"> regarding what the mind can do in every moment. While the past may explain inequalities seen in life, the measure of a person is never the hand they have been dealt, but how well they play the hand they have received. Crucial is what the person is doing right now – not who they are, or where they have come from.</w:t>
      </w:r>
    </w:p>
    <w:p w:rsidR="0099223D" w:rsidRPr="00694FBF" w:rsidRDefault="0099223D" w:rsidP="0099223D">
      <w:pPr>
        <w:pStyle w:val="Heading2"/>
      </w:pPr>
      <w:bookmarkStart w:id="431" w:name="_Toc345340797"/>
      <w:r w:rsidRPr="00694FBF">
        <w:lastRenderedPageBreak/>
        <w:t>Judging Others</w:t>
      </w:r>
      <w:bookmarkEnd w:id="431"/>
    </w:p>
    <w:p w:rsidR="0099223D" w:rsidRPr="00694FBF" w:rsidRDefault="0099223D" w:rsidP="0099223D">
      <w:pPr>
        <w:rPr>
          <w:rFonts w:ascii="Georgia" w:hAnsi="Georgia"/>
        </w:rPr>
      </w:pPr>
      <w:r>
        <w:rPr>
          <w:rFonts w:ascii="Georgia" w:hAnsi="Georgia"/>
        </w:rPr>
        <w:tab/>
      </w:r>
      <w:r w:rsidRPr="00694FBF">
        <w:rPr>
          <w:rFonts w:ascii="Georgia" w:hAnsi="Georgia"/>
        </w:rPr>
        <w:t>Some misinterpret the law of karma</w:t>
      </w:r>
      <w:r w:rsidR="00184AA1">
        <w:rPr>
          <w:rFonts w:ascii="Georgia" w:hAnsi="Georgia"/>
        </w:rPr>
        <w:t xml:space="preserve"> when t</w:t>
      </w:r>
      <w:r w:rsidRPr="00694FBF">
        <w:rPr>
          <w:rFonts w:ascii="Georgia" w:hAnsi="Georgia"/>
        </w:rPr>
        <w:t xml:space="preserve">hey mix their understanding of karma with attitudes of judgment, blame, resignation, or indifference. </w:t>
      </w:r>
      <w:r w:rsidR="006249D5">
        <w:rPr>
          <w:rFonts w:ascii="Georgia" w:hAnsi="Georgia"/>
        </w:rPr>
        <w:t xml:space="preserve">As a result, they may </w:t>
      </w:r>
      <w:r w:rsidR="006249D5" w:rsidRPr="00694FBF">
        <w:rPr>
          <w:rFonts w:ascii="Georgia" w:hAnsi="Georgia"/>
        </w:rPr>
        <w:t>blam</w:t>
      </w:r>
      <w:r w:rsidR="00617554">
        <w:rPr>
          <w:rFonts w:ascii="Georgia" w:hAnsi="Georgia"/>
        </w:rPr>
        <w:t xml:space="preserve">e a </w:t>
      </w:r>
      <w:r w:rsidR="006249D5" w:rsidRPr="00694FBF">
        <w:rPr>
          <w:rFonts w:ascii="Georgia" w:hAnsi="Georgia"/>
        </w:rPr>
        <w:t>victim, commenting on misfortune</w:t>
      </w:r>
      <w:r w:rsidR="006249D5">
        <w:rPr>
          <w:rFonts w:ascii="Georgia" w:hAnsi="Georgia"/>
        </w:rPr>
        <w:t xml:space="preserve"> with words like</w:t>
      </w:r>
      <w:r w:rsidR="006249D5" w:rsidRPr="00694FBF">
        <w:rPr>
          <w:rFonts w:ascii="Georgia" w:hAnsi="Georgia"/>
        </w:rPr>
        <w:t>: “That’s their karma.”</w:t>
      </w:r>
      <w:r w:rsidR="006249D5">
        <w:rPr>
          <w:rFonts w:ascii="Georgia" w:hAnsi="Georgia"/>
        </w:rPr>
        <w:t xml:space="preserve"> </w:t>
      </w:r>
      <w:r w:rsidRPr="00694FBF">
        <w:rPr>
          <w:rFonts w:ascii="Georgia" w:hAnsi="Georgia"/>
        </w:rPr>
        <w:t xml:space="preserve">We can </w:t>
      </w:r>
      <w:r w:rsidR="006249D5">
        <w:rPr>
          <w:rFonts w:ascii="Georgia" w:hAnsi="Georgia"/>
        </w:rPr>
        <w:t xml:space="preserve">also </w:t>
      </w:r>
      <w:r w:rsidRPr="00694FBF">
        <w:rPr>
          <w:rFonts w:ascii="Georgia" w:hAnsi="Georgia"/>
        </w:rPr>
        <w:t>unwisely judge ourselves when un</w:t>
      </w:r>
      <w:r w:rsidR="006249D5">
        <w:rPr>
          <w:rFonts w:ascii="Georgia" w:hAnsi="Georgia"/>
        </w:rPr>
        <w:t xml:space="preserve">pleasant situations </w:t>
      </w:r>
      <w:r w:rsidRPr="00694FBF">
        <w:rPr>
          <w:rFonts w:ascii="Georgia" w:hAnsi="Georgia"/>
        </w:rPr>
        <w:t xml:space="preserve">arise in our </w:t>
      </w:r>
      <w:r w:rsidR="00617554">
        <w:rPr>
          <w:rFonts w:ascii="Georgia" w:hAnsi="Georgia"/>
        </w:rPr>
        <w:t xml:space="preserve">own </w:t>
      </w:r>
      <w:r w:rsidRPr="00694FBF">
        <w:rPr>
          <w:rFonts w:ascii="Georgia" w:hAnsi="Georgia"/>
        </w:rPr>
        <w:t xml:space="preserve">lives. </w:t>
      </w:r>
    </w:p>
    <w:p w:rsidR="0099223D" w:rsidRPr="00694FBF" w:rsidRDefault="0099223D" w:rsidP="0099223D">
      <w:pPr>
        <w:rPr>
          <w:rFonts w:ascii="Georgia" w:hAnsi="Georgia"/>
        </w:rPr>
      </w:pPr>
      <w:r>
        <w:rPr>
          <w:rFonts w:ascii="Georgia" w:hAnsi="Georgia"/>
        </w:rPr>
        <w:tab/>
      </w:r>
      <w:r w:rsidRPr="00694FBF">
        <w:rPr>
          <w:rFonts w:ascii="Georgia" w:hAnsi="Georgia"/>
        </w:rPr>
        <w:t xml:space="preserve">Rather than becoming a vehicle of blame, karma should be a </w:t>
      </w:r>
      <w:r w:rsidRPr="001A3A36">
        <w:rPr>
          <w:rFonts w:ascii="Georgia" w:hAnsi="Georgia"/>
          <w:i/>
        </w:rPr>
        <w:t>vehicle of compassion</w:t>
      </w:r>
      <w:r w:rsidRPr="00694FBF">
        <w:rPr>
          <w:rFonts w:ascii="Georgia" w:hAnsi="Georgia"/>
        </w:rPr>
        <w:t xml:space="preserve">. We realize that all situations have causes and conditions behind them – the law of cause and effect. </w:t>
      </w:r>
      <w:r w:rsidR="006249D5">
        <w:rPr>
          <w:rFonts w:ascii="Georgia" w:hAnsi="Georgia"/>
        </w:rPr>
        <w:t>Our p</w:t>
      </w:r>
      <w:r w:rsidRPr="00694FBF">
        <w:rPr>
          <w:rFonts w:ascii="Georgia" w:hAnsi="Georgia"/>
        </w:rPr>
        <w:t>resent suffering</w:t>
      </w:r>
      <w:r w:rsidR="006249D5">
        <w:rPr>
          <w:rFonts w:ascii="Georgia" w:hAnsi="Georgia"/>
        </w:rPr>
        <w:t>, or that</w:t>
      </w:r>
      <w:r w:rsidRPr="00694FBF">
        <w:rPr>
          <w:rFonts w:ascii="Georgia" w:hAnsi="Georgia"/>
        </w:rPr>
        <w:t xml:space="preserve"> of others</w:t>
      </w:r>
      <w:r w:rsidR="006249D5">
        <w:rPr>
          <w:rFonts w:ascii="Georgia" w:hAnsi="Georgia"/>
        </w:rPr>
        <w:t>,</w:t>
      </w:r>
      <w:r w:rsidRPr="00694FBF">
        <w:rPr>
          <w:rFonts w:ascii="Georgia" w:hAnsi="Georgia"/>
        </w:rPr>
        <w:t xml:space="preserve"> is </w:t>
      </w:r>
      <w:r w:rsidRPr="001A3A36">
        <w:rPr>
          <w:rFonts w:ascii="Georgia" w:hAnsi="Georgia"/>
        </w:rPr>
        <w:t>not a cause for blame and judgment</w:t>
      </w:r>
      <w:r w:rsidRPr="00694FBF">
        <w:rPr>
          <w:rFonts w:ascii="Georgia" w:hAnsi="Georgia"/>
        </w:rPr>
        <w:t>. Instead, we understand that all are in this human predicament; all are subject to cause and effect. We can let such understanding give rise to great compassion</w:t>
      </w:r>
      <w:r w:rsidR="006249D5">
        <w:rPr>
          <w:rFonts w:ascii="Georgia" w:hAnsi="Georgia"/>
        </w:rPr>
        <w:t>, whereby we have a heartfelt motivation to relieve the pain, sorrow, and suffering of others.</w:t>
      </w:r>
    </w:p>
    <w:p w:rsidR="0099223D" w:rsidRPr="00694FBF" w:rsidRDefault="0099223D" w:rsidP="0099223D">
      <w:pPr>
        <w:rPr>
          <w:rFonts w:ascii="Georgia" w:hAnsi="Georgia"/>
        </w:rPr>
      </w:pPr>
      <w:r>
        <w:rPr>
          <w:rFonts w:ascii="Georgia" w:hAnsi="Georgia"/>
        </w:rPr>
        <w:tab/>
      </w:r>
      <w:r w:rsidRPr="00694FBF">
        <w:rPr>
          <w:rFonts w:ascii="Georgia" w:hAnsi="Georgia"/>
        </w:rPr>
        <w:t xml:space="preserve">Furthermore, </w:t>
      </w:r>
      <w:r w:rsidR="00A67C22">
        <w:rPr>
          <w:rFonts w:ascii="Georgia" w:hAnsi="Georgia"/>
        </w:rPr>
        <w:t xml:space="preserve">with mindfulness, </w:t>
      </w:r>
      <w:r w:rsidRPr="00694FBF">
        <w:rPr>
          <w:rFonts w:ascii="Georgia" w:hAnsi="Georgia"/>
        </w:rPr>
        <w:t xml:space="preserve">the suffering of others can lead </w:t>
      </w:r>
      <w:r w:rsidR="00A67C22">
        <w:rPr>
          <w:rFonts w:ascii="Georgia" w:hAnsi="Georgia"/>
        </w:rPr>
        <w:t xml:space="preserve">us </w:t>
      </w:r>
      <w:r w:rsidRPr="00694FBF">
        <w:rPr>
          <w:rFonts w:ascii="Georgia" w:hAnsi="Georgia"/>
        </w:rPr>
        <w:t xml:space="preserve">to a greater level of </w:t>
      </w:r>
      <w:r w:rsidRPr="001A3A36">
        <w:rPr>
          <w:rFonts w:ascii="Georgia" w:hAnsi="Georgia"/>
          <w:i/>
        </w:rPr>
        <w:t>acceptance and responsiveness</w:t>
      </w:r>
      <w:r w:rsidRPr="00694FBF">
        <w:rPr>
          <w:rFonts w:ascii="Georgia" w:hAnsi="Georgia"/>
        </w:rPr>
        <w:t xml:space="preserve">, instead of </w:t>
      </w:r>
      <w:r w:rsidR="00363826">
        <w:rPr>
          <w:rFonts w:ascii="Georgia" w:hAnsi="Georgia"/>
        </w:rPr>
        <w:t xml:space="preserve">blame, </w:t>
      </w:r>
      <w:r w:rsidRPr="00694FBF">
        <w:rPr>
          <w:rFonts w:ascii="Georgia" w:hAnsi="Georgia"/>
        </w:rPr>
        <w:t xml:space="preserve">judging, resentment, or pride. We understand that what arises </w:t>
      </w:r>
      <w:r w:rsidR="00A67C22">
        <w:rPr>
          <w:rFonts w:ascii="Georgia" w:hAnsi="Georgia"/>
        </w:rPr>
        <w:t xml:space="preserve">in people's lives </w:t>
      </w:r>
      <w:r w:rsidRPr="00694FBF">
        <w:rPr>
          <w:rFonts w:ascii="Georgia" w:hAnsi="Georgia"/>
        </w:rPr>
        <w:t>is as a result of past causes</w:t>
      </w:r>
      <w:r w:rsidR="00363826">
        <w:rPr>
          <w:rFonts w:ascii="Georgia" w:hAnsi="Georgia"/>
        </w:rPr>
        <w:t xml:space="preserve"> – i</w:t>
      </w:r>
      <w:r w:rsidRPr="00694FBF">
        <w:rPr>
          <w:rFonts w:ascii="Georgia" w:hAnsi="Georgia"/>
        </w:rPr>
        <w:t>t come</w:t>
      </w:r>
      <w:r w:rsidR="00363826">
        <w:rPr>
          <w:rFonts w:ascii="Georgia" w:hAnsi="Georgia"/>
        </w:rPr>
        <w:t>s</w:t>
      </w:r>
      <w:r w:rsidRPr="00694FBF">
        <w:rPr>
          <w:rFonts w:ascii="Georgia" w:hAnsi="Georgia"/>
        </w:rPr>
        <w:t xml:space="preserve"> out of past action</w:t>
      </w:r>
      <w:r w:rsidR="001A3A36">
        <w:rPr>
          <w:rFonts w:ascii="Georgia" w:hAnsi="Georgia"/>
        </w:rPr>
        <w:t>s</w:t>
      </w:r>
      <w:r w:rsidRPr="00694FBF">
        <w:rPr>
          <w:rFonts w:ascii="Georgia" w:hAnsi="Georgia"/>
        </w:rPr>
        <w:t xml:space="preserve">. We </w:t>
      </w:r>
      <w:r w:rsidR="00A67C22">
        <w:rPr>
          <w:rFonts w:ascii="Georgia" w:hAnsi="Georgia"/>
        </w:rPr>
        <w:t xml:space="preserve">also </w:t>
      </w:r>
      <w:r w:rsidRPr="00694FBF">
        <w:rPr>
          <w:rFonts w:ascii="Georgia" w:hAnsi="Georgia"/>
        </w:rPr>
        <w:t xml:space="preserve">accept changing conditions, without simple passivity and resignation. </w:t>
      </w:r>
      <w:r w:rsidR="00363826">
        <w:rPr>
          <w:rFonts w:ascii="Georgia" w:hAnsi="Georgia"/>
        </w:rPr>
        <w:t xml:space="preserve">All this </w:t>
      </w:r>
      <w:r w:rsidRPr="00694FBF">
        <w:rPr>
          <w:rFonts w:ascii="Georgia" w:hAnsi="Georgia"/>
        </w:rPr>
        <w:t>allows us to respond appropriately to what is arising</w:t>
      </w:r>
      <w:r w:rsidR="00363826">
        <w:rPr>
          <w:rFonts w:ascii="Georgia" w:hAnsi="Georgia"/>
        </w:rPr>
        <w:t>. S</w:t>
      </w:r>
      <w:r w:rsidRPr="00694FBF">
        <w:rPr>
          <w:rFonts w:ascii="Georgia" w:hAnsi="Georgia"/>
        </w:rPr>
        <w:t>uch response</w:t>
      </w:r>
      <w:r w:rsidR="00363826">
        <w:rPr>
          <w:rFonts w:ascii="Georgia" w:hAnsi="Georgia"/>
        </w:rPr>
        <w:t>s</w:t>
      </w:r>
      <w:r w:rsidRPr="00694FBF">
        <w:rPr>
          <w:rFonts w:ascii="Georgia" w:hAnsi="Georgia"/>
        </w:rPr>
        <w:t xml:space="preserve"> come from wisdom, not reactivity.</w:t>
      </w:r>
    </w:p>
    <w:p w:rsidR="0099223D" w:rsidRDefault="0099223D" w:rsidP="0099223D">
      <w:pPr>
        <w:rPr>
          <w:rFonts w:ascii="Georgia" w:hAnsi="Georgia"/>
        </w:rPr>
      </w:pPr>
      <w:r>
        <w:rPr>
          <w:rFonts w:ascii="Georgia" w:hAnsi="Georgia"/>
        </w:rPr>
        <w:tab/>
      </w:r>
      <w:r w:rsidRPr="00694FBF">
        <w:rPr>
          <w:rFonts w:ascii="Georgia" w:hAnsi="Georgia"/>
        </w:rPr>
        <w:t xml:space="preserve">Finally, our own suffering and that of others can lead to a more </w:t>
      </w:r>
      <w:r w:rsidRPr="001A3A36">
        <w:rPr>
          <w:rFonts w:ascii="Georgia" w:hAnsi="Georgia"/>
          <w:i/>
        </w:rPr>
        <w:t>mature level of responsibility</w:t>
      </w:r>
      <w:r w:rsidRPr="00694FBF">
        <w:rPr>
          <w:rFonts w:ascii="Georgia" w:hAnsi="Georgia"/>
        </w:rPr>
        <w:t xml:space="preserve"> that we take for the actions in our lives. We begin to take a longer range view of things – not just immediate gratification. We see how our lives are unfolding – and we take a stronger interest in what we’re doing, and our </w:t>
      </w:r>
      <w:r w:rsidRPr="00694FBF">
        <w:rPr>
          <w:rFonts w:ascii="Georgia" w:hAnsi="Georgia"/>
        </w:rPr>
        <w:lastRenderedPageBreak/>
        <w:t>motivations behind the actions. Rather than blaming and criticizing</w:t>
      </w:r>
      <w:r w:rsidR="001A3A36">
        <w:rPr>
          <w:rFonts w:ascii="Georgia" w:hAnsi="Georgia"/>
        </w:rPr>
        <w:t xml:space="preserve">, </w:t>
      </w:r>
      <w:r w:rsidRPr="00694FBF">
        <w:rPr>
          <w:rFonts w:ascii="Georgia" w:hAnsi="Georgia"/>
        </w:rPr>
        <w:t>which only add to the misery</w:t>
      </w:r>
      <w:r w:rsidR="001A3A36">
        <w:rPr>
          <w:rFonts w:ascii="Georgia" w:hAnsi="Georgia"/>
        </w:rPr>
        <w:t xml:space="preserve">; </w:t>
      </w:r>
      <w:r w:rsidRPr="00694FBF">
        <w:rPr>
          <w:rFonts w:ascii="Georgia" w:hAnsi="Georgia"/>
        </w:rPr>
        <w:t>where possible, we  respond with compassion and help those suffering, so that ultimately all will benefit.</w:t>
      </w:r>
      <w:r w:rsidRPr="00694FBF">
        <w:rPr>
          <w:rFonts w:ascii="Georgia" w:hAnsi="Georgia"/>
          <w:vertAlign w:val="superscript"/>
        </w:rPr>
        <w:footnoteReference w:id="129"/>
      </w:r>
    </w:p>
    <w:p w:rsidR="00E875A3" w:rsidRPr="00282986" w:rsidRDefault="00E875A3" w:rsidP="00E875A3">
      <w:pPr>
        <w:pStyle w:val="Heading2"/>
      </w:pPr>
      <w:bookmarkStart w:id="432" w:name="_Toc345340798"/>
      <w:r w:rsidRPr="00282986">
        <w:t>Blaming Past Karma</w:t>
      </w:r>
      <w:bookmarkEnd w:id="432"/>
    </w:p>
    <w:p w:rsidR="00E875A3" w:rsidRPr="00282986" w:rsidRDefault="00E875A3" w:rsidP="00E875A3">
      <w:pPr>
        <w:rPr>
          <w:rFonts w:ascii="Georgia" w:hAnsi="Georgia"/>
        </w:rPr>
      </w:pPr>
      <w:r>
        <w:rPr>
          <w:rFonts w:ascii="Georgia" w:hAnsi="Georgia"/>
        </w:rPr>
        <w:tab/>
      </w:r>
      <w:r w:rsidRPr="00282986">
        <w:rPr>
          <w:rFonts w:ascii="Georgia" w:hAnsi="Georgia"/>
        </w:rPr>
        <w:t xml:space="preserve">When people find themselves trapped in old, destructive patterns of behavior, they sometimes attribute it to karma of the past. They believe that they are stuck because of their bygone, older karma. In reality, however, they may be re-creating the same old behavior patterns with their present thoughts and attitudes. </w:t>
      </w:r>
    </w:p>
    <w:p w:rsidR="00E875A3" w:rsidRDefault="00E875A3" w:rsidP="00E875A3">
      <w:pPr>
        <w:rPr>
          <w:rFonts w:ascii="Georgia" w:hAnsi="Georgia"/>
        </w:rPr>
      </w:pPr>
      <w:r>
        <w:rPr>
          <w:rFonts w:ascii="Georgia" w:hAnsi="Georgia"/>
        </w:rPr>
        <w:tab/>
      </w:r>
      <w:r w:rsidRPr="00282986">
        <w:rPr>
          <w:rFonts w:ascii="Georgia" w:hAnsi="Georgia"/>
        </w:rPr>
        <w:t xml:space="preserve">To change our karma, and therefore our lives, we need to change our minds. We can do this because </w:t>
      </w:r>
      <w:r w:rsidR="00237B23">
        <w:rPr>
          <w:rFonts w:ascii="Georgia" w:hAnsi="Georgia"/>
        </w:rPr>
        <w:t xml:space="preserve">the </w:t>
      </w:r>
      <w:r w:rsidRPr="00282986">
        <w:rPr>
          <w:rFonts w:ascii="Georgia" w:hAnsi="Georgia"/>
        </w:rPr>
        <w:t xml:space="preserve">cause (what we do) and </w:t>
      </w:r>
      <w:r w:rsidR="00237B23">
        <w:rPr>
          <w:rFonts w:ascii="Georgia" w:hAnsi="Georgia"/>
        </w:rPr>
        <w:t xml:space="preserve">the </w:t>
      </w:r>
      <w:r w:rsidRPr="00282986">
        <w:rPr>
          <w:rFonts w:ascii="Georgia" w:hAnsi="Georgia"/>
        </w:rPr>
        <w:t>effect (what happens to us) are closely related. And while past karma does impact our present life, change on our part always remains possible.</w:t>
      </w:r>
    </w:p>
    <w:p w:rsidR="00E875A3" w:rsidRPr="00634FB7" w:rsidRDefault="00E875A3" w:rsidP="00E875A3">
      <w:pPr>
        <w:pStyle w:val="Heading2"/>
      </w:pPr>
      <w:bookmarkStart w:id="433" w:name="_Toc338065628"/>
      <w:bookmarkStart w:id="434" w:name="_Toc338067016"/>
      <w:bookmarkStart w:id="435" w:name="_Toc338069261"/>
      <w:bookmarkStart w:id="436" w:name="_Toc338161381"/>
      <w:bookmarkStart w:id="437" w:name="_Toc345340799"/>
      <w:r w:rsidRPr="00634FB7">
        <w:t>Passive Resignation</w:t>
      </w:r>
      <w:bookmarkEnd w:id="433"/>
      <w:bookmarkEnd w:id="434"/>
      <w:bookmarkEnd w:id="435"/>
      <w:bookmarkEnd w:id="436"/>
      <w:bookmarkEnd w:id="437"/>
    </w:p>
    <w:p w:rsidR="00237B23" w:rsidRDefault="00E875A3" w:rsidP="00E875A3">
      <w:pPr>
        <w:rPr>
          <w:rFonts w:ascii="Georgia" w:hAnsi="Georgia"/>
        </w:rPr>
      </w:pPr>
      <w:r w:rsidRPr="00634FB7">
        <w:rPr>
          <w:rFonts w:ascii="Georgia" w:hAnsi="Georgia"/>
        </w:rPr>
        <w:tab/>
        <w:t xml:space="preserve">Moreover, others fall </w:t>
      </w:r>
      <w:r w:rsidR="00C72868">
        <w:rPr>
          <w:rFonts w:ascii="Georgia" w:hAnsi="Georgia"/>
        </w:rPr>
        <w:t>victim</w:t>
      </w:r>
      <w:r w:rsidRPr="00634FB7">
        <w:rPr>
          <w:rFonts w:ascii="Georgia" w:hAnsi="Georgia"/>
        </w:rPr>
        <w:t xml:space="preserve"> to an attitude of passive resignation, seeing their </w:t>
      </w:r>
      <w:r w:rsidR="00237B23">
        <w:rPr>
          <w:rFonts w:ascii="Georgia" w:hAnsi="Georgia"/>
        </w:rPr>
        <w:t xml:space="preserve">unhappiness and </w:t>
      </w:r>
      <w:r w:rsidRPr="00634FB7">
        <w:rPr>
          <w:rFonts w:ascii="Georgia" w:hAnsi="Georgia"/>
        </w:rPr>
        <w:t>suffering only as an unavoidable process of paying off their debt of "bad karma"</w:t>
      </w:r>
      <w:r w:rsidR="00237B23">
        <w:rPr>
          <w:rFonts w:ascii="Georgia" w:hAnsi="Georgia"/>
        </w:rPr>
        <w:t xml:space="preserve">. It is </w:t>
      </w:r>
      <w:r w:rsidRPr="00634FB7">
        <w:rPr>
          <w:rFonts w:ascii="Georgia" w:hAnsi="Georgia"/>
        </w:rPr>
        <w:t xml:space="preserve">their retribution for past crimes. </w:t>
      </w:r>
    </w:p>
    <w:p w:rsidR="00E875A3" w:rsidRDefault="00237B23" w:rsidP="00E875A3">
      <w:pPr>
        <w:rPr>
          <w:rFonts w:ascii="Georgia" w:hAnsi="Georgia"/>
        </w:rPr>
      </w:pPr>
      <w:r>
        <w:rPr>
          <w:rFonts w:ascii="Georgia" w:hAnsi="Georgia"/>
        </w:rPr>
        <w:tab/>
      </w:r>
      <w:r w:rsidR="00164851">
        <w:rPr>
          <w:rFonts w:ascii="Georgia" w:hAnsi="Georgia"/>
        </w:rPr>
        <w:t>Regrettably, t</w:t>
      </w:r>
      <w:r w:rsidR="00E875A3" w:rsidRPr="00634FB7">
        <w:rPr>
          <w:rFonts w:ascii="Georgia" w:hAnsi="Georgia"/>
        </w:rPr>
        <w:t xml:space="preserve">his </w:t>
      </w:r>
      <w:r w:rsidR="00164851">
        <w:rPr>
          <w:rFonts w:ascii="Georgia" w:hAnsi="Georgia"/>
        </w:rPr>
        <w:t xml:space="preserve">view </w:t>
      </w:r>
      <w:r w:rsidR="00E875A3" w:rsidRPr="00634FB7">
        <w:rPr>
          <w:rFonts w:ascii="Georgia" w:hAnsi="Georgia"/>
        </w:rPr>
        <w:t>hinders them from fully embracing the opportunities that life brings which would enable them to discover their essential goodness and to grow.</w:t>
      </w:r>
    </w:p>
    <w:p w:rsidR="00375151" w:rsidRPr="00375151" w:rsidRDefault="00375151" w:rsidP="00375151">
      <w:pPr>
        <w:pStyle w:val="Heading2"/>
      </w:pPr>
      <w:bookmarkStart w:id="438" w:name="_Toc345340800"/>
      <w:r w:rsidRPr="00375151">
        <w:lastRenderedPageBreak/>
        <w:t>Karma as Rear-View Mirror</w:t>
      </w:r>
      <w:bookmarkEnd w:id="438"/>
    </w:p>
    <w:p w:rsidR="00375151" w:rsidRPr="00375151" w:rsidRDefault="00375151" w:rsidP="00375151">
      <w:pPr>
        <w:rPr>
          <w:rFonts w:ascii="Georgia" w:hAnsi="Georgia"/>
        </w:rPr>
      </w:pPr>
      <w:r>
        <w:rPr>
          <w:rFonts w:ascii="Georgia" w:hAnsi="Georgia"/>
        </w:rPr>
        <w:tab/>
      </w:r>
      <w:r w:rsidRPr="00375151">
        <w:rPr>
          <w:rFonts w:ascii="Georgia" w:hAnsi="Georgia"/>
        </w:rPr>
        <w:t>Some people ask whether everything that happens in life</w:t>
      </w:r>
      <w:r w:rsidR="003131CB">
        <w:rPr>
          <w:rFonts w:ascii="Georgia" w:hAnsi="Georgia"/>
        </w:rPr>
        <w:t xml:space="preserve">, </w:t>
      </w:r>
      <w:r w:rsidR="003131CB" w:rsidRPr="00375151">
        <w:rPr>
          <w:rFonts w:ascii="Georgia" w:hAnsi="Georgia"/>
        </w:rPr>
        <w:t>both pleasant and painful</w:t>
      </w:r>
      <w:r w:rsidR="003131CB">
        <w:rPr>
          <w:rFonts w:ascii="Georgia" w:hAnsi="Georgia"/>
        </w:rPr>
        <w:t>,</w:t>
      </w:r>
      <w:r w:rsidRPr="00375151">
        <w:rPr>
          <w:rFonts w:ascii="Georgia" w:hAnsi="Georgia"/>
        </w:rPr>
        <w:t xml:space="preserve"> comes from past actions</w:t>
      </w:r>
      <w:r w:rsidR="00C72868">
        <w:rPr>
          <w:rFonts w:ascii="Georgia" w:hAnsi="Georgia"/>
        </w:rPr>
        <w:t xml:space="preserve"> – including from past lives</w:t>
      </w:r>
      <w:r w:rsidRPr="00375151">
        <w:rPr>
          <w:rFonts w:ascii="Georgia" w:hAnsi="Georgia"/>
        </w:rPr>
        <w:t xml:space="preserve">. To speculate in this way is unhelpful, since </w:t>
      </w:r>
      <w:r w:rsidR="003131CB">
        <w:rPr>
          <w:rFonts w:ascii="Georgia" w:hAnsi="Georgia"/>
        </w:rPr>
        <w:t>e</w:t>
      </w:r>
      <w:r w:rsidR="003131CB" w:rsidRPr="00375151">
        <w:rPr>
          <w:rFonts w:ascii="Georgia" w:hAnsi="Georgia"/>
        </w:rPr>
        <w:t xml:space="preserve">verything does not occur </w:t>
      </w:r>
      <w:r w:rsidR="003131CB">
        <w:rPr>
          <w:rFonts w:ascii="Georgia" w:hAnsi="Georgia"/>
        </w:rPr>
        <w:t xml:space="preserve">simply </w:t>
      </w:r>
      <w:r w:rsidR="003131CB" w:rsidRPr="00375151">
        <w:rPr>
          <w:rFonts w:ascii="Georgia" w:hAnsi="Georgia"/>
        </w:rPr>
        <w:t>due to our own past actions.</w:t>
      </w:r>
      <w:r w:rsidR="003131CB">
        <w:rPr>
          <w:rFonts w:ascii="Georgia" w:hAnsi="Georgia"/>
        </w:rPr>
        <w:t xml:space="preserve"> T</w:t>
      </w:r>
      <w:r w:rsidRPr="00375151">
        <w:rPr>
          <w:rFonts w:ascii="Georgia" w:hAnsi="Georgia"/>
        </w:rPr>
        <w:t xml:space="preserve">here are other kinds of causes, such as </w:t>
      </w:r>
      <w:r w:rsidR="00C72868">
        <w:rPr>
          <w:rFonts w:ascii="Georgia" w:hAnsi="Georgia"/>
        </w:rPr>
        <w:t xml:space="preserve">genetics, </w:t>
      </w:r>
      <w:r w:rsidRPr="00375151">
        <w:rPr>
          <w:rFonts w:ascii="Georgia" w:hAnsi="Georgia"/>
        </w:rPr>
        <w:t xml:space="preserve">diet, illness, climate, </w:t>
      </w:r>
      <w:r w:rsidR="00C72868">
        <w:rPr>
          <w:rFonts w:ascii="Georgia" w:hAnsi="Georgia"/>
        </w:rPr>
        <w:t xml:space="preserve">and </w:t>
      </w:r>
      <w:r w:rsidRPr="00375151">
        <w:rPr>
          <w:rFonts w:ascii="Georgia" w:hAnsi="Georgia"/>
        </w:rPr>
        <w:t xml:space="preserve">accidents. </w:t>
      </w:r>
    </w:p>
    <w:p w:rsidR="00375151" w:rsidRPr="00375151" w:rsidRDefault="00375151" w:rsidP="00375151">
      <w:pPr>
        <w:rPr>
          <w:rFonts w:ascii="Georgia" w:hAnsi="Georgia"/>
        </w:rPr>
      </w:pPr>
      <w:r>
        <w:rPr>
          <w:rFonts w:ascii="Georgia" w:hAnsi="Georgia"/>
        </w:rPr>
        <w:tab/>
      </w:r>
      <w:r w:rsidRPr="00375151">
        <w:rPr>
          <w:rFonts w:ascii="Georgia" w:hAnsi="Georgia"/>
        </w:rPr>
        <w:t xml:space="preserve">As a specific illustration, a person has an illness, or setback. They ask: What did I do in the past to bring this on? We do </w:t>
      </w:r>
      <w:r w:rsidRPr="00375151">
        <w:rPr>
          <w:rFonts w:ascii="Georgia" w:hAnsi="Georgia"/>
          <w:i/>
        </w:rPr>
        <w:t>not</w:t>
      </w:r>
      <w:r w:rsidRPr="00375151">
        <w:rPr>
          <w:rFonts w:ascii="Georgia" w:hAnsi="Georgia"/>
        </w:rPr>
        <w:t xml:space="preserve"> know if it has anything to do with a past action. Bodies break down for their own reasons. We inherit tendencies of mind from our parents. Furthermore, karma is only one law of causality in the universe. There are other laws, such as those of chemistry, </w:t>
      </w:r>
      <w:r w:rsidR="00C72868">
        <w:rPr>
          <w:rFonts w:ascii="Georgia" w:hAnsi="Georgia"/>
        </w:rPr>
        <w:t>physics</w:t>
      </w:r>
      <w:r w:rsidRPr="00375151">
        <w:rPr>
          <w:rFonts w:ascii="Georgia" w:hAnsi="Georgia"/>
        </w:rPr>
        <w:t>, or biology.</w:t>
      </w:r>
    </w:p>
    <w:p w:rsidR="00375151" w:rsidRPr="00375151" w:rsidRDefault="00375151" w:rsidP="00375151">
      <w:pPr>
        <w:rPr>
          <w:rFonts w:ascii="Georgia" w:hAnsi="Georgia"/>
        </w:rPr>
      </w:pPr>
      <w:r>
        <w:rPr>
          <w:rFonts w:ascii="Georgia" w:hAnsi="Georgia"/>
        </w:rPr>
        <w:tab/>
      </w:r>
      <w:r w:rsidRPr="00375151">
        <w:rPr>
          <w:rFonts w:ascii="Georgia" w:hAnsi="Georgia"/>
        </w:rPr>
        <w:t>We should not use karma</w:t>
      </w:r>
      <w:r w:rsidR="003131CB">
        <w:rPr>
          <w:rFonts w:ascii="Georgia" w:hAnsi="Georgia"/>
        </w:rPr>
        <w:t>, then,</w:t>
      </w:r>
      <w:r w:rsidRPr="00375151">
        <w:rPr>
          <w:rFonts w:ascii="Georgia" w:hAnsi="Georgia"/>
        </w:rPr>
        <w:t xml:space="preserve"> as a rear-view mirror. To look at something in the present, and to ask: “What did I do in the past?” only lead</w:t>
      </w:r>
      <w:r w:rsidR="003131CB">
        <w:rPr>
          <w:rFonts w:ascii="Georgia" w:hAnsi="Georgia"/>
        </w:rPr>
        <w:t>s</w:t>
      </w:r>
      <w:r w:rsidRPr="00375151">
        <w:rPr>
          <w:rFonts w:ascii="Georgia" w:hAnsi="Georgia"/>
        </w:rPr>
        <w:t xml:space="preserve"> to endless speculation. We simply cannot </w:t>
      </w:r>
      <w:r w:rsidR="003131CB">
        <w:rPr>
          <w:rFonts w:ascii="Georgia" w:hAnsi="Georgia"/>
        </w:rPr>
        <w:t xml:space="preserve">accurately </w:t>
      </w:r>
      <w:r w:rsidRPr="00375151">
        <w:rPr>
          <w:rFonts w:ascii="Georgia" w:hAnsi="Georgia"/>
        </w:rPr>
        <w:t xml:space="preserve">see into the past and therefore </w:t>
      </w:r>
      <w:r w:rsidR="003131CB">
        <w:rPr>
          <w:rFonts w:ascii="Georgia" w:hAnsi="Georgia"/>
        </w:rPr>
        <w:t xml:space="preserve">are unable to </w:t>
      </w:r>
      <w:r w:rsidRPr="00375151">
        <w:rPr>
          <w:rFonts w:ascii="Georgia" w:hAnsi="Georgia"/>
        </w:rPr>
        <w:t xml:space="preserve">interpret the past. </w:t>
      </w:r>
    </w:p>
    <w:p w:rsidR="00375151" w:rsidRDefault="00375151" w:rsidP="00375151">
      <w:pPr>
        <w:rPr>
          <w:rFonts w:ascii="Georgia" w:hAnsi="Georgia"/>
        </w:rPr>
      </w:pPr>
      <w:r>
        <w:rPr>
          <w:rFonts w:ascii="Georgia" w:hAnsi="Georgia"/>
        </w:rPr>
        <w:tab/>
      </w:r>
      <w:r w:rsidRPr="00375151">
        <w:rPr>
          <w:rFonts w:ascii="Georgia" w:hAnsi="Georgia"/>
        </w:rPr>
        <w:t>Karma is useful when it is used as a map to drive down the right path in</w:t>
      </w:r>
      <w:r w:rsidR="00C72868">
        <w:rPr>
          <w:rFonts w:ascii="Georgia" w:hAnsi="Georgia"/>
        </w:rPr>
        <w:t>to</w:t>
      </w:r>
      <w:r w:rsidRPr="00375151">
        <w:rPr>
          <w:rFonts w:ascii="Georgia" w:hAnsi="Georgia"/>
        </w:rPr>
        <w:t xml:space="preserve"> the future. We </w:t>
      </w:r>
      <w:r w:rsidR="003131CB">
        <w:rPr>
          <w:rFonts w:ascii="Georgia" w:hAnsi="Georgia"/>
        </w:rPr>
        <w:t>face</w:t>
      </w:r>
      <w:r w:rsidRPr="00375151">
        <w:rPr>
          <w:rFonts w:ascii="Georgia" w:hAnsi="Georgia"/>
        </w:rPr>
        <w:t xml:space="preserve"> important choices </w:t>
      </w:r>
      <w:r w:rsidR="003131CB">
        <w:rPr>
          <w:rFonts w:ascii="Georgia" w:hAnsi="Georgia"/>
        </w:rPr>
        <w:t>in the present. T</w:t>
      </w:r>
      <w:r w:rsidRPr="00375151">
        <w:rPr>
          <w:rFonts w:ascii="Georgia" w:hAnsi="Georgia"/>
        </w:rPr>
        <w:t>hese are the ones to make based on our understanding of karma. Thus, we should use karma going forward – that is the skillful way!</w:t>
      </w:r>
      <w:r>
        <w:rPr>
          <w:rStyle w:val="FootnoteReference"/>
          <w:rFonts w:ascii="Georgia" w:hAnsi="Georgia"/>
        </w:rPr>
        <w:footnoteReference w:id="130"/>
      </w:r>
    </w:p>
    <w:p w:rsidR="00FA0B54" w:rsidRPr="00634FB7" w:rsidRDefault="00FA0B54" w:rsidP="00FA0B54">
      <w:pPr>
        <w:pStyle w:val="Heading2"/>
      </w:pPr>
      <w:bookmarkStart w:id="439" w:name="_Toc338065627"/>
      <w:bookmarkStart w:id="440" w:name="_Toc338067015"/>
      <w:bookmarkStart w:id="441" w:name="_Toc338069260"/>
      <w:bookmarkStart w:id="442" w:name="_Toc338161380"/>
      <w:bookmarkStart w:id="443" w:name="_Toc345340801"/>
      <w:r w:rsidRPr="00634FB7">
        <w:lastRenderedPageBreak/>
        <w:t>Coveting "Good Karma"</w:t>
      </w:r>
      <w:bookmarkEnd w:id="439"/>
      <w:bookmarkEnd w:id="440"/>
      <w:bookmarkEnd w:id="441"/>
      <w:bookmarkEnd w:id="442"/>
      <w:bookmarkEnd w:id="443"/>
    </w:p>
    <w:p w:rsidR="00DA1F4A" w:rsidRDefault="00FA0B54" w:rsidP="00FA0B54">
      <w:pPr>
        <w:rPr>
          <w:rFonts w:ascii="Georgia" w:hAnsi="Georgia"/>
        </w:rPr>
      </w:pPr>
      <w:r w:rsidRPr="00634FB7">
        <w:rPr>
          <w:rFonts w:ascii="Georgia" w:hAnsi="Georgia"/>
        </w:rPr>
        <w:tab/>
        <w:t xml:space="preserve">Some who understand karma as a universal and irrevocable law allow their spiritual practice to suffer and degenerate when they simply allow it to become a way </w:t>
      </w:r>
      <w:r>
        <w:rPr>
          <w:rFonts w:ascii="Georgia" w:hAnsi="Georgia"/>
        </w:rPr>
        <w:t>to</w:t>
      </w:r>
      <w:r w:rsidRPr="00634FB7">
        <w:rPr>
          <w:rFonts w:ascii="Georgia" w:hAnsi="Georgia"/>
        </w:rPr>
        <w:t xml:space="preserve"> accumulat</w:t>
      </w:r>
      <w:r>
        <w:rPr>
          <w:rFonts w:ascii="Georgia" w:hAnsi="Georgia"/>
        </w:rPr>
        <w:t>e</w:t>
      </w:r>
      <w:r w:rsidRPr="00634FB7">
        <w:rPr>
          <w:rFonts w:ascii="Georgia" w:hAnsi="Georgia"/>
        </w:rPr>
        <w:t xml:space="preserve"> "good karma"</w:t>
      </w:r>
      <w:r>
        <w:rPr>
          <w:rFonts w:ascii="Georgia" w:hAnsi="Georgia"/>
        </w:rPr>
        <w:t xml:space="preserve"> or "merit"</w:t>
      </w:r>
      <w:r w:rsidRPr="00634FB7">
        <w:rPr>
          <w:rFonts w:ascii="Georgia" w:hAnsi="Georgia"/>
        </w:rPr>
        <w:t xml:space="preserve">, </w:t>
      </w:r>
      <w:r w:rsidR="00DA1F4A">
        <w:rPr>
          <w:rFonts w:ascii="Georgia" w:hAnsi="Georgia"/>
        </w:rPr>
        <w:t xml:space="preserve">and </w:t>
      </w:r>
      <w:r w:rsidRPr="00634FB7">
        <w:rPr>
          <w:rFonts w:ascii="Georgia" w:hAnsi="Georgia"/>
        </w:rPr>
        <w:t xml:space="preserve">thereby get an easier passage through life. </w:t>
      </w:r>
    </w:p>
    <w:p w:rsidR="00FA0B54" w:rsidRDefault="00DA1F4A" w:rsidP="00FA0B54">
      <w:pPr>
        <w:rPr>
          <w:rFonts w:ascii="Georgia" w:hAnsi="Georgia"/>
        </w:rPr>
      </w:pPr>
      <w:r>
        <w:rPr>
          <w:rFonts w:ascii="Georgia" w:hAnsi="Georgia"/>
        </w:rPr>
        <w:tab/>
      </w:r>
      <w:r w:rsidR="00FA0B54" w:rsidRPr="00634FB7">
        <w:rPr>
          <w:rFonts w:ascii="Georgia" w:hAnsi="Georgia"/>
        </w:rPr>
        <w:t>Mystic and philosopher, Timothy Freke, elaborates: "Actually this sort of self-centered acquisitive attitude only generates more bad karma, because bad karma is always and only a consequence of self-orientation."</w:t>
      </w:r>
      <w:r w:rsidR="00FA0B54" w:rsidRPr="00634FB7">
        <w:rPr>
          <w:rStyle w:val="FootnoteReference"/>
          <w:rFonts w:ascii="Georgia" w:hAnsi="Georgia"/>
        </w:rPr>
        <w:footnoteReference w:id="131"/>
      </w:r>
    </w:p>
    <w:p w:rsidR="008F4AF6" w:rsidRDefault="008F4AF6">
      <w:pPr>
        <w:tabs>
          <w:tab w:val="clear" w:pos="567"/>
        </w:tabs>
        <w:spacing w:after="0" w:line="240" w:lineRule="auto"/>
        <w:jc w:val="left"/>
        <w:rPr>
          <w:rFonts w:ascii="Georgia" w:hAnsi="Georgia"/>
        </w:rPr>
      </w:pPr>
      <w:r>
        <w:rPr>
          <w:rFonts w:ascii="Georgia" w:hAnsi="Georgia"/>
        </w:rPr>
        <w:br w:type="page"/>
      </w:r>
    </w:p>
    <w:p w:rsidR="002110C0" w:rsidRDefault="002110C0" w:rsidP="00653E59">
      <w:pPr>
        <w:spacing w:after="0"/>
        <w:jc w:val="center"/>
        <w:rPr>
          <w:rFonts w:ascii="Georgia" w:hAnsi="Georgia"/>
        </w:rPr>
        <w:sectPr w:rsidR="002110C0" w:rsidSect="00610314">
          <w:pgSz w:w="8820" w:h="13320"/>
          <w:pgMar w:top="1259" w:right="1259" w:bottom="1259" w:left="1259" w:header="720" w:footer="720" w:gutter="0"/>
          <w:cols w:space="708"/>
          <w:docGrid w:linePitch="360"/>
        </w:sectPr>
      </w:pPr>
    </w:p>
    <w:p w:rsidR="00596ECF" w:rsidRPr="00596ECF" w:rsidRDefault="00596ECF" w:rsidP="00596ECF">
      <w:pPr>
        <w:spacing w:after="0"/>
        <w:jc w:val="center"/>
        <w:rPr>
          <w:rFonts w:ascii="Georgia" w:hAnsi="Georgia"/>
        </w:rPr>
      </w:pPr>
      <w:r w:rsidRPr="00596ECF">
        <w:rPr>
          <w:rFonts w:ascii="Georgia" w:hAnsi="Georgia"/>
        </w:rPr>
        <w:lastRenderedPageBreak/>
        <w:t>He who in early days was unwise but later found wisdom, he sheds a light over the world like that of the moon when free from clouds.</w:t>
      </w:r>
    </w:p>
    <w:p w:rsidR="00596ECF" w:rsidRPr="00596ECF" w:rsidRDefault="00596ECF" w:rsidP="00596ECF">
      <w:pPr>
        <w:spacing w:after="0"/>
        <w:jc w:val="center"/>
        <w:rPr>
          <w:rFonts w:ascii="Georgia" w:hAnsi="Georgia"/>
        </w:rPr>
      </w:pPr>
      <w:r w:rsidRPr="00596ECF">
        <w:rPr>
          <w:rFonts w:ascii="Georgia" w:hAnsi="Georgia"/>
        </w:rPr>
        <w:t>(</w:t>
      </w:r>
      <w:r w:rsidRPr="00596ECF">
        <w:rPr>
          <w:rFonts w:ascii="Georgia" w:hAnsi="Georgia"/>
          <w:i/>
        </w:rPr>
        <w:t>The Dhammapada</w:t>
      </w:r>
      <w:r w:rsidRPr="00596ECF">
        <w:rPr>
          <w:rFonts w:ascii="Georgia" w:hAnsi="Georgia"/>
        </w:rPr>
        <w:t>: Arise! Watch, 172.)</w:t>
      </w:r>
    </w:p>
    <w:p w:rsidR="00596ECF" w:rsidRPr="00596ECF" w:rsidRDefault="00596ECF" w:rsidP="00596ECF">
      <w:pPr>
        <w:spacing w:after="0"/>
        <w:jc w:val="center"/>
        <w:rPr>
          <w:rFonts w:ascii="Georgia" w:hAnsi="Georgia"/>
        </w:rPr>
      </w:pPr>
    </w:p>
    <w:p w:rsidR="00596ECF" w:rsidRPr="00596ECF" w:rsidRDefault="00596ECF" w:rsidP="00596ECF">
      <w:pPr>
        <w:spacing w:after="0"/>
        <w:jc w:val="center"/>
        <w:rPr>
          <w:rFonts w:ascii="Georgia" w:hAnsi="Georgia"/>
        </w:rPr>
      </w:pPr>
      <w:r w:rsidRPr="00596ECF">
        <w:rPr>
          <w:rFonts w:ascii="Georgia" w:hAnsi="Georgia"/>
        </w:rPr>
        <w:t>He who overcomes the evil he has done with the good he afterwards does, he sheds a light over the world like that of the moon when free from clouds.</w:t>
      </w:r>
    </w:p>
    <w:p w:rsidR="00596ECF" w:rsidRDefault="00596ECF" w:rsidP="00596ECF">
      <w:pPr>
        <w:spacing w:after="0"/>
        <w:jc w:val="center"/>
        <w:rPr>
          <w:rFonts w:ascii="Georgia" w:hAnsi="Georgia"/>
        </w:rPr>
      </w:pPr>
      <w:r w:rsidRPr="00596ECF">
        <w:rPr>
          <w:rFonts w:ascii="Georgia" w:hAnsi="Georgia"/>
        </w:rPr>
        <w:t>(</w:t>
      </w:r>
      <w:r w:rsidRPr="00596ECF">
        <w:rPr>
          <w:rFonts w:ascii="Georgia" w:hAnsi="Georgia"/>
          <w:i/>
        </w:rPr>
        <w:t>The Dhammapada</w:t>
      </w:r>
      <w:r w:rsidRPr="00596ECF">
        <w:rPr>
          <w:rFonts w:ascii="Georgia" w:hAnsi="Georgia"/>
        </w:rPr>
        <w:t>: Arise! Watch, 173.)</w:t>
      </w:r>
    </w:p>
    <w:p w:rsidR="002110C0" w:rsidRDefault="002110C0" w:rsidP="00653E59">
      <w:pPr>
        <w:jc w:val="center"/>
        <w:rPr>
          <w:rFonts w:ascii="Georgia" w:hAnsi="Georgia"/>
        </w:rPr>
        <w:sectPr w:rsidR="002110C0" w:rsidSect="00610314">
          <w:pgSz w:w="8820" w:h="13320"/>
          <w:pgMar w:top="1259" w:right="1259" w:bottom="1259" w:left="1259" w:header="720" w:footer="720" w:gutter="0"/>
          <w:cols w:space="708"/>
          <w:vAlign w:val="center"/>
          <w:docGrid w:linePitch="360"/>
        </w:sectPr>
      </w:pPr>
    </w:p>
    <w:p w:rsidR="00263DC6" w:rsidRDefault="00263DC6">
      <w:pPr>
        <w:tabs>
          <w:tab w:val="clear" w:pos="567"/>
        </w:tabs>
        <w:spacing w:after="0" w:line="240" w:lineRule="auto"/>
        <w:jc w:val="left"/>
        <w:rPr>
          <w:rFonts w:ascii="Georgia" w:hAnsi="Georgia"/>
        </w:rPr>
      </w:pPr>
    </w:p>
    <w:p w:rsidR="00263DC6" w:rsidRDefault="008F4AF6" w:rsidP="00FA0B54">
      <w:pPr>
        <w:rPr>
          <w:rFonts w:ascii="Georgia" w:hAnsi="Georgia"/>
        </w:rPr>
      </w:pPr>
      <w:r>
        <w:rPr>
          <w:rFonts w:ascii="Georgia" w:hAnsi="Georgia"/>
          <w:noProof/>
          <w:lang w:val="en-AU" w:eastAsia="en-AU"/>
        </w:rPr>
        <w:drawing>
          <wp:anchor distT="0" distB="0" distL="114300" distR="114300" simplePos="0" relativeHeight="251664384" behindDoc="1" locked="0" layoutInCell="1" allowOverlap="1">
            <wp:simplePos x="0" y="0"/>
            <wp:positionH relativeFrom="column">
              <wp:posOffset>24493</wp:posOffset>
            </wp:positionH>
            <wp:positionV relativeFrom="paragraph">
              <wp:posOffset>5443</wp:posOffset>
            </wp:positionV>
            <wp:extent cx="3992698" cy="6248400"/>
            <wp:effectExtent l="19050" t="0" r="7802" b="0"/>
            <wp:wrapNone/>
            <wp:docPr id="12" name="Picture 11" descr="Buddhist Wheel of Life-dreamstime_s_16351972-Copy-B+W-F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hist Wheel of Life-dreamstime_s_16351972-Copy-B+W-FADED.jpg"/>
                    <pic:cNvPicPr/>
                  </pic:nvPicPr>
                  <pic:blipFill>
                    <a:blip r:embed="rId14" cstate="print"/>
                    <a:stretch>
                      <a:fillRect/>
                    </a:stretch>
                  </pic:blipFill>
                  <pic:spPr>
                    <a:xfrm>
                      <a:off x="0" y="0"/>
                      <a:ext cx="3997778" cy="6256350"/>
                    </a:xfrm>
                    <a:prstGeom prst="rect">
                      <a:avLst/>
                    </a:prstGeom>
                  </pic:spPr>
                </pic:pic>
              </a:graphicData>
            </a:graphic>
          </wp:anchor>
        </w:drawing>
      </w:r>
    </w:p>
    <w:p w:rsidR="00263DC6" w:rsidRDefault="00263DC6" w:rsidP="00FA0B54">
      <w:pPr>
        <w:rPr>
          <w:rFonts w:ascii="Georgia" w:hAnsi="Georgia"/>
        </w:rPr>
      </w:pPr>
    </w:p>
    <w:p w:rsidR="009E4E2F" w:rsidRDefault="009E4E2F" w:rsidP="00FA0B54">
      <w:pPr>
        <w:rPr>
          <w:rFonts w:ascii="Georgia" w:hAnsi="Georgia"/>
        </w:rPr>
      </w:pPr>
    </w:p>
    <w:p w:rsidR="009E4E2F" w:rsidRDefault="009E4E2F" w:rsidP="00FA0B54">
      <w:pPr>
        <w:rPr>
          <w:rFonts w:ascii="Georgia" w:hAnsi="Georgia"/>
        </w:rPr>
      </w:pPr>
    </w:p>
    <w:p w:rsidR="009E4E2F" w:rsidRDefault="009E4E2F" w:rsidP="00FA0B54">
      <w:pPr>
        <w:rPr>
          <w:rFonts w:ascii="Georgia" w:hAnsi="Georgia"/>
        </w:rPr>
      </w:pPr>
    </w:p>
    <w:p w:rsidR="009E4E2F" w:rsidRDefault="009E4E2F" w:rsidP="003A66C2">
      <w:pPr>
        <w:pStyle w:val="Heading1"/>
      </w:pPr>
      <w:bookmarkStart w:id="444" w:name="_Toc345340802"/>
      <w:r>
        <w:t>PART 6: MEDITATIONS</w:t>
      </w:r>
      <w:bookmarkEnd w:id="444"/>
    </w:p>
    <w:p w:rsidR="0099223D" w:rsidRPr="00282986" w:rsidRDefault="0099223D" w:rsidP="0099223D">
      <w:pPr>
        <w:rPr>
          <w:rFonts w:ascii="Georgia" w:hAnsi="Georgia"/>
        </w:rPr>
      </w:pPr>
    </w:p>
    <w:p w:rsidR="0099223D" w:rsidRDefault="0099223D" w:rsidP="0099223D">
      <w:pPr>
        <w:rPr>
          <w:rFonts w:ascii="Georgia" w:hAnsi="Georgia"/>
        </w:rPr>
      </w:pPr>
    </w:p>
    <w:p w:rsidR="00C7231F" w:rsidRPr="00634FB7" w:rsidRDefault="00C7231F" w:rsidP="00C7231F">
      <w:pPr>
        <w:rPr>
          <w:rFonts w:ascii="Georgia" w:hAnsi="Georgia"/>
        </w:rPr>
      </w:pPr>
    </w:p>
    <w:p w:rsidR="007C1C56" w:rsidRDefault="007C1C56">
      <w:pPr>
        <w:tabs>
          <w:tab w:val="clear" w:pos="567"/>
        </w:tabs>
        <w:spacing w:after="0" w:line="240" w:lineRule="auto"/>
        <w:jc w:val="left"/>
        <w:rPr>
          <w:rFonts w:ascii="Georgia" w:hAnsi="Georgia"/>
        </w:rPr>
      </w:pPr>
      <w:r>
        <w:rPr>
          <w:rFonts w:ascii="Georgia" w:hAnsi="Georgia"/>
        </w:rPr>
        <w:br w:type="page"/>
      </w:r>
    </w:p>
    <w:p w:rsidR="002110C0" w:rsidRDefault="002110C0" w:rsidP="00653E59">
      <w:pPr>
        <w:spacing w:after="0"/>
        <w:jc w:val="center"/>
        <w:rPr>
          <w:rFonts w:ascii="Georgia" w:hAnsi="Georgia"/>
        </w:rPr>
        <w:sectPr w:rsidR="002110C0" w:rsidSect="00610314">
          <w:pgSz w:w="8820" w:h="13320"/>
          <w:pgMar w:top="1259" w:right="1259" w:bottom="1259" w:left="1259" w:header="720" w:footer="720" w:gutter="0"/>
          <w:cols w:space="708"/>
          <w:docGrid w:linePitch="360"/>
        </w:sectPr>
      </w:pPr>
      <w:bookmarkStart w:id="445" w:name="_Toc338065648"/>
      <w:bookmarkStart w:id="446" w:name="_Toc338067036"/>
      <w:bookmarkStart w:id="447" w:name="_Toc338069281"/>
      <w:bookmarkStart w:id="448" w:name="_Toc338161401"/>
      <w:bookmarkStart w:id="449" w:name="_Toc338065649"/>
      <w:bookmarkStart w:id="450" w:name="_Toc338067037"/>
      <w:bookmarkStart w:id="451" w:name="_Toc338069282"/>
      <w:bookmarkStart w:id="452" w:name="_Toc338161402"/>
    </w:p>
    <w:p w:rsidR="00653E59" w:rsidRDefault="00653E59" w:rsidP="00653E59">
      <w:pPr>
        <w:spacing w:after="0"/>
        <w:jc w:val="center"/>
        <w:rPr>
          <w:rFonts w:ascii="Georgia" w:hAnsi="Georgia"/>
        </w:rPr>
      </w:pPr>
      <w:r>
        <w:rPr>
          <w:rFonts w:ascii="Georgia" w:hAnsi="Georgia"/>
        </w:rPr>
        <w:lastRenderedPageBreak/>
        <w:t>He who for the sake of happiness does not hurt others who also want happiness, shall hereafter find happiness.</w:t>
      </w:r>
    </w:p>
    <w:p w:rsidR="00653E59" w:rsidRDefault="00653E59" w:rsidP="00653E59">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Life, 132.)</w:t>
      </w:r>
    </w:p>
    <w:p w:rsidR="00653E59" w:rsidRDefault="00653E59" w:rsidP="00653E59">
      <w:pPr>
        <w:spacing w:after="0"/>
        <w:jc w:val="center"/>
        <w:rPr>
          <w:rFonts w:ascii="Georgia" w:hAnsi="Georgia"/>
        </w:rPr>
      </w:pPr>
    </w:p>
    <w:p w:rsidR="00653E59" w:rsidRDefault="00653E59" w:rsidP="00653E59">
      <w:pPr>
        <w:spacing w:after="0"/>
        <w:jc w:val="center"/>
        <w:rPr>
          <w:rFonts w:ascii="Georgia" w:hAnsi="Georgia"/>
        </w:rPr>
      </w:pPr>
      <w:r>
        <w:rPr>
          <w:rFonts w:ascii="Georgia" w:hAnsi="Georgia"/>
        </w:rPr>
        <w:t>Never speak harsh words, for once spoken they may return to you. Angry words are painful and there may be blows for blows.</w:t>
      </w:r>
    </w:p>
    <w:p w:rsidR="002110C0" w:rsidRDefault="00653E59" w:rsidP="00653E59">
      <w:pPr>
        <w:tabs>
          <w:tab w:val="clear" w:pos="567"/>
        </w:tabs>
        <w:spacing w:after="0" w:line="240" w:lineRule="auto"/>
        <w:jc w:val="center"/>
        <w:rPr>
          <w:rFonts w:ascii="Georgia" w:hAnsi="Georgia"/>
        </w:rPr>
        <w:sectPr w:rsidR="002110C0" w:rsidSect="00610314">
          <w:pgSz w:w="8820" w:h="13320"/>
          <w:pgMar w:top="1259" w:right="1259" w:bottom="1259" w:left="1259" w:header="720" w:footer="720" w:gutter="0"/>
          <w:cols w:space="708"/>
          <w:vAlign w:val="center"/>
          <w:docGrid w:linePitch="360"/>
        </w:sectPr>
      </w:pPr>
      <w:r>
        <w:rPr>
          <w:rFonts w:ascii="Georgia" w:hAnsi="Georgia"/>
        </w:rPr>
        <w:t>(</w:t>
      </w:r>
      <w:r w:rsidRPr="00B73562">
        <w:rPr>
          <w:rFonts w:ascii="Georgia" w:hAnsi="Georgia"/>
          <w:i/>
        </w:rPr>
        <w:t>The Dhammapada</w:t>
      </w:r>
      <w:r>
        <w:rPr>
          <w:rFonts w:ascii="Georgia" w:hAnsi="Georgia"/>
        </w:rPr>
        <w:t>: Life, 133.)</w:t>
      </w:r>
    </w:p>
    <w:p w:rsidR="0018559A" w:rsidRPr="00634FB7" w:rsidRDefault="00E915BB" w:rsidP="003A66C2">
      <w:pPr>
        <w:pStyle w:val="Heading1"/>
      </w:pPr>
      <w:bookmarkStart w:id="453" w:name="_Toc345340803"/>
      <w:r>
        <w:lastRenderedPageBreak/>
        <w:t xml:space="preserve">Basic </w:t>
      </w:r>
      <w:r w:rsidRPr="00634FB7">
        <w:t>Meditation Guidelines</w:t>
      </w:r>
      <w:bookmarkEnd w:id="445"/>
      <w:bookmarkEnd w:id="446"/>
      <w:bookmarkEnd w:id="447"/>
      <w:bookmarkEnd w:id="448"/>
      <w:bookmarkEnd w:id="449"/>
      <w:bookmarkEnd w:id="450"/>
      <w:bookmarkEnd w:id="451"/>
      <w:bookmarkEnd w:id="452"/>
      <w:bookmarkEnd w:id="453"/>
      <w:r w:rsidR="00DD4489" w:rsidRPr="00634FB7">
        <w:t xml:space="preserve"> </w:t>
      </w:r>
    </w:p>
    <w:p w:rsidR="00DA001F" w:rsidRDefault="00DA001F" w:rsidP="004B074A">
      <w:pPr>
        <w:rPr>
          <w:rFonts w:ascii="Georgia" w:hAnsi="Georgia"/>
          <w:iCs/>
        </w:rPr>
      </w:pPr>
    </w:p>
    <w:p w:rsidR="005A0E5D" w:rsidRDefault="00FC1916" w:rsidP="00E915BB">
      <w:pPr>
        <w:rPr>
          <w:rFonts w:ascii="Georgia" w:hAnsi="Georgia"/>
          <w:iCs/>
        </w:rPr>
      </w:pPr>
      <w:r w:rsidRPr="00634FB7">
        <w:rPr>
          <w:rFonts w:ascii="Georgia" w:hAnsi="Georgia"/>
          <w:iCs/>
        </w:rPr>
        <w:tab/>
      </w:r>
      <w:r w:rsidR="0018559A" w:rsidRPr="00634FB7">
        <w:rPr>
          <w:rFonts w:ascii="Georgia" w:hAnsi="Georgia"/>
          <w:iCs/>
        </w:rPr>
        <w:t>For meditation, the following seven points are widely accepted as important</w:t>
      </w:r>
      <w:r w:rsidR="003F200E">
        <w:rPr>
          <w:rFonts w:ascii="Georgia" w:hAnsi="Georgia"/>
          <w:iCs/>
        </w:rPr>
        <w:t>. T</w:t>
      </w:r>
      <w:r w:rsidR="0018559A" w:rsidRPr="00634FB7">
        <w:rPr>
          <w:rFonts w:ascii="Georgia" w:hAnsi="Georgia"/>
          <w:iCs/>
        </w:rPr>
        <w:t xml:space="preserve">hey help the subtle energies in the body </w:t>
      </w:r>
      <w:r w:rsidR="00D841DE">
        <w:rPr>
          <w:rFonts w:ascii="Georgia" w:hAnsi="Georgia"/>
          <w:iCs/>
        </w:rPr>
        <w:t xml:space="preserve">to </w:t>
      </w:r>
      <w:r w:rsidR="0018559A" w:rsidRPr="00634FB7">
        <w:rPr>
          <w:rFonts w:ascii="Georgia" w:hAnsi="Georgia"/>
          <w:iCs/>
        </w:rPr>
        <w:t>flow freely</w:t>
      </w:r>
      <w:r w:rsidR="00D841DE">
        <w:rPr>
          <w:rFonts w:ascii="Georgia" w:hAnsi="Georgia"/>
          <w:iCs/>
        </w:rPr>
        <w:t>,</w:t>
      </w:r>
      <w:r w:rsidR="0018559A" w:rsidRPr="00634FB7">
        <w:rPr>
          <w:rFonts w:ascii="Georgia" w:hAnsi="Georgia"/>
          <w:iCs/>
        </w:rPr>
        <w:t xml:space="preserve"> and </w:t>
      </w:r>
      <w:r w:rsidR="00D841DE">
        <w:rPr>
          <w:rFonts w:ascii="Georgia" w:hAnsi="Georgia"/>
          <w:iCs/>
        </w:rPr>
        <w:t xml:space="preserve">to </w:t>
      </w:r>
      <w:r w:rsidR="0018559A" w:rsidRPr="00634FB7">
        <w:rPr>
          <w:rFonts w:ascii="Georgia" w:hAnsi="Georgia"/>
          <w:iCs/>
        </w:rPr>
        <w:t xml:space="preserve">reduce the chances of distraction. </w:t>
      </w:r>
      <w:r w:rsidR="00673A10">
        <w:rPr>
          <w:rFonts w:ascii="Georgia" w:hAnsi="Georgia"/>
          <w:iCs/>
        </w:rPr>
        <w:t>However, t</w:t>
      </w:r>
      <w:r w:rsidR="0018559A" w:rsidRPr="00634FB7">
        <w:rPr>
          <w:rFonts w:ascii="Georgia" w:hAnsi="Georgia"/>
          <w:iCs/>
        </w:rPr>
        <w:t>hey are not compulsory. The main concern is to be comfortable</w:t>
      </w:r>
      <w:r w:rsidR="003F200E">
        <w:rPr>
          <w:rFonts w:ascii="Georgia" w:hAnsi="Georgia"/>
          <w:iCs/>
        </w:rPr>
        <w:t>, in order</w:t>
      </w:r>
      <w:r w:rsidR="0018559A" w:rsidRPr="00634FB7">
        <w:rPr>
          <w:rFonts w:ascii="Georgia" w:hAnsi="Georgia"/>
          <w:iCs/>
        </w:rPr>
        <w:t xml:space="preserve"> to avoid moving around or being distracted by discomfort</w:t>
      </w:r>
      <w:r w:rsidR="003F200E">
        <w:rPr>
          <w:rFonts w:ascii="Georgia" w:hAnsi="Georgia"/>
          <w:iCs/>
        </w:rPr>
        <w:t xml:space="preserve"> – yet </w:t>
      </w:r>
      <w:r w:rsidR="0018559A" w:rsidRPr="00634FB7">
        <w:rPr>
          <w:rFonts w:ascii="Georgia" w:hAnsi="Georgia"/>
          <w:iCs/>
        </w:rPr>
        <w:t xml:space="preserve">not too relaxed that </w:t>
      </w:r>
      <w:r w:rsidR="003F200E">
        <w:rPr>
          <w:rFonts w:ascii="Georgia" w:hAnsi="Georgia"/>
          <w:iCs/>
        </w:rPr>
        <w:t>one</w:t>
      </w:r>
      <w:r w:rsidR="0018559A" w:rsidRPr="00634FB7">
        <w:rPr>
          <w:rFonts w:ascii="Georgia" w:hAnsi="Georgia"/>
          <w:iCs/>
        </w:rPr>
        <w:t xml:space="preserve"> fall</w:t>
      </w:r>
      <w:r w:rsidR="003F200E">
        <w:rPr>
          <w:rFonts w:ascii="Georgia" w:hAnsi="Georgia"/>
          <w:iCs/>
        </w:rPr>
        <w:t>s</w:t>
      </w:r>
      <w:r w:rsidR="0018559A" w:rsidRPr="00634FB7">
        <w:rPr>
          <w:rFonts w:ascii="Georgia" w:hAnsi="Georgia"/>
          <w:iCs/>
        </w:rPr>
        <w:t xml:space="preserve"> asleep or experience</w:t>
      </w:r>
      <w:r w:rsidR="003F200E">
        <w:rPr>
          <w:rFonts w:ascii="Georgia" w:hAnsi="Georgia"/>
          <w:iCs/>
        </w:rPr>
        <w:t>s</w:t>
      </w:r>
      <w:r w:rsidR="0018559A" w:rsidRPr="00634FB7">
        <w:rPr>
          <w:rFonts w:ascii="Georgia" w:hAnsi="Georgia"/>
          <w:iCs/>
        </w:rPr>
        <w:t xml:space="preserve"> dullness.</w:t>
      </w:r>
      <w:r w:rsidR="0018559A" w:rsidRPr="00634FB7">
        <w:rPr>
          <w:rStyle w:val="FootnoteReference"/>
          <w:rFonts w:ascii="Georgia" w:hAnsi="Georgia"/>
          <w:iCs/>
        </w:rPr>
        <w:footnoteReference w:id="132"/>
      </w:r>
    </w:p>
    <w:p w:rsidR="00542991" w:rsidRPr="00634FB7" w:rsidRDefault="00542991" w:rsidP="00542991">
      <w:pPr>
        <w:pStyle w:val="Heading2"/>
      </w:pPr>
      <w:bookmarkStart w:id="454" w:name="_Toc345340804"/>
      <w:r>
        <w:t>Seven Tips</w:t>
      </w:r>
      <w:bookmarkEnd w:id="454"/>
    </w:p>
    <w:p w:rsidR="0018559A" w:rsidRPr="00634FB7" w:rsidRDefault="00FF3199" w:rsidP="00FF3199">
      <w:pPr>
        <w:ind w:left="567"/>
        <w:rPr>
          <w:rFonts w:ascii="Georgia" w:hAnsi="Georgia"/>
          <w:iCs/>
        </w:rPr>
      </w:pPr>
      <w:r>
        <w:rPr>
          <w:rFonts w:ascii="Georgia" w:hAnsi="Georgia"/>
          <w:iCs/>
        </w:rPr>
        <w:sym w:font="Symbol" w:char="F0B7"/>
      </w:r>
      <w:r>
        <w:rPr>
          <w:rFonts w:ascii="Georgia" w:hAnsi="Georgia"/>
          <w:iCs/>
        </w:rPr>
        <w:t xml:space="preserve">  </w:t>
      </w:r>
      <w:r w:rsidR="0018559A" w:rsidRPr="00634FB7">
        <w:rPr>
          <w:rFonts w:ascii="Georgia" w:hAnsi="Georgia"/>
          <w:iCs/>
        </w:rPr>
        <w:t>Cross your legs if sitting on a cushion</w:t>
      </w:r>
      <w:r w:rsidR="00364F19">
        <w:rPr>
          <w:rFonts w:ascii="Georgia" w:hAnsi="Georgia"/>
          <w:iCs/>
        </w:rPr>
        <w:t xml:space="preserve"> – s</w:t>
      </w:r>
      <w:r w:rsidR="0018559A" w:rsidRPr="00634FB7">
        <w:rPr>
          <w:rFonts w:ascii="Georgia" w:hAnsi="Georgia"/>
          <w:iCs/>
        </w:rPr>
        <w:t xml:space="preserve">itting on a chair is </w:t>
      </w:r>
      <w:r w:rsidR="00364F19">
        <w:rPr>
          <w:rFonts w:ascii="Georgia" w:hAnsi="Georgia"/>
          <w:iCs/>
        </w:rPr>
        <w:t xml:space="preserve">also </w:t>
      </w:r>
      <w:r w:rsidR="0018559A" w:rsidRPr="00634FB7">
        <w:rPr>
          <w:rFonts w:ascii="Georgia" w:hAnsi="Georgia"/>
          <w:iCs/>
        </w:rPr>
        <w:t>fine.</w:t>
      </w:r>
    </w:p>
    <w:p w:rsidR="0018559A" w:rsidRPr="00634FB7" w:rsidRDefault="00FF3199" w:rsidP="00FF3199">
      <w:pPr>
        <w:ind w:left="567"/>
        <w:rPr>
          <w:rFonts w:ascii="Georgia" w:hAnsi="Georgia"/>
          <w:iCs/>
        </w:rPr>
      </w:pPr>
      <w:r>
        <w:rPr>
          <w:rFonts w:ascii="Georgia" w:hAnsi="Georgia"/>
          <w:iCs/>
        </w:rPr>
        <w:sym w:font="Symbol" w:char="F0B7"/>
      </w:r>
      <w:r>
        <w:rPr>
          <w:rFonts w:ascii="Georgia" w:hAnsi="Georgia"/>
          <w:iCs/>
        </w:rPr>
        <w:t xml:space="preserve">  </w:t>
      </w:r>
      <w:r w:rsidR="0018559A" w:rsidRPr="00634FB7">
        <w:rPr>
          <w:rFonts w:ascii="Georgia" w:hAnsi="Georgia"/>
          <w:iCs/>
        </w:rPr>
        <w:t>With your palms facing upwards, place your right hand on top of your left with the tips of your thumbs gently touching</w:t>
      </w:r>
      <w:r w:rsidR="003F200E">
        <w:rPr>
          <w:rFonts w:ascii="Georgia" w:hAnsi="Georgia"/>
          <w:iCs/>
        </w:rPr>
        <w:t xml:space="preserve"> – and h</w:t>
      </w:r>
      <w:r w:rsidR="0018559A" w:rsidRPr="00634FB7">
        <w:rPr>
          <w:rFonts w:ascii="Georgia" w:hAnsi="Georgia"/>
          <w:iCs/>
        </w:rPr>
        <w:t>ands resting in your lap.</w:t>
      </w:r>
    </w:p>
    <w:p w:rsidR="0018559A" w:rsidRPr="00634FB7" w:rsidRDefault="00FF3199" w:rsidP="00FF3199">
      <w:pPr>
        <w:ind w:left="567"/>
        <w:rPr>
          <w:rFonts w:ascii="Georgia" w:hAnsi="Georgia"/>
          <w:iCs/>
        </w:rPr>
      </w:pPr>
      <w:r>
        <w:rPr>
          <w:rFonts w:ascii="Georgia" w:hAnsi="Georgia"/>
          <w:iCs/>
        </w:rPr>
        <w:sym w:font="Symbol" w:char="F0B7"/>
      </w:r>
      <w:r>
        <w:rPr>
          <w:rFonts w:ascii="Georgia" w:hAnsi="Georgia"/>
          <w:iCs/>
        </w:rPr>
        <w:t xml:space="preserve">  </w:t>
      </w:r>
      <w:r w:rsidR="0018559A" w:rsidRPr="00634FB7">
        <w:rPr>
          <w:rFonts w:ascii="Georgia" w:hAnsi="Georgia"/>
          <w:iCs/>
        </w:rPr>
        <w:t>Hold your back comfortably straight</w:t>
      </w:r>
      <w:r w:rsidR="003F200E">
        <w:rPr>
          <w:rFonts w:ascii="Georgia" w:hAnsi="Georgia"/>
          <w:iCs/>
        </w:rPr>
        <w:t xml:space="preserve"> –</w:t>
      </w:r>
      <w:r w:rsidR="0018559A" w:rsidRPr="00634FB7">
        <w:rPr>
          <w:rFonts w:ascii="Georgia" w:hAnsi="Georgia"/>
          <w:iCs/>
        </w:rPr>
        <w:t xml:space="preserve"> not so rigid that you experience discomfort or tension during the session.</w:t>
      </w:r>
    </w:p>
    <w:p w:rsidR="0018559A" w:rsidRPr="00634FB7" w:rsidRDefault="00FF3199" w:rsidP="00FF3199">
      <w:pPr>
        <w:ind w:left="567"/>
        <w:rPr>
          <w:rFonts w:ascii="Georgia" w:hAnsi="Georgia"/>
          <w:iCs/>
        </w:rPr>
      </w:pPr>
      <w:r>
        <w:rPr>
          <w:rFonts w:ascii="Georgia" w:hAnsi="Georgia"/>
          <w:iCs/>
        </w:rPr>
        <w:sym w:font="Symbol" w:char="F0B7"/>
      </w:r>
      <w:r>
        <w:rPr>
          <w:rFonts w:ascii="Georgia" w:hAnsi="Georgia"/>
          <w:iCs/>
        </w:rPr>
        <w:t xml:space="preserve">  </w:t>
      </w:r>
      <w:r w:rsidR="0018559A" w:rsidRPr="00634FB7">
        <w:rPr>
          <w:rFonts w:ascii="Georgia" w:hAnsi="Georgia"/>
          <w:iCs/>
        </w:rPr>
        <w:t>Relax your jaw and allow your tongue to rest behind your front, top teeth.</w:t>
      </w:r>
    </w:p>
    <w:p w:rsidR="0018559A" w:rsidRPr="00634FB7" w:rsidRDefault="00FF3199" w:rsidP="00FF3199">
      <w:pPr>
        <w:ind w:left="567"/>
        <w:rPr>
          <w:rFonts w:ascii="Georgia" w:hAnsi="Georgia"/>
          <w:iCs/>
        </w:rPr>
      </w:pPr>
      <w:r>
        <w:rPr>
          <w:rFonts w:ascii="Georgia" w:hAnsi="Georgia"/>
          <w:iCs/>
        </w:rPr>
        <w:sym w:font="Symbol" w:char="F0B7"/>
      </w:r>
      <w:r>
        <w:rPr>
          <w:rFonts w:ascii="Georgia" w:hAnsi="Georgia"/>
          <w:iCs/>
        </w:rPr>
        <w:t xml:space="preserve">  </w:t>
      </w:r>
      <w:r w:rsidR="0018559A" w:rsidRPr="00634FB7">
        <w:rPr>
          <w:rFonts w:ascii="Georgia" w:hAnsi="Georgia"/>
          <w:iCs/>
        </w:rPr>
        <w:t>Tilt your head slightly forward.</w:t>
      </w:r>
    </w:p>
    <w:p w:rsidR="0018559A" w:rsidRPr="00634FB7" w:rsidRDefault="00FF3199" w:rsidP="00FF3199">
      <w:pPr>
        <w:ind w:left="567"/>
        <w:rPr>
          <w:rFonts w:ascii="Georgia" w:hAnsi="Georgia"/>
          <w:iCs/>
        </w:rPr>
      </w:pPr>
      <w:r>
        <w:rPr>
          <w:rFonts w:ascii="Georgia" w:hAnsi="Georgia"/>
          <w:iCs/>
        </w:rPr>
        <w:lastRenderedPageBreak/>
        <w:sym w:font="Symbol" w:char="F0B7"/>
      </w:r>
      <w:r>
        <w:rPr>
          <w:rFonts w:ascii="Georgia" w:hAnsi="Georgia"/>
          <w:iCs/>
        </w:rPr>
        <w:t xml:space="preserve">  </w:t>
      </w:r>
      <w:r w:rsidR="00364F19">
        <w:rPr>
          <w:rFonts w:ascii="Georgia" w:hAnsi="Georgia"/>
          <w:iCs/>
        </w:rPr>
        <w:t>Have y</w:t>
      </w:r>
      <w:r w:rsidR="0018559A" w:rsidRPr="00634FB7">
        <w:rPr>
          <w:rFonts w:ascii="Georgia" w:hAnsi="Georgia"/>
          <w:iCs/>
        </w:rPr>
        <w:t>our eyes closed</w:t>
      </w:r>
      <w:r w:rsidR="00364F19">
        <w:rPr>
          <w:rFonts w:ascii="Georgia" w:hAnsi="Georgia"/>
          <w:iCs/>
        </w:rPr>
        <w:t xml:space="preserve"> – </w:t>
      </w:r>
      <w:r w:rsidR="0018559A" w:rsidRPr="00634FB7">
        <w:rPr>
          <w:rFonts w:ascii="Georgia" w:hAnsi="Georgia"/>
          <w:iCs/>
        </w:rPr>
        <w:t xml:space="preserve">although this can increase the chance of falling asleep. </w:t>
      </w:r>
      <w:r w:rsidR="00364F19">
        <w:rPr>
          <w:rFonts w:ascii="Georgia" w:hAnsi="Georgia"/>
          <w:iCs/>
        </w:rPr>
        <w:t xml:space="preserve">Or, </w:t>
      </w:r>
      <w:r w:rsidR="0018559A" w:rsidRPr="00634FB7">
        <w:rPr>
          <w:rFonts w:ascii="Georgia" w:hAnsi="Georgia"/>
          <w:iCs/>
        </w:rPr>
        <w:t>have your eyes open</w:t>
      </w:r>
      <w:r w:rsidR="00364F19">
        <w:rPr>
          <w:rFonts w:ascii="Georgia" w:hAnsi="Georgia"/>
          <w:iCs/>
        </w:rPr>
        <w:t xml:space="preserve"> – but</w:t>
      </w:r>
      <w:r w:rsidR="0018559A" w:rsidRPr="00634FB7">
        <w:rPr>
          <w:rFonts w:ascii="Georgia" w:hAnsi="Georgia"/>
          <w:iCs/>
        </w:rPr>
        <w:t xml:space="preserve"> have them only slightly open, gazing downwards without focusing.</w:t>
      </w:r>
    </w:p>
    <w:p w:rsidR="0018559A" w:rsidRPr="00634FB7" w:rsidRDefault="00FF3199" w:rsidP="00FF3199">
      <w:pPr>
        <w:ind w:left="567"/>
        <w:rPr>
          <w:rFonts w:ascii="Georgia" w:hAnsi="Georgia"/>
          <w:iCs/>
        </w:rPr>
      </w:pPr>
      <w:r>
        <w:rPr>
          <w:rFonts w:ascii="Georgia" w:hAnsi="Georgia"/>
          <w:iCs/>
        </w:rPr>
        <w:sym w:font="Symbol" w:char="F0B7"/>
      </w:r>
      <w:r>
        <w:rPr>
          <w:rFonts w:ascii="Georgia" w:hAnsi="Georgia"/>
          <w:iCs/>
        </w:rPr>
        <w:t xml:space="preserve">  </w:t>
      </w:r>
      <w:r w:rsidR="0018559A" w:rsidRPr="00634FB7">
        <w:rPr>
          <w:rFonts w:ascii="Georgia" w:hAnsi="Georgia"/>
          <w:iCs/>
        </w:rPr>
        <w:t>Hold your shoulders level and keep your elbows slightly away from your body.</w:t>
      </w:r>
    </w:p>
    <w:p w:rsidR="00542991" w:rsidRDefault="00542991" w:rsidP="00542991">
      <w:pPr>
        <w:pStyle w:val="Heading2"/>
      </w:pPr>
      <w:bookmarkStart w:id="455" w:name="_Toc345340805"/>
      <w:r>
        <w:t>Breathing Meditation</w:t>
      </w:r>
      <w:bookmarkEnd w:id="455"/>
    </w:p>
    <w:p w:rsidR="0018559A" w:rsidRPr="00634FB7" w:rsidRDefault="00FC1916" w:rsidP="004B074A">
      <w:pPr>
        <w:rPr>
          <w:rFonts w:ascii="Georgia" w:hAnsi="Georgia"/>
          <w:iCs/>
        </w:rPr>
      </w:pPr>
      <w:r w:rsidRPr="00634FB7">
        <w:rPr>
          <w:rFonts w:ascii="Georgia" w:hAnsi="Georgia"/>
          <w:iCs/>
        </w:rPr>
        <w:tab/>
      </w:r>
      <w:r w:rsidR="0018559A" w:rsidRPr="00634FB7">
        <w:rPr>
          <w:rFonts w:ascii="Georgia" w:hAnsi="Georgia"/>
          <w:iCs/>
        </w:rPr>
        <w:t>Begin with a few minutes of breathing meditation</w:t>
      </w:r>
      <w:r w:rsidR="001F4816">
        <w:rPr>
          <w:rFonts w:ascii="Georgia" w:hAnsi="Georgia"/>
          <w:iCs/>
        </w:rPr>
        <w:t xml:space="preserve">. The </w:t>
      </w:r>
      <w:r w:rsidR="0018559A" w:rsidRPr="00634FB7">
        <w:rPr>
          <w:rFonts w:ascii="Georgia" w:hAnsi="Georgia"/>
          <w:iCs/>
        </w:rPr>
        <w:t>following is a simple breathing meditation taught by the Buddha. By placing your thought on the breath, it is possible to quiet the 'monkey-mind' and improve concentration:</w:t>
      </w:r>
      <w:r w:rsidR="00CD1824">
        <w:rPr>
          <w:rStyle w:val="FootnoteReference"/>
          <w:rFonts w:ascii="Georgia" w:hAnsi="Georgia"/>
          <w:iCs/>
        </w:rPr>
        <w:footnoteReference w:id="133"/>
      </w:r>
    </w:p>
    <w:p w:rsidR="0018559A" w:rsidRPr="00634FB7" w:rsidRDefault="0018559A" w:rsidP="00364F19">
      <w:pPr>
        <w:ind w:left="567"/>
        <w:rPr>
          <w:rFonts w:ascii="Georgia" w:hAnsi="Georgia"/>
          <w:iCs/>
        </w:rPr>
      </w:pPr>
      <w:r w:rsidRPr="00634FB7">
        <w:rPr>
          <w:rFonts w:ascii="Georgia" w:hAnsi="Georgia"/>
          <w:iCs/>
        </w:rPr>
        <w:t>The aim is to become aware of the breath as it enters and leaves your body by concentrating on the rise and fall of the abdomen or the sensation of the breath passing through your lips or nostrils.</w:t>
      </w:r>
    </w:p>
    <w:p w:rsidR="0018559A" w:rsidRDefault="0018559A" w:rsidP="00364F19">
      <w:pPr>
        <w:ind w:left="567"/>
        <w:rPr>
          <w:rFonts w:ascii="Georgia" w:hAnsi="Georgia"/>
          <w:iCs/>
        </w:rPr>
      </w:pPr>
      <w:r w:rsidRPr="00634FB7">
        <w:rPr>
          <w:rFonts w:ascii="Georgia" w:hAnsi="Georgia"/>
          <w:iCs/>
        </w:rPr>
        <w:t>With the exhalation of each breath, count one, two, three, etc. Set yourself an achievable target of say seven to begin with. When sensations of quietness, stillness</w:t>
      </w:r>
      <w:r w:rsidR="001F4816">
        <w:rPr>
          <w:rFonts w:ascii="Georgia" w:hAnsi="Georgia"/>
          <w:iCs/>
        </w:rPr>
        <w:t>,</w:t>
      </w:r>
      <w:r w:rsidRPr="00634FB7">
        <w:rPr>
          <w:rFonts w:ascii="Georgia" w:hAnsi="Georgia"/>
          <w:iCs/>
        </w:rPr>
        <w:t xml:space="preserve"> and peace eventually occur, hold them as best you can and experience them as fully as possible. When you are distracted or lose that sensation, return to the breath.</w:t>
      </w:r>
    </w:p>
    <w:p w:rsidR="008B76A2" w:rsidRDefault="008B76A2" w:rsidP="008B76A2">
      <w:pPr>
        <w:rPr>
          <w:rFonts w:ascii="Georgia" w:hAnsi="Georgia"/>
        </w:rPr>
      </w:pPr>
      <w:r>
        <w:rPr>
          <w:rFonts w:ascii="Georgia" w:hAnsi="Georgia"/>
        </w:rPr>
        <w:tab/>
      </w:r>
      <w:r w:rsidRPr="00E5123A">
        <w:rPr>
          <w:rFonts w:ascii="Georgia" w:hAnsi="Georgia"/>
        </w:rPr>
        <w:t>Th</w:t>
      </w:r>
      <w:r>
        <w:rPr>
          <w:rFonts w:ascii="Georgia" w:hAnsi="Georgia"/>
        </w:rPr>
        <w:t>is</w:t>
      </w:r>
      <w:r w:rsidRPr="00E5123A">
        <w:rPr>
          <w:rFonts w:ascii="Georgia" w:hAnsi="Georgia"/>
        </w:rPr>
        <w:t xml:space="preserve"> meditation whereby we watch the breath, as taught by the Buddha, develops </w:t>
      </w:r>
      <w:r w:rsidRPr="00364F19">
        <w:rPr>
          <w:rFonts w:ascii="Georgia" w:hAnsi="Georgia"/>
          <w:i/>
        </w:rPr>
        <w:t>mindfulness</w:t>
      </w:r>
      <w:r w:rsidRPr="00E5123A">
        <w:rPr>
          <w:rFonts w:ascii="Georgia" w:hAnsi="Georgia"/>
        </w:rPr>
        <w:t xml:space="preserve"> – th</w:t>
      </w:r>
      <w:r>
        <w:rPr>
          <w:rFonts w:ascii="Georgia" w:hAnsi="Georgia"/>
        </w:rPr>
        <w:t>at</w:t>
      </w:r>
      <w:r w:rsidRPr="00E5123A">
        <w:rPr>
          <w:rFonts w:ascii="Georgia" w:hAnsi="Georgia"/>
        </w:rPr>
        <w:t xml:space="preserve"> ability of the mind </w:t>
      </w:r>
      <w:r>
        <w:rPr>
          <w:rFonts w:ascii="Georgia" w:hAnsi="Georgia"/>
        </w:rPr>
        <w:t xml:space="preserve">which </w:t>
      </w:r>
      <w:r w:rsidRPr="00E5123A">
        <w:rPr>
          <w:rFonts w:ascii="Georgia" w:hAnsi="Georgia"/>
        </w:rPr>
        <w:t>helps to maintain attention on an object of meditation.</w:t>
      </w:r>
    </w:p>
    <w:p w:rsidR="006E04C1" w:rsidRPr="00634FB7" w:rsidRDefault="006E04C1" w:rsidP="008B76A2">
      <w:pPr>
        <w:rPr>
          <w:rFonts w:ascii="Georgia" w:hAnsi="Georgia"/>
          <w:iCs/>
        </w:rPr>
      </w:pPr>
      <w:r>
        <w:rPr>
          <w:rFonts w:ascii="Georgia" w:hAnsi="Georgia"/>
          <w:iCs/>
        </w:rPr>
        <w:lastRenderedPageBreak/>
        <w:tab/>
        <w:t>Four meditations relating to karma are now described as follows.</w:t>
      </w:r>
    </w:p>
    <w:p w:rsidR="001F4816" w:rsidRPr="00634FB7" w:rsidRDefault="00F24132" w:rsidP="003A66C2">
      <w:pPr>
        <w:pStyle w:val="Heading1"/>
      </w:pPr>
      <w:bookmarkStart w:id="456" w:name="_Toc345340806"/>
      <w:r>
        <w:t>"</w:t>
      </w:r>
      <w:r w:rsidR="00E915BB">
        <w:t xml:space="preserve">Four </w:t>
      </w:r>
      <w:r w:rsidR="00042F25">
        <w:t xml:space="preserve">Laws </w:t>
      </w:r>
      <w:r w:rsidR="00E915BB">
        <w:t>of Karma</w:t>
      </w:r>
      <w:r>
        <w:t>"</w:t>
      </w:r>
      <w:bookmarkEnd w:id="456"/>
    </w:p>
    <w:p w:rsidR="00E915BB" w:rsidRDefault="00E915BB" w:rsidP="004B074A">
      <w:pPr>
        <w:rPr>
          <w:rFonts w:ascii="Georgia" w:hAnsi="Georgia"/>
          <w:bCs/>
        </w:rPr>
      </w:pPr>
      <w:bookmarkStart w:id="457" w:name="_Toc333167809"/>
      <w:bookmarkStart w:id="458" w:name="_Toc333742038"/>
    </w:p>
    <w:p w:rsidR="0018559A" w:rsidRPr="00634FB7" w:rsidRDefault="0018559A" w:rsidP="004B074A">
      <w:pPr>
        <w:rPr>
          <w:rFonts w:ascii="Georgia" w:hAnsi="Georgia"/>
          <w:bCs/>
        </w:rPr>
      </w:pPr>
      <w:r w:rsidRPr="00634FB7">
        <w:rPr>
          <w:rFonts w:ascii="Georgia" w:hAnsi="Georgia"/>
          <w:bCs/>
        </w:rPr>
        <w:tab/>
        <w:t xml:space="preserve">Use the basic breathing meditation to quiet the mind. Gradually your mind will become more still and peaceful. Then, with a calm and clear mind, set the motivation for the meditation session – such as the desire to be able to realize the essential point of the meditation in order to benefit all </w:t>
      </w:r>
      <w:r w:rsidR="00364F19">
        <w:rPr>
          <w:rFonts w:ascii="Georgia" w:hAnsi="Georgia"/>
          <w:bCs/>
        </w:rPr>
        <w:t>living</w:t>
      </w:r>
      <w:r w:rsidRPr="00634FB7">
        <w:rPr>
          <w:rFonts w:ascii="Georgia" w:hAnsi="Georgia"/>
          <w:bCs/>
        </w:rPr>
        <w:t xml:space="preserve"> beings.</w:t>
      </w:r>
    </w:p>
    <w:p w:rsidR="0018559A" w:rsidRPr="00634FB7" w:rsidRDefault="0018559A" w:rsidP="004B074A">
      <w:pPr>
        <w:rPr>
          <w:rFonts w:ascii="Georgia" w:hAnsi="Georgia"/>
          <w:bCs/>
        </w:rPr>
      </w:pPr>
      <w:r w:rsidRPr="00634FB7">
        <w:rPr>
          <w:rFonts w:ascii="Georgia" w:hAnsi="Georgia"/>
          <w:bCs/>
        </w:rPr>
        <w:tab/>
        <w:t xml:space="preserve">Next, begin the meditation on the </w:t>
      </w:r>
      <w:r w:rsidR="00F07E8B">
        <w:rPr>
          <w:rFonts w:ascii="Georgia" w:hAnsi="Georgia"/>
          <w:bCs/>
        </w:rPr>
        <w:t>"</w:t>
      </w:r>
      <w:r w:rsidRPr="00634FB7">
        <w:rPr>
          <w:rFonts w:ascii="Georgia" w:hAnsi="Georgia"/>
          <w:bCs/>
        </w:rPr>
        <w:t xml:space="preserve">four </w:t>
      </w:r>
      <w:r w:rsidR="002B2E8F">
        <w:rPr>
          <w:rFonts w:ascii="Georgia" w:hAnsi="Georgia"/>
          <w:bCs/>
        </w:rPr>
        <w:t>laws</w:t>
      </w:r>
      <w:r w:rsidRPr="00634FB7">
        <w:rPr>
          <w:rFonts w:ascii="Georgia" w:hAnsi="Georgia"/>
          <w:bCs/>
        </w:rPr>
        <w:t xml:space="preserve"> of karma</w:t>
      </w:r>
      <w:r w:rsidR="00F07E8B">
        <w:rPr>
          <w:rFonts w:ascii="Georgia" w:hAnsi="Georgia"/>
          <w:bCs/>
        </w:rPr>
        <w:t>"</w:t>
      </w:r>
      <w:r w:rsidRPr="00634FB7">
        <w:rPr>
          <w:rFonts w:ascii="Georgia" w:hAnsi="Georgia"/>
          <w:bCs/>
        </w:rPr>
        <w:t>. The purpose is to deepen your awareness of karma, to understand its power, and to develop conviction to create virtue and to avoid non-virtue.</w:t>
      </w:r>
    </w:p>
    <w:p w:rsidR="0018559A" w:rsidRPr="00634FB7" w:rsidRDefault="005D1792" w:rsidP="00E915BB">
      <w:pPr>
        <w:pStyle w:val="Heading2"/>
      </w:pPr>
      <w:bookmarkStart w:id="459" w:name="_Toc345340807"/>
      <w:r>
        <w:t xml:space="preserve">Karma Is </w:t>
      </w:r>
      <w:r w:rsidR="00E915BB">
        <w:t>D</w:t>
      </w:r>
      <w:r w:rsidR="0018559A" w:rsidRPr="00634FB7">
        <w:t>efinite</w:t>
      </w:r>
      <w:bookmarkEnd w:id="459"/>
    </w:p>
    <w:p w:rsidR="0018559A" w:rsidRPr="00634FB7" w:rsidRDefault="0018559A" w:rsidP="004B074A">
      <w:pPr>
        <w:rPr>
          <w:rFonts w:ascii="Georgia" w:hAnsi="Georgia"/>
          <w:bCs/>
        </w:rPr>
      </w:pPr>
      <w:r w:rsidRPr="00634FB7">
        <w:rPr>
          <w:rFonts w:ascii="Georgia" w:hAnsi="Georgia"/>
          <w:bCs/>
        </w:rPr>
        <w:tab/>
        <w:t xml:space="preserve">Think how non-virtuous actions (such as anger and pride) </w:t>
      </w:r>
      <w:r w:rsidR="008C2DF9">
        <w:rPr>
          <w:rFonts w:ascii="Georgia" w:hAnsi="Georgia"/>
          <w:bCs/>
        </w:rPr>
        <w:t>undeniably</w:t>
      </w:r>
      <w:r w:rsidR="008C2DF9" w:rsidRPr="00634FB7">
        <w:rPr>
          <w:rFonts w:ascii="Georgia" w:hAnsi="Georgia"/>
          <w:bCs/>
        </w:rPr>
        <w:t xml:space="preserve"> </w:t>
      </w:r>
      <w:r w:rsidRPr="00634FB7">
        <w:rPr>
          <w:rFonts w:ascii="Georgia" w:hAnsi="Georgia"/>
          <w:bCs/>
        </w:rPr>
        <w:t>bring unhappiness</w:t>
      </w:r>
      <w:r w:rsidR="00FA1136">
        <w:rPr>
          <w:rFonts w:ascii="Georgia" w:hAnsi="Georgia"/>
          <w:bCs/>
        </w:rPr>
        <w:t>,</w:t>
      </w:r>
      <w:r w:rsidRPr="00634FB7">
        <w:rPr>
          <w:rFonts w:ascii="Georgia" w:hAnsi="Georgia"/>
          <w:bCs/>
        </w:rPr>
        <w:t xml:space="preserve"> and</w:t>
      </w:r>
      <w:r w:rsidR="00FA1136">
        <w:rPr>
          <w:rFonts w:ascii="Georgia" w:hAnsi="Georgia"/>
          <w:bCs/>
        </w:rPr>
        <w:t xml:space="preserve"> how</w:t>
      </w:r>
      <w:r w:rsidRPr="00634FB7">
        <w:rPr>
          <w:rFonts w:ascii="Georgia" w:hAnsi="Georgia"/>
          <w:bCs/>
        </w:rPr>
        <w:t xml:space="preserve"> virtuous actions (such as patience and humility) </w:t>
      </w:r>
      <w:r w:rsidR="008C2DF9">
        <w:rPr>
          <w:rFonts w:ascii="Georgia" w:hAnsi="Georgia"/>
          <w:bCs/>
        </w:rPr>
        <w:t>unquestionably</w:t>
      </w:r>
      <w:r w:rsidR="008C2DF9" w:rsidRPr="00634FB7">
        <w:rPr>
          <w:rFonts w:ascii="Georgia" w:hAnsi="Georgia"/>
          <w:bCs/>
        </w:rPr>
        <w:t xml:space="preserve"> </w:t>
      </w:r>
      <w:r w:rsidRPr="00634FB7">
        <w:rPr>
          <w:rFonts w:ascii="Georgia" w:hAnsi="Georgia"/>
          <w:bCs/>
        </w:rPr>
        <w:t xml:space="preserve">ripen in happiness. </w:t>
      </w:r>
    </w:p>
    <w:p w:rsidR="0018559A" w:rsidRPr="00634FB7" w:rsidRDefault="005D1792" w:rsidP="006A311D">
      <w:pPr>
        <w:pStyle w:val="Heading2"/>
      </w:pPr>
      <w:bookmarkStart w:id="460" w:name="_Toc345340808"/>
      <w:r>
        <w:t xml:space="preserve">Karma </w:t>
      </w:r>
      <w:r w:rsidR="006A311D">
        <w:t>I</w:t>
      </w:r>
      <w:r w:rsidR="0018559A" w:rsidRPr="00634FB7">
        <w:t>ncrease</w:t>
      </w:r>
      <w:r>
        <w:t>s</w:t>
      </w:r>
      <w:bookmarkEnd w:id="460"/>
    </w:p>
    <w:p w:rsidR="0018559A" w:rsidRPr="00634FB7" w:rsidRDefault="0018559A" w:rsidP="004B074A">
      <w:pPr>
        <w:rPr>
          <w:rFonts w:ascii="Georgia" w:hAnsi="Georgia"/>
          <w:bCs/>
        </w:rPr>
      </w:pPr>
      <w:r w:rsidRPr="00634FB7">
        <w:rPr>
          <w:rFonts w:ascii="Georgia" w:hAnsi="Georgia"/>
          <w:bCs/>
        </w:rPr>
        <w:tab/>
        <w:t xml:space="preserve">For both virtuous and non-virtuous actions, once a deed </w:t>
      </w:r>
      <w:r w:rsidR="00BE04B5">
        <w:rPr>
          <w:rFonts w:ascii="Georgia" w:hAnsi="Georgia"/>
          <w:bCs/>
        </w:rPr>
        <w:t>is</w:t>
      </w:r>
      <w:r w:rsidRPr="00634FB7">
        <w:rPr>
          <w:rFonts w:ascii="Georgia" w:hAnsi="Georgia"/>
          <w:bCs/>
        </w:rPr>
        <w:t xml:space="preserve"> performed, and the imprint or seed left on the consciousness, it will continue to increase in </w:t>
      </w:r>
      <w:r w:rsidR="001B62D7">
        <w:rPr>
          <w:rFonts w:ascii="Georgia" w:hAnsi="Georgia"/>
          <w:bCs/>
        </w:rPr>
        <w:t xml:space="preserve">its </w:t>
      </w:r>
      <w:r w:rsidRPr="00634FB7">
        <w:rPr>
          <w:rFonts w:ascii="Georgia" w:hAnsi="Georgia"/>
          <w:bCs/>
        </w:rPr>
        <w:t>strength. In view of that, while an action may seem small and insignificant, because of this characteristic of increasing, it can ripen as a strong result. Fortunately, with purification, the power of non-virtuous actions can be weakened – but, without purification, they continue to increase.</w:t>
      </w:r>
    </w:p>
    <w:p w:rsidR="0018559A" w:rsidRPr="00634FB7" w:rsidRDefault="005D1792" w:rsidP="006A311D">
      <w:pPr>
        <w:pStyle w:val="Heading2"/>
      </w:pPr>
      <w:bookmarkStart w:id="461" w:name="_Toc345340809"/>
      <w:r>
        <w:lastRenderedPageBreak/>
        <w:t>Karma Is Specific</w:t>
      </w:r>
      <w:bookmarkEnd w:id="461"/>
    </w:p>
    <w:p w:rsidR="0018559A" w:rsidRPr="00634FB7" w:rsidRDefault="0018559A" w:rsidP="004B074A">
      <w:pPr>
        <w:rPr>
          <w:rFonts w:ascii="Georgia" w:hAnsi="Georgia"/>
          <w:bCs/>
        </w:rPr>
      </w:pPr>
      <w:r w:rsidRPr="00634FB7">
        <w:rPr>
          <w:rFonts w:ascii="Georgia" w:hAnsi="Georgia"/>
          <w:bCs/>
        </w:rPr>
        <w:tab/>
        <w:t xml:space="preserve">There is no effect without a cause. Recall examples of happiness you have experienced in the past. While it may seem that external conditions </w:t>
      </w:r>
      <w:r w:rsidR="00A073C3">
        <w:rPr>
          <w:rFonts w:ascii="Georgia" w:hAnsi="Georgia"/>
          <w:bCs/>
        </w:rPr>
        <w:t xml:space="preserve">or other people </w:t>
      </w:r>
      <w:r w:rsidRPr="00634FB7">
        <w:rPr>
          <w:rFonts w:ascii="Georgia" w:hAnsi="Georgia"/>
          <w:bCs/>
        </w:rPr>
        <w:t xml:space="preserve">brought about this happiness, </w:t>
      </w:r>
      <w:r w:rsidR="00A073C3">
        <w:rPr>
          <w:rFonts w:ascii="Georgia" w:hAnsi="Georgia"/>
          <w:bCs/>
        </w:rPr>
        <w:t xml:space="preserve">reflect on how </w:t>
      </w:r>
      <w:r w:rsidRPr="00634FB7">
        <w:rPr>
          <w:rFonts w:ascii="Georgia" w:hAnsi="Georgia"/>
          <w:bCs/>
        </w:rPr>
        <w:t xml:space="preserve">it would </w:t>
      </w:r>
      <w:r w:rsidRPr="00A073C3">
        <w:rPr>
          <w:rFonts w:ascii="Georgia" w:hAnsi="Georgia"/>
          <w:bCs/>
          <w:i/>
        </w:rPr>
        <w:t>not</w:t>
      </w:r>
      <w:r w:rsidRPr="00634FB7">
        <w:rPr>
          <w:rFonts w:ascii="Georgia" w:hAnsi="Georgia"/>
          <w:bCs/>
        </w:rPr>
        <w:t xml:space="preserve"> have been possible to experience these unless you had created the cause</w:t>
      </w:r>
      <w:r w:rsidR="00E35748">
        <w:rPr>
          <w:rFonts w:ascii="Georgia" w:hAnsi="Georgia"/>
          <w:bCs/>
        </w:rPr>
        <w:t>s</w:t>
      </w:r>
      <w:r w:rsidRPr="00634FB7">
        <w:rPr>
          <w:rFonts w:ascii="Georgia" w:hAnsi="Georgia"/>
          <w:bCs/>
        </w:rPr>
        <w:t>. In the same way, bring to mind some experiences of suffering or unhappiness that you have had in the past. This third characteristic of karma means that you have control over your future. Reflect on the happiness and positive conditions you hope to experience in the future, and how it is impossible to experience th</w:t>
      </w:r>
      <w:r w:rsidR="00E35748">
        <w:rPr>
          <w:rFonts w:ascii="Georgia" w:hAnsi="Georgia"/>
          <w:bCs/>
        </w:rPr>
        <w:t>e</w:t>
      </w:r>
      <w:r w:rsidRPr="00634FB7">
        <w:rPr>
          <w:rFonts w:ascii="Georgia" w:hAnsi="Georgia"/>
          <w:bCs/>
        </w:rPr>
        <w:t>se unless you create the cause</w:t>
      </w:r>
      <w:r w:rsidR="00E35748">
        <w:rPr>
          <w:rFonts w:ascii="Georgia" w:hAnsi="Georgia"/>
          <w:bCs/>
        </w:rPr>
        <w:t>s</w:t>
      </w:r>
      <w:r w:rsidRPr="00634FB7">
        <w:rPr>
          <w:rFonts w:ascii="Georgia" w:hAnsi="Georgia"/>
          <w:bCs/>
        </w:rPr>
        <w:t>.</w:t>
      </w:r>
      <w:r w:rsidRPr="00634FB7">
        <w:rPr>
          <w:rStyle w:val="FootnoteReference"/>
          <w:rFonts w:ascii="Georgia" w:hAnsi="Georgia"/>
          <w:bCs/>
        </w:rPr>
        <w:footnoteReference w:id="134"/>
      </w:r>
    </w:p>
    <w:p w:rsidR="0018559A" w:rsidRPr="00634FB7" w:rsidRDefault="005D1792" w:rsidP="00FB18A2">
      <w:pPr>
        <w:pStyle w:val="Heading2"/>
      </w:pPr>
      <w:bookmarkStart w:id="462" w:name="_Toc345340810"/>
      <w:r>
        <w:t xml:space="preserve">Karma Is </w:t>
      </w:r>
      <w:r w:rsidR="00FB18A2">
        <w:t>N</w:t>
      </w:r>
      <w:r w:rsidR="0018559A" w:rsidRPr="00634FB7">
        <w:t xml:space="preserve">ever </w:t>
      </w:r>
      <w:r w:rsidR="00FB18A2">
        <w:t>L</w:t>
      </w:r>
      <w:r w:rsidR="0018559A" w:rsidRPr="00634FB7">
        <w:t>ost</w:t>
      </w:r>
      <w:bookmarkEnd w:id="462"/>
    </w:p>
    <w:p w:rsidR="0018559A" w:rsidRPr="00634FB7" w:rsidRDefault="0018559A" w:rsidP="004B074A">
      <w:pPr>
        <w:rPr>
          <w:rFonts w:ascii="Georgia" w:hAnsi="Georgia"/>
          <w:bCs/>
        </w:rPr>
      </w:pPr>
      <w:r w:rsidRPr="00634FB7">
        <w:rPr>
          <w:rFonts w:ascii="Georgia" w:hAnsi="Georgia"/>
          <w:bCs/>
        </w:rPr>
        <w:tab/>
        <w:t xml:space="preserve">A karmic seed or imprint is never lost, regardless of the time between an action and the ripening or experiencing of the result. Whenever suitable conditions coincide, the results will be experienced – either in this or some future lifetime. Unless purified, whatever non-virtuous actions have been performed, the seeds will remain in one's mental continuum until they sooner or later bring </w:t>
      </w:r>
      <w:r w:rsidR="00E35748">
        <w:rPr>
          <w:rFonts w:ascii="Georgia" w:hAnsi="Georgia"/>
          <w:bCs/>
        </w:rPr>
        <w:t xml:space="preserve">forth </w:t>
      </w:r>
      <w:r w:rsidRPr="00634FB7">
        <w:rPr>
          <w:rFonts w:ascii="Georgia" w:hAnsi="Georgia"/>
          <w:bCs/>
        </w:rPr>
        <w:t xml:space="preserve">their results. </w:t>
      </w:r>
    </w:p>
    <w:p w:rsidR="0018559A" w:rsidRDefault="0018559A" w:rsidP="004B074A">
      <w:pPr>
        <w:rPr>
          <w:rFonts w:ascii="Georgia" w:hAnsi="Georgia"/>
          <w:bCs/>
        </w:rPr>
      </w:pPr>
      <w:r w:rsidRPr="00634FB7">
        <w:rPr>
          <w:rFonts w:ascii="Georgia" w:hAnsi="Georgia"/>
          <w:bCs/>
        </w:rPr>
        <w:tab/>
        <w:t xml:space="preserve">Conclude </w:t>
      </w:r>
      <w:r w:rsidR="001E2279">
        <w:rPr>
          <w:rFonts w:ascii="Georgia" w:hAnsi="Georgia"/>
          <w:bCs/>
        </w:rPr>
        <w:t xml:space="preserve">the meditation </w:t>
      </w:r>
      <w:r w:rsidRPr="00634FB7">
        <w:rPr>
          <w:rFonts w:ascii="Georgia" w:hAnsi="Georgia"/>
          <w:bCs/>
        </w:rPr>
        <w:t xml:space="preserve">by dedicating the merit of the meditation. For example: "May this action be a cause of enlightenment so that I can </w:t>
      </w:r>
      <w:r w:rsidR="001E2279">
        <w:rPr>
          <w:rFonts w:ascii="Georgia" w:hAnsi="Georgia"/>
          <w:bCs/>
        </w:rPr>
        <w:t xml:space="preserve">help </w:t>
      </w:r>
      <w:r w:rsidRPr="00634FB7">
        <w:rPr>
          <w:rFonts w:ascii="Georgia" w:hAnsi="Georgia"/>
          <w:bCs/>
        </w:rPr>
        <w:t xml:space="preserve">lead all </w:t>
      </w:r>
      <w:r w:rsidR="00BE04B5">
        <w:rPr>
          <w:rFonts w:ascii="Georgia" w:hAnsi="Georgia"/>
          <w:bCs/>
        </w:rPr>
        <w:t>living</w:t>
      </w:r>
      <w:r w:rsidRPr="00634FB7">
        <w:rPr>
          <w:rFonts w:ascii="Georgia" w:hAnsi="Georgia"/>
          <w:bCs/>
        </w:rPr>
        <w:t xml:space="preserve"> beings into their enlightened state."</w:t>
      </w:r>
    </w:p>
    <w:p w:rsidR="0018559A" w:rsidRDefault="0018559A" w:rsidP="003A66C2">
      <w:pPr>
        <w:pStyle w:val="Heading1"/>
      </w:pPr>
      <w:bookmarkStart w:id="463" w:name="_Toc338065651"/>
      <w:bookmarkStart w:id="464" w:name="_Toc338067039"/>
      <w:bookmarkStart w:id="465" w:name="_Toc338069284"/>
      <w:bookmarkStart w:id="466" w:name="_Toc338161404"/>
      <w:bookmarkStart w:id="467" w:name="_Toc345340811"/>
      <w:r w:rsidRPr="00634FB7">
        <w:lastRenderedPageBreak/>
        <w:t>Ten Non-Virtues</w:t>
      </w:r>
      <w:bookmarkEnd w:id="457"/>
      <w:bookmarkEnd w:id="458"/>
      <w:r w:rsidRPr="00634FB7">
        <w:t>/Virtues</w:t>
      </w:r>
      <w:bookmarkEnd w:id="463"/>
      <w:bookmarkEnd w:id="464"/>
      <w:bookmarkEnd w:id="465"/>
      <w:bookmarkEnd w:id="466"/>
      <w:bookmarkEnd w:id="467"/>
    </w:p>
    <w:p w:rsidR="00FB18A2" w:rsidRPr="00FB18A2" w:rsidRDefault="00FB18A2" w:rsidP="00FB18A2">
      <w:pPr>
        <w:rPr>
          <w:lang w:val="en-AU"/>
        </w:rPr>
      </w:pPr>
    </w:p>
    <w:p w:rsidR="0018559A" w:rsidRPr="00634FB7" w:rsidRDefault="0018559A" w:rsidP="004B074A">
      <w:pPr>
        <w:rPr>
          <w:rFonts w:ascii="Georgia" w:hAnsi="Georgia"/>
        </w:rPr>
      </w:pPr>
      <w:r w:rsidRPr="00634FB7">
        <w:rPr>
          <w:rFonts w:ascii="Georgia" w:hAnsi="Georgia"/>
        </w:rPr>
        <w:tab/>
        <w:t>Use the basic breathing meditation to quiet the mind. Your mind will become calmer and clearer; then set the motivation for the meditation session.</w:t>
      </w:r>
    </w:p>
    <w:p w:rsidR="00187F8B" w:rsidRDefault="00187F8B" w:rsidP="00187F8B">
      <w:pPr>
        <w:pStyle w:val="Heading2"/>
      </w:pPr>
      <w:bookmarkStart w:id="468" w:name="_Toc345340812"/>
      <w:r>
        <w:t>Sincere Regret</w:t>
      </w:r>
      <w:bookmarkEnd w:id="468"/>
    </w:p>
    <w:p w:rsidR="0018559A" w:rsidRPr="00634FB7" w:rsidRDefault="0018559A" w:rsidP="004B074A">
      <w:pPr>
        <w:rPr>
          <w:rFonts w:ascii="Georgia" w:hAnsi="Georgia"/>
        </w:rPr>
      </w:pPr>
      <w:r w:rsidRPr="00634FB7">
        <w:rPr>
          <w:rFonts w:ascii="Georgia" w:hAnsi="Georgia"/>
        </w:rPr>
        <w:tab/>
        <w:t xml:space="preserve">Now begin the meditation on the ten non-virtues and their opposites. However, avoid feelings of guilt regarding past actions. Rather, </w:t>
      </w:r>
      <w:r w:rsidR="001E2279">
        <w:rPr>
          <w:rFonts w:ascii="Georgia" w:hAnsi="Georgia"/>
        </w:rPr>
        <w:t xml:space="preserve">to </w:t>
      </w:r>
      <w:r w:rsidRPr="00634FB7">
        <w:rPr>
          <w:rFonts w:ascii="Georgia" w:hAnsi="Georgia"/>
        </w:rPr>
        <w:t>develop sincere regret, and the desire to purify non-virtuous actions, is far more beneficial. For this meditation, Thubten Lhundrup writes:</w:t>
      </w:r>
      <w:r w:rsidR="001A01FE" w:rsidRPr="00634FB7">
        <w:rPr>
          <w:rStyle w:val="FootnoteReference"/>
          <w:rFonts w:ascii="Georgia" w:hAnsi="Georgia"/>
        </w:rPr>
        <w:footnoteReference w:id="135"/>
      </w:r>
    </w:p>
    <w:p w:rsidR="0018559A" w:rsidRPr="00634FB7" w:rsidRDefault="0018559A" w:rsidP="004B074A">
      <w:pPr>
        <w:ind w:left="720"/>
        <w:rPr>
          <w:rFonts w:ascii="Georgia" w:hAnsi="Georgia"/>
        </w:rPr>
      </w:pPr>
      <w:r w:rsidRPr="00634FB7">
        <w:rPr>
          <w:rFonts w:ascii="Georgia" w:hAnsi="Georgia"/>
        </w:rPr>
        <w:t>We need to accept that we have faults and are not perfect. By contemplating past actions and associated motiva</w:t>
      </w:r>
      <w:r w:rsidR="00E46FD8">
        <w:rPr>
          <w:rFonts w:ascii="Georgia" w:hAnsi="Georgia"/>
        </w:rPr>
        <w:t>-</w:t>
      </w:r>
      <w:r w:rsidRPr="00634FB7">
        <w:rPr>
          <w:rFonts w:ascii="Georgia" w:hAnsi="Georgia"/>
        </w:rPr>
        <w:t>tions, we can intelligently admit that we were not so ski</w:t>
      </w:r>
      <w:r w:rsidR="002D2A1D">
        <w:rPr>
          <w:rFonts w:ascii="Georgia" w:hAnsi="Georgia"/>
        </w:rPr>
        <w:t>l</w:t>
      </w:r>
      <w:r w:rsidRPr="00634FB7">
        <w:rPr>
          <w:rFonts w:ascii="Georgia" w:hAnsi="Georgia"/>
        </w:rPr>
        <w:t xml:space="preserve">lful, but given a similar situation in the future we now have the insight to act differently. </w:t>
      </w:r>
    </w:p>
    <w:p w:rsidR="0018559A" w:rsidRPr="00634FB7" w:rsidRDefault="0018559A" w:rsidP="004B074A">
      <w:pPr>
        <w:ind w:left="720"/>
        <w:rPr>
          <w:rFonts w:ascii="Georgia" w:hAnsi="Georgia"/>
        </w:rPr>
      </w:pPr>
      <w:r w:rsidRPr="00634FB7">
        <w:rPr>
          <w:rFonts w:ascii="Georgia" w:hAnsi="Georgia"/>
        </w:rPr>
        <w:t>To stop negative actions is beneficial, but to take the further step of avoiding committing them in the future is more so. To then take up the opposite, positive actions, is extremely ski</w:t>
      </w:r>
      <w:r w:rsidR="002D2A1D">
        <w:rPr>
          <w:rFonts w:ascii="Georgia" w:hAnsi="Georgia"/>
        </w:rPr>
        <w:t>l</w:t>
      </w:r>
      <w:r w:rsidRPr="00634FB7">
        <w:rPr>
          <w:rFonts w:ascii="Georgia" w:hAnsi="Georgia"/>
        </w:rPr>
        <w:t>lful and beneficial, resulting in not only less suffering in the future but also creating the causes for great happiness.</w:t>
      </w:r>
    </w:p>
    <w:p w:rsidR="00187F8B" w:rsidRDefault="00187F8B" w:rsidP="00187F8B">
      <w:pPr>
        <w:pStyle w:val="Heading2"/>
      </w:pPr>
      <w:bookmarkStart w:id="469" w:name="_Toc345340813"/>
      <w:r>
        <w:lastRenderedPageBreak/>
        <w:t>Checklist of Actions</w:t>
      </w:r>
      <w:bookmarkEnd w:id="469"/>
    </w:p>
    <w:p w:rsidR="0018559A" w:rsidRDefault="0036157D" w:rsidP="004B074A">
      <w:pPr>
        <w:rPr>
          <w:rFonts w:ascii="Georgia" w:hAnsi="Georgia"/>
        </w:rPr>
      </w:pPr>
      <w:r w:rsidRPr="00634FB7">
        <w:rPr>
          <w:rFonts w:ascii="Georgia" w:hAnsi="Georgia"/>
        </w:rPr>
        <w:tab/>
      </w:r>
      <w:r w:rsidR="0018559A" w:rsidRPr="00634FB7">
        <w:rPr>
          <w:rFonts w:ascii="Georgia" w:hAnsi="Georgia"/>
        </w:rPr>
        <w:t xml:space="preserve">Use the following </w:t>
      </w:r>
      <w:r w:rsidR="004F21D0">
        <w:rPr>
          <w:rFonts w:ascii="Georgia" w:hAnsi="Georgia"/>
        </w:rPr>
        <w:t>two lis</w:t>
      </w:r>
      <w:r w:rsidR="0018559A" w:rsidRPr="00634FB7">
        <w:rPr>
          <w:rFonts w:ascii="Georgia" w:hAnsi="Georgia"/>
        </w:rPr>
        <w:t>t</w:t>
      </w:r>
      <w:r w:rsidR="004F21D0">
        <w:rPr>
          <w:rFonts w:ascii="Georgia" w:hAnsi="Georgia"/>
        </w:rPr>
        <w:t>s</w:t>
      </w:r>
      <w:r w:rsidR="0018559A" w:rsidRPr="00634FB7">
        <w:rPr>
          <w:rFonts w:ascii="Georgia" w:hAnsi="Georgia"/>
        </w:rPr>
        <w:t xml:space="preserve"> as a guide to review your actions in order to recall specific non-virtuous actions you have performed</w:t>
      </w:r>
      <w:r w:rsidR="001E2279">
        <w:rPr>
          <w:rFonts w:ascii="Georgia" w:hAnsi="Georgia"/>
        </w:rPr>
        <w:t>.</w:t>
      </w:r>
      <w:r w:rsidR="0018559A" w:rsidRPr="00634FB7">
        <w:rPr>
          <w:rFonts w:ascii="Georgia" w:hAnsi="Georgia"/>
        </w:rPr>
        <w:t xml:space="preserve"> Reflect on the various results of suffering that can ripen. Then, generate the </w:t>
      </w:r>
      <w:r w:rsidR="00FB1D8F">
        <w:rPr>
          <w:rFonts w:ascii="Georgia" w:hAnsi="Georgia"/>
          <w:i/>
        </w:rPr>
        <w:t>f</w:t>
      </w:r>
      <w:r w:rsidR="00FB1D8F" w:rsidRPr="00FB1D8F">
        <w:rPr>
          <w:rFonts w:ascii="Georgia" w:hAnsi="Georgia"/>
          <w:i/>
          <w:lang w:val="en-AU"/>
        </w:rPr>
        <w:t xml:space="preserve">our </w:t>
      </w:r>
      <w:r w:rsidR="00FB1D8F">
        <w:rPr>
          <w:rFonts w:ascii="Georgia" w:hAnsi="Georgia"/>
          <w:i/>
          <w:lang w:val="en-AU"/>
        </w:rPr>
        <w:t>p</w:t>
      </w:r>
      <w:r w:rsidR="00FB1D8F" w:rsidRPr="00FB1D8F">
        <w:rPr>
          <w:rFonts w:ascii="Georgia" w:hAnsi="Georgia"/>
          <w:i/>
          <w:lang w:val="en-AU"/>
        </w:rPr>
        <w:t xml:space="preserve">owers of </w:t>
      </w:r>
      <w:r w:rsidR="00FB1D8F">
        <w:rPr>
          <w:rFonts w:ascii="Georgia" w:hAnsi="Georgia"/>
          <w:i/>
          <w:lang w:val="en-AU"/>
        </w:rPr>
        <w:t>p</w:t>
      </w:r>
      <w:r w:rsidR="00FB1D8F" w:rsidRPr="00FB1D8F">
        <w:rPr>
          <w:rFonts w:ascii="Georgia" w:hAnsi="Georgia"/>
          <w:i/>
          <w:lang w:val="en-AU"/>
        </w:rPr>
        <w:t>urification</w:t>
      </w:r>
      <w:r w:rsidR="00FB1D8F">
        <w:rPr>
          <w:rFonts w:ascii="Georgia" w:hAnsi="Georgia"/>
          <w:lang w:val="en-AU"/>
        </w:rPr>
        <w:t xml:space="preserve"> </w:t>
      </w:r>
      <w:r w:rsidR="0018559A" w:rsidRPr="00634FB7">
        <w:rPr>
          <w:rFonts w:ascii="Georgia" w:hAnsi="Georgia"/>
        </w:rPr>
        <w:t>to purify those actions.</w:t>
      </w:r>
    </w:p>
    <w:p w:rsidR="001E2279" w:rsidRDefault="001E2279" w:rsidP="001E2279">
      <w:pPr>
        <w:rPr>
          <w:rFonts w:ascii="Georgia" w:hAnsi="Georgia"/>
        </w:rPr>
      </w:pPr>
      <w:r>
        <w:rPr>
          <w:rFonts w:ascii="Georgia" w:hAnsi="Georgia"/>
        </w:rPr>
        <w:tab/>
        <w:t>Also, take time to review virtuous actions you have</w:t>
      </w:r>
      <w:r w:rsidRPr="001E2279">
        <w:rPr>
          <w:rFonts w:ascii="Georgia" w:hAnsi="Georgia"/>
        </w:rPr>
        <w:t xml:space="preserve"> </w:t>
      </w:r>
      <w:r>
        <w:rPr>
          <w:rFonts w:ascii="Georgia" w:hAnsi="Georgia"/>
        </w:rPr>
        <w:t>accom</w:t>
      </w:r>
      <w:r w:rsidR="00E46FD8">
        <w:rPr>
          <w:rFonts w:ascii="Georgia" w:hAnsi="Georgia"/>
        </w:rPr>
        <w:t>-</w:t>
      </w:r>
      <w:r>
        <w:rPr>
          <w:rFonts w:ascii="Georgia" w:hAnsi="Georgia"/>
        </w:rPr>
        <w:t>plished</w:t>
      </w:r>
      <w:r w:rsidRPr="00634FB7">
        <w:rPr>
          <w:rFonts w:ascii="Georgia" w:hAnsi="Georgia"/>
        </w:rPr>
        <w:t>.</w:t>
      </w:r>
    </w:p>
    <w:p w:rsidR="003A7C4F" w:rsidRPr="00634FB7" w:rsidRDefault="003A7C4F" w:rsidP="004B074A">
      <w:pPr>
        <w:rPr>
          <w:rFonts w:ascii="Georgia" w:hAnsi="Georgia"/>
        </w:rPr>
      </w:pPr>
      <w:r>
        <w:rPr>
          <w:rFonts w:ascii="Georgia" w:hAnsi="Georgia"/>
        </w:rPr>
        <w:tab/>
      </w:r>
      <w:r w:rsidRPr="003A7C4F">
        <w:rPr>
          <w:rFonts w:ascii="Georgia" w:hAnsi="Georgia"/>
        </w:rPr>
        <w:t xml:space="preserve">Finally, dedicate the merit of this meditation. For example: </w:t>
      </w:r>
      <w:r w:rsidR="00FA0B54">
        <w:rPr>
          <w:rFonts w:ascii="Georgia" w:hAnsi="Georgia"/>
        </w:rPr>
        <w:t>"</w:t>
      </w:r>
      <w:r w:rsidRPr="003A7C4F">
        <w:rPr>
          <w:rFonts w:ascii="Georgia" w:hAnsi="Georgia"/>
        </w:rPr>
        <w:t xml:space="preserve">May this action become a cause of enlightenment so that I can </w:t>
      </w:r>
      <w:r w:rsidR="001E2279">
        <w:rPr>
          <w:rFonts w:ascii="Georgia" w:hAnsi="Georgia"/>
        </w:rPr>
        <w:t xml:space="preserve">help </w:t>
      </w:r>
      <w:r w:rsidRPr="003A7C4F">
        <w:rPr>
          <w:rFonts w:ascii="Georgia" w:hAnsi="Georgia"/>
        </w:rPr>
        <w:t xml:space="preserve">lead all </w:t>
      </w:r>
      <w:r w:rsidR="001E2279">
        <w:rPr>
          <w:rFonts w:ascii="Georgia" w:hAnsi="Georgia"/>
        </w:rPr>
        <w:t>living</w:t>
      </w:r>
      <w:r w:rsidRPr="003A7C4F">
        <w:rPr>
          <w:rFonts w:ascii="Georgia" w:hAnsi="Georgia"/>
        </w:rPr>
        <w:t xml:space="preserve"> beings into their enlightened state.</w:t>
      </w:r>
      <w:r w:rsidR="00FA0B54">
        <w:rPr>
          <w:rFonts w:ascii="Georgia" w:hAnsi="Georgia"/>
        </w:rPr>
        <w:t>"</w:t>
      </w:r>
    </w:p>
    <w:p w:rsidR="007C1C56" w:rsidRDefault="007C1C56">
      <w:pPr>
        <w:tabs>
          <w:tab w:val="clear" w:pos="567"/>
        </w:tabs>
        <w:spacing w:after="0" w:line="240" w:lineRule="auto"/>
        <w:jc w:val="left"/>
        <w:rPr>
          <w:rFonts w:ascii="Georgia" w:hAnsi="Georgia"/>
        </w:rPr>
      </w:pPr>
      <w:r>
        <w:rPr>
          <w:rFonts w:ascii="Georgia" w:hAnsi="Georgia"/>
        </w:rPr>
        <w:br w:type="page"/>
      </w:r>
    </w:p>
    <w:tbl>
      <w:tblPr>
        <w:tblW w:w="0" w:type="auto"/>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2"/>
        <w:gridCol w:w="3261"/>
      </w:tblGrid>
      <w:tr w:rsidR="0018559A" w:rsidRPr="00634FB7" w:rsidTr="002A7752">
        <w:trPr>
          <w:jc w:val="center"/>
        </w:trPr>
        <w:tc>
          <w:tcPr>
            <w:tcW w:w="5893" w:type="dxa"/>
            <w:gridSpan w:val="2"/>
          </w:tcPr>
          <w:p w:rsidR="001726FE" w:rsidRDefault="001726FE" w:rsidP="004B074A">
            <w:pPr>
              <w:spacing w:after="0"/>
              <w:jc w:val="center"/>
              <w:rPr>
                <w:rFonts w:ascii="Georgia" w:hAnsi="Georgia" w:cs="Arial"/>
                <w:b/>
                <w:sz w:val="6"/>
              </w:rPr>
            </w:pPr>
          </w:p>
          <w:p w:rsidR="00BE4580" w:rsidRPr="005F7F08" w:rsidRDefault="00BE4580" w:rsidP="004B074A">
            <w:pPr>
              <w:spacing w:after="0"/>
              <w:jc w:val="center"/>
              <w:rPr>
                <w:rFonts w:ascii="Georgia" w:hAnsi="Georgia" w:cs="Arial"/>
                <w:b/>
                <w:sz w:val="6"/>
              </w:rPr>
            </w:pPr>
          </w:p>
          <w:p w:rsidR="0018559A" w:rsidRPr="001726FE" w:rsidRDefault="0018559A" w:rsidP="004B074A">
            <w:pPr>
              <w:spacing w:after="0"/>
              <w:jc w:val="center"/>
              <w:rPr>
                <w:rFonts w:ascii="Georgia" w:hAnsi="Georgia" w:cs="Arial"/>
                <w:b/>
                <w:i/>
              </w:rPr>
            </w:pPr>
            <w:r w:rsidRPr="001726FE">
              <w:rPr>
                <w:rFonts w:ascii="Georgia" w:hAnsi="Georgia" w:cs="Arial"/>
                <w:b/>
                <w:i/>
              </w:rPr>
              <w:t>T</w:t>
            </w:r>
            <w:r w:rsidR="00E66379" w:rsidRPr="001726FE">
              <w:rPr>
                <w:rFonts w:ascii="Georgia" w:hAnsi="Georgia" w:cs="Arial"/>
                <w:b/>
                <w:i/>
              </w:rPr>
              <w:t>en Non</w:t>
            </w:r>
            <w:r w:rsidRPr="001726FE">
              <w:rPr>
                <w:rFonts w:ascii="Georgia" w:hAnsi="Georgia" w:cs="Arial"/>
                <w:b/>
                <w:i/>
              </w:rPr>
              <w:t>-</w:t>
            </w:r>
            <w:r w:rsidR="00E66379" w:rsidRPr="001726FE">
              <w:rPr>
                <w:rFonts w:ascii="Georgia" w:hAnsi="Georgia" w:cs="Arial"/>
                <w:b/>
                <w:i/>
              </w:rPr>
              <w:t>Virtuous/Virtuous</w:t>
            </w:r>
            <w:r w:rsidR="003F0F61" w:rsidRPr="001726FE">
              <w:rPr>
                <w:rFonts w:ascii="Georgia" w:hAnsi="Georgia" w:cs="Arial"/>
                <w:b/>
                <w:i/>
              </w:rPr>
              <w:t xml:space="preserve"> </w:t>
            </w:r>
            <w:r w:rsidR="00E66379" w:rsidRPr="001726FE">
              <w:rPr>
                <w:rFonts w:ascii="Georgia" w:hAnsi="Georgia" w:cs="Arial"/>
                <w:b/>
                <w:i/>
              </w:rPr>
              <w:t>Actions</w:t>
            </w:r>
          </w:p>
          <w:p w:rsidR="00E66379" w:rsidRPr="005F7F08" w:rsidRDefault="00E66379" w:rsidP="004B074A">
            <w:pPr>
              <w:spacing w:after="0"/>
              <w:jc w:val="center"/>
              <w:rPr>
                <w:rFonts w:ascii="Georgia" w:hAnsi="Georgia" w:cs="Arial"/>
                <w:sz w:val="6"/>
              </w:rPr>
            </w:pPr>
          </w:p>
        </w:tc>
      </w:tr>
      <w:tr w:rsidR="0018559A" w:rsidRPr="00055089" w:rsidTr="002A7752">
        <w:trPr>
          <w:jc w:val="center"/>
        </w:trPr>
        <w:tc>
          <w:tcPr>
            <w:tcW w:w="5893" w:type="dxa"/>
            <w:gridSpan w:val="2"/>
          </w:tcPr>
          <w:p w:rsidR="00E66379" w:rsidRPr="005F7F08" w:rsidRDefault="00E66379" w:rsidP="004B074A">
            <w:pPr>
              <w:spacing w:after="0"/>
              <w:jc w:val="center"/>
              <w:rPr>
                <w:rFonts w:ascii="Georgia" w:hAnsi="Georgia" w:cs="Arial"/>
                <w:sz w:val="6"/>
                <w:szCs w:val="20"/>
              </w:rPr>
            </w:pPr>
          </w:p>
          <w:p w:rsidR="0018559A" w:rsidRPr="00055089" w:rsidRDefault="0018559A" w:rsidP="004B074A">
            <w:pPr>
              <w:spacing w:after="0"/>
              <w:jc w:val="center"/>
              <w:rPr>
                <w:rFonts w:ascii="Georgia" w:hAnsi="Georgia" w:cs="Arial"/>
                <w:i/>
                <w:sz w:val="20"/>
                <w:szCs w:val="20"/>
              </w:rPr>
            </w:pPr>
            <w:r w:rsidRPr="00055089">
              <w:rPr>
                <w:rFonts w:ascii="Georgia" w:hAnsi="Georgia" w:cs="Arial"/>
                <w:i/>
                <w:sz w:val="20"/>
                <w:szCs w:val="20"/>
              </w:rPr>
              <w:t>Actions of Body</w:t>
            </w:r>
          </w:p>
          <w:p w:rsidR="00E66379" w:rsidRPr="003A7C4F" w:rsidRDefault="00E66379" w:rsidP="004B074A">
            <w:pPr>
              <w:spacing w:after="0"/>
              <w:jc w:val="center"/>
              <w:rPr>
                <w:rFonts w:ascii="Georgia" w:hAnsi="Georgia" w:cs="Arial"/>
                <w:sz w:val="6"/>
                <w:szCs w:val="20"/>
              </w:rPr>
            </w:pPr>
          </w:p>
        </w:tc>
      </w:tr>
      <w:tr w:rsidR="0018559A" w:rsidRPr="00055089" w:rsidTr="002A7752">
        <w:trPr>
          <w:jc w:val="center"/>
        </w:trPr>
        <w:tc>
          <w:tcPr>
            <w:tcW w:w="2632" w:type="dxa"/>
          </w:tcPr>
          <w:p w:rsidR="003A7C4F" w:rsidRPr="005F7F08" w:rsidRDefault="003A7C4F" w:rsidP="003A7C4F">
            <w:pPr>
              <w:spacing w:after="0"/>
              <w:rPr>
                <w:rFonts w:ascii="Georgia" w:hAnsi="Georgia" w:cs="Arial"/>
                <w:sz w:val="6"/>
                <w:szCs w:val="18"/>
              </w:rPr>
            </w:pPr>
          </w:p>
          <w:p w:rsidR="0018559A" w:rsidRPr="00DD7590" w:rsidRDefault="0018559A" w:rsidP="003A7C4F">
            <w:pPr>
              <w:spacing w:after="0"/>
              <w:rPr>
                <w:rFonts w:ascii="Georgia" w:hAnsi="Georgia" w:cs="Arial"/>
                <w:sz w:val="18"/>
                <w:szCs w:val="18"/>
              </w:rPr>
            </w:pPr>
            <w:r w:rsidRPr="00DD7590">
              <w:rPr>
                <w:rFonts w:ascii="Georgia" w:hAnsi="Georgia" w:cs="Arial"/>
                <w:sz w:val="18"/>
                <w:szCs w:val="18"/>
              </w:rPr>
              <w:t>Killing</w:t>
            </w:r>
          </w:p>
        </w:tc>
        <w:tc>
          <w:tcPr>
            <w:tcW w:w="3261" w:type="dxa"/>
          </w:tcPr>
          <w:p w:rsidR="003A7C4F" w:rsidRPr="005F7F08" w:rsidRDefault="003A7C4F" w:rsidP="003A7C4F">
            <w:pPr>
              <w:spacing w:after="0"/>
              <w:rPr>
                <w:rFonts w:ascii="Georgia" w:hAnsi="Georgia" w:cs="Arial"/>
                <w:sz w:val="6"/>
                <w:szCs w:val="18"/>
              </w:rPr>
            </w:pPr>
          </w:p>
          <w:p w:rsidR="0018559A" w:rsidRDefault="0018559A" w:rsidP="003D1F0D">
            <w:pPr>
              <w:spacing w:after="0"/>
              <w:rPr>
                <w:rFonts w:ascii="Georgia" w:hAnsi="Georgia" w:cs="Arial"/>
                <w:sz w:val="18"/>
                <w:szCs w:val="18"/>
              </w:rPr>
            </w:pPr>
            <w:r w:rsidRPr="00DD7590">
              <w:rPr>
                <w:rFonts w:ascii="Georgia" w:hAnsi="Georgia" w:cs="Arial"/>
                <w:sz w:val="18"/>
                <w:szCs w:val="18"/>
              </w:rPr>
              <w:t>Protecting</w:t>
            </w:r>
            <w:r w:rsidR="00FC1916" w:rsidRPr="00DD7590">
              <w:rPr>
                <w:rFonts w:ascii="Georgia" w:hAnsi="Georgia" w:cs="Arial"/>
                <w:sz w:val="18"/>
                <w:szCs w:val="18"/>
              </w:rPr>
              <w:t xml:space="preserve"> life</w:t>
            </w:r>
          </w:p>
          <w:p w:rsidR="005F7F08" w:rsidRPr="005F7F08" w:rsidRDefault="005F7F08" w:rsidP="003D1F0D">
            <w:pPr>
              <w:spacing w:after="0"/>
              <w:rPr>
                <w:rFonts w:ascii="Georgia" w:hAnsi="Georgia" w:cs="Arial"/>
                <w:sz w:val="6"/>
                <w:szCs w:val="18"/>
              </w:rPr>
            </w:pPr>
          </w:p>
        </w:tc>
      </w:tr>
      <w:tr w:rsidR="0018559A" w:rsidRPr="00055089" w:rsidTr="002A7752">
        <w:trPr>
          <w:jc w:val="center"/>
        </w:trPr>
        <w:tc>
          <w:tcPr>
            <w:tcW w:w="2632" w:type="dxa"/>
          </w:tcPr>
          <w:p w:rsidR="003A7C4F" w:rsidRPr="005F7F08" w:rsidRDefault="003A7C4F" w:rsidP="003A7C4F">
            <w:pPr>
              <w:spacing w:after="0"/>
              <w:rPr>
                <w:rFonts w:ascii="Georgia" w:hAnsi="Georgia" w:cs="Arial"/>
                <w:sz w:val="6"/>
                <w:szCs w:val="18"/>
              </w:rPr>
            </w:pPr>
          </w:p>
          <w:p w:rsidR="0018559A" w:rsidRPr="00DD7590" w:rsidRDefault="0018559A" w:rsidP="003D1F0D">
            <w:pPr>
              <w:spacing w:after="0"/>
              <w:rPr>
                <w:rFonts w:ascii="Georgia" w:hAnsi="Georgia" w:cs="Arial"/>
                <w:sz w:val="18"/>
                <w:szCs w:val="18"/>
              </w:rPr>
            </w:pPr>
            <w:r w:rsidRPr="00DD7590">
              <w:rPr>
                <w:rFonts w:ascii="Georgia" w:hAnsi="Georgia" w:cs="Arial"/>
                <w:sz w:val="18"/>
                <w:szCs w:val="18"/>
              </w:rPr>
              <w:t>Stealing</w:t>
            </w:r>
          </w:p>
        </w:tc>
        <w:tc>
          <w:tcPr>
            <w:tcW w:w="3261" w:type="dxa"/>
          </w:tcPr>
          <w:p w:rsidR="003A7C4F" w:rsidRPr="005F7F08" w:rsidRDefault="003A7C4F" w:rsidP="003A7C4F">
            <w:pPr>
              <w:spacing w:after="0"/>
              <w:rPr>
                <w:rFonts w:ascii="Georgia" w:hAnsi="Georgia" w:cs="Arial"/>
                <w:sz w:val="6"/>
                <w:szCs w:val="18"/>
              </w:rPr>
            </w:pPr>
          </w:p>
          <w:p w:rsidR="0018559A" w:rsidRDefault="0018559A" w:rsidP="003D1F0D">
            <w:pPr>
              <w:spacing w:after="0"/>
              <w:rPr>
                <w:rFonts w:ascii="Georgia" w:hAnsi="Georgia" w:cs="Arial"/>
                <w:sz w:val="18"/>
                <w:szCs w:val="18"/>
              </w:rPr>
            </w:pPr>
            <w:r w:rsidRPr="00DD7590">
              <w:rPr>
                <w:rFonts w:ascii="Georgia" w:hAnsi="Georgia" w:cs="Arial"/>
                <w:sz w:val="18"/>
                <w:szCs w:val="18"/>
              </w:rPr>
              <w:t>Giving</w:t>
            </w:r>
            <w:r w:rsidR="00FC1916" w:rsidRPr="00DD7590">
              <w:rPr>
                <w:rFonts w:ascii="Georgia" w:hAnsi="Georgia" w:cs="Arial"/>
                <w:sz w:val="18"/>
                <w:szCs w:val="18"/>
              </w:rPr>
              <w:t xml:space="preserve"> – being generous to others</w:t>
            </w:r>
          </w:p>
          <w:p w:rsidR="005F7F08" w:rsidRPr="005F7F08" w:rsidRDefault="005F7F08" w:rsidP="003D1F0D">
            <w:pPr>
              <w:spacing w:after="0"/>
              <w:rPr>
                <w:rFonts w:ascii="Georgia" w:hAnsi="Georgia" w:cs="Arial"/>
                <w:sz w:val="6"/>
                <w:szCs w:val="18"/>
              </w:rPr>
            </w:pPr>
          </w:p>
        </w:tc>
      </w:tr>
      <w:tr w:rsidR="0018559A" w:rsidRPr="00055089" w:rsidTr="002A7752">
        <w:trPr>
          <w:jc w:val="center"/>
        </w:trPr>
        <w:tc>
          <w:tcPr>
            <w:tcW w:w="2632" w:type="dxa"/>
          </w:tcPr>
          <w:p w:rsidR="003A7C4F" w:rsidRPr="005F7F08" w:rsidRDefault="003A7C4F" w:rsidP="003A7C4F">
            <w:pPr>
              <w:spacing w:after="0"/>
              <w:rPr>
                <w:rFonts w:ascii="Georgia" w:hAnsi="Georgia" w:cs="Arial"/>
                <w:sz w:val="6"/>
                <w:szCs w:val="18"/>
              </w:rPr>
            </w:pPr>
          </w:p>
          <w:p w:rsidR="0018559A" w:rsidRPr="00DD7590" w:rsidRDefault="0018559A" w:rsidP="003D1F0D">
            <w:pPr>
              <w:spacing w:after="0"/>
              <w:rPr>
                <w:rFonts w:ascii="Georgia" w:hAnsi="Georgia" w:cs="Arial"/>
                <w:sz w:val="18"/>
                <w:szCs w:val="18"/>
              </w:rPr>
            </w:pPr>
            <w:r w:rsidRPr="00DD7590">
              <w:rPr>
                <w:rFonts w:ascii="Georgia" w:hAnsi="Georgia" w:cs="Arial"/>
                <w:sz w:val="18"/>
                <w:szCs w:val="18"/>
              </w:rPr>
              <w:t>Sexual misconduct</w:t>
            </w:r>
          </w:p>
        </w:tc>
        <w:tc>
          <w:tcPr>
            <w:tcW w:w="3261" w:type="dxa"/>
          </w:tcPr>
          <w:p w:rsidR="003A7C4F" w:rsidRPr="005F7F08" w:rsidRDefault="003A7C4F" w:rsidP="003A7C4F">
            <w:pPr>
              <w:spacing w:after="0"/>
              <w:rPr>
                <w:rFonts w:ascii="Georgia" w:hAnsi="Georgia" w:cs="Arial"/>
                <w:sz w:val="6"/>
                <w:szCs w:val="18"/>
              </w:rPr>
            </w:pPr>
          </w:p>
          <w:p w:rsidR="0018559A" w:rsidRDefault="0018559A" w:rsidP="003D1F0D">
            <w:pPr>
              <w:spacing w:after="0"/>
              <w:rPr>
                <w:rFonts w:ascii="Georgia" w:hAnsi="Georgia" w:cs="Arial"/>
                <w:sz w:val="18"/>
                <w:szCs w:val="18"/>
              </w:rPr>
            </w:pPr>
            <w:r w:rsidRPr="00DD7590">
              <w:rPr>
                <w:rFonts w:ascii="Georgia" w:hAnsi="Georgia" w:cs="Arial"/>
                <w:sz w:val="18"/>
                <w:szCs w:val="18"/>
              </w:rPr>
              <w:t>Faithfulness</w:t>
            </w:r>
            <w:r w:rsidR="00FC1916" w:rsidRPr="00DD7590">
              <w:rPr>
                <w:rFonts w:ascii="Georgia" w:hAnsi="Georgia" w:cs="Arial"/>
                <w:sz w:val="18"/>
                <w:szCs w:val="18"/>
              </w:rPr>
              <w:t xml:space="preserve"> – responsible sexual behavior</w:t>
            </w:r>
          </w:p>
          <w:p w:rsidR="005F7F08" w:rsidRPr="005F7F08" w:rsidRDefault="005F7F08" w:rsidP="003D1F0D">
            <w:pPr>
              <w:spacing w:after="0"/>
              <w:rPr>
                <w:rFonts w:ascii="Georgia" w:hAnsi="Georgia" w:cs="Arial"/>
                <w:sz w:val="6"/>
                <w:szCs w:val="18"/>
              </w:rPr>
            </w:pPr>
          </w:p>
        </w:tc>
      </w:tr>
      <w:tr w:rsidR="0018559A" w:rsidRPr="00055089" w:rsidTr="002A7752">
        <w:trPr>
          <w:jc w:val="center"/>
        </w:trPr>
        <w:tc>
          <w:tcPr>
            <w:tcW w:w="5893" w:type="dxa"/>
            <w:gridSpan w:val="2"/>
          </w:tcPr>
          <w:p w:rsidR="00E66379" w:rsidRPr="002A7752" w:rsidRDefault="00E66379" w:rsidP="004B074A">
            <w:pPr>
              <w:spacing w:after="0"/>
              <w:jc w:val="center"/>
              <w:rPr>
                <w:rFonts w:ascii="Georgia" w:hAnsi="Georgia" w:cs="Arial"/>
                <w:sz w:val="6"/>
                <w:szCs w:val="20"/>
              </w:rPr>
            </w:pPr>
          </w:p>
          <w:p w:rsidR="0018559A" w:rsidRPr="005F7F08" w:rsidRDefault="0018559A" w:rsidP="004B074A">
            <w:pPr>
              <w:spacing w:after="0"/>
              <w:jc w:val="center"/>
              <w:rPr>
                <w:rFonts w:ascii="Georgia" w:hAnsi="Georgia" w:cs="Arial"/>
                <w:sz w:val="20"/>
                <w:szCs w:val="20"/>
              </w:rPr>
            </w:pPr>
            <w:r w:rsidRPr="00055089">
              <w:rPr>
                <w:rFonts w:ascii="Georgia" w:hAnsi="Georgia" w:cs="Arial"/>
                <w:i/>
                <w:sz w:val="20"/>
                <w:szCs w:val="20"/>
              </w:rPr>
              <w:t>Actions of Speech</w:t>
            </w:r>
          </w:p>
          <w:p w:rsidR="00E66379" w:rsidRPr="003A7C4F" w:rsidRDefault="00E66379" w:rsidP="004B074A">
            <w:pPr>
              <w:spacing w:after="0"/>
              <w:jc w:val="center"/>
              <w:rPr>
                <w:rFonts w:ascii="Georgia" w:hAnsi="Georgia" w:cs="Arial"/>
                <w:sz w:val="6"/>
                <w:szCs w:val="20"/>
              </w:rPr>
            </w:pPr>
          </w:p>
        </w:tc>
      </w:tr>
      <w:tr w:rsidR="0018559A" w:rsidRPr="00055089" w:rsidTr="002A7752">
        <w:trPr>
          <w:jc w:val="center"/>
        </w:trPr>
        <w:tc>
          <w:tcPr>
            <w:tcW w:w="2632" w:type="dxa"/>
          </w:tcPr>
          <w:p w:rsidR="003A7C4F" w:rsidRPr="005F7F08" w:rsidRDefault="003A7C4F" w:rsidP="003A7C4F">
            <w:pPr>
              <w:spacing w:after="0"/>
              <w:rPr>
                <w:rFonts w:ascii="Georgia" w:hAnsi="Georgia" w:cs="Arial"/>
                <w:sz w:val="6"/>
                <w:szCs w:val="18"/>
              </w:rPr>
            </w:pPr>
          </w:p>
          <w:p w:rsidR="0018559A" w:rsidRDefault="0018559A" w:rsidP="003D1F0D">
            <w:pPr>
              <w:spacing w:after="0"/>
              <w:rPr>
                <w:rFonts w:ascii="Georgia" w:hAnsi="Georgia" w:cs="Arial"/>
                <w:sz w:val="18"/>
                <w:szCs w:val="18"/>
              </w:rPr>
            </w:pPr>
            <w:r w:rsidRPr="00DD7590">
              <w:rPr>
                <w:rFonts w:ascii="Georgia" w:hAnsi="Georgia" w:cs="Arial"/>
                <w:sz w:val="18"/>
                <w:szCs w:val="18"/>
              </w:rPr>
              <w:t>Lying</w:t>
            </w:r>
          </w:p>
          <w:p w:rsidR="005F7F08" w:rsidRPr="005F7F08" w:rsidRDefault="005F7F08" w:rsidP="003D1F0D">
            <w:pPr>
              <w:spacing w:after="0"/>
              <w:rPr>
                <w:rFonts w:ascii="Georgia" w:hAnsi="Georgia" w:cs="Arial"/>
                <w:sz w:val="6"/>
                <w:szCs w:val="18"/>
              </w:rPr>
            </w:pPr>
          </w:p>
        </w:tc>
        <w:tc>
          <w:tcPr>
            <w:tcW w:w="3261" w:type="dxa"/>
          </w:tcPr>
          <w:p w:rsidR="003A7C4F" w:rsidRPr="005F7F08" w:rsidRDefault="003A7C4F" w:rsidP="003A7C4F">
            <w:pPr>
              <w:spacing w:after="0"/>
              <w:rPr>
                <w:rFonts w:ascii="Georgia" w:hAnsi="Georgia" w:cs="Arial"/>
                <w:sz w:val="6"/>
                <w:szCs w:val="18"/>
              </w:rPr>
            </w:pPr>
          </w:p>
          <w:p w:rsidR="0018559A" w:rsidRPr="00DD7590" w:rsidRDefault="0018559A" w:rsidP="003D1F0D">
            <w:pPr>
              <w:spacing w:after="0"/>
              <w:rPr>
                <w:rFonts w:ascii="Georgia" w:hAnsi="Georgia" w:cs="Arial"/>
                <w:sz w:val="18"/>
                <w:szCs w:val="18"/>
              </w:rPr>
            </w:pPr>
            <w:r w:rsidRPr="00DD7590">
              <w:rPr>
                <w:rFonts w:ascii="Georgia" w:hAnsi="Georgia" w:cs="Arial"/>
                <w:sz w:val="18"/>
                <w:szCs w:val="18"/>
              </w:rPr>
              <w:t>Truthfulness</w:t>
            </w:r>
            <w:r w:rsidR="00FC1916" w:rsidRPr="00DD7590">
              <w:rPr>
                <w:rFonts w:ascii="Georgia" w:hAnsi="Georgia" w:cs="Arial"/>
                <w:sz w:val="18"/>
                <w:szCs w:val="18"/>
              </w:rPr>
              <w:t xml:space="preserve"> – being truthful</w:t>
            </w:r>
          </w:p>
        </w:tc>
      </w:tr>
      <w:tr w:rsidR="0018559A" w:rsidRPr="00055089" w:rsidTr="002A7752">
        <w:trPr>
          <w:jc w:val="center"/>
        </w:trPr>
        <w:tc>
          <w:tcPr>
            <w:tcW w:w="2632" w:type="dxa"/>
          </w:tcPr>
          <w:p w:rsidR="003A7C4F" w:rsidRPr="005F7F08" w:rsidRDefault="003A7C4F" w:rsidP="003A7C4F">
            <w:pPr>
              <w:spacing w:after="0"/>
              <w:rPr>
                <w:rFonts w:ascii="Georgia" w:hAnsi="Georgia" w:cs="Arial"/>
                <w:sz w:val="6"/>
                <w:szCs w:val="18"/>
              </w:rPr>
            </w:pPr>
          </w:p>
          <w:p w:rsidR="0018559A" w:rsidRDefault="0018559A" w:rsidP="002D2A1D">
            <w:pPr>
              <w:spacing w:after="0" w:line="240" w:lineRule="auto"/>
              <w:rPr>
                <w:rFonts w:ascii="Georgia" w:hAnsi="Georgia" w:cs="Arial"/>
                <w:sz w:val="18"/>
                <w:szCs w:val="18"/>
              </w:rPr>
            </w:pPr>
            <w:r w:rsidRPr="00DD7590">
              <w:rPr>
                <w:rFonts w:ascii="Georgia" w:hAnsi="Georgia" w:cs="Arial"/>
                <w:sz w:val="18"/>
                <w:szCs w:val="18"/>
              </w:rPr>
              <w:t>Divisive speech</w:t>
            </w:r>
            <w:r w:rsidR="003F0F61" w:rsidRPr="00DD7590">
              <w:rPr>
                <w:rFonts w:ascii="Georgia" w:hAnsi="Georgia" w:cs="Arial"/>
                <w:sz w:val="18"/>
                <w:szCs w:val="18"/>
              </w:rPr>
              <w:t xml:space="preserve"> – using words to harm others or cause conflict between them</w:t>
            </w:r>
          </w:p>
          <w:p w:rsidR="005F7F08" w:rsidRPr="005F7F08" w:rsidRDefault="005F7F08" w:rsidP="002D2A1D">
            <w:pPr>
              <w:spacing w:after="0" w:line="240" w:lineRule="auto"/>
              <w:rPr>
                <w:rFonts w:ascii="Georgia" w:hAnsi="Georgia" w:cs="Arial"/>
                <w:sz w:val="6"/>
                <w:szCs w:val="18"/>
              </w:rPr>
            </w:pPr>
          </w:p>
          <w:p w:rsidR="002D2A1D" w:rsidRPr="002D2A1D" w:rsidRDefault="002D2A1D" w:rsidP="00DD7590">
            <w:pPr>
              <w:spacing w:after="0" w:line="240" w:lineRule="auto"/>
              <w:rPr>
                <w:rFonts w:ascii="Georgia" w:hAnsi="Georgia" w:cs="Arial"/>
                <w:sz w:val="6"/>
                <w:szCs w:val="18"/>
              </w:rPr>
            </w:pPr>
          </w:p>
        </w:tc>
        <w:tc>
          <w:tcPr>
            <w:tcW w:w="3261" w:type="dxa"/>
          </w:tcPr>
          <w:p w:rsidR="003A7C4F" w:rsidRPr="005F7F08" w:rsidRDefault="003A7C4F" w:rsidP="003A7C4F">
            <w:pPr>
              <w:spacing w:after="0"/>
              <w:rPr>
                <w:rFonts w:ascii="Georgia" w:hAnsi="Georgia" w:cs="Arial"/>
                <w:sz w:val="6"/>
                <w:szCs w:val="18"/>
              </w:rPr>
            </w:pPr>
          </w:p>
          <w:p w:rsidR="0018559A" w:rsidRPr="00DD7590" w:rsidRDefault="0018559A" w:rsidP="00DD7590">
            <w:pPr>
              <w:spacing w:after="0" w:line="240" w:lineRule="auto"/>
              <w:rPr>
                <w:rFonts w:ascii="Georgia" w:hAnsi="Georgia" w:cs="Arial"/>
                <w:sz w:val="18"/>
                <w:szCs w:val="18"/>
              </w:rPr>
            </w:pPr>
            <w:r w:rsidRPr="00DD7590">
              <w:rPr>
                <w:rFonts w:ascii="Georgia" w:hAnsi="Georgia" w:cs="Arial"/>
                <w:sz w:val="18"/>
                <w:szCs w:val="18"/>
              </w:rPr>
              <w:t>Reconciliatory speech</w:t>
            </w:r>
            <w:r w:rsidR="00FC1916" w:rsidRPr="00DD7590">
              <w:rPr>
                <w:rFonts w:ascii="Georgia" w:hAnsi="Georgia" w:cs="Arial"/>
                <w:sz w:val="18"/>
                <w:szCs w:val="18"/>
              </w:rPr>
              <w:t xml:space="preserve"> – creating harmony and reconciliation among others</w:t>
            </w:r>
          </w:p>
        </w:tc>
      </w:tr>
      <w:tr w:rsidR="0018559A" w:rsidRPr="00055089" w:rsidTr="002A7752">
        <w:trPr>
          <w:jc w:val="center"/>
        </w:trPr>
        <w:tc>
          <w:tcPr>
            <w:tcW w:w="2632" w:type="dxa"/>
          </w:tcPr>
          <w:p w:rsidR="003A7C4F" w:rsidRPr="005F7F08" w:rsidRDefault="003A7C4F" w:rsidP="003A7C4F">
            <w:pPr>
              <w:spacing w:after="0"/>
              <w:rPr>
                <w:rFonts w:ascii="Georgia" w:hAnsi="Georgia" w:cs="Arial"/>
                <w:sz w:val="6"/>
                <w:szCs w:val="18"/>
              </w:rPr>
            </w:pPr>
          </w:p>
          <w:p w:rsidR="005F7F08" w:rsidRDefault="0018559A" w:rsidP="00DD7590">
            <w:pPr>
              <w:spacing w:after="0" w:line="240" w:lineRule="auto"/>
              <w:rPr>
                <w:rFonts w:ascii="Georgia" w:hAnsi="Georgia" w:cs="Arial"/>
                <w:sz w:val="18"/>
                <w:szCs w:val="18"/>
              </w:rPr>
            </w:pPr>
            <w:r w:rsidRPr="00DD7590">
              <w:rPr>
                <w:rFonts w:ascii="Georgia" w:hAnsi="Georgia" w:cs="Arial"/>
                <w:sz w:val="18"/>
                <w:szCs w:val="18"/>
              </w:rPr>
              <w:t>Harsh words</w:t>
            </w:r>
            <w:r w:rsidR="003F0F61" w:rsidRPr="00DD7590">
              <w:rPr>
                <w:rFonts w:ascii="Georgia" w:hAnsi="Georgia" w:cs="Arial"/>
                <w:sz w:val="18"/>
                <w:szCs w:val="18"/>
              </w:rPr>
              <w:t xml:space="preserve"> – using harsh language such as swearing</w:t>
            </w:r>
          </w:p>
          <w:p w:rsidR="0018559A" w:rsidRPr="005F7F08" w:rsidRDefault="003F0F61" w:rsidP="00DD7590">
            <w:pPr>
              <w:spacing w:after="0" w:line="240" w:lineRule="auto"/>
              <w:rPr>
                <w:rFonts w:ascii="Georgia" w:hAnsi="Georgia" w:cs="Arial"/>
                <w:sz w:val="6"/>
                <w:szCs w:val="18"/>
              </w:rPr>
            </w:pPr>
            <w:r w:rsidRPr="00DD7590">
              <w:rPr>
                <w:rFonts w:ascii="Georgia" w:hAnsi="Georgia" w:cs="Arial"/>
                <w:sz w:val="18"/>
                <w:szCs w:val="18"/>
              </w:rPr>
              <w:t xml:space="preserve"> </w:t>
            </w:r>
          </w:p>
          <w:p w:rsidR="002D2A1D" w:rsidRPr="002D2A1D" w:rsidRDefault="002D2A1D" w:rsidP="00DD7590">
            <w:pPr>
              <w:spacing w:after="0" w:line="240" w:lineRule="auto"/>
              <w:rPr>
                <w:rFonts w:ascii="Georgia" w:hAnsi="Georgia" w:cs="Arial"/>
                <w:sz w:val="6"/>
                <w:szCs w:val="18"/>
              </w:rPr>
            </w:pPr>
          </w:p>
        </w:tc>
        <w:tc>
          <w:tcPr>
            <w:tcW w:w="3261" w:type="dxa"/>
          </w:tcPr>
          <w:p w:rsidR="003A7C4F" w:rsidRPr="005F7F08" w:rsidRDefault="003A7C4F" w:rsidP="003A7C4F">
            <w:pPr>
              <w:spacing w:after="0"/>
              <w:rPr>
                <w:rFonts w:ascii="Georgia" w:hAnsi="Georgia" w:cs="Arial"/>
                <w:sz w:val="6"/>
                <w:szCs w:val="18"/>
              </w:rPr>
            </w:pPr>
          </w:p>
          <w:p w:rsidR="0018559A" w:rsidRPr="00DD7590" w:rsidRDefault="0018559A" w:rsidP="003D1F0D">
            <w:pPr>
              <w:spacing w:after="0"/>
              <w:rPr>
                <w:rFonts w:ascii="Georgia" w:hAnsi="Georgia" w:cs="Arial"/>
                <w:sz w:val="18"/>
                <w:szCs w:val="18"/>
              </w:rPr>
            </w:pPr>
            <w:r w:rsidRPr="00DD7590">
              <w:rPr>
                <w:rFonts w:ascii="Georgia" w:hAnsi="Georgia" w:cs="Arial"/>
                <w:sz w:val="18"/>
                <w:szCs w:val="18"/>
              </w:rPr>
              <w:t>Kind words</w:t>
            </w:r>
            <w:r w:rsidR="00FC1916" w:rsidRPr="00DD7590">
              <w:rPr>
                <w:rFonts w:ascii="Georgia" w:hAnsi="Georgia" w:cs="Arial"/>
                <w:sz w:val="18"/>
                <w:szCs w:val="18"/>
              </w:rPr>
              <w:t xml:space="preserve"> – talking pleasantly</w:t>
            </w:r>
          </w:p>
        </w:tc>
      </w:tr>
      <w:tr w:rsidR="0018559A" w:rsidRPr="00055089" w:rsidTr="002A7752">
        <w:trPr>
          <w:jc w:val="center"/>
        </w:trPr>
        <w:tc>
          <w:tcPr>
            <w:tcW w:w="2632" w:type="dxa"/>
          </w:tcPr>
          <w:p w:rsidR="003A7C4F" w:rsidRPr="005F7F08" w:rsidRDefault="003A7C4F" w:rsidP="003A7C4F">
            <w:pPr>
              <w:spacing w:after="0"/>
              <w:rPr>
                <w:rFonts w:ascii="Georgia" w:hAnsi="Georgia" w:cs="Arial"/>
                <w:sz w:val="6"/>
                <w:szCs w:val="18"/>
              </w:rPr>
            </w:pPr>
          </w:p>
          <w:p w:rsidR="0018559A" w:rsidRPr="00DD7590" w:rsidRDefault="0018559A" w:rsidP="003D1F0D">
            <w:pPr>
              <w:spacing w:after="0"/>
              <w:rPr>
                <w:rFonts w:ascii="Georgia" w:hAnsi="Georgia" w:cs="Arial"/>
                <w:sz w:val="18"/>
                <w:szCs w:val="18"/>
              </w:rPr>
            </w:pPr>
            <w:r w:rsidRPr="00DD7590">
              <w:rPr>
                <w:rFonts w:ascii="Georgia" w:hAnsi="Georgia" w:cs="Arial"/>
                <w:sz w:val="18"/>
                <w:szCs w:val="18"/>
              </w:rPr>
              <w:t>Meaningless talk</w:t>
            </w:r>
            <w:r w:rsidR="003F0F61" w:rsidRPr="00DD7590">
              <w:rPr>
                <w:rFonts w:ascii="Georgia" w:hAnsi="Georgia" w:cs="Arial"/>
                <w:sz w:val="18"/>
                <w:szCs w:val="18"/>
              </w:rPr>
              <w:t xml:space="preserve"> </w:t>
            </w:r>
            <w:r w:rsidRPr="00DD7590">
              <w:rPr>
                <w:rFonts w:ascii="Georgia" w:hAnsi="Georgia" w:cs="Arial"/>
                <w:sz w:val="18"/>
                <w:szCs w:val="18"/>
              </w:rPr>
              <w:t>/</w:t>
            </w:r>
            <w:r w:rsidR="003F0F61" w:rsidRPr="00DD7590">
              <w:rPr>
                <w:rFonts w:ascii="Georgia" w:hAnsi="Georgia" w:cs="Arial"/>
                <w:sz w:val="18"/>
                <w:szCs w:val="18"/>
              </w:rPr>
              <w:t xml:space="preserve"> idle </w:t>
            </w:r>
            <w:r w:rsidRPr="00DD7590">
              <w:rPr>
                <w:rFonts w:ascii="Georgia" w:hAnsi="Georgia" w:cs="Arial"/>
                <w:sz w:val="18"/>
                <w:szCs w:val="18"/>
              </w:rPr>
              <w:t>gossip</w:t>
            </w:r>
          </w:p>
        </w:tc>
        <w:tc>
          <w:tcPr>
            <w:tcW w:w="3261" w:type="dxa"/>
          </w:tcPr>
          <w:p w:rsidR="003A7C4F" w:rsidRPr="005F7F08" w:rsidRDefault="003A7C4F" w:rsidP="003A7C4F">
            <w:pPr>
              <w:spacing w:after="0"/>
              <w:rPr>
                <w:rFonts w:ascii="Georgia" w:hAnsi="Georgia" w:cs="Arial"/>
                <w:sz w:val="6"/>
                <w:szCs w:val="18"/>
              </w:rPr>
            </w:pPr>
          </w:p>
          <w:p w:rsidR="0018559A" w:rsidRDefault="0018559A" w:rsidP="00DD7590">
            <w:pPr>
              <w:spacing w:after="0" w:line="240" w:lineRule="auto"/>
              <w:rPr>
                <w:rFonts w:ascii="Georgia" w:hAnsi="Georgia" w:cs="Arial"/>
                <w:sz w:val="18"/>
                <w:szCs w:val="18"/>
              </w:rPr>
            </w:pPr>
            <w:r w:rsidRPr="00DD7590">
              <w:rPr>
                <w:rFonts w:ascii="Georgia" w:hAnsi="Georgia" w:cs="Arial"/>
                <w:sz w:val="18"/>
                <w:szCs w:val="18"/>
              </w:rPr>
              <w:t>Meaningful talk</w:t>
            </w:r>
            <w:r w:rsidR="003F0F61" w:rsidRPr="00DD7590">
              <w:rPr>
                <w:rFonts w:ascii="Georgia" w:hAnsi="Georgia" w:cs="Arial"/>
                <w:sz w:val="18"/>
                <w:szCs w:val="18"/>
              </w:rPr>
              <w:t xml:space="preserve"> – having useful, meaningful conversations</w:t>
            </w:r>
          </w:p>
          <w:p w:rsidR="005F7F08" w:rsidRPr="005F7F08" w:rsidRDefault="005F7F08" w:rsidP="00DD7590">
            <w:pPr>
              <w:spacing w:after="0" w:line="240" w:lineRule="auto"/>
              <w:rPr>
                <w:rFonts w:ascii="Georgia" w:hAnsi="Georgia" w:cs="Arial"/>
                <w:sz w:val="6"/>
                <w:szCs w:val="18"/>
              </w:rPr>
            </w:pPr>
          </w:p>
          <w:p w:rsidR="002D2A1D" w:rsidRPr="002D2A1D" w:rsidRDefault="002D2A1D" w:rsidP="00DD7590">
            <w:pPr>
              <w:spacing w:after="0" w:line="240" w:lineRule="auto"/>
              <w:rPr>
                <w:rFonts w:ascii="Georgia" w:hAnsi="Georgia" w:cs="Arial"/>
                <w:sz w:val="6"/>
                <w:szCs w:val="18"/>
              </w:rPr>
            </w:pPr>
          </w:p>
        </w:tc>
      </w:tr>
      <w:tr w:rsidR="0018559A" w:rsidRPr="00055089" w:rsidTr="002A7752">
        <w:trPr>
          <w:jc w:val="center"/>
        </w:trPr>
        <w:tc>
          <w:tcPr>
            <w:tcW w:w="5893" w:type="dxa"/>
            <w:gridSpan w:val="2"/>
          </w:tcPr>
          <w:p w:rsidR="00E66379" w:rsidRPr="002A7752" w:rsidRDefault="00E66379" w:rsidP="004B074A">
            <w:pPr>
              <w:spacing w:after="0"/>
              <w:jc w:val="center"/>
              <w:rPr>
                <w:rFonts w:ascii="Georgia" w:hAnsi="Georgia" w:cs="Arial"/>
                <w:sz w:val="6"/>
                <w:szCs w:val="20"/>
              </w:rPr>
            </w:pPr>
          </w:p>
          <w:p w:rsidR="0018559A" w:rsidRDefault="0018559A" w:rsidP="004B074A">
            <w:pPr>
              <w:spacing w:after="0"/>
              <w:jc w:val="center"/>
              <w:rPr>
                <w:rFonts w:ascii="Georgia" w:hAnsi="Georgia" w:cs="Arial"/>
                <w:sz w:val="20"/>
                <w:szCs w:val="20"/>
              </w:rPr>
            </w:pPr>
            <w:r w:rsidRPr="00055089">
              <w:rPr>
                <w:rFonts w:ascii="Georgia" w:hAnsi="Georgia" w:cs="Arial"/>
                <w:i/>
                <w:sz w:val="20"/>
                <w:szCs w:val="20"/>
              </w:rPr>
              <w:t>Actions of Mind</w:t>
            </w:r>
          </w:p>
          <w:p w:rsidR="00E66379" w:rsidRPr="003A7C4F" w:rsidRDefault="00E66379" w:rsidP="004B074A">
            <w:pPr>
              <w:spacing w:after="0"/>
              <w:jc w:val="center"/>
              <w:rPr>
                <w:rFonts w:ascii="Georgia" w:hAnsi="Georgia" w:cs="Arial"/>
                <w:sz w:val="6"/>
                <w:szCs w:val="20"/>
              </w:rPr>
            </w:pPr>
          </w:p>
        </w:tc>
      </w:tr>
      <w:tr w:rsidR="0018559A" w:rsidRPr="00055089" w:rsidTr="002A7752">
        <w:trPr>
          <w:jc w:val="center"/>
        </w:trPr>
        <w:tc>
          <w:tcPr>
            <w:tcW w:w="2632" w:type="dxa"/>
          </w:tcPr>
          <w:p w:rsidR="003A7C4F" w:rsidRPr="005F7F08" w:rsidRDefault="003A7C4F" w:rsidP="003A7C4F">
            <w:pPr>
              <w:spacing w:after="0"/>
              <w:rPr>
                <w:rFonts w:ascii="Georgia" w:hAnsi="Georgia" w:cs="Arial"/>
                <w:sz w:val="6"/>
                <w:szCs w:val="18"/>
              </w:rPr>
            </w:pPr>
          </w:p>
          <w:p w:rsidR="0018559A" w:rsidRDefault="0018559A" w:rsidP="003A7C4F">
            <w:pPr>
              <w:spacing w:after="0"/>
              <w:rPr>
                <w:rFonts w:ascii="Georgia" w:hAnsi="Georgia" w:cs="Arial"/>
                <w:sz w:val="18"/>
                <w:szCs w:val="18"/>
              </w:rPr>
            </w:pPr>
            <w:r w:rsidRPr="00DD7590">
              <w:rPr>
                <w:rFonts w:ascii="Georgia" w:hAnsi="Georgia" w:cs="Arial"/>
                <w:sz w:val="18"/>
                <w:szCs w:val="18"/>
              </w:rPr>
              <w:t>Covetousness</w:t>
            </w:r>
          </w:p>
          <w:p w:rsidR="005F7F08" w:rsidRPr="005F7F08" w:rsidRDefault="005F7F08" w:rsidP="003A7C4F">
            <w:pPr>
              <w:spacing w:after="0"/>
              <w:rPr>
                <w:rFonts w:ascii="Georgia" w:hAnsi="Georgia" w:cs="Arial"/>
                <w:sz w:val="6"/>
                <w:szCs w:val="18"/>
              </w:rPr>
            </w:pPr>
          </w:p>
        </w:tc>
        <w:tc>
          <w:tcPr>
            <w:tcW w:w="3261" w:type="dxa"/>
          </w:tcPr>
          <w:p w:rsidR="003A7C4F" w:rsidRPr="005F7F08" w:rsidRDefault="003A7C4F" w:rsidP="003A7C4F">
            <w:pPr>
              <w:spacing w:after="0"/>
              <w:rPr>
                <w:rFonts w:ascii="Georgia" w:hAnsi="Georgia" w:cs="Arial"/>
                <w:sz w:val="6"/>
                <w:szCs w:val="18"/>
              </w:rPr>
            </w:pPr>
          </w:p>
          <w:p w:rsidR="0018559A" w:rsidRDefault="0018559A" w:rsidP="002D2A1D">
            <w:pPr>
              <w:spacing w:after="0" w:line="240" w:lineRule="auto"/>
              <w:rPr>
                <w:rFonts w:ascii="Georgia" w:hAnsi="Georgia" w:cs="Arial"/>
                <w:sz w:val="18"/>
                <w:szCs w:val="18"/>
              </w:rPr>
            </w:pPr>
            <w:r w:rsidRPr="00DD7590">
              <w:rPr>
                <w:rFonts w:ascii="Georgia" w:hAnsi="Georgia" w:cs="Arial"/>
                <w:sz w:val="18"/>
                <w:szCs w:val="18"/>
              </w:rPr>
              <w:t>Gratitude</w:t>
            </w:r>
            <w:r w:rsidR="00FC1916" w:rsidRPr="00DD7590">
              <w:rPr>
                <w:rFonts w:ascii="Georgia" w:hAnsi="Georgia" w:cs="Arial"/>
                <w:sz w:val="18"/>
                <w:szCs w:val="18"/>
              </w:rPr>
              <w:t xml:space="preserve"> – being content with what </w:t>
            </w:r>
            <w:r w:rsidR="005F7F08">
              <w:rPr>
                <w:rFonts w:ascii="Georgia" w:hAnsi="Georgia" w:cs="Arial"/>
                <w:sz w:val="18"/>
                <w:szCs w:val="18"/>
              </w:rPr>
              <w:t>one</w:t>
            </w:r>
            <w:r w:rsidR="00FC1916" w:rsidRPr="00DD7590">
              <w:rPr>
                <w:rFonts w:ascii="Georgia" w:hAnsi="Georgia" w:cs="Arial"/>
                <w:sz w:val="18"/>
                <w:szCs w:val="18"/>
              </w:rPr>
              <w:t xml:space="preserve"> ha</w:t>
            </w:r>
            <w:r w:rsidR="005F7F08">
              <w:rPr>
                <w:rFonts w:ascii="Georgia" w:hAnsi="Georgia" w:cs="Arial"/>
                <w:sz w:val="18"/>
                <w:szCs w:val="18"/>
              </w:rPr>
              <w:t>s</w:t>
            </w:r>
          </w:p>
          <w:p w:rsidR="005F7F08" w:rsidRPr="005F7F08" w:rsidRDefault="005F7F08" w:rsidP="002D2A1D">
            <w:pPr>
              <w:spacing w:after="0" w:line="240" w:lineRule="auto"/>
              <w:rPr>
                <w:rFonts w:ascii="Georgia" w:hAnsi="Georgia" w:cs="Arial"/>
                <w:sz w:val="6"/>
                <w:szCs w:val="18"/>
              </w:rPr>
            </w:pPr>
          </w:p>
          <w:p w:rsidR="002D2A1D" w:rsidRPr="002D2A1D" w:rsidRDefault="002D2A1D" w:rsidP="002D2A1D">
            <w:pPr>
              <w:spacing w:after="0" w:line="240" w:lineRule="auto"/>
              <w:rPr>
                <w:rFonts w:ascii="Georgia" w:hAnsi="Georgia" w:cs="Arial"/>
                <w:sz w:val="6"/>
                <w:szCs w:val="18"/>
              </w:rPr>
            </w:pPr>
          </w:p>
        </w:tc>
      </w:tr>
      <w:tr w:rsidR="0018559A" w:rsidRPr="00055089" w:rsidTr="002A7752">
        <w:trPr>
          <w:jc w:val="center"/>
        </w:trPr>
        <w:tc>
          <w:tcPr>
            <w:tcW w:w="2632" w:type="dxa"/>
          </w:tcPr>
          <w:p w:rsidR="003A7C4F" w:rsidRPr="005F7F08" w:rsidRDefault="003A7C4F" w:rsidP="003A7C4F">
            <w:pPr>
              <w:spacing w:after="0"/>
              <w:rPr>
                <w:rFonts w:ascii="Georgia" w:hAnsi="Georgia" w:cs="Arial"/>
                <w:sz w:val="6"/>
                <w:szCs w:val="18"/>
              </w:rPr>
            </w:pPr>
          </w:p>
          <w:p w:rsidR="0018559A" w:rsidRDefault="0018559A" w:rsidP="003A7C4F">
            <w:pPr>
              <w:spacing w:after="0"/>
              <w:rPr>
                <w:rFonts w:ascii="Georgia" w:hAnsi="Georgia" w:cs="Arial"/>
                <w:sz w:val="18"/>
                <w:szCs w:val="18"/>
              </w:rPr>
            </w:pPr>
            <w:r w:rsidRPr="00DD7590">
              <w:rPr>
                <w:rFonts w:ascii="Georgia" w:hAnsi="Georgia" w:cs="Arial"/>
                <w:sz w:val="18"/>
                <w:szCs w:val="18"/>
              </w:rPr>
              <w:t>Malice</w:t>
            </w:r>
            <w:r w:rsidR="003F0F61" w:rsidRPr="00DD7590">
              <w:rPr>
                <w:rFonts w:ascii="Georgia" w:hAnsi="Georgia" w:cs="Arial"/>
                <w:sz w:val="18"/>
                <w:szCs w:val="18"/>
              </w:rPr>
              <w:t xml:space="preserve"> – thinking ill of people</w:t>
            </w:r>
          </w:p>
          <w:p w:rsidR="005F7F08" w:rsidRPr="005F7F08" w:rsidRDefault="005F7F08" w:rsidP="003A7C4F">
            <w:pPr>
              <w:spacing w:after="0"/>
              <w:rPr>
                <w:rFonts w:ascii="Georgia" w:hAnsi="Georgia" w:cs="Arial"/>
                <w:sz w:val="6"/>
                <w:szCs w:val="18"/>
              </w:rPr>
            </w:pPr>
          </w:p>
        </w:tc>
        <w:tc>
          <w:tcPr>
            <w:tcW w:w="3261" w:type="dxa"/>
          </w:tcPr>
          <w:p w:rsidR="003A7C4F" w:rsidRPr="005F7F08" w:rsidRDefault="003A7C4F" w:rsidP="003A7C4F">
            <w:pPr>
              <w:spacing w:after="0"/>
              <w:rPr>
                <w:rFonts w:ascii="Georgia" w:hAnsi="Georgia" w:cs="Arial"/>
                <w:sz w:val="6"/>
                <w:szCs w:val="18"/>
              </w:rPr>
            </w:pPr>
          </w:p>
          <w:p w:rsidR="0018559A" w:rsidRPr="00DD7590" w:rsidRDefault="0018559A" w:rsidP="003A7C4F">
            <w:pPr>
              <w:spacing w:after="0"/>
              <w:rPr>
                <w:rFonts w:ascii="Georgia" w:hAnsi="Georgia" w:cs="Arial"/>
                <w:sz w:val="18"/>
                <w:szCs w:val="18"/>
              </w:rPr>
            </w:pPr>
            <w:r w:rsidRPr="00DD7590">
              <w:rPr>
                <w:rFonts w:ascii="Georgia" w:hAnsi="Georgia" w:cs="Arial"/>
                <w:sz w:val="18"/>
                <w:szCs w:val="18"/>
              </w:rPr>
              <w:t>Goodwill</w:t>
            </w:r>
            <w:r w:rsidR="00FC1916" w:rsidRPr="00DD7590">
              <w:rPr>
                <w:rFonts w:ascii="Georgia" w:hAnsi="Georgia" w:cs="Arial"/>
                <w:sz w:val="18"/>
                <w:szCs w:val="18"/>
              </w:rPr>
              <w:t xml:space="preserve"> – being kind to others</w:t>
            </w:r>
          </w:p>
        </w:tc>
      </w:tr>
      <w:tr w:rsidR="0018559A" w:rsidRPr="00055089" w:rsidTr="002A7752">
        <w:trPr>
          <w:jc w:val="center"/>
        </w:trPr>
        <w:tc>
          <w:tcPr>
            <w:tcW w:w="2632" w:type="dxa"/>
          </w:tcPr>
          <w:p w:rsidR="003A7C4F" w:rsidRPr="005F7F08" w:rsidRDefault="003A7C4F" w:rsidP="003A7C4F">
            <w:pPr>
              <w:spacing w:after="0"/>
              <w:rPr>
                <w:rFonts w:ascii="Georgia" w:hAnsi="Georgia" w:cs="Arial"/>
                <w:sz w:val="6"/>
                <w:szCs w:val="18"/>
              </w:rPr>
            </w:pPr>
          </w:p>
          <w:p w:rsidR="0018559A" w:rsidRDefault="0018559A" w:rsidP="003A7C4F">
            <w:pPr>
              <w:spacing w:after="0"/>
              <w:rPr>
                <w:rFonts w:ascii="Georgia" w:hAnsi="Georgia" w:cs="Arial"/>
                <w:sz w:val="18"/>
                <w:szCs w:val="18"/>
              </w:rPr>
            </w:pPr>
            <w:r w:rsidRPr="00DD7590">
              <w:rPr>
                <w:rFonts w:ascii="Georgia" w:hAnsi="Georgia" w:cs="Arial"/>
                <w:sz w:val="18"/>
                <w:szCs w:val="18"/>
              </w:rPr>
              <w:t>Wrong views</w:t>
            </w:r>
          </w:p>
          <w:p w:rsidR="005F7F08" w:rsidRPr="005F7F08" w:rsidRDefault="005F7F08" w:rsidP="003A7C4F">
            <w:pPr>
              <w:spacing w:after="0"/>
              <w:rPr>
                <w:rFonts w:ascii="Georgia" w:hAnsi="Georgia" w:cs="Arial"/>
                <w:sz w:val="6"/>
                <w:szCs w:val="18"/>
              </w:rPr>
            </w:pPr>
          </w:p>
        </w:tc>
        <w:tc>
          <w:tcPr>
            <w:tcW w:w="3261" w:type="dxa"/>
          </w:tcPr>
          <w:p w:rsidR="003A7C4F" w:rsidRPr="005F7F08" w:rsidRDefault="003A7C4F" w:rsidP="003A7C4F">
            <w:pPr>
              <w:spacing w:after="0"/>
              <w:rPr>
                <w:rFonts w:ascii="Georgia" w:hAnsi="Georgia" w:cs="Arial"/>
                <w:sz w:val="6"/>
                <w:szCs w:val="18"/>
              </w:rPr>
            </w:pPr>
          </w:p>
          <w:p w:rsidR="0018559A" w:rsidRPr="00DD7590" w:rsidRDefault="0018559A" w:rsidP="003A7C4F">
            <w:pPr>
              <w:spacing w:after="0"/>
              <w:rPr>
                <w:rFonts w:ascii="Georgia" w:hAnsi="Georgia" w:cs="Arial"/>
                <w:sz w:val="18"/>
                <w:szCs w:val="18"/>
              </w:rPr>
            </w:pPr>
            <w:r w:rsidRPr="00DD7590">
              <w:rPr>
                <w:rFonts w:ascii="Georgia" w:hAnsi="Georgia" w:cs="Arial"/>
                <w:sz w:val="18"/>
                <w:szCs w:val="18"/>
              </w:rPr>
              <w:t>Right views</w:t>
            </w:r>
          </w:p>
        </w:tc>
      </w:tr>
      <w:tr w:rsidR="003F0F61" w:rsidRPr="00634FB7" w:rsidTr="005F7F08">
        <w:trPr>
          <w:trHeight w:val="923"/>
          <w:jc w:val="center"/>
        </w:trPr>
        <w:tc>
          <w:tcPr>
            <w:tcW w:w="5893" w:type="dxa"/>
            <w:gridSpan w:val="2"/>
          </w:tcPr>
          <w:p w:rsidR="003F0F61" w:rsidRPr="003A7C4F" w:rsidRDefault="003F0F61" w:rsidP="002D2A1D">
            <w:pPr>
              <w:spacing w:after="0" w:line="240" w:lineRule="auto"/>
              <w:rPr>
                <w:rFonts w:ascii="Georgia" w:hAnsi="Georgia" w:cs="Arial"/>
                <w:sz w:val="6"/>
              </w:rPr>
            </w:pPr>
          </w:p>
          <w:p w:rsidR="003D1F0D" w:rsidRPr="002A7752" w:rsidRDefault="003D1F0D" w:rsidP="002D2A1D">
            <w:pPr>
              <w:spacing w:after="0" w:line="240" w:lineRule="auto"/>
              <w:rPr>
                <w:rFonts w:ascii="Georgia" w:hAnsi="Georgia" w:cs="Arial"/>
                <w:sz w:val="6"/>
                <w:szCs w:val="18"/>
              </w:rPr>
            </w:pPr>
          </w:p>
          <w:p w:rsidR="000F6F2D" w:rsidRPr="002A7752" w:rsidRDefault="003F0F61" w:rsidP="00E46FD8">
            <w:pPr>
              <w:spacing w:after="0" w:line="276" w:lineRule="auto"/>
              <w:rPr>
                <w:rFonts w:ascii="Georgia" w:hAnsi="Georgia" w:cs="Arial"/>
                <w:sz w:val="6"/>
              </w:rPr>
            </w:pPr>
            <w:r w:rsidRPr="00055089">
              <w:rPr>
                <w:rFonts w:ascii="Georgia" w:hAnsi="Georgia" w:cs="Arial"/>
                <w:sz w:val="18"/>
                <w:szCs w:val="18"/>
              </w:rPr>
              <w:t xml:space="preserve">Source: Adapted from Gill Farrer-Halls, </w:t>
            </w:r>
            <w:r w:rsidRPr="00055089">
              <w:rPr>
                <w:rFonts w:ascii="Georgia" w:hAnsi="Georgia" w:cs="Arial"/>
                <w:i/>
                <w:sz w:val="18"/>
                <w:szCs w:val="18"/>
              </w:rPr>
              <w:t>Working with Karma: Understanding and Transforming Your Karma</w:t>
            </w:r>
            <w:r w:rsidRPr="00055089">
              <w:rPr>
                <w:rFonts w:ascii="Georgia" w:hAnsi="Georgia" w:cs="Arial"/>
                <w:sz w:val="18"/>
                <w:szCs w:val="18"/>
              </w:rPr>
              <w:t xml:space="preserve"> (London: Godsfield Press, 2007), 14.</w:t>
            </w:r>
          </w:p>
        </w:tc>
      </w:tr>
    </w:tbl>
    <w:p w:rsidR="008C2DF9" w:rsidRDefault="008C2DF9" w:rsidP="004B074A">
      <w:pPr>
        <w:rPr>
          <w:rFonts w:ascii="Georgia" w:hAnsi="Georgia"/>
        </w:rPr>
      </w:pPr>
    </w:p>
    <w:p w:rsidR="004F21D0" w:rsidRDefault="008C2DF9">
      <w:pPr>
        <w:tabs>
          <w:tab w:val="clear" w:pos="567"/>
        </w:tabs>
        <w:spacing w:after="0" w:line="240" w:lineRule="auto"/>
        <w:jc w:val="left"/>
        <w:rPr>
          <w:rFonts w:ascii="Georgia" w:hAnsi="Georgia"/>
        </w:rPr>
      </w:pPr>
      <w:r>
        <w:rPr>
          <w:rFonts w:ascii="Georgia" w:hAnsi="Georgia"/>
        </w:rPr>
        <w:br w:type="page"/>
      </w:r>
    </w:p>
    <w:tbl>
      <w:tblPr>
        <w:tblW w:w="0" w:type="auto"/>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4914"/>
      </w:tblGrid>
      <w:tr w:rsidR="004F21D0" w:rsidRPr="00634FB7" w:rsidTr="00A073C3">
        <w:trPr>
          <w:jc w:val="center"/>
        </w:trPr>
        <w:tc>
          <w:tcPr>
            <w:tcW w:w="6055" w:type="dxa"/>
            <w:gridSpan w:val="2"/>
          </w:tcPr>
          <w:p w:rsidR="004F21D0" w:rsidRPr="00BF2B0A" w:rsidRDefault="004F21D0" w:rsidP="00067061">
            <w:pPr>
              <w:spacing w:after="0"/>
              <w:jc w:val="center"/>
              <w:rPr>
                <w:rFonts w:ascii="Georgia" w:hAnsi="Georgia" w:cs="Arial"/>
                <w:b/>
                <w:sz w:val="6"/>
              </w:rPr>
            </w:pPr>
          </w:p>
          <w:p w:rsidR="004F21D0" w:rsidRPr="001726FE" w:rsidRDefault="004F21D0" w:rsidP="00067061">
            <w:pPr>
              <w:spacing w:after="0"/>
              <w:jc w:val="center"/>
              <w:rPr>
                <w:rFonts w:ascii="Georgia" w:hAnsi="Georgia" w:cs="Arial"/>
                <w:b/>
                <w:i/>
              </w:rPr>
            </w:pPr>
            <w:r w:rsidRPr="001726FE">
              <w:rPr>
                <w:rFonts w:ascii="Georgia" w:hAnsi="Georgia" w:cs="Arial"/>
                <w:b/>
                <w:i/>
              </w:rPr>
              <w:t>Ten Non-Virtuous Actions</w:t>
            </w:r>
          </w:p>
          <w:p w:rsidR="004F21D0" w:rsidRPr="002A7752" w:rsidRDefault="004F21D0" w:rsidP="00067061">
            <w:pPr>
              <w:spacing w:after="0"/>
              <w:jc w:val="center"/>
              <w:rPr>
                <w:rFonts w:ascii="Georgia" w:hAnsi="Georgia" w:cs="Arial"/>
                <w:sz w:val="6"/>
              </w:rPr>
            </w:pPr>
          </w:p>
        </w:tc>
      </w:tr>
      <w:tr w:rsidR="004F21D0" w:rsidRPr="00055089" w:rsidTr="00A073C3">
        <w:trPr>
          <w:jc w:val="center"/>
        </w:trPr>
        <w:tc>
          <w:tcPr>
            <w:tcW w:w="6055" w:type="dxa"/>
            <w:gridSpan w:val="2"/>
          </w:tcPr>
          <w:p w:rsidR="004F21D0" w:rsidRPr="002A7752" w:rsidRDefault="004F21D0" w:rsidP="00067061">
            <w:pPr>
              <w:spacing w:after="0"/>
              <w:jc w:val="center"/>
              <w:rPr>
                <w:rFonts w:ascii="Georgia" w:hAnsi="Georgia" w:cs="Arial"/>
                <w:sz w:val="6"/>
                <w:szCs w:val="20"/>
              </w:rPr>
            </w:pPr>
          </w:p>
          <w:p w:rsidR="004F21D0" w:rsidRPr="00055089" w:rsidRDefault="004F21D0" w:rsidP="00067061">
            <w:pPr>
              <w:spacing w:after="0"/>
              <w:jc w:val="center"/>
              <w:rPr>
                <w:rFonts w:ascii="Georgia" w:hAnsi="Georgia" w:cs="Arial"/>
                <w:i/>
                <w:sz w:val="20"/>
                <w:szCs w:val="20"/>
              </w:rPr>
            </w:pPr>
            <w:r w:rsidRPr="00055089">
              <w:rPr>
                <w:rFonts w:ascii="Georgia" w:hAnsi="Georgia" w:cs="Arial"/>
                <w:i/>
                <w:sz w:val="20"/>
                <w:szCs w:val="20"/>
              </w:rPr>
              <w:t>Actions of Body</w:t>
            </w:r>
          </w:p>
          <w:p w:rsidR="004F21D0" w:rsidRPr="003A7C4F" w:rsidRDefault="004F21D0" w:rsidP="00067061">
            <w:pPr>
              <w:spacing w:after="0"/>
              <w:jc w:val="center"/>
              <w:rPr>
                <w:rFonts w:ascii="Georgia" w:hAnsi="Georgia" w:cs="Arial"/>
                <w:sz w:val="6"/>
                <w:szCs w:val="20"/>
              </w:rPr>
            </w:pPr>
          </w:p>
        </w:tc>
      </w:tr>
      <w:tr w:rsidR="004F21D0" w:rsidRPr="00055089" w:rsidTr="00A073C3">
        <w:trPr>
          <w:jc w:val="center"/>
        </w:trPr>
        <w:tc>
          <w:tcPr>
            <w:tcW w:w="1141" w:type="dxa"/>
          </w:tcPr>
          <w:p w:rsidR="004F21D0" w:rsidRPr="00BF2B0A" w:rsidRDefault="004F21D0" w:rsidP="00067061">
            <w:pPr>
              <w:spacing w:after="0"/>
              <w:rPr>
                <w:rFonts w:ascii="Georgia" w:hAnsi="Georgia" w:cs="Arial"/>
                <w:sz w:val="6"/>
                <w:szCs w:val="18"/>
              </w:rPr>
            </w:pPr>
          </w:p>
          <w:p w:rsidR="004F21D0" w:rsidRPr="00DD7590" w:rsidRDefault="004F21D0" w:rsidP="00067061">
            <w:pPr>
              <w:spacing w:after="0"/>
              <w:rPr>
                <w:rFonts w:ascii="Georgia" w:hAnsi="Georgia" w:cs="Arial"/>
                <w:sz w:val="18"/>
                <w:szCs w:val="18"/>
              </w:rPr>
            </w:pPr>
            <w:r w:rsidRPr="00DD7590">
              <w:rPr>
                <w:rFonts w:ascii="Georgia" w:hAnsi="Georgia" w:cs="Arial"/>
                <w:sz w:val="18"/>
                <w:szCs w:val="18"/>
              </w:rPr>
              <w:t>Killing</w:t>
            </w:r>
          </w:p>
        </w:tc>
        <w:tc>
          <w:tcPr>
            <w:tcW w:w="4914" w:type="dxa"/>
          </w:tcPr>
          <w:p w:rsidR="004F21D0" w:rsidRPr="00BF2B0A" w:rsidRDefault="004F21D0" w:rsidP="00067061">
            <w:pPr>
              <w:spacing w:after="0"/>
              <w:rPr>
                <w:rFonts w:ascii="Georgia" w:hAnsi="Georgia" w:cs="Arial"/>
                <w:sz w:val="6"/>
                <w:szCs w:val="18"/>
              </w:rPr>
            </w:pPr>
          </w:p>
          <w:p w:rsidR="004F21D0" w:rsidRDefault="004F21D0" w:rsidP="00067061">
            <w:pPr>
              <w:spacing w:after="0"/>
              <w:rPr>
                <w:rFonts w:ascii="Georgia" w:hAnsi="Georgia" w:cs="Arial"/>
                <w:sz w:val="18"/>
                <w:szCs w:val="18"/>
              </w:rPr>
            </w:pPr>
            <w:r>
              <w:rPr>
                <w:rFonts w:ascii="Georgia" w:hAnsi="Georgia" w:cs="Arial"/>
                <w:sz w:val="18"/>
                <w:szCs w:val="18"/>
              </w:rPr>
              <w:t>Intending to take another person's life</w:t>
            </w:r>
          </w:p>
          <w:p w:rsidR="004F21D0" w:rsidRPr="00DD7590" w:rsidRDefault="004F21D0" w:rsidP="00067061">
            <w:pPr>
              <w:spacing w:after="0"/>
              <w:rPr>
                <w:rFonts w:ascii="Georgia" w:hAnsi="Georgia" w:cs="Arial"/>
                <w:sz w:val="18"/>
                <w:szCs w:val="18"/>
              </w:rPr>
            </w:pPr>
            <w:r>
              <w:rPr>
                <w:rFonts w:ascii="Georgia" w:hAnsi="Georgia" w:cs="Arial"/>
                <w:sz w:val="18"/>
                <w:szCs w:val="18"/>
              </w:rPr>
              <w:t>Hatred often motivates killing</w:t>
            </w:r>
          </w:p>
        </w:tc>
      </w:tr>
      <w:tr w:rsidR="004F21D0" w:rsidRPr="00055089" w:rsidTr="00A073C3">
        <w:trPr>
          <w:jc w:val="center"/>
        </w:trPr>
        <w:tc>
          <w:tcPr>
            <w:tcW w:w="1141" w:type="dxa"/>
          </w:tcPr>
          <w:p w:rsidR="004F21D0" w:rsidRPr="00BF2B0A" w:rsidRDefault="004F21D0" w:rsidP="00067061">
            <w:pPr>
              <w:spacing w:after="0"/>
              <w:rPr>
                <w:rFonts w:ascii="Georgia" w:hAnsi="Georgia" w:cs="Arial"/>
                <w:sz w:val="6"/>
                <w:szCs w:val="18"/>
              </w:rPr>
            </w:pPr>
          </w:p>
          <w:p w:rsidR="004F21D0" w:rsidRPr="00DD7590" w:rsidRDefault="004F21D0" w:rsidP="00067061">
            <w:pPr>
              <w:spacing w:after="0"/>
              <w:rPr>
                <w:rFonts w:ascii="Georgia" w:hAnsi="Georgia" w:cs="Arial"/>
                <w:sz w:val="18"/>
                <w:szCs w:val="18"/>
              </w:rPr>
            </w:pPr>
            <w:r w:rsidRPr="00DD7590">
              <w:rPr>
                <w:rFonts w:ascii="Georgia" w:hAnsi="Georgia" w:cs="Arial"/>
                <w:sz w:val="18"/>
                <w:szCs w:val="18"/>
              </w:rPr>
              <w:t>Stealing</w:t>
            </w:r>
          </w:p>
        </w:tc>
        <w:tc>
          <w:tcPr>
            <w:tcW w:w="4914" w:type="dxa"/>
          </w:tcPr>
          <w:p w:rsidR="004F21D0" w:rsidRPr="00BF2B0A" w:rsidRDefault="004F21D0" w:rsidP="00067061">
            <w:pPr>
              <w:spacing w:after="0"/>
              <w:rPr>
                <w:rFonts w:ascii="Georgia" w:hAnsi="Georgia" w:cs="Arial"/>
                <w:sz w:val="6"/>
                <w:szCs w:val="18"/>
              </w:rPr>
            </w:pPr>
          </w:p>
          <w:p w:rsidR="004F21D0" w:rsidRDefault="004F21D0" w:rsidP="00067061">
            <w:pPr>
              <w:spacing w:after="0"/>
              <w:rPr>
                <w:rFonts w:ascii="Georgia" w:hAnsi="Georgia" w:cs="Arial"/>
                <w:sz w:val="18"/>
                <w:szCs w:val="18"/>
              </w:rPr>
            </w:pPr>
            <w:r>
              <w:rPr>
                <w:rFonts w:ascii="Georgia" w:hAnsi="Georgia" w:cs="Arial"/>
                <w:sz w:val="18"/>
                <w:szCs w:val="18"/>
              </w:rPr>
              <w:t>Intention of taking what is not given</w:t>
            </w:r>
          </w:p>
          <w:p w:rsidR="004F21D0" w:rsidRPr="00DD7590" w:rsidRDefault="004F21D0" w:rsidP="00067061">
            <w:pPr>
              <w:spacing w:after="0"/>
              <w:rPr>
                <w:rFonts w:ascii="Georgia" w:hAnsi="Georgia" w:cs="Arial"/>
                <w:sz w:val="18"/>
                <w:szCs w:val="18"/>
              </w:rPr>
            </w:pPr>
            <w:r>
              <w:rPr>
                <w:rFonts w:ascii="Georgia" w:hAnsi="Georgia" w:cs="Arial"/>
                <w:sz w:val="18"/>
                <w:szCs w:val="18"/>
              </w:rPr>
              <w:t>Desire generally motivates stealing</w:t>
            </w:r>
          </w:p>
        </w:tc>
      </w:tr>
      <w:tr w:rsidR="004F21D0" w:rsidRPr="00055089" w:rsidTr="00A073C3">
        <w:trPr>
          <w:jc w:val="center"/>
        </w:trPr>
        <w:tc>
          <w:tcPr>
            <w:tcW w:w="1141" w:type="dxa"/>
          </w:tcPr>
          <w:p w:rsidR="004F21D0" w:rsidRPr="00BF2B0A" w:rsidRDefault="004F21D0" w:rsidP="00067061">
            <w:pPr>
              <w:spacing w:after="0"/>
              <w:rPr>
                <w:rFonts w:ascii="Georgia" w:hAnsi="Georgia" w:cs="Arial"/>
                <w:sz w:val="6"/>
                <w:szCs w:val="18"/>
              </w:rPr>
            </w:pPr>
          </w:p>
          <w:p w:rsidR="004F21D0" w:rsidRDefault="004F21D0" w:rsidP="00067061">
            <w:pPr>
              <w:spacing w:after="0"/>
              <w:rPr>
                <w:rFonts w:ascii="Georgia" w:hAnsi="Georgia" w:cs="Arial"/>
                <w:sz w:val="18"/>
                <w:szCs w:val="18"/>
              </w:rPr>
            </w:pPr>
            <w:r w:rsidRPr="00DD7590">
              <w:rPr>
                <w:rFonts w:ascii="Georgia" w:hAnsi="Georgia" w:cs="Arial"/>
                <w:sz w:val="18"/>
                <w:szCs w:val="18"/>
              </w:rPr>
              <w:t xml:space="preserve">Sexual </w:t>
            </w:r>
          </w:p>
          <w:p w:rsidR="004F21D0" w:rsidRPr="00DD7590" w:rsidRDefault="004F21D0" w:rsidP="00067061">
            <w:pPr>
              <w:spacing w:after="0"/>
              <w:rPr>
                <w:rFonts w:ascii="Georgia" w:hAnsi="Georgia" w:cs="Arial"/>
                <w:sz w:val="18"/>
                <w:szCs w:val="18"/>
              </w:rPr>
            </w:pPr>
            <w:r w:rsidRPr="00DD7590">
              <w:rPr>
                <w:rFonts w:ascii="Georgia" w:hAnsi="Georgia" w:cs="Arial"/>
                <w:sz w:val="18"/>
                <w:szCs w:val="18"/>
              </w:rPr>
              <w:t>misconduct</w:t>
            </w:r>
          </w:p>
        </w:tc>
        <w:tc>
          <w:tcPr>
            <w:tcW w:w="4914" w:type="dxa"/>
          </w:tcPr>
          <w:p w:rsidR="004F21D0" w:rsidRPr="00BF2B0A" w:rsidRDefault="004F21D0" w:rsidP="00067061">
            <w:pPr>
              <w:spacing w:after="0"/>
              <w:rPr>
                <w:rFonts w:ascii="Georgia" w:hAnsi="Georgia" w:cs="Arial"/>
                <w:sz w:val="6"/>
                <w:szCs w:val="18"/>
              </w:rPr>
            </w:pPr>
          </w:p>
          <w:p w:rsidR="004F21D0" w:rsidRDefault="004F21D0" w:rsidP="00067061">
            <w:pPr>
              <w:spacing w:after="0"/>
              <w:rPr>
                <w:rFonts w:ascii="Georgia" w:hAnsi="Georgia" w:cs="Arial"/>
                <w:sz w:val="18"/>
                <w:szCs w:val="18"/>
              </w:rPr>
            </w:pPr>
            <w:r>
              <w:rPr>
                <w:rFonts w:ascii="Georgia" w:hAnsi="Georgia" w:cs="Arial"/>
                <w:sz w:val="18"/>
                <w:szCs w:val="18"/>
              </w:rPr>
              <w:t>Any intentional irresponsible use of sexuality</w:t>
            </w:r>
          </w:p>
          <w:p w:rsidR="004F21D0" w:rsidRPr="00DD7590" w:rsidRDefault="004F21D0" w:rsidP="00067061">
            <w:pPr>
              <w:spacing w:after="0"/>
              <w:rPr>
                <w:rFonts w:ascii="Georgia" w:hAnsi="Georgia" w:cs="Arial"/>
                <w:sz w:val="18"/>
                <w:szCs w:val="18"/>
              </w:rPr>
            </w:pPr>
            <w:r>
              <w:rPr>
                <w:rFonts w:ascii="Georgia" w:hAnsi="Georgia" w:cs="Arial"/>
                <w:sz w:val="18"/>
                <w:szCs w:val="18"/>
              </w:rPr>
              <w:t>Examples: rape, adultery, promiscuity, sexual addiction</w:t>
            </w:r>
          </w:p>
        </w:tc>
      </w:tr>
      <w:tr w:rsidR="004F21D0" w:rsidRPr="00055089" w:rsidTr="00A073C3">
        <w:trPr>
          <w:jc w:val="center"/>
        </w:trPr>
        <w:tc>
          <w:tcPr>
            <w:tcW w:w="6055" w:type="dxa"/>
            <w:gridSpan w:val="2"/>
          </w:tcPr>
          <w:p w:rsidR="004F21D0" w:rsidRPr="002A7752" w:rsidRDefault="004F21D0" w:rsidP="00067061">
            <w:pPr>
              <w:spacing w:after="0"/>
              <w:jc w:val="center"/>
              <w:rPr>
                <w:rFonts w:ascii="Georgia" w:hAnsi="Georgia" w:cs="Arial"/>
                <w:sz w:val="6"/>
                <w:szCs w:val="20"/>
              </w:rPr>
            </w:pPr>
          </w:p>
          <w:p w:rsidR="004F21D0" w:rsidRPr="00055089" w:rsidRDefault="004F21D0" w:rsidP="00067061">
            <w:pPr>
              <w:spacing w:after="0"/>
              <w:jc w:val="center"/>
              <w:rPr>
                <w:rFonts w:ascii="Georgia" w:hAnsi="Georgia" w:cs="Arial"/>
                <w:i/>
                <w:sz w:val="20"/>
                <w:szCs w:val="20"/>
              </w:rPr>
            </w:pPr>
            <w:r w:rsidRPr="00055089">
              <w:rPr>
                <w:rFonts w:ascii="Georgia" w:hAnsi="Georgia" w:cs="Arial"/>
                <w:i/>
                <w:sz w:val="20"/>
                <w:szCs w:val="20"/>
              </w:rPr>
              <w:t>Actions of Speech</w:t>
            </w:r>
          </w:p>
          <w:p w:rsidR="004F21D0" w:rsidRPr="003A7C4F" w:rsidRDefault="004F21D0" w:rsidP="00067061">
            <w:pPr>
              <w:spacing w:after="0"/>
              <w:jc w:val="center"/>
              <w:rPr>
                <w:rFonts w:ascii="Georgia" w:hAnsi="Georgia" w:cs="Arial"/>
                <w:sz w:val="6"/>
                <w:szCs w:val="20"/>
              </w:rPr>
            </w:pPr>
          </w:p>
        </w:tc>
      </w:tr>
      <w:tr w:rsidR="004F21D0" w:rsidRPr="00055089" w:rsidTr="00A073C3">
        <w:trPr>
          <w:jc w:val="center"/>
        </w:trPr>
        <w:tc>
          <w:tcPr>
            <w:tcW w:w="1141" w:type="dxa"/>
          </w:tcPr>
          <w:p w:rsidR="004F21D0" w:rsidRPr="00BF2B0A" w:rsidRDefault="004F21D0" w:rsidP="00067061">
            <w:pPr>
              <w:spacing w:after="0"/>
              <w:rPr>
                <w:rFonts w:ascii="Georgia" w:hAnsi="Georgia" w:cs="Arial"/>
                <w:sz w:val="6"/>
                <w:szCs w:val="18"/>
              </w:rPr>
            </w:pPr>
          </w:p>
          <w:p w:rsidR="004F21D0" w:rsidRPr="00DD7590" w:rsidRDefault="004F21D0" w:rsidP="00067061">
            <w:pPr>
              <w:spacing w:after="0"/>
              <w:rPr>
                <w:rFonts w:ascii="Georgia" w:hAnsi="Georgia" w:cs="Arial"/>
                <w:sz w:val="18"/>
                <w:szCs w:val="18"/>
              </w:rPr>
            </w:pPr>
            <w:r w:rsidRPr="00DD7590">
              <w:rPr>
                <w:rFonts w:ascii="Georgia" w:hAnsi="Georgia" w:cs="Arial"/>
                <w:sz w:val="18"/>
                <w:szCs w:val="18"/>
              </w:rPr>
              <w:t>Lying</w:t>
            </w:r>
          </w:p>
        </w:tc>
        <w:tc>
          <w:tcPr>
            <w:tcW w:w="4914" w:type="dxa"/>
          </w:tcPr>
          <w:p w:rsidR="004F21D0" w:rsidRPr="00BF2B0A" w:rsidRDefault="004F21D0" w:rsidP="00067061">
            <w:pPr>
              <w:spacing w:after="0"/>
              <w:rPr>
                <w:rFonts w:ascii="Georgia" w:hAnsi="Georgia" w:cs="Arial"/>
                <w:sz w:val="6"/>
                <w:szCs w:val="18"/>
              </w:rPr>
            </w:pPr>
          </w:p>
          <w:p w:rsidR="004F21D0" w:rsidRDefault="004F21D0" w:rsidP="00067061">
            <w:pPr>
              <w:spacing w:after="0"/>
              <w:rPr>
                <w:rFonts w:ascii="Georgia" w:hAnsi="Georgia" w:cs="Arial"/>
                <w:sz w:val="18"/>
                <w:szCs w:val="18"/>
              </w:rPr>
            </w:pPr>
            <w:r>
              <w:rPr>
                <w:rFonts w:ascii="Georgia" w:hAnsi="Georgia" w:cs="Arial"/>
                <w:sz w:val="18"/>
                <w:szCs w:val="18"/>
              </w:rPr>
              <w:t>Misleading others by saying something that is not true</w:t>
            </w:r>
          </w:p>
          <w:p w:rsidR="004F21D0" w:rsidRPr="00DD7590" w:rsidRDefault="004F21D0" w:rsidP="00067061">
            <w:pPr>
              <w:spacing w:after="0"/>
              <w:rPr>
                <w:rFonts w:ascii="Georgia" w:hAnsi="Georgia" w:cs="Arial"/>
                <w:sz w:val="18"/>
                <w:szCs w:val="18"/>
              </w:rPr>
            </w:pPr>
            <w:r>
              <w:rPr>
                <w:rFonts w:ascii="Georgia" w:hAnsi="Georgia" w:cs="Arial"/>
                <w:sz w:val="18"/>
                <w:szCs w:val="18"/>
              </w:rPr>
              <w:t>Purposely intending to misinform or deceive others</w:t>
            </w:r>
          </w:p>
        </w:tc>
      </w:tr>
      <w:tr w:rsidR="004F21D0" w:rsidRPr="00055089" w:rsidTr="00A073C3">
        <w:trPr>
          <w:jc w:val="center"/>
        </w:trPr>
        <w:tc>
          <w:tcPr>
            <w:tcW w:w="1141" w:type="dxa"/>
          </w:tcPr>
          <w:p w:rsidR="004F21D0" w:rsidRPr="00BF2B0A" w:rsidRDefault="004F21D0" w:rsidP="00067061">
            <w:pPr>
              <w:spacing w:after="0"/>
              <w:rPr>
                <w:rFonts w:ascii="Georgia" w:hAnsi="Georgia" w:cs="Arial"/>
                <w:sz w:val="6"/>
                <w:szCs w:val="18"/>
              </w:rPr>
            </w:pPr>
          </w:p>
          <w:p w:rsidR="004F21D0" w:rsidRDefault="004F21D0" w:rsidP="00067061">
            <w:pPr>
              <w:spacing w:after="0" w:line="240" w:lineRule="auto"/>
              <w:rPr>
                <w:rFonts w:ascii="Georgia" w:hAnsi="Georgia" w:cs="Arial"/>
                <w:sz w:val="18"/>
                <w:szCs w:val="18"/>
              </w:rPr>
            </w:pPr>
            <w:r w:rsidRPr="00DD7590">
              <w:rPr>
                <w:rFonts w:ascii="Georgia" w:hAnsi="Georgia" w:cs="Arial"/>
                <w:sz w:val="18"/>
                <w:szCs w:val="18"/>
              </w:rPr>
              <w:t xml:space="preserve">Divisive speech </w:t>
            </w:r>
          </w:p>
          <w:p w:rsidR="004F21D0" w:rsidRPr="002D2A1D" w:rsidRDefault="004F21D0" w:rsidP="00067061">
            <w:pPr>
              <w:spacing w:after="0" w:line="240" w:lineRule="auto"/>
              <w:rPr>
                <w:rFonts w:ascii="Georgia" w:hAnsi="Georgia" w:cs="Arial"/>
                <w:sz w:val="6"/>
                <w:szCs w:val="18"/>
              </w:rPr>
            </w:pPr>
          </w:p>
        </w:tc>
        <w:tc>
          <w:tcPr>
            <w:tcW w:w="4914" w:type="dxa"/>
          </w:tcPr>
          <w:p w:rsidR="004F21D0" w:rsidRPr="00BF2B0A" w:rsidRDefault="004F21D0" w:rsidP="00895FA4">
            <w:pPr>
              <w:spacing w:after="0"/>
              <w:rPr>
                <w:rFonts w:ascii="Georgia" w:hAnsi="Georgia" w:cs="Arial"/>
                <w:sz w:val="6"/>
                <w:szCs w:val="18"/>
              </w:rPr>
            </w:pPr>
          </w:p>
          <w:p w:rsidR="004F21D0" w:rsidRDefault="004F21D0" w:rsidP="00895FA4">
            <w:pPr>
              <w:spacing w:after="0"/>
              <w:rPr>
                <w:rFonts w:ascii="Georgia" w:hAnsi="Georgia" w:cs="Arial"/>
                <w:sz w:val="18"/>
                <w:szCs w:val="18"/>
              </w:rPr>
            </w:pPr>
            <w:r>
              <w:rPr>
                <w:rFonts w:ascii="Georgia" w:hAnsi="Georgia" w:cs="Arial"/>
                <w:sz w:val="18"/>
                <w:szCs w:val="18"/>
              </w:rPr>
              <w:t xml:space="preserve">Intending to break up a friendship between people </w:t>
            </w:r>
          </w:p>
          <w:p w:rsidR="004F21D0" w:rsidRPr="00DD7590" w:rsidRDefault="004F21D0" w:rsidP="00895FA4">
            <w:pPr>
              <w:spacing w:after="0"/>
              <w:rPr>
                <w:rFonts w:ascii="Georgia" w:hAnsi="Georgia" w:cs="Arial"/>
                <w:sz w:val="18"/>
                <w:szCs w:val="18"/>
              </w:rPr>
            </w:pPr>
            <w:r>
              <w:rPr>
                <w:rFonts w:ascii="Georgia" w:hAnsi="Georgia" w:cs="Arial"/>
                <w:sz w:val="18"/>
                <w:szCs w:val="18"/>
              </w:rPr>
              <w:t>Wanting to prevent reconciliation between people</w:t>
            </w:r>
          </w:p>
        </w:tc>
      </w:tr>
      <w:tr w:rsidR="004F21D0" w:rsidRPr="00055089" w:rsidTr="00A073C3">
        <w:trPr>
          <w:jc w:val="center"/>
        </w:trPr>
        <w:tc>
          <w:tcPr>
            <w:tcW w:w="1141" w:type="dxa"/>
          </w:tcPr>
          <w:p w:rsidR="004F21D0" w:rsidRPr="00BF2B0A" w:rsidRDefault="004F21D0" w:rsidP="00067061">
            <w:pPr>
              <w:spacing w:after="0"/>
              <w:rPr>
                <w:rFonts w:ascii="Georgia" w:hAnsi="Georgia" w:cs="Arial"/>
                <w:sz w:val="6"/>
                <w:szCs w:val="18"/>
              </w:rPr>
            </w:pPr>
          </w:p>
          <w:p w:rsidR="004F21D0" w:rsidRDefault="004F21D0" w:rsidP="00067061">
            <w:pPr>
              <w:spacing w:after="0" w:line="240" w:lineRule="auto"/>
              <w:rPr>
                <w:rFonts w:ascii="Georgia" w:hAnsi="Georgia" w:cs="Arial"/>
                <w:sz w:val="18"/>
                <w:szCs w:val="18"/>
              </w:rPr>
            </w:pPr>
            <w:r w:rsidRPr="00DD7590">
              <w:rPr>
                <w:rFonts w:ascii="Georgia" w:hAnsi="Georgia" w:cs="Arial"/>
                <w:sz w:val="18"/>
                <w:szCs w:val="18"/>
              </w:rPr>
              <w:t xml:space="preserve">Harsh words </w:t>
            </w:r>
          </w:p>
          <w:p w:rsidR="004F21D0" w:rsidRPr="002D2A1D" w:rsidRDefault="004F21D0" w:rsidP="00067061">
            <w:pPr>
              <w:spacing w:after="0" w:line="240" w:lineRule="auto"/>
              <w:rPr>
                <w:rFonts w:ascii="Georgia" w:hAnsi="Georgia" w:cs="Arial"/>
                <w:sz w:val="6"/>
                <w:szCs w:val="18"/>
              </w:rPr>
            </w:pPr>
          </w:p>
        </w:tc>
        <w:tc>
          <w:tcPr>
            <w:tcW w:w="4914" w:type="dxa"/>
          </w:tcPr>
          <w:p w:rsidR="004F21D0" w:rsidRPr="00BF2B0A" w:rsidRDefault="004F21D0" w:rsidP="00067061">
            <w:pPr>
              <w:spacing w:after="0"/>
              <w:rPr>
                <w:rFonts w:ascii="Georgia" w:hAnsi="Georgia" w:cs="Arial"/>
                <w:sz w:val="6"/>
                <w:szCs w:val="18"/>
              </w:rPr>
            </w:pPr>
          </w:p>
          <w:p w:rsidR="004F21D0" w:rsidRDefault="004F21D0" w:rsidP="00067061">
            <w:pPr>
              <w:spacing w:after="0"/>
              <w:rPr>
                <w:rFonts w:ascii="Georgia" w:hAnsi="Georgia" w:cs="Arial"/>
                <w:sz w:val="18"/>
                <w:szCs w:val="18"/>
              </w:rPr>
            </w:pPr>
            <w:r>
              <w:rPr>
                <w:rFonts w:ascii="Georgia" w:hAnsi="Georgia" w:cs="Arial"/>
                <w:sz w:val="18"/>
                <w:szCs w:val="18"/>
              </w:rPr>
              <w:t>Desiring to hurt someone else's feelings</w:t>
            </w:r>
          </w:p>
          <w:p w:rsidR="004F21D0" w:rsidRPr="00DD7590" w:rsidRDefault="004F21D0" w:rsidP="00067061">
            <w:pPr>
              <w:spacing w:after="0"/>
              <w:rPr>
                <w:rFonts w:ascii="Georgia" w:hAnsi="Georgia" w:cs="Arial"/>
                <w:sz w:val="18"/>
                <w:szCs w:val="18"/>
              </w:rPr>
            </w:pPr>
            <w:r>
              <w:rPr>
                <w:rFonts w:ascii="Georgia" w:hAnsi="Georgia" w:cs="Arial"/>
                <w:sz w:val="18"/>
                <w:szCs w:val="18"/>
              </w:rPr>
              <w:t>Intention to belittle, embarrass, or upset someone</w:t>
            </w:r>
          </w:p>
        </w:tc>
      </w:tr>
      <w:tr w:rsidR="004F21D0" w:rsidRPr="00055089" w:rsidTr="00A073C3">
        <w:trPr>
          <w:jc w:val="center"/>
        </w:trPr>
        <w:tc>
          <w:tcPr>
            <w:tcW w:w="1141" w:type="dxa"/>
          </w:tcPr>
          <w:p w:rsidR="004F21D0" w:rsidRPr="00BF2B0A" w:rsidRDefault="004F21D0" w:rsidP="00067061">
            <w:pPr>
              <w:spacing w:after="0"/>
              <w:rPr>
                <w:rFonts w:ascii="Georgia" w:hAnsi="Georgia" w:cs="Arial"/>
                <w:sz w:val="6"/>
                <w:szCs w:val="18"/>
              </w:rPr>
            </w:pPr>
          </w:p>
          <w:p w:rsidR="004F21D0" w:rsidRPr="00DD7590" w:rsidRDefault="004F21D0" w:rsidP="00067061">
            <w:pPr>
              <w:spacing w:after="0"/>
              <w:rPr>
                <w:rFonts w:ascii="Georgia" w:hAnsi="Georgia" w:cs="Arial"/>
                <w:sz w:val="18"/>
                <w:szCs w:val="18"/>
              </w:rPr>
            </w:pPr>
            <w:r>
              <w:rPr>
                <w:rFonts w:ascii="Georgia" w:hAnsi="Georgia" w:cs="Arial"/>
                <w:sz w:val="18"/>
                <w:szCs w:val="18"/>
              </w:rPr>
              <w:t>I</w:t>
            </w:r>
            <w:r w:rsidRPr="00DD7590">
              <w:rPr>
                <w:rFonts w:ascii="Georgia" w:hAnsi="Georgia" w:cs="Arial"/>
                <w:sz w:val="18"/>
                <w:szCs w:val="18"/>
              </w:rPr>
              <w:t>dle gossip</w:t>
            </w:r>
          </w:p>
        </w:tc>
        <w:tc>
          <w:tcPr>
            <w:tcW w:w="4914" w:type="dxa"/>
          </w:tcPr>
          <w:p w:rsidR="004F21D0" w:rsidRPr="00BF2B0A" w:rsidRDefault="004F21D0" w:rsidP="00895FA4">
            <w:pPr>
              <w:spacing w:after="0" w:line="27" w:lineRule="atLeast"/>
              <w:rPr>
                <w:rFonts w:ascii="Georgia" w:hAnsi="Georgia" w:cs="Arial"/>
                <w:sz w:val="6"/>
                <w:szCs w:val="18"/>
              </w:rPr>
            </w:pPr>
          </w:p>
          <w:p w:rsidR="00895FA4" w:rsidRDefault="004F21D0" w:rsidP="00895FA4">
            <w:pPr>
              <w:spacing w:after="0" w:line="27" w:lineRule="atLeast"/>
              <w:rPr>
                <w:rFonts w:ascii="Georgia" w:hAnsi="Georgia" w:cs="Arial"/>
                <w:sz w:val="18"/>
                <w:szCs w:val="18"/>
              </w:rPr>
            </w:pPr>
            <w:r>
              <w:rPr>
                <w:rFonts w:ascii="Georgia" w:hAnsi="Georgia" w:cs="Arial"/>
                <w:sz w:val="18"/>
                <w:szCs w:val="18"/>
              </w:rPr>
              <w:t>Includes all types of frivolous speech</w:t>
            </w:r>
          </w:p>
          <w:p w:rsidR="00895FA4" w:rsidRPr="00895FA4" w:rsidRDefault="00895FA4" w:rsidP="00895FA4">
            <w:pPr>
              <w:spacing w:after="0" w:line="27" w:lineRule="atLeast"/>
              <w:rPr>
                <w:rFonts w:ascii="Georgia" w:hAnsi="Georgia" w:cs="Arial"/>
                <w:sz w:val="6"/>
                <w:szCs w:val="18"/>
              </w:rPr>
            </w:pPr>
          </w:p>
          <w:p w:rsidR="004F21D0" w:rsidRDefault="004F21D0" w:rsidP="00895FA4">
            <w:pPr>
              <w:spacing w:after="0" w:line="27" w:lineRule="atLeast"/>
              <w:rPr>
                <w:rFonts w:ascii="Georgia" w:hAnsi="Georgia" w:cs="Arial"/>
                <w:sz w:val="18"/>
                <w:szCs w:val="18"/>
              </w:rPr>
            </w:pPr>
            <w:r>
              <w:rPr>
                <w:rFonts w:ascii="Georgia" w:hAnsi="Georgia" w:cs="Arial"/>
                <w:sz w:val="18"/>
                <w:szCs w:val="18"/>
              </w:rPr>
              <w:t>Chattering about things of no consequence</w:t>
            </w:r>
          </w:p>
          <w:p w:rsidR="00895FA4" w:rsidRPr="002D2A1D" w:rsidRDefault="00895FA4" w:rsidP="00895FA4">
            <w:pPr>
              <w:spacing w:after="0" w:line="27" w:lineRule="atLeast"/>
              <w:rPr>
                <w:rFonts w:ascii="Georgia" w:hAnsi="Georgia" w:cs="Arial"/>
                <w:sz w:val="6"/>
                <w:szCs w:val="18"/>
              </w:rPr>
            </w:pPr>
          </w:p>
        </w:tc>
      </w:tr>
      <w:tr w:rsidR="004F21D0" w:rsidRPr="00055089" w:rsidTr="00A073C3">
        <w:trPr>
          <w:jc w:val="center"/>
        </w:trPr>
        <w:tc>
          <w:tcPr>
            <w:tcW w:w="6055" w:type="dxa"/>
            <w:gridSpan w:val="2"/>
          </w:tcPr>
          <w:p w:rsidR="004F21D0" w:rsidRPr="002A7752" w:rsidRDefault="004F21D0" w:rsidP="00067061">
            <w:pPr>
              <w:spacing w:after="0"/>
              <w:jc w:val="center"/>
              <w:rPr>
                <w:rFonts w:ascii="Georgia" w:hAnsi="Georgia" w:cs="Arial"/>
                <w:sz w:val="6"/>
                <w:szCs w:val="20"/>
              </w:rPr>
            </w:pPr>
          </w:p>
          <w:p w:rsidR="004F21D0" w:rsidRPr="00055089" w:rsidRDefault="004F21D0" w:rsidP="00067061">
            <w:pPr>
              <w:spacing w:after="0"/>
              <w:jc w:val="center"/>
              <w:rPr>
                <w:rFonts w:ascii="Georgia" w:hAnsi="Georgia" w:cs="Arial"/>
                <w:i/>
                <w:sz w:val="20"/>
                <w:szCs w:val="20"/>
              </w:rPr>
            </w:pPr>
            <w:r w:rsidRPr="00055089">
              <w:rPr>
                <w:rFonts w:ascii="Georgia" w:hAnsi="Georgia" w:cs="Arial"/>
                <w:i/>
                <w:sz w:val="20"/>
                <w:szCs w:val="20"/>
              </w:rPr>
              <w:t>Actions of Mind</w:t>
            </w:r>
          </w:p>
          <w:p w:rsidR="004F21D0" w:rsidRPr="003A7C4F" w:rsidRDefault="004F21D0" w:rsidP="00067061">
            <w:pPr>
              <w:spacing w:after="0"/>
              <w:jc w:val="center"/>
              <w:rPr>
                <w:rFonts w:ascii="Georgia" w:hAnsi="Georgia" w:cs="Arial"/>
                <w:sz w:val="6"/>
                <w:szCs w:val="20"/>
              </w:rPr>
            </w:pPr>
          </w:p>
        </w:tc>
      </w:tr>
      <w:tr w:rsidR="004F21D0" w:rsidRPr="00055089" w:rsidTr="00A073C3">
        <w:trPr>
          <w:jc w:val="center"/>
        </w:trPr>
        <w:tc>
          <w:tcPr>
            <w:tcW w:w="1141" w:type="dxa"/>
          </w:tcPr>
          <w:p w:rsidR="004F21D0" w:rsidRPr="00BF2B0A" w:rsidRDefault="004F21D0" w:rsidP="00067061">
            <w:pPr>
              <w:spacing w:after="0"/>
              <w:rPr>
                <w:rFonts w:ascii="Georgia" w:hAnsi="Georgia" w:cs="Arial"/>
                <w:sz w:val="6"/>
                <w:szCs w:val="18"/>
              </w:rPr>
            </w:pPr>
          </w:p>
          <w:p w:rsidR="004F21D0" w:rsidRPr="00DD7590" w:rsidRDefault="004F21D0" w:rsidP="00067061">
            <w:pPr>
              <w:spacing w:after="0"/>
              <w:rPr>
                <w:rFonts w:ascii="Georgia" w:hAnsi="Georgia" w:cs="Arial"/>
                <w:sz w:val="18"/>
                <w:szCs w:val="18"/>
              </w:rPr>
            </w:pPr>
            <w:r w:rsidRPr="00DD7590">
              <w:rPr>
                <w:rFonts w:ascii="Georgia" w:hAnsi="Georgia" w:cs="Arial"/>
                <w:sz w:val="18"/>
                <w:szCs w:val="18"/>
              </w:rPr>
              <w:t>C</w:t>
            </w:r>
            <w:r>
              <w:rPr>
                <w:rFonts w:ascii="Georgia" w:hAnsi="Georgia" w:cs="Arial"/>
                <w:sz w:val="18"/>
                <w:szCs w:val="18"/>
              </w:rPr>
              <w:t>raving</w:t>
            </w:r>
          </w:p>
        </w:tc>
        <w:tc>
          <w:tcPr>
            <w:tcW w:w="4914" w:type="dxa"/>
          </w:tcPr>
          <w:p w:rsidR="004F21D0" w:rsidRPr="00BF2B0A" w:rsidRDefault="004F21D0" w:rsidP="00067061">
            <w:pPr>
              <w:spacing w:after="0"/>
              <w:rPr>
                <w:rFonts w:ascii="Georgia" w:hAnsi="Georgia" w:cs="Arial"/>
                <w:sz w:val="6"/>
                <w:szCs w:val="18"/>
              </w:rPr>
            </w:pPr>
          </w:p>
          <w:p w:rsidR="004F21D0" w:rsidRDefault="004F21D0" w:rsidP="00895FA4">
            <w:pPr>
              <w:spacing w:after="0"/>
              <w:rPr>
                <w:rFonts w:ascii="Georgia" w:hAnsi="Georgia" w:cs="Arial"/>
                <w:sz w:val="18"/>
                <w:szCs w:val="18"/>
              </w:rPr>
            </w:pPr>
            <w:r>
              <w:rPr>
                <w:rFonts w:ascii="Georgia" w:hAnsi="Georgia" w:cs="Arial"/>
                <w:sz w:val="18"/>
                <w:szCs w:val="18"/>
              </w:rPr>
              <w:t>Desiring to possess what one doesn't have</w:t>
            </w:r>
          </w:p>
          <w:p w:rsidR="004F21D0" w:rsidRPr="002D2A1D" w:rsidRDefault="004F21D0" w:rsidP="00895FA4">
            <w:pPr>
              <w:spacing w:after="0"/>
              <w:rPr>
                <w:rFonts w:ascii="Georgia" w:hAnsi="Georgia" w:cs="Arial"/>
                <w:sz w:val="6"/>
                <w:szCs w:val="18"/>
              </w:rPr>
            </w:pPr>
            <w:r>
              <w:rPr>
                <w:rFonts w:ascii="Georgia" w:hAnsi="Georgia" w:cs="Arial"/>
                <w:sz w:val="18"/>
                <w:szCs w:val="18"/>
              </w:rPr>
              <w:t>A discontented, dissatisfied state of mind</w:t>
            </w:r>
          </w:p>
        </w:tc>
      </w:tr>
      <w:tr w:rsidR="004F21D0" w:rsidRPr="00055089" w:rsidTr="00A073C3">
        <w:trPr>
          <w:jc w:val="center"/>
        </w:trPr>
        <w:tc>
          <w:tcPr>
            <w:tcW w:w="1141" w:type="dxa"/>
          </w:tcPr>
          <w:p w:rsidR="004F21D0" w:rsidRPr="00BF2B0A" w:rsidRDefault="004F21D0" w:rsidP="00067061">
            <w:pPr>
              <w:spacing w:after="0"/>
              <w:rPr>
                <w:rFonts w:ascii="Georgia" w:hAnsi="Georgia" w:cs="Arial"/>
                <w:sz w:val="6"/>
                <w:szCs w:val="18"/>
              </w:rPr>
            </w:pPr>
          </w:p>
          <w:p w:rsidR="004F21D0" w:rsidRPr="00DD7590" w:rsidRDefault="004F21D0" w:rsidP="00067061">
            <w:pPr>
              <w:spacing w:after="0"/>
              <w:rPr>
                <w:rFonts w:ascii="Georgia" w:hAnsi="Georgia" w:cs="Arial"/>
                <w:sz w:val="18"/>
                <w:szCs w:val="18"/>
              </w:rPr>
            </w:pPr>
            <w:r>
              <w:rPr>
                <w:rFonts w:ascii="Georgia" w:hAnsi="Georgia" w:cs="Arial"/>
                <w:sz w:val="18"/>
                <w:szCs w:val="18"/>
              </w:rPr>
              <w:t>Aversion</w:t>
            </w:r>
          </w:p>
        </w:tc>
        <w:tc>
          <w:tcPr>
            <w:tcW w:w="4914" w:type="dxa"/>
          </w:tcPr>
          <w:p w:rsidR="004F21D0" w:rsidRPr="00BF2B0A" w:rsidRDefault="004F21D0" w:rsidP="00067061">
            <w:pPr>
              <w:spacing w:after="0"/>
              <w:rPr>
                <w:rFonts w:ascii="Georgia" w:hAnsi="Georgia" w:cs="Arial"/>
                <w:sz w:val="6"/>
                <w:szCs w:val="18"/>
              </w:rPr>
            </w:pPr>
          </w:p>
          <w:p w:rsidR="004F21D0" w:rsidRDefault="004F21D0" w:rsidP="00067061">
            <w:pPr>
              <w:spacing w:after="0"/>
              <w:rPr>
                <w:rFonts w:ascii="Georgia" w:hAnsi="Georgia" w:cs="Arial"/>
                <w:sz w:val="18"/>
                <w:szCs w:val="18"/>
              </w:rPr>
            </w:pPr>
            <w:r>
              <w:rPr>
                <w:rFonts w:ascii="Georgia" w:hAnsi="Georgia" w:cs="Arial"/>
                <w:sz w:val="18"/>
                <w:szCs w:val="18"/>
              </w:rPr>
              <w:t>Taking delight in the misfortune of others</w:t>
            </w:r>
          </w:p>
          <w:p w:rsidR="004F21D0" w:rsidRPr="00DD7590" w:rsidRDefault="004F21D0" w:rsidP="00067061">
            <w:pPr>
              <w:spacing w:after="0"/>
              <w:rPr>
                <w:rFonts w:ascii="Georgia" w:hAnsi="Georgia" w:cs="Arial"/>
                <w:sz w:val="18"/>
                <w:szCs w:val="18"/>
              </w:rPr>
            </w:pPr>
            <w:r>
              <w:rPr>
                <w:rFonts w:ascii="Georgia" w:hAnsi="Georgia" w:cs="Arial"/>
                <w:sz w:val="18"/>
                <w:szCs w:val="18"/>
              </w:rPr>
              <w:t>Actively wanting others to suffer</w:t>
            </w:r>
          </w:p>
        </w:tc>
      </w:tr>
      <w:tr w:rsidR="004F21D0" w:rsidRPr="00055089" w:rsidTr="00A073C3">
        <w:trPr>
          <w:jc w:val="center"/>
        </w:trPr>
        <w:tc>
          <w:tcPr>
            <w:tcW w:w="1141" w:type="dxa"/>
          </w:tcPr>
          <w:p w:rsidR="004F21D0" w:rsidRPr="00BF2B0A" w:rsidRDefault="004F21D0" w:rsidP="00067061">
            <w:pPr>
              <w:spacing w:after="0"/>
              <w:rPr>
                <w:rFonts w:ascii="Georgia" w:hAnsi="Georgia" w:cs="Arial"/>
                <w:sz w:val="6"/>
                <w:szCs w:val="18"/>
              </w:rPr>
            </w:pPr>
          </w:p>
          <w:p w:rsidR="004F21D0" w:rsidRPr="00DD7590" w:rsidRDefault="004F21D0" w:rsidP="00067061">
            <w:pPr>
              <w:spacing w:after="0"/>
              <w:rPr>
                <w:rFonts w:ascii="Georgia" w:hAnsi="Georgia" w:cs="Arial"/>
                <w:sz w:val="18"/>
                <w:szCs w:val="18"/>
              </w:rPr>
            </w:pPr>
            <w:r>
              <w:rPr>
                <w:rFonts w:ascii="Georgia" w:hAnsi="Georgia" w:cs="Arial"/>
                <w:sz w:val="18"/>
                <w:szCs w:val="18"/>
              </w:rPr>
              <w:t>Delusion</w:t>
            </w:r>
          </w:p>
        </w:tc>
        <w:tc>
          <w:tcPr>
            <w:tcW w:w="4914" w:type="dxa"/>
          </w:tcPr>
          <w:p w:rsidR="004F21D0" w:rsidRPr="00BF2B0A" w:rsidRDefault="004F21D0" w:rsidP="00067061">
            <w:pPr>
              <w:spacing w:after="0"/>
              <w:rPr>
                <w:rFonts w:ascii="Georgia" w:hAnsi="Georgia" w:cs="Arial"/>
                <w:sz w:val="6"/>
                <w:szCs w:val="18"/>
              </w:rPr>
            </w:pPr>
          </w:p>
          <w:p w:rsidR="004F21D0" w:rsidRDefault="004F21D0" w:rsidP="00067061">
            <w:pPr>
              <w:spacing w:after="0"/>
              <w:rPr>
                <w:rFonts w:ascii="Georgia" w:hAnsi="Georgia" w:cs="Arial"/>
                <w:sz w:val="18"/>
                <w:szCs w:val="18"/>
              </w:rPr>
            </w:pPr>
            <w:r>
              <w:rPr>
                <w:rFonts w:ascii="Georgia" w:hAnsi="Georgia" w:cs="Arial"/>
                <w:sz w:val="18"/>
                <w:szCs w:val="18"/>
              </w:rPr>
              <w:t>Actively denying the reality of things that are true</w:t>
            </w:r>
          </w:p>
          <w:p w:rsidR="004F21D0" w:rsidRPr="00DD7590" w:rsidRDefault="004F21D0" w:rsidP="00067061">
            <w:pPr>
              <w:spacing w:after="0"/>
              <w:rPr>
                <w:rFonts w:ascii="Georgia" w:hAnsi="Georgia" w:cs="Arial"/>
                <w:sz w:val="18"/>
                <w:szCs w:val="18"/>
              </w:rPr>
            </w:pPr>
            <w:r>
              <w:rPr>
                <w:rFonts w:ascii="Georgia" w:hAnsi="Georgia" w:cs="Arial"/>
                <w:sz w:val="18"/>
                <w:szCs w:val="18"/>
              </w:rPr>
              <w:t>Example: Denying the karmic law of cause and effect</w:t>
            </w:r>
          </w:p>
        </w:tc>
      </w:tr>
      <w:tr w:rsidR="004F21D0" w:rsidRPr="00634FB7" w:rsidTr="00A073C3">
        <w:trPr>
          <w:trHeight w:val="796"/>
          <w:jc w:val="center"/>
        </w:trPr>
        <w:tc>
          <w:tcPr>
            <w:tcW w:w="6055" w:type="dxa"/>
            <w:gridSpan w:val="2"/>
          </w:tcPr>
          <w:p w:rsidR="004F21D0" w:rsidRPr="003A7C4F" w:rsidRDefault="004F21D0" w:rsidP="00067061">
            <w:pPr>
              <w:spacing w:after="0" w:line="240" w:lineRule="auto"/>
              <w:rPr>
                <w:rFonts w:ascii="Georgia" w:hAnsi="Georgia" w:cs="Arial"/>
                <w:sz w:val="6"/>
              </w:rPr>
            </w:pPr>
          </w:p>
          <w:p w:rsidR="004F21D0" w:rsidRPr="002A7752" w:rsidRDefault="004F21D0" w:rsidP="00067061">
            <w:pPr>
              <w:spacing w:after="0" w:line="240" w:lineRule="auto"/>
              <w:rPr>
                <w:rFonts w:ascii="Georgia" w:hAnsi="Georgia" w:cs="Arial"/>
                <w:sz w:val="6"/>
                <w:szCs w:val="18"/>
              </w:rPr>
            </w:pPr>
          </w:p>
          <w:p w:rsidR="004F21D0" w:rsidRPr="002A7752" w:rsidRDefault="004F21D0" w:rsidP="00E46FD8">
            <w:pPr>
              <w:spacing w:after="0" w:line="276" w:lineRule="auto"/>
              <w:rPr>
                <w:rFonts w:ascii="Georgia" w:hAnsi="Georgia" w:cs="Arial"/>
                <w:sz w:val="6"/>
              </w:rPr>
            </w:pPr>
            <w:r w:rsidRPr="00055089">
              <w:rPr>
                <w:rFonts w:ascii="Georgia" w:hAnsi="Georgia" w:cs="Arial"/>
                <w:sz w:val="18"/>
                <w:szCs w:val="18"/>
              </w:rPr>
              <w:t xml:space="preserve">Source: Adapted from </w:t>
            </w:r>
            <w:r w:rsidRPr="009C0EEC">
              <w:rPr>
                <w:rFonts w:ascii="Georgia" w:hAnsi="Georgia" w:cs="Arial"/>
                <w:sz w:val="18"/>
                <w:szCs w:val="18"/>
              </w:rPr>
              <w:t xml:space="preserve">Jonathan Landaw, Stephan Bodian, and Gudrun Bühnemann, </w:t>
            </w:r>
            <w:r w:rsidRPr="009C0EEC">
              <w:rPr>
                <w:rFonts w:ascii="Georgia" w:hAnsi="Georgia" w:cs="Arial"/>
                <w:i/>
                <w:sz w:val="18"/>
                <w:szCs w:val="18"/>
              </w:rPr>
              <w:t>Buddhism for Dummies</w:t>
            </w:r>
            <w:r w:rsidRPr="009C0EEC">
              <w:rPr>
                <w:rFonts w:ascii="Georgia" w:hAnsi="Georgia" w:cs="Arial"/>
                <w:sz w:val="18"/>
                <w:szCs w:val="18"/>
              </w:rPr>
              <w:t xml:space="preserve">, 2d ed. (Hoboken, New Jersey: John Wiley &amp; Sons, 2011), </w:t>
            </w:r>
            <w:r>
              <w:rPr>
                <w:rFonts w:ascii="Georgia" w:hAnsi="Georgia" w:cs="Arial"/>
                <w:sz w:val="18"/>
                <w:szCs w:val="18"/>
              </w:rPr>
              <w:t>237-244</w:t>
            </w:r>
            <w:r w:rsidRPr="009C0EEC">
              <w:rPr>
                <w:rFonts w:ascii="Georgia" w:hAnsi="Georgia" w:cs="Arial"/>
                <w:sz w:val="18"/>
                <w:szCs w:val="18"/>
              </w:rPr>
              <w:t>.</w:t>
            </w:r>
          </w:p>
        </w:tc>
      </w:tr>
    </w:tbl>
    <w:p w:rsidR="004F21D0" w:rsidRPr="00962F93" w:rsidRDefault="004F21D0" w:rsidP="004F21D0">
      <w:pPr>
        <w:rPr>
          <w:rFonts w:ascii="Georgia" w:hAnsi="Georgia"/>
        </w:rPr>
      </w:pPr>
    </w:p>
    <w:p w:rsidR="006A72F9" w:rsidRDefault="006A72F9" w:rsidP="003A66C2">
      <w:pPr>
        <w:pStyle w:val="Heading1"/>
      </w:pPr>
      <w:bookmarkStart w:id="470" w:name="_Toc345340814"/>
      <w:r>
        <w:lastRenderedPageBreak/>
        <w:t>Compassion and Karma</w:t>
      </w:r>
      <w:bookmarkEnd w:id="470"/>
    </w:p>
    <w:p w:rsidR="007D234F" w:rsidRPr="007D234F" w:rsidRDefault="007D234F" w:rsidP="007D234F">
      <w:pPr>
        <w:rPr>
          <w:lang w:val="en-AU"/>
        </w:rPr>
      </w:pPr>
    </w:p>
    <w:p w:rsidR="00187F8B" w:rsidRDefault="006A72F9" w:rsidP="006A72F9">
      <w:pPr>
        <w:rPr>
          <w:rFonts w:ascii="Georgia" w:hAnsi="Georgia"/>
        </w:rPr>
      </w:pPr>
      <w:r>
        <w:rPr>
          <w:rFonts w:ascii="Georgia" w:hAnsi="Georgia"/>
        </w:rPr>
        <w:tab/>
      </w:r>
      <w:r w:rsidR="00130338">
        <w:rPr>
          <w:rFonts w:ascii="Georgia" w:hAnsi="Georgia"/>
        </w:rPr>
        <w:t>Although the focus is on</w:t>
      </w:r>
      <w:r>
        <w:rPr>
          <w:rFonts w:ascii="Georgia" w:hAnsi="Georgia"/>
        </w:rPr>
        <w:t xml:space="preserve"> equanimity, the meditation </w:t>
      </w:r>
      <w:r w:rsidR="00130338">
        <w:rPr>
          <w:rFonts w:ascii="Georgia" w:hAnsi="Georgia"/>
        </w:rPr>
        <w:t xml:space="preserve">that follows also touches on </w:t>
      </w:r>
      <w:r>
        <w:rPr>
          <w:rFonts w:ascii="Georgia" w:hAnsi="Georgia"/>
        </w:rPr>
        <w:t xml:space="preserve">compassion and karma. </w:t>
      </w:r>
    </w:p>
    <w:p w:rsidR="00187F8B" w:rsidRDefault="00187F8B" w:rsidP="00187F8B">
      <w:pPr>
        <w:pStyle w:val="Heading2"/>
      </w:pPr>
      <w:bookmarkStart w:id="471" w:name="_Toc345340815"/>
      <w:r>
        <w:t>Heirs to One's Own Karma</w:t>
      </w:r>
      <w:bookmarkEnd w:id="471"/>
    </w:p>
    <w:p w:rsidR="00187F8B" w:rsidRDefault="00187F8B" w:rsidP="006A72F9">
      <w:pPr>
        <w:rPr>
          <w:rFonts w:ascii="Georgia" w:hAnsi="Georgia"/>
        </w:rPr>
      </w:pPr>
      <w:r>
        <w:rPr>
          <w:rFonts w:ascii="Georgia" w:hAnsi="Georgia"/>
        </w:rPr>
        <w:tab/>
      </w:r>
      <w:r w:rsidR="006A72F9">
        <w:rPr>
          <w:rFonts w:ascii="Georgia" w:hAnsi="Georgia"/>
        </w:rPr>
        <w:t xml:space="preserve">In understanding karma, we know </w:t>
      </w:r>
      <w:r w:rsidR="006A72F9" w:rsidRPr="001146E6">
        <w:rPr>
          <w:rFonts w:ascii="Georgia" w:hAnsi="Georgia"/>
        </w:rPr>
        <w:t xml:space="preserve">that all beings are </w:t>
      </w:r>
      <w:r w:rsidR="006A72F9" w:rsidRPr="001146E6">
        <w:rPr>
          <w:rFonts w:ascii="Georgia" w:hAnsi="Georgia"/>
          <w:i/>
        </w:rPr>
        <w:t>heirs to their own karma</w:t>
      </w:r>
      <w:r w:rsidR="006A72F9">
        <w:rPr>
          <w:rFonts w:ascii="Georgia" w:hAnsi="Georgia"/>
        </w:rPr>
        <w:t xml:space="preserve"> –</w:t>
      </w:r>
      <w:r w:rsidR="006A72F9" w:rsidRPr="001146E6">
        <w:rPr>
          <w:rFonts w:ascii="Georgia" w:hAnsi="Georgia"/>
        </w:rPr>
        <w:t xml:space="preserve"> that </w:t>
      </w:r>
      <w:r w:rsidR="006A72F9">
        <w:rPr>
          <w:rFonts w:ascii="Georgia" w:hAnsi="Georgia"/>
        </w:rPr>
        <w:t>they</w:t>
      </w:r>
      <w:r w:rsidR="006A72F9" w:rsidRPr="001146E6">
        <w:rPr>
          <w:rFonts w:ascii="Georgia" w:hAnsi="Georgia"/>
        </w:rPr>
        <w:t xml:space="preserve"> act</w:t>
      </w:r>
      <w:r w:rsidR="0011420D">
        <w:rPr>
          <w:rFonts w:ascii="Georgia" w:hAnsi="Georgia"/>
        </w:rPr>
        <w:t>,</w:t>
      </w:r>
      <w:r w:rsidR="006A72F9" w:rsidRPr="001146E6">
        <w:rPr>
          <w:rFonts w:ascii="Georgia" w:hAnsi="Georgia"/>
        </w:rPr>
        <w:t xml:space="preserve"> and </w:t>
      </w:r>
      <w:r w:rsidR="0011420D">
        <w:rPr>
          <w:rFonts w:ascii="Georgia" w:hAnsi="Georgia"/>
        </w:rPr>
        <w:t xml:space="preserve">then </w:t>
      </w:r>
      <w:r w:rsidR="006A72F9" w:rsidRPr="001146E6">
        <w:rPr>
          <w:rFonts w:ascii="Georgia" w:hAnsi="Georgia"/>
        </w:rPr>
        <w:t>receive the fruits of their</w:t>
      </w:r>
      <w:r w:rsidR="006A72F9">
        <w:rPr>
          <w:rFonts w:ascii="Georgia" w:hAnsi="Georgia"/>
        </w:rPr>
        <w:t xml:space="preserve"> </w:t>
      </w:r>
      <w:r w:rsidR="006A72F9" w:rsidRPr="001146E6">
        <w:rPr>
          <w:rFonts w:ascii="Georgia" w:hAnsi="Georgia"/>
        </w:rPr>
        <w:t>actions</w:t>
      </w:r>
      <w:r w:rsidR="006A72F9">
        <w:rPr>
          <w:rFonts w:ascii="Georgia" w:hAnsi="Georgia"/>
        </w:rPr>
        <w:t xml:space="preserve">. </w:t>
      </w:r>
      <w:r w:rsidR="00130338">
        <w:rPr>
          <w:rFonts w:ascii="Georgia" w:hAnsi="Georgia"/>
        </w:rPr>
        <w:t>To de</w:t>
      </w:r>
      <w:r w:rsidR="0011420D">
        <w:rPr>
          <w:rFonts w:ascii="Georgia" w:hAnsi="Georgia"/>
        </w:rPr>
        <w:t>eply recogniz</w:t>
      </w:r>
      <w:r w:rsidR="00130338">
        <w:rPr>
          <w:rFonts w:ascii="Georgia" w:hAnsi="Georgia"/>
        </w:rPr>
        <w:t>e</w:t>
      </w:r>
      <w:r w:rsidR="0011420D">
        <w:rPr>
          <w:rFonts w:ascii="Georgia" w:hAnsi="Georgia"/>
        </w:rPr>
        <w:t xml:space="preserve"> t</w:t>
      </w:r>
      <w:r w:rsidR="006A72F9">
        <w:rPr>
          <w:rFonts w:ascii="Georgia" w:hAnsi="Georgia"/>
        </w:rPr>
        <w:t>his</w:t>
      </w:r>
      <w:r w:rsidR="00130338">
        <w:rPr>
          <w:rFonts w:ascii="Georgia" w:hAnsi="Georgia"/>
        </w:rPr>
        <w:t xml:space="preserve"> fact will then generate </w:t>
      </w:r>
      <w:r w:rsidR="006A72F9" w:rsidRPr="001146E6">
        <w:rPr>
          <w:rFonts w:ascii="Georgia" w:hAnsi="Georgia"/>
        </w:rPr>
        <w:t xml:space="preserve">a </w:t>
      </w:r>
      <w:r w:rsidR="006A72F9" w:rsidRPr="001146E6">
        <w:rPr>
          <w:rFonts w:ascii="Georgia" w:hAnsi="Georgia"/>
          <w:i/>
        </w:rPr>
        <w:t>compassionate heart</w:t>
      </w:r>
      <w:r w:rsidR="006A72F9" w:rsidRPr="001146E6">
        <w:rPr>
          <w:rFonts w:ascii="Georgia" w:hAnsi="Georgia"/>
        </w:rPr>
        <w:t>.</w:t>
      </w:r>
      <w:r w:rsidR="006A72F9">
        <w:rPr>
          <w:rFonts w:ascii="Georgia" w:hAnsi="Georgia"/>
        </w:rPr>
        <w:t xml:space="preserve"> </w:t>
      </w:r>
    </w:p>
    <w:p w:rsidR="00187F8B" w:rsidRDefault="00187F8B" w:rsidP="00187F8B">
      <w:pPr>
        <w:pStyle w:val="Heading2"/>
      </w:pPr>
      <w:bookmarkStart w:id="472" w:name="_Toc345340816"/>
      <w:r>
        <w:t>Equanimity</w:t>
      </w:r>
      <w:bookmarkEnd w:id="472"/>
    </w:p>
    <w:p w:rsidR="006A72F9" w:rsidRPr="001146E6" w:rsidRDefault="00187F8B" w:rsidP="006A72F9">
      <w:pPr>
        <w:rPr>
          <w:rFonts w:ascii="Georgia" w:hAnsi="Georgia"/>
        </w:rPr>
      </w:pPr>
      <w:r>
        <w:rPr>
          <w:rFonts w:ascii="Georgia" w:hAnsi="Georgia"/>
        </w:rPr>
        <w:tab/>
      </w:r>
      <w:r w:rsidR="006A72F9">
        <w:rPr>
          <w:rFonts w:ascii="Georgia" w:hAnsi="Georgia"/>
        </w:rPr>
        <w:t xml:space="preserve">The </w:t>
      </w:r>
      <w:r>
        <w:rPr>
          <w:rFonts w:ascii="Georgia" w:hAnsi="Georgia"/>
        </w:rPr>
        <w:t xml:space="preserve">following </w:t>
      </w:r>
      <w:r w:rsidR="006A72F9">
        <w:rPr>
          <w:rFonts w:ascii="Georgia" w:hAnsi="Georgia"/>
        </w:rPr>
        <w:t>meditation is from Goldstein and Kornfield:</w:t>
      </w:r>
      <w:r w:rsidR="006A72F9">
        <w:rPr>
          <w:rStyle w:val="FootnoteReference"/>
          <w:rFonts w:ascii="Georgia" w:hAnsi="Georgia"/>
        </w:rPr>
        <w:footnoteReference w:id="136"/>
      </w:r>
    </w:p>
    <w:p w:rsidR="006A72F9" w:rsidRDefault="006A72F9" w:rsidP="006A72F9">
      <w:pPr>
        <w:ind w:left="567"/>
        <w:rPr>
          <w:rFonts w:ascii="Georgia" w:hAnsi="Georgia"/>
        </w:rPr>
      </w:pPr>
      <w:r w:rsidRPr="0045059C">
        <w:rPr>
          <w:rFonts w:ascii="Georgia" w:hAnsi="Georgia"/>
        </w:rPr>
        <w:t xml:space="preserve">To cultivate equanimity as a quality, sit in a comfortable posture with the eyes closed. Bring the attention to the breath until the body and mind are somewhat calm. Then begin by reflecting on the benefit of a balanced and equanimous mind. Let yourself feel an inner sense of balance and ease. </w:t>
      </w:r>
    </w:p>
    <w:p w:rsidR="006A72F9" w:rsidRDefault="006A72F9" w:rsidP="006A72F9">
      <w:pPr>
        <w:ind w:left="567"/>
        <w:rPr>
          <w:rFonts w:ascii="Georgia" w:hAnsi="Georgia"/>
          <w:bCs/>
        </w:rPr>
      </w:pPr>
      <w:r w:rsidRPr="0045059C">
        <w:rPr>
          <w:rFonts w:ascii="Georgia" w:hAnsi="Georgia"/>
        </w:rPr>
        <w:t xml:space="preserve">You may repeat such phrases as </w:t>
      </w:r>
      <w:r w:rsidRPr="0045059C">
        <w:rPr>
          <w:rFonts w:ascii="Georgia" w:hAnsi="Georgia"/>
          <w:bCs/>
        </w:rPr>
        <w:t>"May I be balanced and at peace. May I be undisturbed by the comings and goings of all the events of the world. May I be peaceful</w:t>
      </w:r>
      <w:r w:rsidRPr="0045059C">
        <w:rPr>
          <w:rFonts w:ascii="Georgia" w:hAnsi="Georgia"/>
        </w:rPr>
        <w:t xml:space="preserve">." Acknowledge to yourself that all created things arise and pass away; joys and sorrows, pleasant events, unpleasant </w:t>
      </w:r>
      <w:r w:rsidRPr="0045059C">
        <w:rPr>
          <w:rFonts w:ascii="Georgia" w:hAnsi="Georgia"/>
        </w:rPr>
        <w:lastRenderedPageBreak/>
        <w:t xml:space="preserve">events, people, buildings, animals, nations, even whole civilizations. </w:t>
      </w:r>
      <w:r w:rsidRPr="0045059C">
        <w:rPr>
          <w:rFonts w:ascii="Georgia" w:hAnsi="Georgia"/>
          <w:bCs/>
        </w:rPr>
        <w:t xml:space="preserve">"May I learn to see the arising and passing of all nature with equanimity and balance. May I be open and balanced and peaceful." </w:t>
      </w:r>
    </w:p>
    <w:p w:rsidR="008C2DF9" w:rsidRDefault="006A72F9" w:rsidP="006A72F9">
      <w:pPr>
        <w:ind w:left="567"/>
        <w:rPr>
          <w:rFonts w:ascii="Georgia" w:hAnsi="Georgia"/>
          <w:bCs/>
        </w:rPr>
      </w:pPr>
      <w:r w:rsidRPr="0045059C">
        <w:rPr>
          <w:rFonts w:ascii="Georgia" w:hAnsi="Georgia"/>
        </w:rPr>
        <w:t xml:space="preserve">Acknowledge that all beings are heirs to their own karma, that their lives arise and pass too, according to conditions and deeds created by them. </w:t>
      </w:r>
      <w:r w:rsidRPr="0045059C">
        <w:rPr>
          <w:rFonts w:ascii="Georgia" w:hAnsi="Georgia"/>
          <w:bCs/>
        </w:rPr>
        <w:t>"May I bring both compassion and equanimity to the events of this world. May I find balance and equanimity and peace."</w:t>
      </w:r>
    </w:p>
    <w:p w:rsidR="008B4274" w:rsidRDefault="00CB1503" w:rsidP="008B4274">
      <w:pPr>
        <w:rPr>
          <w:rFonts w:ascii="Georgia" w:hAnsi="Georgia"/>
          <w:bCs/>
          <w:lang w:val="en-AU"/>
        </w:rPr>
      </w:pPr>
      <w:r>
        <w:rPr>
          <w:rFonts w:ascii="Georgia" w:hAnsi="Georgia"/>
          <w:bCs/>
          <w:lang w:val="en-AU"/>
        </w:rPr>
        <w:tab/>
      </w:r>
      <w:r w:rsidRPr="00CB1503">
        <w:rPr>
          <w:rFonts w:ascii="Georgia" w:hAnsi="Georgia"/>
          <w:bCs/>
          <w:lang w:val="en-AU"/>
        </w:rPr>
        <w:t xml:space="preserve">As you reflect on others, once more realize that all beings receive the fruit of their own actions. To free your heart from their struggles and to love them with equanimity and peace, add these additional equanimity phrases: "Your happiness and suffering </w:t>
      </w:r>
      <w:r w:rsidRPr="0009158D">
        <w:rPr>
          <w:rFonts w:ascii="Georgia" w:hAnsi="Georgia"/>
          <w:bCs/>
          <w:i/>
          <w:lang w:val="en-AU"/>
        </w:rPr>
        <w:t>depend on your actions</w:t>
      </w:r>
      <w:r w:rsidRPr="00CB1503">
        <w:rPr>
          <w:rFonts w:ascii="Georgia" w:hAnsi="Georgia"/>
          <w:bCs/>
          <w:lang w:val="en-AU"/>
        </w:rPr>
        <w:t xml:space="preserve"> and not my wishes for you. May you find openness and balance and peace." Likewise in relation to yourself: "My happiness and suffering </w:t>
      </w:r>
      <w:r w:rsidRPr="0009158D">
        <w:rPr>
          <w:rFonts w:ascii="Georgia" w:hAnsi="Georgia"/>
          <w:bCs/>
          <w:i/>
          <w:lang w:val="en-AU"/>
        </w:rPr>
        <w:t>depend on my actions</w:t>
      </w:r>
      <w:r w:rsidRPr="00CB1503">
        <w:rPr>
          <w:rFonts w:ascii="Georgia" w:hAnsi="Georgia"/>
          <w:bCs/>
          <w:lang w:val="en-AU"/>
        </w:rPr>
        <w:t xml:space="preserve"> and not only on my wishes for myself. May I find openness and balance and peace."</w:t>
      </w:r>
      <w:r>
        <w:rPr>
          <w:rStyle w:val="FootnoteReference"/>
          <w:rFonts w:ascii="Georgia" w:hAnsi="Georgia"/>
          <w:bCs/>
          <w:lang w:val="en-AU"/>
        </w:rPr>
        <w:footnoteReference w:id="137"/>
      </w:r>
    </w:p>
    <w:p w:rsidR="007C7301" w:rsidRDefault="007C7301">
      <w:pPr>
        <w:tabs>
          <w:tab w:val="clear" w:pos="567"/>
        </w:tabs>
        <w:spacing w:after="0" w:line="240" w:lineRule="auto"/>
        <w:jc w:val="left"/>
        <w:rPr>
          <w:rFonts w:ascii="Georgia" w:hAnsi="Georgia"/>
          <w:bCs/>
          <w:lang w:val="en-AU"/>
        </w:rPr>
      </w:pPr>
      <w:r>
        <w:rPr>
          <w:rFonts w:ascii="Georgia" w:hAnsi="Georgia"/>
          <w:bCs/>
          <w:lang w:val="en-AU"/>
        </w:rPr>
        <w:br w:type="page"/>
      </w:r>
    </w:p>
    <w:p w:rsidR="007C7301" w:rsidRDefault="007C7301" w:rsidP="00910280">
      <w:pPr>
        <w:pStyle w:val="Heading1"/>
      </w:pPr>
      <w:bookmarkStart w:id="473" w:name="_Toc345340817"/>
      <w:r w:rsidRPr="007C7301">
        <w:lastRenderedPageBreak/>
        <w:t>The SourcePoint Practice</w:t>
      </w:r>
      <w:bookmarkEnd w:id="473"/>
    </w:p>
    <w:p w:rsidR="00910280" w:rsidRPr="00910280" w:rsidRDefault="00910280" w:rsidP="00910280">
      <w:pPr>
        <w:rPr>
          <w:lang w:val="en-AU"/>
        </w:rPr>
      </w:pPr>
    </w:p>
    <w:p w:rsidR="007C7301" w:rsidRDefault="007C7301" w:rsidP="007C7301">
      <w:pPr>
        <w:rPr>
          <w:rFonts w:ascii="Georgia" w:hAnsi="Georgia"/>
          <w:bCs/>
          <w:iCs/>
          <w:lang w:val="en-AU"/>
        </w:rPr>
      </w:pPr>
      <w:r>
        <w:rPr>
          <w:rFonts w:ascii="Georgia" w:hAnsi="Georgia"/>
          <w:bCs/>
          <w:lang w:val="en-AU"/>
        </w:rPr>
        <w:tab/>
      </w:r>
      <w:r w:rsidRPr="007C7301">
        <w:rPr>
          <w:rFonts w:ascii="Georgia" w:hAnsi="Georgia"/>
          <w:bCs/>
          <w:lang w:val="en-AU"/>
        </w:rPr>
        <w:t xml:space="preserve">This is an innovative, simple and effective meditation for empowering the heart (as well as reducing stress and promoting health). In tending the garden of our heart, a </w:t>
      </w:r>
      <w:r w:rsidRPr="007C7301">
        <w:rPr>
          <w:rFonts w:ascii="Georgia" w:hAnsi="Georgia"/>
          <w:bCs/>
          <w:iCs/>
          <w:lang w:val="en-AU"/>
        </w:rPr>
        <w:t>transformation of the heart occurs</w:t>
      </w:r>
      <w:r>
        <w:rPr>
          <w:rFonts w:ascii="Georgia" w:hAnsi="Georgia"/>
          <w:bCs/>
          <w:iCs/>
          <w:lang w:val="en-AU"/>
        </w:rPr>
        <w:t xml:space="preserve"> – t</w:t>
      </w:r>
      <w:r w:rsidRPr="007C7301">
        <w:rPr>
          <w:rFonts w:ascii="Georgia" w:hAnsi="Georgia"/>
          <w:bCs/>
          <w:iCs/>
          <w:lang w:val="en-AU"/>
        </w:rPr>
        <w:t xml:space="preserve">he fruits of </w:t>
      </w:r>
      <w:r>
        <w:rPr>
          <w:rFonts w:ascii="Georgia" w:hAnsi="Georgia"/>
          <w:bCs/>
          <w:iCs/>
          <w:lang w:val="en-AU"/>
        </w:rPr>
        <w:t>which</w:t>
      </w:r>
      <w:r w:rsidRPr="007C7301">
        <w:rPr>
          <w:rFonts w:ascii="Georgia" w:hAnsi="Georgia"/>
          <w:bCs/>
          <w:iCs/>
          <w:lang w:val="en-AU"/>
        </w:rPr>
        <w:t xml:space="preserve"> are purer intentions, leading to satisfying karmic results. </w:t>
      </w:r>
    </w:p>
    <w:p w:rsidR="00F8784B" w:rsidRPr="007C7301" w:rsidRDefault="00F8784B" w:rsidP="00F8784B">
      <w:pPr>
        <w:pStyle w:val="Heading2"/>
        <w:rPr>
          <w:lang w:val="en-AU"/>
        </w:rPr>
      </w:pPr>
      <w:bookmarkStart w:id="474" w:name="_Toc345340818"/>
      <w:r>
        <w:rPr>
          <w:lang w:val="en-AU"/>
        </w:rPr>
        <w:t>Background</w:t>
      </w:r>
      <w:bookmarkEnd w:id="474"/>
    </w:p>
    <w:p w:rsidR="007C7301" w:rsidRDefault="007C7301" w:rsidP="007C7301">
      <w:pPr>
        <w:rPr>
          <w:rFonts w:ascii="Georgia" w:hAnsi="Georgia"/>
          <w:bCs/>
          <w:iCs/>
          <w:lang w:val="en-AU"/>
        </w:rPr>
      </w:pPr>
      <w:r>
        <w:rPr>
          <w:rFonts w:ascii="Georgia" w:hAnsi="Georgia"/>
          <w:bCs/>
          <w:iCs/>
          <w:lang w:val="en-AU"/>
        </w:rPr>
        <w:tab/>
      </w:r>
      <w:r w:rsidRPr="007C7301">
        <w:rPr>
          <w:rFonts w:ascii="Georgia" w:hAnsi="Georgia"/>
          <w:bCs/>
          <w:iCs/>
          <w:lang w:val="en-AU"/>
        </w:rPr>
        <w:t>Ancient, modern and revolutionary, the SourcePoint Practice</w:t>
      </w:r>
      <w:r w:rsidRPr="007C7301">
        <w:rPr>
          <w:rFonts w:ascii="Georgia" w:hAnsi="Georgia"/>
          <w:bCs/>
          <w:iCs/>
          <w:vertAlign w:val="superscript"/>
          <w:lang w:val="en-AU"/>
        </w:rPr>
        <w:footnoteReference w:id="138"/>
      </w:r>
      <w:r w:rsidRPr="007C7301">
        <w:rPr>
          <w:rFonts w:ascii="Georgia" w:hAnsi="Georgia"/>
          <w:bCs/>
          <w:iCs/>
          <w:lang w:val="en-AU"/>
        </w:rPr>
        <w:t xml:space="preserve"> is derived from 2</w:t>
      </w:r>
      <w:r w:rsidR="0009158D">
        <w:rPr>
          <w:rFonts w:ascii="Georgia" w:hAnsi="Georgia"/>
          <w:bCs/>
          <w:iCs/>
          <w:lang w:val="en-AU"/>
        </w:rPr>
        <w:t>,</w:t>
      </w:r>
      <w:r w:rsidRPr="007C7301">
        <w:rPr>
          <w:rFonts w:ascii="Georgia" w:hAnsi="Georgia"/>
          <w:bCs/>
          <w:iCs/>
          <w:lang w:val="en-AU"/>
        </w:rPr>
        <w:t xml:space="preserve">600 year-old wisdom teachings and is supported by modern medical research. Using the SourcePoint Practice will help create a shift in perception and way of life by cultivating the enlightened qualities of the heart. Paradoxically, the peace, wisdom and fulfillment we look for are within the heart, waiting to be experienced. </w:t>
      </w:r>
    </w:p>
    <w:p w:rsidR="00F8784B" w:rsidRPr="007C7301" w:rsidRDefault="00F8784B" w:rsidP="00F8784B">
      <w:pPr>
        <w:pStyle w:val="Heading2"/>
        <w:rPr>
          <w:lang w:val="en-AU"/>
        </w:rPr>
      </w:pPr>
      <w:bookmarkStart w:id="475" w:name="_Toc345340819"/>
      <w:r>
        <w:rPr>
          <w:lang w:val="en-AU"/>
        </w:rPr>
        <w:t>Description</w:t>
      </w:r>
      <w:bookmarkEnd w:id="475"/>
    </w:p>
    <w:p w:rsidR="007C7301" w:rsidRPr="007C7301" w:rsidRDefault="007C7301" w:rsidP="007C7301">
      <w:pPr>
        <w:rPr>
          <w:rFonts w:ascii="Georgia" w:hAnsi="Georgia"/>
          <w:bCs/>
          <w:lang w:val="en-AU"/>
        </w:rPr>
      </w:pPr>
      <w:r>
        <w:rPr>
          <w:rFonts w:ascii="Georgia" w:hAnsi="Georgia"/>
          <w:bCs/>
          <w:iCs/>
          <w:lang w:val="en-AU"/>
        </w:rPr>
        <w:tab/>
      </w:r>
      <w:r w:rsidRPr="007C7301">
        <w:rPr>
          <w:rFonts w:ascii="Georgia" w:hAnsi="Georgia"/>
          <w:bCs/>
          <w:iCs/>
          <w:lang w:val="en-AU"/>
        </w:rPr>
        <w:t xml:space="preserve">The SourcePoint Practice can be used anytime, anywhere: </w:t>
      </w:r>
    </w:p>
    <w:p w:rsidR="007C7301" w:rsidRPr="007C7301" w:rsidRDefault="00FB2B7E" w:rsidP="007C7301">
      <w:pPr>
        <w:rPr>
          <w:rFonts w:ascii="Georgia" w:hAnsi="Georgia"/>
          <w:bCs/>
          <w:lang w:val="en-AU"/>
        </w:rPr>
      </w:pPr>
      <w:r>
        <w:rPr>
          <w:rFonts w:ascii="Georgia" w:hAnsi="Georgia"/>
          <w:iCs/>
        </w:rPr>
        <w:sym w:font="Symbol" w:char="F0B7"/>
      </w:r>
      <w:r>
        <w:rPr>
          <w:rFonts w:ascii="Georgia" w:hAnsi="Georgia"/>
          <w:iCs/>
        </w:rPr>
        <w:t xml:space="preserve">  </w:t>
      </w:r>
      <w:r w:rsidR="007C7301" w:rsidRPr="007C7301">
        <w:rPr>
          <w:rFonts w:ascii="Georgia" w:hAnsi="Georgia"/>
          <w:bCs/>
          <w:lang w:val="en-AU"/>
        </w:rPr>
        <w:t xml:space="preserve">Take a few deep, full breaths. Relax your mind and body, letting stress and tension dissolve. Move your attention down </w:t>
      </w:r>
      <w:r w:rsidR="007C7301" w:rsidRPr="007C7301">
        <w:rPr>
          <w:rFonts w:ascii="Georgia" w:hAnsi="Georgia"/>
          <w:bCs/>
          <w:lang w:val="en-AU"/>
        </w:rPr>
        <w:lastRenderedPageBreak/>
        <w:t>from your head, into the area of the heart. Gently focus your awareness and feeling into the center of your heart, located in the middle of the chest. Breathe slowly, naturally and evenly. This simple practice will create an immediate shift from cognitive processing into a more relaxed, heart-centered feeling and perception.</w:t>
      </w:r>
    </w:p>
    <w:p w:rsidR="007C7301" w:rsidRPr="007C7301" w:rsidRDefault="00FB2B7E" w:rsidP="007C7301">
      <w:pPr>
        <w:rPr>
          <w:rFonts w:ascii="Georgia" w:hAnsi="Georgia"/>
          <w:bCs/>
          <w:lang w:val="en-AU"/>
        </w:rPr>
      </w:pPr>
      <w:r>
        <w:rPr>
          <w:rFonts w:ascii="Georgia" w:hAnsi="Georgia"/>
          <w:iCs/>
        </w:rPr>
        <w:sym w:font="Symbol" w:char="F0B7"/>
      </w:r>
      <w:r>
        <w:rPr>
          <w:rFonts w:ascii="Georgia" w:hAnsi="Georgia"/>
          <w:iCs/>
        </w:rPr>
        <w:t xml:space="preserve">  </w:t>
      </w:r>
      <w:r w:rsidR="007C7301" w:rsidRPr="007C7301">
        <w:rPr>
          <w:rFonts w:ascii="Georgia" w:hAnsi="Georgia"/>
          <w:bCs/>
          <w:lang w:val="en-AU"/>
        </w:rPr>
        <w:t>With your awareness and feeling gently focused in the heart, be present and attentive; breathe slowly and evenly. Feeling deep into your heart, let the protective walls come down. Let your chest and heart soften and relax. This is the most important part of the SourcePoint Practice: Allow yourself to feel a sense of openness, tenderness, peace and wellbeing. Feeling and sensing these qualities naturally opens the door of your heart. Be present and attentive with your experience moment to moment, breath by breath.</w:t>
      </w:r>
    </w:p>
    <w:p w:rsidR="007C7301" w:rsidRPr="007C7301" w:rsidRDefault="00FB2B7E" w:rsidP="007C7301">
      <w:pPr>
        <w:rPr>
          <w:rFonts w:ascii="Georgia" w:hAnsi="Georgia"/>
          <w:bCs/>
          <w:lang w:val="en-AU"/>
        </w:rPr>
      </w:pPr>
      <w:r>
        <w:rPr>
          <w:rFonts w:ascii="Georgia" w:hAnsi="Georgia"/>
          <w:iCs/>
        </w:rPr>
        <w:sym w:font="Symbol" w:char="F0B7"/>
      </w:r>
      <w:r>
        <w:rPr>
          <w:rFonts w:ascii="Georgia" w:hAnsi="Georgia"/>
          <w:iCs/>
        </w:rPr>
        <w:t xml:space="preserve">  </w:t>
      </w:r>
      <w:r w:rsidR="007C7301" w:rsidRPr="007C7301">
        <w:rPr>
          <w:rFonts w:ascii="Georgia" w:hAnsi="Georgia"/>
          <w:bCs/>
          <w:lang w:val="en-AU"/>
        </w:rPr>
        <w:t>During this practice, if you become distracted, simply return your attention and feeling back into the center of your heart and relax. If you need a visual image to help focus your attention, imagine your heart as a golden lotus flower fully open. Move your awareness and feeling deep into the center of the lotus. Breathe naturally and relax into the experience of openness, tenderness, peace and wellbeing.</w:t>
      </w:r>
    </w:p>
    <w:p w:rsidR="007C7301" w:rsidRPr="007C7301" w:rsidRDefault="00FB2B7E" w:rsidP="007C7301">
      <w:pPr>
        <w:rPr>
          <w:rFonts w:ascii="Georgia" w:hAnsi="Georgia"/>
          <w:bCs/>
          <w:lang w:val="en-AU"/>
        </w:rPr>
      </w:pPr>
      <w:r>
        <w:rPr>
          <w:rFonts w:ascii="Georgia" w:hAnsi="Georgia"/>
          <w:iCs/>
        </w:rPr>
        <w:sym w:font="Symbol" w:char="F0B7"/>
      </w:r>
      <w:r>
        <w:rPr>
          <w:rFonts w:ascii="Georgia" w:hAnsi="Georgia"/>
          <w:iCs/>
        </w:rPr>
        <w:t xml:space="preserve">  </w:t>
      </w:r>
      <w:r w:rsidR="007C7301" w:rsidRPr="007C7301">
        <w:rPr>
          <w:rFonts w:ascii="Georgia" w:hAnsi="Georgia"/>
          <w:bCs/>
          <w:lang w:val="en-AU"/>
        </w:rPr>
        <w:t xml:space="preserve">If you encounter unpleasant thoughts or emotions, there is no need to indulge in them or push them away. Embrace your moment to moment experience without trying to change it in any way. Maintain gentle awareness and feeling in the center of the heart. Embrace any experience that may arise with acceptance and compassion. Unpleasant thoughts or emotions </w:t>
      </w:r>
      <w:r w:rsidR="007C7301" w:rsidRPr="007C7301">
        <w:rPr>
          <w:rFonts w:ascii="Georgia" w:hAnsi="Georgia"/>
          <w:bCs/>
          <w:lang w:val="en-AU"/>
        </w:rPr>
        <w:lastRenderedPageBreak/>
        <w:t>are a natural form of purification that will give way to a deeper, more authentic experience of the heart.</w:t>
      </w:r>
    </w:p>
    <w:p w:rsidR="007C7301" w:rsidRPr="007C7301" w:rsidRDefault="00FB2B7E" w:rsidP="007C7301">
      <w:pPr>
        <w:rPr>
          <w:rFonts w:ascii="Georgia" w:hAnsi="Georgia"/>
          <w:bCs/>
          <w:lang w:val="en-AU"/>
        </w:rPr>
      </w:pPr>
      <w:r>
        <w:rPr>
          <w:rFonts w:ascii="Georgia" w:hAnsi="Georgia"/>
          <w:iCs/>
        </w:rPr>
        <w:sym w:font="Symbol" w:char="F0B7"/>
      </w:r>
      <w:r>
        <w:rPr>
          <w:rFonts w:ascii="Georgia" w:hAnsi="Georgia"/>
          <w:iCs/>
        </w:rPr>
        <w:t xml:space="preserve">  </w:t>
      </w:r>
      <w:r w:rsidR="007C7301" w:rsidRPr="007C7301">
        <w:rPr>
          <w:rFonts w:ascii="Georgia" w:hAnsi="Georgia"/>
          <w:bCs/>
          <w:lang w:val="en-AU"/>
        </w:rPr>
        <w:t>Use the SourcePoint Practice for five, ten or twenty minutes, once or twice a day. With patience and consistency, your experience of heart-centered feeling and perception will gradually deepen and stabilize. The physical and psychological benefits from this practice will influence your life in many wonderful ways. A shorter version of the SourcePoint Practice may also be used: At any time, in any situation, wherever you may be, relax your mind and body, move your attention down into the center of your heart, breathe slowly and naturally. This will create an immediate shift into heart-centered perception, greatly reduce stress, and bring a deeper sense of peace, relaxation and clarity. Your heart is always the SourcePoint!</w:t>
      </w:r>
    </w:p>
    <w:p w:rsidR="007C7301" w:rsidRDefault="00FB2B7E" w:rsidP="007C7301">
      <w:pPr>
        <w:rPr>
          <w:rFonts w:ascii="Georgia" w:hAnsi="Georgia"/>
          <w:bCs/>
        </w:rPr>
      </w:pPr>
      <w:r>
        <w:rPr>
          <w:rFonts w:ascii="Georgia" w:hAnsi="Georgia"/>
          <w:iCs/>
        </w:rPr>
        <w:sym w:font="Symbol" w:char="F0B7"/>
      </w:r>
      <w:r>
        <w:rPr>
          <w:rFonts w:ascii="Georgia" w:hAnsi="Georgia"/>
          <w:iCs/>
        </w:rPr>
        <w:t xml:space="preserve">  </w:t>
      </w:r>
      <w:r w:rsidR="007C7301" w:rsidRPr="007C7301">
        <w:rPr>
          <w:rFonts w:ascii="Georgia" w:hAnsi="Georgia"/>
          <w:bCs/>
          <w:lang w:val="en-AU"/>
        </w:rPr>
        <w:t>To continue cultivating the enlightened qualities of the heart, practice embracing the world around you with compassion and a vision for a healthy, peaceful and sustainable future. Make a determined effort to care for, cherish and bring benefit to all living beings. Engaged and selfless acts of kindness and charity are a natural expression of a compassionate heart and a natural extension of the SourcePoint Practice.</w:t>
      </w:r>
    </w:p>
    <w:p w:rsidR="00263DC6" w:rsidRDefault="00263DC6" w:rsidP="00263DC6">
      <w:pPr>
        <w:rPr>
          <w:rFonts w:ascii="Georgia" w:hAnsi="Georgia"/>
          <w:bCs/>
        </w:rPr>
      </w:pPr>
    </w:p>
    <w:p w:rsidR="00A24D87" w:rsidRDefault="00A24D87" w:rsidP="00263DC6">
      <w:pPr>
        <w:rPr>
          <w:rFonts w:ascii="Georgia" w:hAnsi="Georgia"/>
          <w:bCs/>
        </w:rPr>
      </w:pPr>
    </w:p>
    <w:p w:rsidR="00E344C9" w:rsidRDefault="00E344C9" w:rsidP="00263DC6">
      <w:pPr>
        <w:rPr>
          <w:rFonts w:ascii="Georgia" w:hAnsi="Georgia"/>
          <w:bCs/>
        </w:rPr>
      </w:pPr>
    </w:p>
    <w:p w:rsidR="00E344C9" w:rsidRDefault="00E344C9">
      <w:pPr>
        <w:tabs>
          <w:tab w:val="clear" w:pos="567"/>
        </w:tabs>
        <w:spacing w:after="0" w:line="240" w:lineRule="auto"/>
        <w:jc w:val="left"/>
        <w:rPr>
          <w:rFonts w:ascii="Georgia" w:hAnsi="Georgia"/>
          <w:bCs/>
        </w:rPr>
      </w:pPr>
      <w:r>
        <w:rPr>
          <w:rFonts w:ascii="Georgia" w:hAnsi="Georgia"/>
          <w:bCs/>
        </w:rPr>
        <w:br w:type="page"/>
      </w:r>
    </w:p>
    <w:p w:rsidR="00E344C9" w:rsidRDefault="00E344C9" w:rsidP="00E344C9">
      <w:pPr>
        <w:spacing w:after="0"/>
        <w:rPr>
          <w:rFonts w:ascii="Georgia" w:hAnsi="Georgia"/>
        </w:rPr>
        <w:sectPr w:rsidR="00E344C9" w:rsidSect="00610314">
          <w:pgSz w:w="8820" w:h="13320"/>
          <w:pgMar w:top="1259" w:right="1259" w:bottom="1259" w:left="1259" w:header="720" w:footer="720" w:gutter="0"/>
          <w:cols w:space="708"/>
          <w:docGrid w:linePitch="360"/>
        </w:sectPr>
      </w:pPr>
    </w:p>
    <w:p w:rsidR="00E344C9" w:rsidRDefault="00E344C9" w:rsidP="00E344C9">
      <w:pPr>
        <w:spacing w:after="0"/>
        <w:jc w:val="center"/>
        <w:rPr>
          <w:rFonts w:ascii="Georgia" w:hAnsi="Georgia"/>
        </w:rPr>
      </w:pPr>
      <w:r>
        <w:rPr>
          <w:rFonts w:ascii="Georgia" w:hAnsi="Georgia"/>
        </w:rPr>
        <w:lastRenderedPageBreak/>
        <w:t>When a fool does evil work, he forgets that he is lighting a fire wherein he must burn one day.</w:t>
      </w:r>
    </w:p>
    <w:p w:rsidR="00E344C9" w:rsidRDefault="00E344C9" w:rsidP="00E344C9">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Life, 136.)</w:t>
      </w:r>
    </w:p>
    <w:p w:rsidR="00E344C9" w:rsidRDefault="00E344C9" w:rsidP="00E344C9">
      <w:pPr>
        <w:spacing w:after="0"/>
        <w:jc w:val="center"/>
        <w:rPr>
          <w:rFonts w:ascii="Georgia" w:hAnsi="Georgia"/>
        </w:rPr>
      </w:pPr>
    </w:p>
    <w:p w:rsidR="00E344C9" w:rsidRDefault="00E344C9" w:rsidP="00E344C9">
      <w:pPr>
        <w:spacing w:after="0"/>
        <w:jc w:val="center"/>
        <w:rPr>
          <w:rFonts w:ascii="Georgia" w:hAnsi="Georgia"/>
        </w:rPr>
      </w:pPr>
      <w:r>
        <w:rPr>
          <w:rFonts w:ascii="Georgia" w:hAnsi="Georgia"/>
        </w:rPr>
        <w:t>Is there in this world a man so noble that he ever avoids all blame, even as a noble horse avoids the touch of the whip?</w:t>
      </w:r>
    </w:p>
    <w:p w:rsidR="00E344C9" w:rsidRDefault="00E344C9" w:rsidP="00E344C9">
      <w:pPr>
        <w:tabs>
          <w:tab w:val="clear" w:pos="567"/>
        </w:tabs>
        <w:spacing w:after="0" w:line="240" w:lineRule="auto"/>
        <w:jc w:val="center"/>
        <w:rPr>
          <w:rFonts w:ascii="Georgia" w:hAnsi="Georgia"/>
        </w:rPr>
        <w:sectPr w:rsidR="00E344C9" w:rsidSect="00610314">
          <w:pgSz w:w="8820" w:h="13320"/>
          <w:pgMar w:top="1259" w:right="1259" w:bottom="1259" w:left="1259" w:header="720" w:footer="720" w:gutter="0"/>
          <w:cols w:space="708"/>
          <w:vAlign w:val="center"/>
          <w:docGrid w:linePitch="360"/>
        </w:sectPr>
      </w:pPr>
      <w:r>
        <w:rPr>
          <w:rFonts w:ascii="Georgia" w:hAnsi="Georgia"/>
        </w:rPr>
        <w:t>(</w:t>
      </w:r>
      <w:r w:rsidRPr="00B73562">
        <w:rPr>
          <w:rFonts w:ascii="Georgia" w:hAnsi="Georgia"/>
          <w:i/>
        </w:rPr>
        <w:t>The Dhammapada</w:t>
      </w:r>
      <w:r>
        <w:rPr>
          <w:rFonts w:ascii="Georgia" w:hAnsi="Georgia"/>
        </w:rPr>
        <w:t>: Life, 143.)</w:t>
      </w:r>
    </w:p>
    <w:p w:rsidR="00263DC6" w:rsidRDefault="00722C55" w:rsidP="00263DC6">
      <w:pPr>
        <w:rPr>
          <w:rFonts w:ascii="Georgia" w:hAnsi="Georgia"/>
        </w:rPr>
      </w:pPr>
      <w:r>
        <w:rPr>
          <w:rFonts w:ascii="Georgia" w:hAnsi="Georgia"/>
          <w:noProof/>
          <w:lang w:val="en-AU" w:eastAsia="en-AU"/>
        </w:rPr>
        <w:lastRenderedPageBreak/>
        <w:drawing>
          <wp:anchor distT="0" distB="0" distL="114300" distR="114300" simplePos="0" relativeHeight="251665408" behindDoc="1" locked="0" layoutInCell="1" allowOverlap="1">
            <wp:simplePos x="0" y="0"/>
            <wp:positionH relativeFrom="column">
              <wp:posOffset>25128</wp:posOffset>
            </wp:positionH>
            <wp:positionV relativeFrom="paragraph">
              <wp:posOffset>6804</wp:posOffset>
            </wp:positionV>
            <wp:extent cx="3986893" cy="6248400"/>
            <wp:effectExtent l="19050" t="0" r="0" b="0"/>
            <wp:wrapNone/>
            <wp:docPr id="13" name="Picture 12" descr="Buddhist Wheel of Life-dreamstime_s_16351972-Copy-B+W-F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hist Wheel of Life-dreamstime_s_16351972-Copy-B+W-FADED.jpg"/>
                    <pic:cNvPicPr/>
                  </pic:nvPicPr>
                  <pic:blipFill>
                    <a:blip r:embed="rId14" cstate="print"/>
                    <a:stretch>
                      <a:fillRect/>
                    </a:stretch>
                  </pic:blipFill>
                  <pic:spPr>
                    <a:xfrm>
                      <a:off x="0" y="0"/>
                      <a:ext cx="3997778" cy="6265459"/>
                    </a:xfrm>
                    <a:prstGeom prst="rect">
                      <a:avLst/>
                    </a:prstGeom>
                  </pic:spPr>
                </pic:pic>
              </a:graphicData>
            </a:graphic>
          </wp:anchor>
        </w:drawing>
      </w:r>
    </w:p>
    <w:p w:rsidR="00263DC6" w:rsidRDefault="00263DC6" w:rsidP="00263DC6">
      <w:pPr>
        <w:rPr>
          <w:rFonts w:ascii="Georgia" w:hAnsi="Georgia"/>
        </w:rPr>
      </w:pPr>
    </w:p>
    <w:p w:rsidR="009E4E2F" w:rsidRDefault="009E4E2F" w:rsidP="00263DC6">
      <w:pPr>
        <w:rPr>
          <w:rFonts w:ascii="Georgia" w:hAnsi="Georgia"/>
        </w:rPr>
      </w:pPr>
    </w:p>
    <w:p w:rsidR="009E4E2F" w:rsidRDefault="009E4E2F" w:rsidP="00263DC6">
      <w:pPr>
        <w:rPr>
          <w:rFonts w:ascii="Georgia" w:hAnsi="Georgia"/>
        </w:rPr>
      </w:pPr>
    </w:p>
    <w:p w:rsidR="009E4E2F" w:rsidRDefault="009E4E2F" w:rsidP="00263DC6">
      <w:pPr>
        <w:rPr>
          <w:rFonts w:ascii="Georgia" w:hAnsi="Georgia"/>
        </w:rPr>
      </w:pPr>
    </w:p>
    <w:p w:rsidR="009E4E2F" w:rsidRDefault="009E4E2F" w:rsidP="003A66C2">
      <w:pPr>
        <w:pStyle w:val="Heading1"/>
      </w:pPr>
      <w:bookmarkStart w:id="476" w:name="_Toc345340820"/>
      <w:r>
        <w:t>CLOSING THOUGHTS . . .</w:t>
      </w:r>
      <w:bookmarkEnd w:id="476"/>
    </w:p>
    <w:p w:rsidR="00722C55" w:rsidRDefault="00722C55">
      <w:pPr>
        <w:tabs>
          <w:tab w:val="clear" w:pos="567"/>
        </w:tabs>
        <w:spacing w:after="0" w:line="240" w:lineRule="auto"/>
        <w:jc w:val="left"/>
        <w:rPr>
          <w:rFonts w:ascii="Georgia" w:eastAsia="Times New Roman" w:hAnsi="Georgia"/>
          <w:b/>
          <w:bCs/>
          <w:kern w:val="32"/>
          <w:sz w:val="30"/>
          <w:szCs w:val="24"/>
          <w:lang w:val="en-AU"/>
        </w:rPr>
      </w:pPr>
      <w:bookmarkStart w:id="477" w:name="_Toc338065660"/>
      <w:bookmarkStart w:id="478" w:name="_Toc338067048"/>
      <w:bookmarkStart w:id="479" w:name="_Toc338069293"/>
      <w:bookmarkStart w:id="480" w:name="_Toc338161413"/>
      <w:r>
        <w:br w:type="page"/>
      </w:r>
    </w:p>
    <w:p w:rsidR="00E344C9" w:rsidRDefault="00E344C9" w:rsidP="00E344C9">
      <w:pPr>
        <w:spacing w:after="0"/>
        <w:rPr>
          <w:rFonts w:ascii="Georgia" w:hAnsi="Georgia"/>
        </w:rPr>
        <w:sectPr w:rsidR="00E344C9" w:rsidSect="00610314">
          <w:pgSz w:w="8820" w:h="13320"/>
          <w:pgMar w:top="1259" w:right="1259" w:bottom="1259" w:left="1259" w:header="720" w:footer="720" w:gutter="0"/>
          <w:cols w:space="708"/>
          <w:docGrid w:linePitch="360"/>
        </w:sectPr>
      </w:pPr>
    </w:p>
    <w:p w:rsidR="00170C10" w:rsidRPr="00170C10" w:rsidRDefault="00170C10" w:rsidP="00170C10">
      <w:pPr>
        <w:spacing w:after="0"/>
        <w:jc w:val="center"/>
        <w:rPr>
          <w:rFonts w:ascii="Georgia" w:hAnsi="Georgia"/>
          <w:lang w:val="en-AU"/>
        </w:rPr>
      </w:pPr>
      <w:r w:rsidRPr="00170C10">
        <w:rPr>
          <w:rFonts w:ascii="Georgia" w:hAnsi="Georgia"/>
          <w:lang w:val="en-AU"/>
        </w:rPr>
        <w:lastRenderedPageBreak/>
        <w:t>It is easy to do what is wrong, to do what is bad for oneself; but very difficult to do what is right, to do what is good for oneself.</w:t>
      </w:r>
    </w:p>
    <w:p w:rsidR="00170C10" w:rsidRPr="00170C10" w:rsidRDefault="00170C10" w:rsidP="00170C10">
      <w:pPr>
        <w:spacing w:after="0"/>
        <w:jc w:val="center"/>
        <w:rPr>
          <w:rFonts w:ascii="Georgia" w:hAnsi="Georgia"/>
          <w:lang w:val="en-AU"/>
        </w:rPr>
      </w:pPr>
      <w:r w:rsidRPr="00170C10">
        <w:rPr>
          <w:rFonts w:ascii="Georgia" w:hAnsi="Georgia"/>
          <w:lang w:val="en-AU"/>
        </w:rPr>
        <w:t>(</w:t>
      </w:r>
      <w:r w:rsidRPr="00170C10">
        <w:rPr>
          <w:rFonts w:ascii="Georgia" w:hAnsi="Georgia"/>
          <w:i/>
          <w:lang w:val="en-AU"/>
        </w:rPr>
        <w:t>The Dhammapada</w:t>
      </w:r>
      <w:r w:rsidRPr="00170C10">
        <w:rPr>
          <w:rFonts w:ascii="Georgia" w:hAnsi="Georgia"/>
          <w:lang w:val="en-AU"/>
        </w:rPr>
        <w:t>: Self-Possession, 163.)</w:t>
      </w:r>
    </w:p>
    <w:p w:rsidR="00170C10" w:rsidRPr="00170C10" w:rsidRDefault="00170C10" w:rsidP="00170C10">
      <w:pPr>
        <w:spacing w:after="0"/>
        <w:jc w:val="center"/>
        <w:rPr>
          <w:rFonts w:ascii="Georgia" w:hAnsi="Georgia"/>
          <w:lang w:val="en-AU"/>
        </w:rPr>
      </w:pPr>
    </w:p>
    <w:p w:rsidR="00170C10" w:rsidRPr="00170C10" w:rsidRDefault="00170C10" w:rsidP="00170C10">
      <w:pPr>
        <w:spacing w:after="0"/>
        <w:jc w:val="center"/>
        <w:rPr>
          <w:rFonts w:ascii="Georgia" w:hAnsi="Georgia"/>
          <w:lang w:val="en-AU"/>
        </w:rPr>
      </w:pPr>
      <w:r w:rsidRPr="00170C10">
        <w:rPr>
          <w:rFonts w:ascii="Georgia" w:hAnsi="Georgia"/>
          <w:lang w:val="en-AU"/>
        </w:rPr>
        <w:t>By oneself the evil is done, and it is oneself who suffers: by oneself the evil is not done, and by oneself one becomes pure. The pure and impure come from oneself: no man can purify another.</w:t>
      </w:r>
    </w:p>
    <w:p w:rsidR="00170C10" w:rsidRDefault="00170C10" w:rsidP="00170C10">
      <w:pPr>
        <w:spacing w:after="0"/>
        <w:jc w:val="center"/>
        <w:rPr>
          <w:rFonts w:ascii="Georgia" w:hAnsi="Georgia"/>
        </w:rPr>
      </w:pPr>
      <w:r w:rsidRPr="00170C10">
        <w:rPr>
          <w:rFonts w:ascii="Georgia" w:hAnsi="Georgia"/>
          <w:lang w:val="en-AU"/>
        </w:rPr>
        <w:t>(</w:t>
      </w:r>
      <w:r w:rsidRPr="00170C10">
        <w:rPr>
          <w:rFonts w:ascii="Georgia" w:hAnsi="Georgia"/>
          <w:i/>
          <w:lang w:val="en-AU"/>
        </w:rPr>
        <w:t>The Dhammapada</w:t>
      </w:r>
      <w:r w:rsidRPr="00170C10">
        <w:rPr>
          <w:rFonts w:ascii="Georgia" w:hAnsi="Georgia"/>
          <w:lang w:val="en-AU"/>
        </w:rPr>
        <w:t>: Self-Possession, 165.)</w:t>
      </w:r>
    </w:p>
    <w:p w:rsidR="00E344C9" w:rsidRDefault="00E344C9" w:rsidP="00E344C9">
      <w:pPr>
        <w:tabs>
          <w:tab w:val="clear" w:pos="567"/>
        </w:tabs>
        <w:spacing w:after="0" w:line="240" w:lineRule="auto"/>
        <w:jc w:val="center"/>
        <w:rPr>
          <w:rFonts w:ascii="Georgia" w:hAnsi="Georgia"/>
        </w:rPr>
        <w:sectPr w:rsidR="00E344C9" w:rsidSect="00610314">
          <w:pgSz w:w="8820" w:h="13320"/>
          <w:pgMar w:top="1259" w:right="1259" w:bottom="1259" w:left="1259" w:header="720" w:footer="720" w:gutter="0"/>
          <w:cols w:space="708"/>
          <w:vAlign w:val="center"/>
          <w:docGrid w:linePitch="360"/>
        </w:sectPr>
      </w:pPr>
    </w:p>
    <w:p w:rsidR="000B7D32" w:rsidRPr="00634FB7" w:rsidRDefault="002075DF" w:rsidP="003A66C2">
      <w:pPr>
        <w:pStyle w:val="Heading1"/>
      </w:pPr>
      <w:bookmarkStart w:id="481" w:name="_Toc345340821"/>
      <w:r>
        <w:lastRenderedPageBreak/>
        <w:t>Conclusion</w:t>
      </w:r>
      <w:bookmarkEnd w:id="477"/>
      <w:bookmarkEnd w:id="478"/>
      <w:bookmarkEnd w:id="479"/>
      <w:bookmarkEnd w:id="480"/>
      <w:bookmarkEnd w:id="481"/>
    </w:p>
    <w:p w:rsidR="00DB64F8" w:rsidRPr="00634FB7" w:rsidRDefault="00DB64F8" w:rsidP="004B074A">
      <w:pPr>
        <w:jc w:val="center"/>
        <w:rPr>
          <w:rFonts w:ascii="Georgia" w:hAnsi="Georgia"/>
          <w:b/>
        </w:rPr>
      </w:pPr>
    </w:p>
    <w:p w:rsidR="00DB64F8" w:rsidRPr="00634FB7" w:rsidRDefault="00DB64F8" w:rsidP="004B074A">
      <w:pPr>
        <w:rPr>
          <w:rFonts w:ascii="Georgia" w:hAnsi="Georgia"/>
        </w:rPr>
      </w:pPr>
      <w:r w:rsidRPr="00634FB7">
        <w:rPr>
          <w:rFonts w:ascii="Georgia" w:hAnsi="Georgia"/>
        </w:rPr>
        <w:tab/>
        <w:t>Having seen how karma</w:t>
      </w:r>
      <w:r w:rsidR="0009158D">
        <w:rPr>
          <w:rFonts w:ascii="Georgia" w:hAnsi="Georgia"/>
        </w:rPr>
        <w:t xml:space="preserve">, </w:t>
      </w:r>
      <w:r w:rsidRPr="00634FB7">
        <w:rPr>
          <w:rFonts w:ascii="Georgia" w:hAnsi="Georgia"/>
        </w:rPr>
        <w:t xml:space="preserve">the </w:t>
      </w:r>
      <w:r w:rsidR="005838AC">
        <w:rPr>
          <w:rFonts w:ascii="Georgia" w:hAnsi="Georgia"/>
        </w:rPr>
        <w:t>principle</w:t>
      </w:r>
      <w:r w:rsidRPr="00634FB7">
        <w:rPr>
          <w:rFonts w:ascii="Georgia" w:hAnsi="Georgia"/>
        </w:rPr>
        <w:t xml:space="preserve"> of cause and effect</w:t>
      </w:r>
      <w:r w:rsidR="0009158D">
        <w:rPr>
          <w:rFonts w:ascii="Georgia" w:hAnsi="Georgia"/>
        </w:rPr>
        <w:t>,</w:t>
      </w:r>
      <w:r w:rsidRPr="00634FB7">
        <w:rPr>
          <w:rFonts w:ascii="Georgia" w:hAnsi="Georgia"/>
        </w:rPr>
        <w:t xml:space="preserve"> works in life, </w:t>
      </w:r>
      <w:r w:rsidR="008D7E7E">
        <w:rPr>
          <w:rFonts w:ascii="Georgia" w:hAnsi="Georgia"/>
        </w:rPr>
        <w:t>we</w:t>
      </w:r>
      <w:r w:rsidRPr="00634FB7">
        <w:rPr>
          <w:rFonts w:ascii="Georgia" w:hAnsi="Georgia"/>
        </w:rPr>
        <w:t xml:space="preserve"> realize that this indeed is a law, not unlike the law of gravity. To ignore it, we do so at our own peril. To have believing faith in the law of </w:t>
      </w:r>
      <w:r w:rsidR="0009158D">
        <w:rPr>
          <w:rFonts w:ascii="Georgia" w:hAnsi="Georgia"/>
        </w:rPr>
        <w:t xml:space="preserve">karma </w:t>
      </w:r>
      <w:r w:rsidRPr="00634FB7">
        <w:rPr>
          <w:rFonts w:ascii="Georgia" w:hAnsi="Georgia"/>
        </w:rPr>
        <w:t>will result in health and happiness.</w:t>
      </w:r>
      <w:r w:rsidRPr="00634FB7">
        <w:rPr>
          <w:rStyle w:val="FootnoteReference"/>
          <w:rFonts w:ascii="Georgia" w:hAnsi="Georgia"/>
        </w:rPr>
        <w:footnoteReference w:id="139"/>
      </w:r>
    </w:p>
    <w:p w:rsidR="00BC0E88" w:rsidRPr="00634FB7" w:rsidRDefault="00165174" w:rsidP="005D7898">
      <w:pPr>
        <w:pStyle w:val="Heading2"/>
      </w:pPr>
      <w:bookmarkStart w:id="482" w:name="_Toc338065661"/>
      <w:bookmarkStart w:id="483" w:name="_Toc338067049"/>
      <w:bookmarkStart w:id="484" w:name="_Toc338069294"/>
      <w:bookmarkStart w:id="485" w:name="_Toc338161414"/>
      <w:bookmarkStart w:id="486" w:name="_Toc345340822"/>
      <w:r w:rsidRPr="00634FB7">
        <w:t>Convi</w:t>
      </w:r>
      <w:r w:rsidR="00A865E1">
        <w:t>ction</w:t>
      </w:r>
      <w:r w:rsidRPr="00634FB7">
        <w:t xml:space="preserve"> about Karma</w:t>
      </w:r>
      <w:bookmarkEnd w:id="482"/>
      <w:bookmarkEnd w:id="483"/>
      <w:bookmarkEnd w:id="484"/>
      <w:bookmarkEnd w:id="485"/>
      <w:bookmarkEnd w:id="486"/>
    </w:p>
    <w:p w:rsidR="0076434A" w:rsidRPr="00634FB7" w:rsidRDefault="0076434A" w:rsidP="004B074A">
      <w:pPr>
        <w:rPr>
          <w:rFonts w:ascii="Georgia" w:hAnsi="Georgia"/>
        </w:rPr>
      </w:pPr>
      <w:r w:rsidRPr="00634FB7">
        <w:rPr>
          <w:rFonts w:ascii="Georgia" w:hAnsi="Georgia"/>
        </w:rPr>
        <w:tab/>
        <w:t>Whenever we perform an action</w:t>
      </w:r>
      <w:r w:rsidR="00C75D02">
        <w:rPr>
          <w:rFonts w:ascii="Georgia" w:hAnsi="Georgia"/>
        </w:rPr>
        <w:t xml:space="preserve">, mentally, </w:t>
      </w:r>
      <w:r w:rsidRPr="00634FB7">
        <w:rPr>
          <w:rFonts w:ascii="Georgia" w:hAnsi="Georgia"/>
        </w:rPr>
        <w:t>verbal</w:t>
      </w:r>
      <w:r w:rsidR="00C75D02">
        <w:rPr>
          <w:rFonts w:ascii="Georgia" w:hAnsi="Georgia"/>
        </w:rPr>
        <w:t>ly</w:t>
      </w:r>
      <w:r w:rsidRPr="00634FB7">
        <w:rPr>
          <w:rFonts w:ascii="Georgia" w:hAnsi="Georgia"/>
        </w:rPr>
        <w:t xml:space="preserve">, </w:t>
      </w:r>
      <w:r w:rsidR="00C75D02">
        <w:rPr>
          <w:rFonts w:ascii="Georgia" w:hAnsi="Georgia"/>
        </w:rPr>
        <w:t xml:space="preserve">or </w:t>
      </w:r>
      <w:r w:rsidRPr="00634FB7">
        <w:rPr>
          <w:rFonts w:ascii="Georgia" w:hAnsi="Georgia"/>
        </w:rPr>
        <w:t>physical</w:t>
      </w:r>
      <w:r w:rsidR="00C75D02">
        <w:rPr>
          <w:rFonts w:ascii="Georgia" w:hAnsi="Georgia"/>
        </w:rPr>
        <w:t xml:space="preserve">ly, </w:t>
      </w:r>
      <w:r w:rsidRPr="00634FB7">
        <w:rPr>
          <w:rFonts w:ascii="Georgia" w:hAnsi="Georgia"/>
        </w:rPr>
        <w:t xml:space="preserve">it creates a potentiality within our mind. This potentiality will ripen whenever the </w:t>
      </w:r>
      <w:r w:rsidR="008D7E7E">
        <w:rPr>
          <w:rFonts w:ascii="Georgia" w:hAnsi="Georgia"/>
        </w:rPr>
        <w:t xml:space="preserve">future </w:t>
      </w:r>
      <w:r w:rsidRPr="00634FB7">
        <w:rPr>
          <w:rFonts w:ascii="Georgia" w:hAnsi="Georgia"/>
        </w:rPr>
        <w:t>conditions are right – in the same way that seeds ripen in the spring when they receive adequate sunlight, heat, and moisture. The potentiality may be virtuous or non-virtuous</w:t>
      </w:r>
      <w:r w:rsidR="00C75D02">
        <w:rPr>
          <w:rFonts w:ascii="Georgia" w:hAnsi="Georgia"/>
        </w:rPr>
        <w:t>, a</w:t>
      </w:r>
      <w:r w:rsidRPr="00634FB7">
        <w:rPr>
          <w:rFonts w:ascii="Georgia" w:hAnsi="Georgia"/>
        </w:rPr>
        <w:t>nd therefore it will ripen as happiness or unhappiness. It all depends on the initial action.</w:t>
      </w:r>
    </w:p>
    <w:p w:rsidR="0076434A" w:rsidRPr="00634FB7" w:rsidRDefault="0076434A" w:rsidP="004B074A">
      <w:pPr>
        <w:rPr>
          <w:rFonts w:ascii="Georgia" w:hAnsi="Georgia"/>
        </w:rPr>
      </w:pPr>
      <w:r w:rsidRPr="00634FB7">
        <w:rPr>
          <w:rFonts w:ascii="Georgia" w:hAnsi="Georgia"/>
        </w:rPr>
        <w:tab/>
        <w:t>Drawing on the words of Geshe Kelsang Gyatso:</w:t>
      </w:r>
      <w:r w:rsidR="008C6550" w:rsidRPr="00634FB7">
        <w:rPr>
          <w:rStyle w:val="FootnoteReference"/>
          <w:rFonts w:ascii="Georgia" w:hAnsi="Georgia"/>
        </w:rPr>
        <w:footnoteReference w:id="140"/>
      </w:r>
    </w:p>
    <w:p w:rsidR="0076434A" w:rsidRDefault="0076434A" w:rsidP="005838AC">
      <w:pPr>
        <w:ind w:left="567"/>
        <w:rPr>
          <w:rFonts w:ascii="Georgia" w:hAnsi="Georgia"/>
        </w:rPr>
      </w:pPr>
      <w:r w:rsidRPr="00634FB7">
        <w:rPr>
          <w:rFonts w:ascii="Georgia" w:hAnsi="Georgia"/>
        </w:rPr>
        <w:t>If we understand the law of karma we shall understand how we can control our future experiences by abandoning harmful actions that are the causes of misery and by practi</w:t>
      </w:r>
      <w:r w:rsidR="005838AC">
        <w:rPr>
          <w:rFonts w:ascii="Georgia" w:hAnsi="Georgia"/>
        </w:rPr>
        <w:t>c</w:t>
      </w:r>
      <w:r w:rsidRPr="00634FB7">
        <w:rPr>
          <w:rFonts w:ascii="Georgia" w:hAnsi="Georgia"/>
        </w:rPr>
        <w:t xml:space="preserve">ing virtuous actions that are the causes of </w:t>
      </w:r>
      <w:r w:rsidRPr="00634FB7">
        <w:rPr>
          <w:rFonts w:ascii="Georgia" w:hAnsi="Georgia"/>
        </w:rPr>
        <w:lastRenderedPageBreak/>
        <w:t xml:space="preserve">happiness. Meditating on the law of karma is like looking into a mirror that shows us what to abandon and what to practice. It reveals the causes of our present experiences and the prospect for our future lives if we do not gain mastery over our habitual negativities. Even if we understand the law of karma intellectually, we still need to meditate on it again and again to develop deep conviction. When we have conviction we shall naturally dread our own negativity and make a strong resolution to practice moral discipline. Without real conviction we shall not generate enough energy to train our mind and so we shall continue compulsively to perform the harmful actions that cause rebirth in states of misery.  </w:t>
      </w:r>
    </w:p>
    <w:p w:rsidR="00713825" w:rsidRPr="00634FB7" w:rsidRDefault="00713825" w:rsidP="00713825">
      <w:pPr>
        <w:rPr>
          <w:rFonts w:ascii="Georgia" w:hAnsi="Georgia"/>
        </w:rPr>
      </w:pPr>
      <w:r>
        <w:rPr>
          <w:rFonts w:ascii="Georgia" w:hAnsi="Georgia"/>
        </w:rPr>
        <w:tab/>
      </w:r>
      <w:r w:rsidR="00523476" w:rsidRPr="00713825">
        <w:rPr>
          <w:rFonts w:ascii="Georgia" w:hAnsi="Georgia"/>
        </w:rPr>
        <w:t xml:space="preserve">In sum, at times </w:t>
      </w:r>
      <w:r w:rsidR="00523476">
        <w:rPr>
          <w:rFonts w:ascii="Georgia" w:hAnsi="Georgia"/>
        </w:rPr>
        <w:t xml:space="preserve">we may not be fully persuaded </w:t>
      </w:r>
      <w:r w:rsidR="00523476" w:rsidRPr="00713825">
        <w:rPr>
          <w:rFonts w:ascii="Georgia" w:hAnsi="Georgia"/>
        </w:rPr>
        <w:t>about the law of karma</w:t>
      </w:r>
      <w:r w:rsidR="00523476">
        <w:rPr>
          <w:rFonts w:ascii="Georgia" w:hAnsi="Georgia"/>
        </w:rPr>
        <w:t xml:space="preserve"> and </w:t>
      </w:r>
      <w:r w:rsidR="00523476" w:rsidRPr="00713825">
        <w:rPr>
          <w:rFonts w:ascii="Georgia" w:hAnsi="Georgia"/>
        </w:rPr>
        <w:t>it may be difficult to have conviction</w:t>
      </w:r>
      <w:r w:rsidR="00523476">
        <w:rPr>
          <w:rFonts w:ascii="Georgia" w:hAnsi="Georgia"/>
        </w:rPr>
        <w:t>.</w:t>
      </w:r>
      <w:r w:rsidR="00523476" w:rsidRPr="00713825">
        <w:rPr>
          <w:rFonts w:ascii="Georgia" w:hAnsi="Georgia"/>
        </w:rPr>
        <w:t xml:space="preserve"> </w:t>
      </w:r>
      <w:r w:rsidRPr="00713825">
        <w:rPr>
          <w:rFonts w:ascii="Georgia" w:hAnsi="Georgia"/>
        </w:rPr>
        <w:t xml:space="preserve">We see perplexing and inexplicable situations – a newborn baby with physical disabilities, the untimely death of a young father, or the good fortune of </w:t>
      </w:r>
      <w:r>
        <w:rPr>
          <w:rFonts w:ascii="Georgia" w:hAnsi="Georgia"/>
        </w:rPr>
        <w:t xml:space="preserve">an </w:t>
      </w:r>
      <w:r w:rsidRPr="00713825">
        <w:rPr>
          <w:rFonts w:ascii="Georgia" w:hAnsi="Georgia"/>
        </w:rPr>
        <w:t xml:space="preserve">unscrupulous business tycoon. We forget, however, that we only have a limited perspective. </w:t>
      </w:r>
      <w:r w:rsidR="00523476">
        <w:rPr>
          <w:rFonts w:ascii="Georgia" w:hAnsi="Georgia"/>
        </w:rPr>
        <w:t>For example, p</w:t>
      </w:r>
      <w:r w:rsidRPr="00713825">
        <w:rPr>
          <w:rFonts w:ascii="Georgia" w:hAnsi="Georgia"/>
        </w:rPr>
        <w:t xml:space="preserve">eople may seem to get away with their crimes, but they never actually do so – either they will yet suffer in this lifetime, or they will experience suffering in </w:t>
      </w:r>
      <w:r w:rsidR="005838AC">
        <w:rPr>
          <w:rFonts w:ascii="Georgia" w:hAnsi="Georgia"/>
        </w:rPr>
        <w:t>another time</w:t>
      </w:r>
      <w:r w:rsidRPr="00713825">
        <w:rPr>
          <w:rFonts w:ascii="Georgia" w:hAnsi="Georgia"/>
        </w:rPr>
        <w:t>.</w:t>
      </w:r>
    </w:p>
    <w:p w:rsidR="00165174" w:rsidRPr="00634FB7" w:rsidRDefault="00165174" w:rsidP="005D7898">
      <w:pPr>
        <w:pStyle w:val="Heading2"/>
      </w:pPr>
      <w:bookmarkStart w:id="487" w:name="_Toc338065662"/>
      <w:bookmarkStart w:id="488" w:name="_Toc338067050"/>
      <w:bookmarkStart w:id="489" w:name="_Toc338069295"/>
      <w:bookmarkStart w:id="490" w:name="_Toc338161415"/>
      <w:bookmarkStart w:id="491" w:name="_Toc345340823"/>
      <w:r w:rsidRPr="00634FB7">
        <w:t>Source of all Suffering</w:t>
      </w:r>
      <w:bookmarkEnd w:id="487"/>
      <w:bookmarkEnd w:id="488"/>
      <w:bookmarkEnd w:id="489"/>
      <w:bookmarkEnd w:id="490"/>
      <w:bookmarkEnd w:id="491"/>
    </w:p>
    <w:p w:rsidR="0076434A" w:rsidRPr="00634FB7" w:rsidRDefault="0076434A" w:rsidP="004B074A">
      <w:pPr>
        <w:rPr>
          <w:rFonts w:ascii="Georgia" w:hAnsi="Georgia"/>
        </w:rPr>
      </w:pPr>
      <w:r w:rsidRPr="00634FB7">
        <w:rPr>
          <w:rFonts w:ascii="Georgia" w:hAnsi="Georgia"/>
        </w:rPr>
        <w:tab/>
        <w:t xml:space="preserve">If we contemplate the possibility of rebirths – having had past lives and awaiting future lives – we </w:t>
      </w:r>
      <w:r w:rsidR="00523476">
        <w:rPr>
          <w:rFonts w:ascii="Georgia" w:hAnsi="Georgia"/>
        </w:rPr>
        <w:t xml:space="preserve">can have a glimpse of </w:t>
      </w:r>
      <w:r w:rsidRPr="00634FB7">
        <w:rPr>
          <w:rFonts w:ascii="Georgia" w:hAnsi="Georgia"/>
        </w:rPr>
        <w:t xml:space="preserve">a broader perspective than our present life. Often we assume that good and bad experiences simply arise due to conditions and circumstances in this life. Yet, </w:t>
      </w:r>
      <w:r w:rsidR="00523476">
        <w:rPr>
          <w:rFonts w:ascii="Georgia" w:hAnsi="Georgia"/>
        </w:rPr>
        <w:t>at the same time</w:t>
      </w:r>
      <w:r w:rsidRPr="00634FB7">
        <w:rPr>
          <w:rFonts w:ascii="Georgia" w:hAnsi="Georgia"/>
        </w:rPr>
        <w:t xml:space="preserve">, we may </w:t>
      </w:r>
      <w:r w:rsidR="00523476">
        <w:rPr>
          <w:rFonts w:ascii="Georgia" w:hAnsi="Georgia"/>
        </w:rPr>
        <w:t xml:space="preserve">also </w:t>
      </w:r>
      <w:r w:rsidRPr="00634FB7">
        <w:rPr>
          <w:rFonts w:ascii="Georgia" w:hAnsi="Georgia"/>
        </w:rPr>
        <w:t xml:space="preserve">feel that a number of our experiences are inexplicable or undeserved – and that there is no justice in the world. Some people conclude </w:t>
      </w:r>
      <w:r w:rsidRPr="00634FB7">
        <w:rPr>
          <w:rFonts w:ascii="Georgia" w:hAnsi="Georgia"/>
        </w:rPr>
        <w:lastRenderedPageBreak/>
        <w:t xml:space="preserve">that life is unfair. </w:t>
      </w:r>
      <w:r w:rsidR="00523476">
        <w:rPr>
          <w:rFonts w:ascii="Georgia" w:hAnsi="Georgia"/>
        </w:rPr>
        <w:t>However, w</w:t>
      </w:r>
      <w:r w:rsidRPr="00634FB7">
        <w:rPr>
          <w:rFonts w:ascii="Georgia" w:hAnsi="Georgia"/>
        </w:rPr>
        <w:t xml:space="preserve">ithin the framework of rebirths, we </w:t>
      </w:r>
      <w:r w:rsidR="00523476">
        <w:rPr>
          <w:rFonts w:ascii="Georgia" w:hAnsi="Georgia"/>
        </w:rPr>
        <w:t xml:space="preserve">might ask ourselves whether </w:t>
      </w:r>
      <w:r w:rsidRPr="00634FB7">
        <w:rPr>
          <w:rFonts w:ascii="Georgia" w:hAnsi="Georgia"/>
        </w:rPr>
        <w:t>many of our experiences in our present lifetime are caused by actions committed in past lives.</w:t>
      </w:r>
    </w:p>
    <w:p w:rsidR="0076434A" w:rsidRPr="00634FB7" w:rsidRDefault="0076434A" w:rsidP="004B074A">
      <w:pPr>
        <w:rPr>
          <w:rFonts w:ascii="Georgia" w:hAnsi="Georgia"/>
        </w:rPr>
      </w:pPr>
      <w:r w:rsidRPr="00634FB7">
        <w:rPr>
          <w:rFonts w:ascii="Georgia" w:hAnsi="Georgia"/>
        </w:rPr>
        <w:tab/>
        <w:t>"We need to understand," comments Geshe Kelsang Gyatso, "how the quality of our present actions determines the quality of our future experiences. Without knowing this we ignorantly create all the wrong causes."</w:t>
      </w:r>
      <w:r w:rsidRPr="00634FB7">
        <w:rPr>
          <w:rStyle w:val="FootnoteReference"/>
          <w:rFonts w:ascii="Georgia" w:hAnsi="Georgia"/>
        </w:rPr>
        <w:footnoteReference w:id="141"/>
      </w:r>
      <w:r w:rsidR="00B44DFB" w:rsidRPr="00634FB7">
        <w:rPr>
          <w:rFonts w:ascii="Georgia" w:hAnsi="Georgia"/>
        </w:rPr>
        <w:t xml:space="preserve"> In view of th</w:t>
      </w:r>
      <w:r w:rsidR="00523476">
        <w:rPr>
          <w:rFonts w:ascii="Georgia" w:hAnsi="Georgia"/>
        </w:rPr>
        <w:t>is</w:t>
      </w:r>
      <w:r w:rsidR="00B44DFB" w:rsidRPr="00634FB7">
        <w:rPr>
          <w:rFonts w:ascii="Georgia" w:hAnsi="Georgia"/>
        </w:rPr>
        <w:t xml:space="preserve">, we </w:t>
      </w:r>
      <w:r w:rsidR="00523476">
        <w:rPr>
          <w:rFonts w:ascii="Georgia" w:hAnsi="Georgia"/>
        </w:rPr>
        <w:t xml:space="preserve">can aspire </w:t>
      </w:r>
      <w:r w:rsidR="00B44DFB" w:rsidRPr="00634FB7">
        <w:rPr>
          <w:rFonts w:ascii="Georgia" w:hAnsi="Georgia"/>
        </w:rPr>
        <w:t xml:space="preserve">to </w:t>
      </w:r>
      <w:r w:rsidR="00523476">
        <w:rPr>
          <w:rFonts w:ascii="Georgia" w:hAnsi="Georgia"/>
        </w:rPr>
        <w:t xml:space="preserve">be </w:t>
      </w:r>
      <w:r w:rsidR="00B44DFB" w:rsidRPr="00634FB7">
        <w:rPr>
          <w:rFonts w:ascii="Georgia" w:hAnsi="Georgia"/>
        </w:rPr>
        <w:t xml:space="preserve">mindful </w:t>
      </w:r>
      <w:r w:rsidR="00281398" w:rsidRPr="00634FB7">
        <w:rPr>
          <w:rFonts w:ascii="Georgia" w:hAnsi="Georgia"/>
        </w:rPr>
        <w:t xml:space="preserve">moment by moment </w:t>
      </w:r>
      <w:r w:rsidR="00B44DFB" w:rsidRPr="00634FB7">
        <w:rPr>
          <w:rFonts w:ascii="Georgia" w:hAnsi="Georgia"/>
        </w:rPr>
        <w:t>about the actions of our body, speech, and mind –</w:t>
      </w:r>
      <w:r w:rsidR="00165174" w:rsidRPr="00634FB7">
        <w:rPr>
          <w:rFonts w:ascii="Georgia" w:hAnsi="Georgia"/>
        </w:rPr>
        <w:t xml:space="preserve"> </w:t>
      </w:r>
      <w:r w:rsidR="00B44DFB" w:rsidRPr="00634FB7">
        <w:rPr>
          <w:rFonts w:ascii="Georgia" w:hAnsi="Georgia"/>
        </w:rPr>
        <w:t>because it is in the present where karma is continually ripening</w:t>
      </w:r>
      <w:r w:rsidR="00523476">
        <w:rPr>
          <w:rFonts w:ascii="Georgia" w:hAnsi="Georgia"/>
        </w:rPr>
        <w:t>,</w:t>
      </w:r>
      <w:r w:rsidR="00B44DFB" w:rsidRPr="00634FB7">
        <w:rPr>
          <w:rFonts w:ascii="Georgia" w:hAnsi="Georgia"/>
        </w:rPr>
        <w:t xml:space="preserve"> and where future karmic results are being sown. Ultimately, it is indeed our mind that is the source of all our suffering or happiness. </w:t>
      </w:r>
    </w:p>
    <w:p w:rsidR="00165174" w:rsidRPr="00634FB7" w:rsidRDefault="00165174" w:rsidP="005D7898">
      <w:pPr>
        <w:pStyle w:val="Heading2"/>
      </w:pPr>
      <w:bookmarkStart w:id="492" w:name="_Toc338065663"/>
      <w:bookmarkStart w:id="493" w:name="_Toc338067051"/>
      <w:bookmarkStart w:id="494" w:name="_Toc338069296"/>
      <w:bookmarkStart w:id="495" w:name="_Toc338161416"/>
      <w:bookmarkStart w:id="496" w:name="_Toc345340824"/>
      <w:r w:rsidRPr="00634FB7">
        <w:t>Peace beyond Understanding</w:t>
      </w:r>
      <w:bookmarkEnd w:id="492"/>
      <w:bookmarkEnd w:id="493"/>
      <w:bookmarkEnd w:id="494"/>
      <w:bookmarkEnd w:id="495"/>
      <w:bookmarkEnd w:id="496"/>
    </w:p>
    <w:p w:rsidR="00E22E5A" w:rsidRDefault="00F92A07" w:rsidP="004B074A">
      <w:pPr>
        <w:rPr>
          <w:rFonts w:ascii="Georgia" w:hAnsi="Georgia"/>
          <w:bCs/>
        </w:rPr>
      </w:pPr>
      <w:r w:rsidRPr="00634FB7">
        <w:rPr>
          <w:rFonts w:ascii="Georgia" w:hAnsi="Georgia"/>
        </w:rPr>
        <w:tab/>
      </w:r>
      <w:r w:rsidRPr="00634FB7">
        <w:rPr>
          <w:rFonts w:ascii="Georgia" w:hAnsi="Georgia"/>
          <w:bCs/>
        </w:rPr>
        <w:t>Lama Zopa Rinpoche once said, "You are responsible for your own problems just as you're responsible for your own liberation and enlightenment."</w:t>
      </w:r>
      <w:r w:rsidR="00551B5C">
        <w:rPr>
          <w:rStyle w:val="FootnoteReference"/>
          <w:rFonts w:ascii="Georgia" w:hAnsi="Georgia"/>
          <w:bCs/>
        </w:rPr>
        <w:footnoteReference w:id="142"/>
      </w:r>
      <w:r w:rsidRPr="00634FB7">
        <w:rPr>
          <w:rFonts w:ascii="Georgia" w:hAnsi="Georgia"/>
          <w:bCs/>
        </w:rPr>
        <w:t xml:space="preserve"> </w:t>
      </w:r>
      <w:r w:rsidR="00551B5C">
        <w:rPr>
          <w:rFonts w:ascii="Georgia" w:hAnsi="Georgia"/>
          <w:bCs/>
        </w:rPr>
        <w:t>T</w:t>
      </w:r>
      <w:r w:rsidRPr="00634FB7">
        <w:rPr>
          <w:rFonts w:ascii="Georgia" w:hAnsi="Georgia"/>
          <w:bCs/>
        </w:rPr>
        <w:t xml:space="preserve">his affirmation of the law of karma </w:t>
      </w:r>
      <w:r w:rsidR="00551B5C">
        <w:rPr>
          <w:rFonts w:ascii="Georgia" w:hAnsi="Georgia"/>
          <w:bCs/>
        </w:rPr>
        <w:t xml:space="preserve">is </w:t>
      </w:r>
      <w:r w:rsidRPr="00634FB7">
        <w:rPr>
          <w:rFonts w:ascii="Georgia" w:hAnsi="Georgia"/>
          <w:bCs/>
        </w:rPr>
        <w:t xml:space="preserve">greatly liberating. </w:t>
      </w:r>
    </w:p>
    <w:p w:rsidR="00F92A07" w:rsidRPr="00634FB7" w:rsidRDefault="00E22E5A" w:rsidP="004B074A">
      <w:pPr>
        <w:rPr>
          <w:rFonts w:ascii="Georgia" w:hAnsi="Georgia"/>
        </w:rPr>
      </w:pPr>
      <w:r>
        <w:rPr>
          <w:rFonts w:ascii="Georgia" w:hAnsi="Georgia"/>
          <w:bCs/>
        </w:rPr>
        <w:tab/>
      </w:r>
      <w:r w:rsidR="00F92A07" w:rsidRPr="00634FB7">
        <w:rPr>
          <w:rFonts w:ascii="Georgia" w:hAnsi="Georgia"/>
          <w:bCs/>
        </w:rPr>
        <w:t>When understood, and convi</w:t>
      </w:r>
      <w:r w:rsidR="00551B5C">
        <w:rPr>
          <w:rFonts w:ascii="Georgia" w:hAnsi="Georgia"/>
          <w:bCs/>
        </w:rPr>
        <w:t>nced thereof</w:t>
      </w:r>
      <w:r w:rsidR="00F92A07" w:rsidRPr="00634FB7">
        <w:rPr>
          <w:rFonts w:ascii="Georgia" w:hAnsi="Georgia"/>
          <w:bCs/>
        </w:rPr>
        <w:t xml:space="preserve">, the law of karma yields a </w:t>
      </w:r>
      <w:r w:rsidR="00551B5C">
        <w:rPr>
          <w:rFonts w:ascii="Georgia" w:hAnsi="Georgia"/>
          <w:bCs/>
        </w:rPr>
        <w:t>far-reaching</w:t>
      </w:r>
      <w:r w:rsidR="00551B5C" w:rsidRPr="00634FB7">
        <w:rPr>
          <w:rFonts w:ascii="Georgia" w:hAnsi="Georgia"/>
          <w:bCs/>
        </w:rPr>
        <w:t xml:space="preserve"> </w:t>
      </w:r>
      <w:r w:rsidR="00F92A07" w:rsidRPr="00634FB7">
        <w:rPr>
          <w:rFonts w:ascii="Georgia" w:hAnsi="Georgia"/>
          <w:bCs/>
        </w:rPr>
        <w:t xml:space="preserve">peace of mind – a </w:t>
      </w:r>
      <w:r w:rsidR="00551B5C">
        <w:rPr>
          <w:rFonts w:ascii="Georgia" w:hAnsi="Georgia"/>
          <w:bCs/>
        </w:rPr>
        <w:t>deep-seated</w:t>
      </w:r>
      <w:r w:rsidR="00551B5C" w:rsidRPr="00634FB7">
        <w:rPr>
          <w:rFonts w:ascii="Georgia" w:hAnsi="Georgia"/>
          <w:bCs/>
        </w:rPr>
        <w:t xml:space="preserve"> </w:t>
      </w:r>
      <w:r w:rsidR="00F92A07" w:rsidRPr="00634FB7">
        <w:rPr>
          <w:rFonts w:ascii="Georgia" w:hAnsi="Georgia"/>
          <w:bCs/>
        </w:rPr>
        <w:t xml:space="preserve">peace beyond human understanding. Such peace inevitably brings healing to the body, spirit, and mind. The reason is that we no longer </w:t>
      </w:r>
      <w:r>
        <w:rPr>
          <w:rFonts w:ascii="Georgia" w:hAnsi="Georgia"/>
          <w:bCs/>
        </w:rPr>
        <w:t xml:space="preserve">need to </w:t>
      </w:r>
      <w:r w:rsidR="00F92A07" w:rsidRPr="00634FB7">
        <w:rPr>
          <w:rFonts w:ascii="Georgia" w:hAnsi="Georgia"/>
          <w:bCs/>
        </w:rPr>
        <w:t>continually search for where to place the blame for our life</w:t>
      </w:r>
      <w:r>
        <w:rPr>
          <w:rFonts w:ascii="Georgia" w:hAnsi="Georgia"/>
          <w:bCs/>
        </w:rPr>
        <w:t xml:space="preserve">'s </w:t>
      </w:r>
      <w:r w:rsidR="00F92A07" w:rsidRPr="00634FB7">
        <w:rPr>
          <w:rFonts w:ascii="Georgia" w:hAnsi="Georgia"/>
          <w:bCs/>
        </w:rPr>
        <w:t>circumstances – which only fuels anger and frustra</w:t>
      </w:r>
      <w:r w:rsidR="00FB2B7E">
        <w:rPr>
          <w:rFonts w:ascii="Georgia" w:hAnsi="Georgia"/>
          <w:bCs/>
        </w:rPr>
        <w:t>-</w:t>
      </w:r>
      <w:r w:rsidR="00F92A07" w:rsidRPr="00634FB7">
        <w:rPr>
          <w:rFonts w:ascii="Georgia" w:hAnsi="Georgia"/>
          <w:bCs/>
        </w:rPr>
        <w:lastRenderedPageBreak/>
        <w:t>tion</w:t>
      </w:r>
      <w:r w:rsidR="00564C4F">
        <w:rPr>
          <w:rFonts w:ascii="Georgia" w:hAnsi="Georgia"/>
          <w:bCs/>
        </w:rPr>
        <w:t xml:space="preserve"> toward others</w:t>
      </w:r>
      <w:r w:rsidR="00F92A07" w:rsidRPr="00634FB7">
        <w:rPr>
          <w:rFonts w:ascii="Georgia" w:hAnsi="Georgia"/>
          <w:bCs/>
        </w:rPr>
        <w:t xml:space="preserve">, </w:t>
      </w:r>
      <w:r>
        <w:rPr>
          <w:rFonts w:ascii="Georgia" w:hAnsi="Georgia"/>
          <w:bCs/>
        </w:rPr>
        <w:t xml:space="preserve">aggravated by the fact that </w:t>
      </w:r>
      <w:r w:rsidR="00F92A07" w:rsidRPr="00634FB7">
        <w:rPr>
          <w:rFonts w:ascii="Georgia" w:hAnsi="Georgia"/>
          <w:bCs/>
        </w:rPr>
        <w:t xml:space="preserve">we're also powerless to force others to change </w:t>
      </w:r>
      <w:r>
        <w:rPr>
          <w:rFonts w:ascii="Georgia" w:hAnsi="Georgia"/>
          <w:bCs/>
        </w:rPr>
        <w:t xml:space="preserve">in </w:t>
      </w:r>
      <w:r w:rsidR="00F92A07" w:rsidRPr="00634FB7">
        <w:rPr>
          <w:rFonts w:ascii="Georgia" w:hAnsi="Georgia"/>
          <w:bCs/>
        </w:rPr>
        <w:t>the way we desire</w:t>
      </w:r>
      <w:r w:rsidR="00564C4F">
        <w:rPr>
          <w:rFonts w:ascii="Georgia" w:hAnsi="Georgia"/>
          <w:bCs/>
        </w:rPr>
        <w:t xml:space="preserve"> them </w:t>
      </w:r>
      <w:r w:rsidR="005838AC">
        <w:rPr>
          <w:rFonts w:ascii="Georgia" w:hAnsi="Georgia"/>
          <w:bCs/>
        </w:rPr>
        <w:t>to</w:t>
      </w:r>
      <w:r w:rsidR="00F92A07" w:rsidRPr="00634FB7">
        <w:rPr>
          <w:rFonts w:ascii="Georgia" w:hAnsi="Georgia"/>
          <w:bCs/>
        </w:rPr>
        <w:t>.</w:t>
      </w:r>
    </w:p>
    <w:p w:rsidR="00B67D07" w:rsidRPr="00634FB7" w:rsidRDefault="00B67D07" w:rsidP="004B074A">
      <w:pPr>
        <w:rPr>
          <w:rFonts w:ascii="Georgia" w:hAnsi="Georgia"/>
        </w:rPr>
      </w:pPr>
      <w:r w:rsidRPr="00634FB7">
        <w:rPr>
          <w:rFonts w:ascii="Georgia" w:hAnsi="Georgia"/>
        </w:rPr>
        <w:tab/>
      </w:r>
      <w:r w:rsidR="00E22E5A">
        <w:rPr>
          <w:rFonts w:ascii="Georgia" w:hAnsi="Georgia"/>
        </w:rPr>
        <w:t xml:space="preserve">The words of </w:t>
      </w:r>
      <w:r w:rsidRPr="00634FB7">
        <w:rPr>
          <w:rFonts w:ascii="Georgia" w:hAnsi="Georgia"/>
        </w:rPr>
        <w:t xml:space="preserve">Gill Farrer-Halls </w:t>
      </w:r>
      <w:r w:rsidR="004D7645">
        <w:rPr>
          <w:rFonts w:ascii="Georgia" w:hAnsi="Georgia"/>
        </w:rPr>
        <w:t>bear</w:t>
      </w:r>
      <w:r w:rsidR="00E22E5A">
        <w:rPr>
          <w:rFonts w:ascii="Georgia" w:hAnsi="Georgia"/>
        </w:rPr>
        <w:t xml:space="preserve"> reflecting upon, and on the surface not all </w:t>
      </w:r>
      <w:r w:rsidR="004D7645">
        <w:rPr>
          <w:rFonts w:ascii="Georgia" w:hAnsi="Georgia"/>
        </w:rPr>
        <w:t>may</w:t>
      </w:r>
      <w:r w:rsidR="00E22E5A">
        <w:rPr>
          <w:rFonts w:ascii="Georgia" w:hAnsi="Georgia"/>
        </w:rPr>
        <w:t xml:space="preserve"> agree with her comment:</w:t>
      </w:r>
      <w:r w:rsidR="008C6550" w:rsidRPr="00634FB7">
        <w:rPr>
          <w:rStyle w:val="FootnoteReference"/>
          <w:rFonts w:ascii="Georgia" w:hAnsi="Georgia"/>
        </w:rPr>
        <w:footnoteReference w:id="143"/>
      </w:r>
    </w:p>
    <w:p w:rsidR="005B2CDF" w:rsidRDefault="00B67D07" w:rsidP="00E22E5A">
      <w:pPr>
        <w:ind w:left="567"/>
        <w:rPr>
          <w:rFonts w:ascii="Georgia" w:hAnsi="Georgia"/>
        </w:rPr>
      </w:pPr>
      <w:r w:rsidRPr="00634FB7">
        <w:rPr>
          <w:rFonts w:ascii="Georgia" w:hAnsi="Georgia"/>
        </w:rPr>
        <w:t>This explanation of karma makes one thing very clear: it is we ourselves who are responsible for whatever occurs throughout our lives. The person who has happiness, health and success created the causes for a pleasant life by performing positive actions in previous lives. Those who suffer illness, poverty and so forth likewise created the causes for their unpleasant experiences by committing negative actions in previous lives. Most people have a mixture of good and bad experiences throughout their lives, reflecting the different karma they created in earlier lives.</w:t>
      </w:r>
      <w:r w:rsidR="00B44DFB" w:rsidRPr="00634FB7">
        <w:rPr>
          <w:rFonts w:ascii="Georgia" w:hAnsi="Georgia"/>
        </w:rPr>
        <w:tab/>
        <w:t xml:space="preserve"> </w:t>
      </w:r>
    </w:p>
    <w:p w:rsidR="0054644E" w:rsidRPr="0054644E" w:rsidRDefault="0054644E" w:rsidP="0054644E">
      <w:pPr>
        <w:pStyle w:val="Heading2"/>
      </w:pPr>
      <w:bookmarkStart w:id="497" w:name="_Toc345340825"/>
      <w:r w:rsidRPr="0054644E">
        <w:t>Power of Karma</w:t>
      </w:r>
      <w:bookmarkEnd w:id="497"/>
    </w:p>
    <w:p w:rsidR="0054644E" w:rsidRPr="0054644E" w:rsidRDefault="0054644E" w:rsidP="0054644E">
      <w:pPr>
        <w:rPr>
          <w:rFonts w:ascii="Georgia" w:hAnsi="Georgia"/>
        </w:rPr>
      </w:pPr>
      <w:r>
        <w:rPr>
          <w:rFonts w:ascii="Georgia" w:hAnsi="Georgia"/>
        </w:rPr>
        <w:tab/>
      </w:r>
      <w:r w:rsidRPr="0054644E">
        <w:rPr>
          <w:rFonts w:ascii="Georgia" w:hAnsi="Georgia"/>
        </w:rPr>
        <w:t xml:space="preserve">The </w:t>
      </w:r>
      <w:r w:rsidRPr="004D7645">
        <w:rPr>
          <w:rFonts w:ascii="Georgia" w:hAnsi="Georgia"/>
          <w:i/>
        </w:rPr>
        <w:t>power</w:t>
      </w:r>
      <w:r w:rsidRPr="0054644E">
        <w:rPr>
          <w:rFonts w:ascii="Georgia" w:hAnsi="Georgia"/>
        </w:rPr>
        <w:t xml:space="preserve"> of karma is that actions </w:t>
      </w:r>
      <w:r w:rsidRPr="0054644E">
        <w:rPr>
          <w:rFonts w:ascii="Georgia" w:hAnsi="Georgia"/>
          <w:i/>
        </w:rPr>
        <w:t>do</w:t>
      </w:r>
      <w:r w:rsidRPr="0054644E">
        <w:rPr>
          <w:rFonts w:ascii="Georgia" w:hAnsi="Georgia"/>
        </w:rPr>
        <w:t xml:space="preserve"> bring results. </w:t>
      </w:r>
      <w:r w:rsidR="00515A7C">
        <w:rPr>
          <w:rFonts w:ascii="Georgia" w:hAnsi="Georgia"/>
        </w:rPr>
        <w:t xml:space="preserve">Knowing this, </w:t>
      </w:r>
      <w:r w:rsidRPr="0054644E">
        <w:rPr>
          <w:rFonts w:ascii="Georgia" w:hAnsi="Georgia"/>
        </w:rPr>
        <w:t>we start t</w:t>
      </w:r>
      <w:r w:rsidR="004D7645">
        <w:rPr>
          <w:rFonts w:ascii="Georgia" w:hAnsi="Georgia"/>
        </w:rPr>
        <w:t>o take</w:t>
      </w:r>
      <w:r w:rsidRPr="0054644E">
        <w:rPr>
          <w:rFonts w:ascii="Georgia" w:hAnsi="Georgia"/>
        </w:rPr>
        <w:t xml:space="preserve"> greater care </w:t>
      </w:r>
      <w:r w:rsidR="00515A7C">
        <w:rPr>
          <w:rFonts w:ascii="Georgia" w:hAnsi="Georgia"/>
        </w:rPr>
        <w:t>in</w:t>
      </w:r>
      <w:r w:rsidRPr="0054644E">
        <w:rPr>
          <w:rFonts w:ascii="Georgia" w:hAnsi="Georgia"/>
        </w:rPr>
        <w:t xml:space="preserve"> what we do. We </w:t>
      </w:r>
      <w:r w:rsidR="00515A7C">
        <w:rPr>
          <w:rFonts w:ascii="Georgia" w:hAnsi="Georgia"/>
        </w:rPr>
        <w:t xml:space="preserve">also </w:t>
      </w:r>
      <w:r w:rsidRPr="0054644E">
        <w:rPr>
          <w:rFonts w:ascii="Georgia" w:hAnsi="Georgia"/>
        </w:rPr>
        <w:t xml:space="preserve">know what actions lead to a joyous state of mind. </w:t>
      </w:r>
      <w:r w:rsidR="00515A7C">
        <w:rPr>
          <w:rFonts w:ascii="Georgia" w:hAnsi="Georgia"/>
        </w:rPr>
        <w:t>In</w:t>
      </w:r>
      <w:r w:rsidRPr="0054644E">
        <w:rPr>
          <w:rFonts w:ascii="Georgia" w:hAnsi="Georgia"/>
        </w:rPr>
        <w:t xml:space="preserve"> a</w:t>
      </w:r>
      <w:r w:rsidR="00225624">
        <w:rPr>
          <w:rFonts w:ascii="Georgia" w:hAnsi="Georgia"/>
        </w:rPr>
        <w:t>ny</w:t>
      </w:r>
      <w:r w:rsidRPr="0054644E">
        <w:rPr>
          <w:rFonts w:ascii="Georgia" w:hAnsi="Georgia"/>
        </w:rPr>
        <w:t xml:space="preserve"> given situation, </w:t>
      </w:r>
      <w:r w:rsidR="00515A7C">
        <w:rPr>
          <w:rFonts w:ascii="Georgia" w:hAnsi="Georgia"/>
        </w:rPr>
        <w:t xml:space="preserve">therefore, </w:t>
      </w:r>
      <w:r w:rsidRPr="0054644E">
        <w:rPr>
          <w:rFonts w:ascii="Georgia" w:hAnsi="Georgia"/>
        </w:rPr>
        <w:t xml:space="preserve">we can </w:t>
      </w:r>
      <w:r w:rsidR="004D7645">
        <w:rPr>
          <w:rFonts w:ascii="Georgia" w:hAnsi="Georgia"/>
        </w:rPr>
        <w:t xml:space="preserve">pause for a moment and perhaps be able to </w:t>
      </w:r>
      <w:r w:rsidRPr="0054644E">
        <w:rPr>
          <w:rFonts w:ascii="Georgia" w:hAnsi="Georgia"/>
        </w:rPr>
        <w:t xml:space="preserve">confidently say to ourselves, "This </w:t>
      </w:r>
      <w:r w:rsidR="00515A7C">
        <w:rPr>
          <w:rFonts w:ascii="Georgia" w:hAnsi="Georgia"/>
        </w:rPr>
        <w:t>appears</w:t>
      </w:r>
      <w:r w:rsidRPr="0054644E">
        <w:rPr>
          <w:rFonts w:ascii="Georgia" w:hAnsi="Georgia"/>
        </w:rPr>
        <w:t xml:space="preserve"> a good thing to do – it will be a cause for my well-being, and others, too."</w:t>
      </w:r>
      <w:r w:rsidR="004D7645">
        <w:rPr>
          <w:rFonts w:ascii="Georgia" w:hAnsi="Georgia"/>
        </w:rPr>
        <w:t xml:space="preserve"> The opposite </w:t>
      </w:r>
      <w:r w:rsidR="00225624">
        <w:rPr>
          <w:rFonts w:ascii="Georgia" w:hAnsi="Georgia"/>
        </w:rPr>
        <w:t xml:space="preserve">discernment </w:t>
      </w:r>
      <w:r w:rsidR="004D7645">
        <w:rPr>
          <w:rFonts w:ascii="Georgia" w:hAnsi="Georgia"/>
        </w:rPr>
        <w:t>is also true.</w:t>
      </w:r>
    </w:p>
    <w:p w:rsidR="0054644E" w:rsidRPr="0054644E" w:rsidRDefault="0054644E" w:rsidP="0054644E">
      <w:pPr>
        <w:rPr>
          <w:rFonts w:ascii="Georgia" w:hAnsi="Georgia"/>
        </w:rPr>
      </w:pPr>
      <w:r>
        <w:rPr>
          <w:rFonts w:ascii="Georgia" w:hAnsi="Georgia"/>
        </w:rPr>
        <w:tab/>
      </w:r>
      <w:r w:rsidRPr="0054644E">
        <w:rPr>
          <w:rFonts w:ascii="Georgia" w:hAnsi="Georgia"/>
        </w:rPr>
        <w:t xml:space="preserve">We no longer underestimate the power of small actions. Rather, we are mindful of </w:t>
      </w:r>
      <w:r w:rsidR="00225624">
        <w:rPr>
          <w:rFonts w:ascii="Georgia" w:hAnsi="Georgia"/>
        </w:rPr>
        <w:t xml:space="preserve">the </w:t>
      </w:r>
      <w:r w:rsidRPr="0054644E">
        <w:rPr>
          <w:rFonts w:ascii="Georgia" w:hAnsi="Georgia"/>
        </w:rPr>
        <w:t>words</w:t>
      </w:r>
      <w:r w:rsidR="00225624">
        <w:rPr>
          <w:rFonts w:ascii="Georgia" w:hAnsi="Georgia"/>
        </w:rPr>
        <w:t xml:space="preserve"> found in </w:t>
      </w:r>
      <w:r w:rsidR="00225624" w:rsidRPr="00225624">
        <w:rPr>
          <w:rFonts w:ascii="Georgia" w:hAnsi="Georgia"/>
          <w:i/>
        </w:rPr>
        <w:t>The Dhammapada</w:t>
      </w:r>
      <w:r w:rsidRPr="0054644E">
        <w:rPr>
          <w:rFonts w:ascii="Georgia" w:hAnsi="Georgia"/>
        </w:rPr>
        <w:t>:</w:t>
      </w:r>
      <w:r w:rsidRPr="0054644E">
        <w:rPr>
          <w:rFonts w:ascii="Georgia" w:hAnsi="Georgia"/>
          <w:vertAlign w:val="superscript"/>
        </w:rPr>
        <w:footnoteReference w:id="144"/>
      </w:r>
    </w:p>
    <w:p w:rsidR="0054644E" w:rsidRPr="0054644E" w:rsidRDefault="0054644E" w:rsidP="0054644E">
      <w:pPr>
        <w:ind w:left="567"/>
        <w:rPr>
          <w:rFonts w:ascii="Georgia" w:hAnsi="Georgia"/>
        </w:rPr>
      </w:pPr>
      <w:r w:rsidRPr="0054644E">
        <w:rPr>
          <w:rFonts w:ascii="Georgia" w:hAnsi="Georgia"/>
        </w:rPr>
        <w:lastRenderedPageBreak/>
        <w:t>Hold not a deed of little worth, thinking 'this is little to me'. The falling of drops of water will in time fill a water-jar. Even so the wise man becomes full of good, although he gather</w:t>
      </w:r>
      <w:r w:rsidR="0058730D">
        <w:rPr>
          <w:rFonts w:ascii="Georgia" w:hAnsi="Georgia"/>
        </w:rPr>
        <w:t>s</w:t>
      </w:r>
      <w:r w:rsidRPr="0054644E">
        <w:rPr>
          <w:rFonts w:ascii="Georgia" w:hAnsi="Georgia"/>
        </w:rPr>
        <w:t xml:space="preserve"> it little by little.</w:t>
      </w:r>
    </w:p>
    <w:p w:rsidR="0054644E" w:rsidRPr="0054644E" w:rsidRDefault="0054644E" w:rsidP="0054644E">
      <w:pPr>
        <w:rPr>
          <w:rFonts w:ascii="Georgia" w:hAnsi="Georgia"/>
        </w:rPr>
      </w:pPr>
      <w:r>
        <w:rPr>
          <w:rFonts w:ascii="Georgia" w:hAnsi="Georgia"/>
        </w:rPr>
        <w:tab/>
      </w:r>
      <w:r w:rsidRPr="0054644E">
        <w:rPr>
          <w:rFonts w:ascii="Georgia" w:hAnsi="Georgia"/>
        </w:rPr>
        <w:t>Karma</w:t>
      </w:r>
      <w:r w:rsidR="00515A7C">
        <w:rPr>
          <w:rFonts w:ascii="Georgia" w:hAnsi="Georgia"/>
        </w:rPr>
        <w:t>, then,</w:t>
      </w:r>
      <w:r w:rsidRPr="0054644E">
        <w:rPr>
          <w:rFonts w:ascii="Georgia" w:hAnsi="Georgia"/>
        </w:rPr>
        <w:t xml:space="preserve"> is not </w:t>
      </w:r>
      <w:r w:rsidR="00515A7C">
        <w:rPr>
          <w:rFonts w:ascii="Georgia" w:hAnsi="Georgia"/>
        </w:rPr>
        <w:t>only</w:t>
      </w:r>
      <w:r w:rsidRPr="0054644E">
        <w:rPr>
          <w:rFonts w:ascii="Georgia" w:hAnsi="Georgia"/>
        </w:rPr>
        <w:t xml:space="preserve"> Buddhist theory or philosophy. It is about our lives – </w:t>
      </w:r>
      <w:r w:rsidR="0058730D">
        <w:rPr>
          <w:rFonts w:ascii="Georgia" w:hAnsi="Georgia"/>
        </w:rPr>
        <w:t xml:space="preserve">and </w:t>
      </w:r>
      <w:r w:rsidRPr="0054644E">
        <w:rPr>
          <w:rFonts w:ascii="Georgia" w:hAnsi="Georgia"/>
        </w:rPr>
        <w:t xml:space="preserve">what </w:t>
      </w:r>
      <w:r w:rsidR="0058730D">
        <w:rPr>
          <w:rFonts w:ascii="Georgia" w:hAnsi="Georgia"/>
        </w:rPr>
        <w:t>undeniably</w:t>
      </w:r>
      <w:r w:rsidR="0058730D" w:rsidRPr="0054644E">
        <w:rPr>
          <w:rFonts w:ascii="Georgia" w:hAnsi="Georgia"/>
        </w:rPr>
        <w:t xml:space="preserve"> </w:t>
      </w:r>
      <w:r w:rsidRPr="0054644E">
        <w:rPr>
          <w:rFonts w:ascii="Georgia" w:hAnsi="Georgia"/>
        </w:rPr>
        <w:t xml:space="preserve">brings happiness and suffering. </w:t>
      </w:r>
      <w:r w:rsidR="00225624">
        <w:rPr>
          <w:rFonts w:ascii="Georgia" w:hAnsi="Georgia"/>
        </w:rPr>
        <w:t>I</w:t>
      </w:r>
      <w:r w:rsidRPr="0054644E">
        <w:rPr>
          <w:rFonts w:ascii="Georgia" w:hAnsi="Georgia"/>
        </w:rPr>
        <w:t xml:space="preserve">n </w:t>
      </w:r>
      <w:r w:rsidR="00265427">
        <w:rPr>
          <w:rFonts w:ascii="Georgia" w:hAnsi="Georgia"/>
        </w:rPr>
        <w:t>a</w:t>
      </w:r>
      <w:r w:rsidRPr="0054644E">
        <w:rPr>
          <w:rFonts w:ascii="Georgia" w:hAnsi="Georgia"/>
        </w:rPr>
        <w:t xml:space="preserve"> moment of</w:t>
      </w:r>
      <w:r w:rsidR="00D54B69">
        <w:rPr>
          <w:rFonts w:ascii="Georgia" w:hAnsi="Georgia"/>
        </w:rPr>
        <w:t xml:space="preserve"> volition</w:t>
      </w:r>
      <w:r w:rsidR="00E147CF">
        <w:rPr>
          <w:rFonts w:ascii="Georgia" w:hAnsi="Georgia"/>
        </w:rPr>
        <w:t xml:space="preserve"> or intention</w:t>
      </w:r>
      <w:r w:rsidRPr="0054644E">
        <w:rPr>
          <w:rFonts w:ascii="Georgia" w:hAnsi="Georgia"/>
        </w:rPr>
        <w:t xml:space="preserve">, </w:t>
      </w:r>
      <w:r w:rsidR="00225624">
        <w:rPr>
          <w:rFonts w:ascii="Georgia" w:hAnsi="Georgia"/>
        </w:rPr>
        <w:t>if we're</w:t>
      </w:r>
      <w:r w:rsidR="00225624" w:rsidRPr="0054644E">
        <w:rPr>
          <w:rFonts w:ascii="Georgia" w:hAnsi="Georgia"/>
        </w:rPr>
        <w:t xml:space="preserve"> mindful </w:t>
      </w:r>
      <w:r w:rsidR="00265427">
        <w:rPr>
          <w:rFonts w:ascii="Georgia" w:hAnsi="Georgia"/>
        </w:rPr>
        <w:t xml:space="preserve">we can </w:t>
      </w:r>
      <w:r w:rsidR="00265427" w:rsidRPr="0054644E">
        <w:rPr>
          <w:rFonts w:ascii="Georgia" w:hAnsi="Georgia"/>
        </w:rPr>
        <w:t xml:space="preserve">reflect whether </w:t>
      </w:r>
      <w:r w:rsidR="00265427">
        <w:rPr>
          <w:rFonts w:ascii="Georgia" w:hAnsi="Georgia"/>
        </w:rPr>
        <w:t>we</w:t>
      </w:r>
      <w:r w:rsidR="00265427" w:rsidRPr="0054644E">
        <w:rPr>
          <w:rFonts w:ascii="Georgia" w:hAnsi="Georgia"/>
        </w:rPr>
        <w:t xml:space="preserve"> may</w:t>
      </w:r>
      <w:r w:rsidR="00E147CF">
        <w:rPr>
          <w:rFonts w:ascii="Georgia" w:hAnsi="Georgia"/>
        </w:rPr>
        <w:t>,</w:t>
      </w:r>
      <w:r w:rsidR="00265427" w:rsidRPr="0054644E">
        <w:rPr>
          <w:rFonts w:ascii="Georgia" w:hAnsi="Georgia"/>
        </w:rPr>
        <w:t xml:space="preserve"> or may not</w:t>
      </w:r>
      <w:r w:rsidR="00E147CF">
        <w:rPr>
          <w:rFonts w:ascii="Georgia" w:hAnsi="Georgia"/>
        </w:rPr>
        <w:t>,</w:t>
      </w:r>
      <w:r w:rsidR="00265427" w:rsidRPr="0054644E">
        <w:rPr>
          <w:rFonts w:ascii="Georgia" w:hAnsi="Georgia"/>
        </w:rPr>
        <w:t xml:space="preserve"> feel good about </w:t>
      </w:r>
      <w:r w:rsidR="00265427">
        <w:rPr>
          <w:rFonts w:ascii="Georgia" w:hAnsi="Georgia"/>
        </w:rPr>
        <w:t>a</w:t>
      </w:r>
      <w:r w:rsidR="00265427" w:rsidRPr="0054644E">
        <w:rPr>
          <w:rFonts w:ascii="Georgia" w:hAnsi="Georgia"/>
        </w:rPr>
        <w:t xml:space="preserve"> deed</w:t>
      </w:r>
      <w:r w:rsidR="00265427">
        <w:rPr>
          <w:rFonts w:ascii="Georgia" w:hAnsi="Georgia"/>
        </w:rPr>
        <w:t>.</w:t>
      </w:r>
      <w:r w:rsidR="00265427" w:rsidRPr="0054644E">
        <w:rPr>
          <w:rFonts w:ascii="Georgia" w:hAnsi="Georgia"/>
        </w:rPr>
        <w:t xml:space="preserve"> </w:t>
      </w:r>
      <w:r w:rsidR="00265427">
        <w:rPr>
          <w:rFonts w:ascii="Georgia" w:hAnsi="Georgia"/>
        </w:rPr>
        <w:t>We can t</w:t>
      </w:r>
      <w:r w:rsidR="00265427" w:rsidRPr="0054644E">
        <w:rPr>
          <w:rFonts w:ascii="Georgia" w:hAnsi="Georgia"/>
        </w:rPr>
        <w:t xml:space="preserve">hink for a </w:t>
      </w:r>
      <w:r w:rsidR="00225624">
        <w:rPr>
          <w:rFonts w:ascii="Georgia" w:hAnsi="Georgia"/>
        </w:rPr>
        <w:t xml:space="preserve">minute </w:t>
      </w:r>
      <w:r w:rsidR="00E147CF">
        <w:rPr>
          <w:rFonts w:ascii="Georgia" w:hAnsi="Georgia"/>
        </w:rPr>
        <w:t>and ask</w:t>
      </w:r>
      <w:r w:rsidR="00265427" w:rsidRPr="0054644E">
        <w:rPr>
          <w:rFonts w:ascii="Georgia" w:hAnsi="Georgia"/>
        </w:rPr>
        <w:t xml:space="preserve">: In looking back, </w:t>
      </w:r>
      <w:r w:rsidR="00265427">
        <w:rPr>
          <w:rFonts w:ascii="Georgia" w:hAnsi="Georgia"/>
        </w:rPr>
        <w:t xml:space="preserve">will </w:t>
      </w:r>
      <w:r w:rsidR="00265427" w:rsidRPr="0054644E">
        <w:rPr>
          <w:rFonts w:ascii="Georgia" w:hAnsi="Georgia"/>
        </w:rPr>
        <w:t>I regret having done this</w:t>
      </w:r>
      <w:r w:rsidR="00265427">
        <w:rPr>
          <w:rFonts w:ascii="Georgia" w:hAnsi="Georgia"/>
        </w:rPr>
        <w:t>?</w:t>
      </w:r>
      <w:r w:rsidR="00265427" w:rsidRPr="0054644E">
        <w:rPr>
          <w:rFonts w:ascii="Georgia" w:hAnsi="Georgia"/>
        </w:rPr>
        <w:t xml:space="preserve"> Or, </w:t>
      </w:r>
      <w:r w:rsidR="00265427">
        <w:rPr>
          <w:rFonts w:ascii="Georgia" w:hAnsi="Georgia"/>
        </w:rPr>
        <w:t xml:space="preserve">will </w:t>
      </w:r>
      <w:r w:rsidR="00265427" w:rsidRPr="0054644E">
        <w:rPr>
          <w:rFonts w:ascii="Georgia" w:hAnsi="Georgia"/>
        </w:rPr>
        <w:t>this action</w:t>
      </w:r>
      <w:r w:rsidR="00265427">
        <w:rPr>
          <w:rFonts w:ascii="Georgia" w:hAnsi="Georgia"/>
        </w:rPr>
        <w:t xml:space="preserve"> bring </w:t>
      </w:r>
      <w:r w:rsidR="00265427" w:rsidRPr="0054644E">
        <w:rPr>
          <w:rFonts w:ascii="Georgia" w:hAnsi="Georgia"/>
        </w:rPr>
        <w:t>no regret</w:t>
      </w:r>
      <w:r w:rsidR="00265427">
        <w:rPr>
          <w:rFonts w:ascii="Georgia" w:hAnsi="Georgia"/>
        </w:rPr>
        <w:t>?</w:t>
      </w:r>
      <w:r w:rsidR="00E147CF">
        <w:rPr>
          <w:rFonts w:ascii="Georgia" w:hAnsi="Georgia"/>
        </w:rPr>
        <w:t xml:space="preserve"> Normally, </w:t>
      </w:r>
      <w:r w:rsidRPr="0054644E">
        <w:rPr>
          <w:rFonts w:ascii="Georgia" w:hAnsi="Georgia"/>
        </w:rPr>
        <w:t xml:space="preserve">no action is good that </w:t>
      </w:r>
      <w:r w:rsidR="00E147CF">
        <w:rPr>
          <w:rFonts w:ascii="Georgia" w:hAnsi="Georgia"/>
        </w:rPr>
        <w:t>we</w:t>
      </w:r>
      <w:r w:rsidRPr="0054644E">
        <w:rPr>
          <w:rFonts w:ascii="Georgia" w:hAnsi="Georgia"/>
        </w:rPr>
        <w:t xml:space="preserve"> regret having done</w:t>
      </w:r>
      <w:r w:rsidR="00E147CF">
        <w:rPr>
          <w:rFonts w:ascii="Georgia" w:hAnsi="Georgia"/>
        </w:rPr>
        <w:t>. B</w:t>
      </w:r>
      <w:r w:rsidRPr="0054644E">
        <w:rPr>
          <w:rFonts w:ascii="Georgia" w:hAnsi="Georgia"/>
        </w:rPr>
        <w:t xml:space="preserve">y contrast, an action is good that </w:t>
      </w:r>
      <w:r w:rsidR="00E147CF">
        <w:rPr>
          <w:rFonts w:ascii="Georgia" w:hAnsi="Georgia"/>
        </w:rPr>
        <w:t>we</w:t>
      </w:r>
      <w:r w:rsidRPr="0054644E">
        <w:rPr>
          <w:rFonts w:ascii="Georgia" w:hAnsi="Georgia"/>
        </w:rPr>
        <w:t xml:space="preserve"> appreciate having done. </w:t>
      </w:r>
    </w:p>
    <w:p w:rsidR="0054644E" w:rsidRDefault="0054644E" w:rsidP="0054644E">
      <w:pPr>
        <w:rPr>
          <w:rFonts w:ascii="Georgia" w:hAnsi="Georgia"/>
        </w:rPr>
      </w:pPr>
      <w:r>
        <w:rPr>
          <w:rFonts w:ascii="Georgia" w:hAnsi="Georgia"/>
        </w:rPr>
        <w:tab/>
      </w:r>
      <w:r w:rsidR="00E147CF">
        <w:rPr>
          <w:rFonts w:ascii="Georgia" w:hAnsi="Georgia"/>
        </w:rPr>
        <w:t>U</w:t>
      </w:r>
      <w:r w:rsidRPr="0054644E">
        <w:rPr>
          <w:rFonts w:ascii="Georgia" w:hAnsi="Georgia"/>
        </w:rPr>
        <w:t xml:space="preserve">nderstanding karma has been compared to having the light of the world. It shows us what </w:t>
      </w:r>
      <w:r w:rsidR="00E147CF">
        <w:rPr>
          <w:rFonts w:ascii="Georgia" w:hAnsi="Georgia"/>
        </w:rPr>
        <w:t xml:space="preserve">unquestionably </w:t>
      </w:r>
      <w:r w:rsidR="00E147CF" w:rsidRPr="0054644E">
        <w:rPr>
          <w:rFonts w:ascii="Georgia" w:hAnsi="Georgia"/>
        </w:rPr>
        <w:t xml:space="preserve">leads to </w:t>
      </w:r>
      <w:r w:rsidR="00E147CF">
        <w:rPr>
          <w:rFonts w:ascii="Georgia" w:hAnsi="Georgia"/>
        </w:rPr>
        <w:t>misery</w:t>
      </w:r>
      <w:r w:rsidRPr="0054644E">
        <w:rPr>
          <w:rFonts w:ascii="Georgia" w:hAnsi="Georgia"/>
        </w:rPr>
        <w:t xml:space="preserve"> or happiness – we don’t have to muddle around. It illuminates our lives. We realize that intention</w:t>
      </w:r>
      <w:r w:rsidR="00E147CF">
        <w:rPr>
          <w:rFonts w:ascii="Georgia" w:hAnsi="Georgia"/>
        </w:rPr>
        <w:t>,</w:t>
      </w:r>
      <w:r w:rsidRPr="0054644E">
        <w:rPr>
          <w:rFonts w:ascii="Georgia" w:hAnsi="Georgia"/>
        </w:rPr>
        <w:t xml:space="preserve"> plus motivation (wholesome or unwholesome)</w:t>
      </w:r>
      <w:r w:rsidR="00E147CF">
        <w:rPr>
          <w:rFonts w:ascii="Georgia" w:hAnsi="Georgia"/>
        </w:rPr>
        <w:t>,</w:t>
      </w:r>
      <w:r w:rsidRPr="0054644E">
        <w:rPr>
          <w:rFonts w:ascii="Georgia" w:hAnsi="Georgia"/>
        </w:rPr>
        <w:t xml:space="preserve"> is the power that gives shape our lives.</w:t>
      </w:r>
      <w:r w:rsidRPr="0054644E">
        <w:rPr>
          <w:rFonts w:ascii="Georgia" w:hAnsi="Georgia"/>
          <w:vertAlign w:val="superscript"/>
        </w:rPr>
        <w:footnoteReference w:id="145"/>
      </w:r>
    </w:p>
    <w:p w:rsidR="00AD10DD" w:rsidRDefault="008A4856" w:rsidP="008A4856">
      <w:pPr>
        <w:pStyle w:val="Heading2"/>
        <w:rPr>
          <w:i w:val="0"/>
        </w:rPr>
      </w:pPr>
      <w:bookmarkStart w:id="498" w:name="_Toc345340826"/>
      <w:r>
        <w:t>Bringing It All Together</w:t>
      </w:r>
      <w:bookmarkEnd w:id="498"/>
    </w:p>
    <w:p w:rsidR="00C248C1" w:rsidRDefault="008A4856" w:rsidP="008A4856">
      <w:pPr>
        <w:rPr>
          <w:rFonts w:ascii="Georgia" w:hAnsi="Georgia"/>
        </w:rPr>
      </w:pPr>
      <w:r>
        <w:rPr>
          <w:rFonts w:ascii="Georgia" w:hAnsi="Georgia"/>
        </w:rPr>
        <w:tab/>
        <w:t>W</w:t>
      </w:r>
      <w:r w:rsidRPr="0083225A">
        <w:rPr>
          <w:rFonts w:ascii="Georgia" w:hAnsi="Georgia"/>
        </w:rPr>
        <w:t xml:space="preserve">e are neither </w:t>
      </w:r>
      <w:r>
        <w:rPr>
          <w:rFonts w:ascii="Georgia" w:hAnsi="Georgia"/>
        </w:rPr>
        <w:t xml:space="preserve">fully </w:t>
      </w:r>
      <w:r w:rsidRPr="0083225A">
        <w:rPr>
          <w:rFonts w:ascii="Georgia" w:hAnsi="Georgia"/>
        </w:rPr>
        <w:t xml:space="preserve">the </w:t>
      </w:r>
      <w:r w:rsidRPr="00FB3BFF">
        <w:rPr>
          <w:rFonts w:ascii="Georgia" w:hAnsi="Georgia"/>
          <w:i/>
        </w:rPr>
        <w:t>servants</w:t>
      </w:r>
      <w:r w:rsidRPr="0083225A">
        <w:rPr>
          <w:rFonts w:ascii="Georgia" w:hAnsi="Georgia"/>
        </w:rPr>
        <w:t xml:space="preserve"> nor the </w:t>
      </w:r>
      <w:r w:rsidRPr="00FB3BFF">
        <w:rPr>
          <w:rFonts w:ascii="Georgia" w:hAnsi="Georgia"/>
          <w:i/>
        </w:rPr>
        <w:t>masters</w:t>
      </w:r>
      <w:r w:rsidRPr="0083225A">
        <w:rPr>
          <w:rFonts w:ascii="Georgia" w:hAnsi="Georgia"/>
        </w:rPr>
        <w:t xml:space="preserve"> of our </w:t>
      </w:r>
      <w:r>
        <w:rPr>
          <w:rFonts w:ascii="Georgia" w:hAnsi="Georgia"/>
        </w:rPr>
        <w:t>k</w:t>
      </w:r>
      <w:r w:rsidRPr="0083225A">
        <w:rPr>
          <w:rFonts w:ascii="Georgia" w:hAnsi="Georgia"/>
        </w:rPr>
        <w:t>arma</w:t>
      </w:r>
      <w:r>
        <w:rPr>
          <w:rFonts w:ascii="Georgia" w:hAnsi="Georgia"/>
        </w:rPr>
        <w:t>. However, t</w:t>
      </w:r>
      <w:r w:rsidR="00843823">
        <w:rPr>
          <w:rFonts w:ascii="Georgia" w:hAnsi="Georgia"/>
        </w:rPr>
        <w:t>o</w:t>
      </w:r>
      <w:r>
        <w:rPr>
          <w:rFonts w:ascii="Georgia" w:hAnsi="Georgia"/>
        </w:rPr>
        <w:t xml:space="preserve"> understand k</w:t>
      </w:r>
      <w:r w:rsidRPr="0083225A">
        <w:rPr>
          <w:rFonts w:ascii="Georgia" w:hAnsi="Georgia"/>
        </w:rPr>
        <w:t xml:space="preserve">arma gives consolation, hope, and moral courage. When the unexpected happens, and </w:t>
      </w:r>
      <w:r>
        <w:rPr>
          <w:rFonts w:ascii="Georgia" w:hAnsi="Georgia"/>
        </w:rPr>
        <w:t>we</w:t>
      </w:r>
      <w:r w:rsidRPr="0083225A">
        <w:rPr>
          <w:rFonts w:ascii="Georgia" w:hAnsi="Georgia"/>
        </w:rPr>
        <w:t xml:space="preserve"> meet with difficulties, failures, and misfortune, </w:t>
      </w:r>
      <w:r>
        <w:rPr>
          <w:rFonts w:ascii="Georgia" w:hAnsi="Georgia"/>
        </w:rPr>
        <w:t xml:space="preserve">we </w:t>
      </w:r>
      <w:r w:rsidRPr="0083225A">
        <w:rPr>
          <w:rFonts w:ascii="Georgia" w:hAnsi="Georgia"/>
        </w:rPr>
        <w:t>reali</w:t>
      </w:r>
      <w:r w:rsidR="00C248C1">
        <w:rPr>
          <w:rFonts w:ascii="Georgia" w:hAnsi="Georgia"/>
        </w:rPr>
        <w:t>z</w:t>
      </w:r>
      <w:r w:rsidRPr="0083225A">
        <w:rPr>
          <w:rFonts w:ascii="Georgia" w:hAnsi="Georgia"/>
        </w:rPr>
        <w:t xml:space="preserve">e that </w:t>
      </w:r>
      <w:r>
        <w:rPr>
          <w:rFonts w:ascii="Georgia" w:hAnsi="Georgia"/>
        </w:rPr>
        <w:t>we</w:t>
      </w:r>
      <w:r w:rsidRPr="0083225A">
        <w:rPr>
          <w:rFonts w:ascii="Georgia" w:hAnsi="Georgia"/>
        </w:rPr>
        <w:t xml:space="preserve"> </w:t>
      </w:r>
      <w:r w:rsidR="005532A9">
        <w:rPr>
          <w:rFonts w:ascii="Georgia" w:hAnsi="Georgia"/>
        </w:rPr>
        <w:t xml:space="preserve">may </w:t>
      </w:r>
      <w:r w:rsidR="005532A9">
        <w:rPr>
          <w:rFonts w:ascii="Georgia" w:hAnsi="Georgia"/>
        </w:rPr>
        <w:lastRenderedPageBreak/>
        <w:t>be</w:t>
      </w:r>
      <w:r w:rsidRPr="0083225A">
        <w:rPr>
          <w:rFonts w:ascii="Georgia" w:hAnsi="Georgia"/>
        </w:rPr>
        <w:t xml:space="preserve"> reaping what </w:t>
      </w:r>
      <w:r>
        <w:rPr>
          <w:rFonts w:ascii="Georgia" w:hAnsi="Georgia"/>
        </w:rPr>
        <w:t xml:space="preserve">we have </w:t>
      </w:r>
      <w:r w:rsidRPr="0083225A">
        <w:rPr>
          <w:rFonts w:ascii="Georgia" w:hAnsi="Georgia"/>
        </w:rPr>
        <w:t xml:space="preserve">sown, and </w:t>
      </w:r>
      <w:r>
        <w:rPr>
          <w:rFonts w:ascii="Georgia" w:hAnsi="Georgia"/>
        </w:rPr>
        <w:t xml:space="preserve">that we are </w:t>
      </w:r>
      <w:r w:rsidRPr="0083225A">
        <w:rPr>
          <w:rFonts w:ascii="Georgia" w:hAnsi="Georgia"/>
        </w:rPr>
        <w:t xml:space="preserve">wiping off a past debt. </w:t>
      </w:r>
    </w:p>
    <w:p w:rsidR="00C248C1" w:rsidRDefault="00C248C1" w:rsidP="008A4856">
      <w:pPr>
        <w:rPr>
          <w:rFonts w:ascii="Georgia" w:hAnsi="Georgia"/>
        </w:rPr>
      </w:pPr>
      <w:r>
        <w:rPr>
          <w:rFonts w:ascii="Georgia" w:hAnsi="Georgia"/>
        </w:rPr>
        <w:tab/>
      </w:r>
      <w:r w:rsidR="008A4856">
        <w:rPr>
          <w:rFonts w:ascii="Georgia" w:hAnsi="Georgia"/>
        </w:rPr>
        <w:t>Nevertheless, i</w:t>
      </w:r>
      <w:r w:rsidR="008A4856" w:rsidRPr="0083225A">
        <w:rPr>
          <w:rFonts w:ascii="Georgia" w:hAnsi="Georgia"/>
        </w:rPr>
        <w:t xml:space="preserve">nstead of resigning </w:t>
      </w:r>
      <w:r w:rsidR="008A4856">
        <w:rPr>
          <w:rFonts w:ascii="Georgia" w:hAnsi="Georgia"/>
        </w:rPr>
        <w:t>ourselves</w:t>
      </w:r>
      <w:r>
        <w:rPr>
          <w:rFonts w:ascii="Georgia" w:hAnsi="Georgia"/>
        </w:rPr>
        <w:t xml:space="preserve"> to </w:t>
      </w:r>
      <w:r w:rsidR="008A4856" w:rsidRPr="0083225A">
        <w:rPr>
          <w:rFonts w:ascii="Georgia" w:hAnsi="Georgia"/>
        </w:rPr>
        <w:t>leav</w:t>
      </w:r>
      <w:r>
        <w:rPr>
          <w:rFonts w:ascii="Georgia" w:hAnsi="Georgia"/>
        </w:rPr>
        <w:t>e</w:t>
      </w:r>
      <w:r w:rsidR="008A4856" w:rsidRPr="0083225A">
        <w:rPr>
          <w:rFonts w:ascii="Georgia" w:hAnsi="Georgia"/>
        </w:rPr>
        <w:t xml:space="preserve"> everything to </w:t>
      </w:r>
      <w:r w:rsidR="008A4856">
        <w:rPr>
          <w:rFonts w:ascii="Georgia" w:hAnsi="Georgia"/>
        </w:rPr>
        <w:t>k</w:t>
      </w:r>
      <w:r w:rsidR="008A4856" w:rsidRPr="0083225A">
        <w:rPr>
          <w:rFonts w:ascii="Georgia" w:hAnsi="Georgia"/>
        </w:rPr>
        <w:t xml:space="preserve">arma, </w:t>
      </w:r>
      <w:r w:rsidR="008A4856">
        <w:rPr>
          <w:rFonts w:ascii="Georgia" w:hAnsi="Georgia"/>
        </w:rPr>
        <w:t>w</w:t>
      </w:r>
      <w:r w:rsidR="008A4856" w:rsidRPr="0083225A">
        <w:rPr>
          <w:rFonts w:ascii="Georgia" w:hAnsi="Georgia"/>
        </w:rPr>
        <w:t xml:space="preserve">e </w:t>
      </w:r>
      <w:r w:rsidR="008A4856">
        <w:rPr>
          <w:rFonts w:ascii="Georgia" w:hAnsi="Georgia"/>
        </w:rPr>
        <w:t xml:space="preserve">can </w:t>
      </w:r>
      <w:r w:rsidR="008A4856" w:rsidRPr="0083225A">
        <w:rPr>
          <w:rFonts w:ascii="Georgia" w:hAnsi="Georgia"/>
        </w:rPr>
        <w:t xml:space="preserve">make </w:t>
      </w:r>
      <w:r w:rsidR="0099265A">
        <w:rPr>
          <w:rFonts w:ascii="Georgia" w:hAnsi="Georgia"/>
        </w:rPr>
        <w:t>energetic</w:t>
      </w:r>
      <w:r w:rsidR="0099265A" w:rsidRPr="0083225A">
        <w:rPr>
          <w:rFonts w:ascii="Georgia" w:hAnsi="Georgia"/>
        </w:rPr>
        <w:t xml:space="preserve"> </w:t>
      </w:r>
      <w:r w:rsidR="008A4856" w:rsidRPr="0083225A">
        <w:rPr>
          <w:rFonts w:ascii="Georgia" w:hAnsi="Georgia"/>
        </w:rPr>
        <w:t xml:space="preserve">effort to pull </w:t>
      </w:r>
      <w:r w:rsidR="008A4856">
        <w:rPr>
          <w:rFonts w:ascii="Georgia" w:hAnsi="Georgia"/>
        </w:rPr>
        <w:t xml:space="preserve">out </w:t>
      </w:r>
      <w:r w:rsidR="008A4856" w:rsidRPr="0083225A">
        <w:rPr>
          <w:rFonts w:ascii="Georgia" w:hAnsi="Georgia"/>
        </w:rPr>
        <w:t>weeds and sow useful seeds in their place</w:t>
      </w:r>
      <w:r w:rsidR="008A4856">
        <w:rPr>
          <w:rFonts w:ascii="Georgia" w:hAnsi="Georgia"/>
        </w:rPr>
        <w:t>,</w:t>
      </w:r>
      <w:r w:rsidR="008A4856" w:rsidRPr="0083225A">
        <w:rPr>
          <w:rFonts w:ascii="Georgia" w:hAnsi="Georgia"/>
        </w:rPr>
        <w:t xml:space="preserve"> for the future is in </w:t>
      </w:r>
      <w:r w:rsidR="008A4856">
        <w:rPr>
          <w:rFonts w:ascii="Georgia" w:hAnsi="Georgia"/>
        </w:rPr>
        <w:t>our</w:t>
      </w:r>
      <w:r w:rsidR="008A4856" w:rsidRPr="0083225A">
        <w:rPr>
          <w:rFonts w:ascii="Georgia" w:hAnsi="Georgia"/>
        </w:rPr>
        <w:t xml:space="preserve"> own hands.</w:t>
      </w:r>
      <w:r w:rsidR="008A4856">
        <w:rPr>
          <w:rFonts w:ascii="Georgia" w:hAnsi="Georgia"/>
        </w:rPr>
        <w:t xml:space="preserve"> </w:t>
      </w:r>
    </w:p>
    <w:p w:rsidR="00C248C1" w:rsidRDefault="00C248C1" w:rsidP="008A4856">
      <w:pPr>
        <w:rPr>
          <w:rFonts w:ascii="Georgia" w:hAnsi="Georgia"/>
        </w:rPr>
      </w:pPr>
      <w:r>
        <w:rPr>
          <w:rFonts w:ascii="Georgia" w:hAnsi="Georgia"/>
        </w:rPr>
        <w:tab/>
        <w:t>T</w:t>
      </w:r>
      <w:r w:rsidRPr="0083225A">
        <w:rPr>
          <w:rFonts w:ascii="Georgia" w:hAnsi="Georgia"/>
        </w:rPr>
        <w:t>h</w:t>
      </w:r>
      <w:r>
        <w:rPr>
          <w:rFonts w:ascii="Georgia" w:hAnsi="Georgia"/>
        </w:rPr>
        <w:t>e</w:t>
      </w:r>
      <w:r w:rsidRPr="0083225A">
        <w:rPr>
          <w:rFonts w:ascii="Georgia" w:hAnsi="Georgia"/>
        </w:rPr>
        <w:t xml:space="preserve"> law of </w:t>
      </w:r>
      <w:r>
        <w:rPr>
          <w:rFonts w:ascii="Georgia" w:hAnsi="Georgia"/>
        </w:rPr>
        <w:t>k</w:t>
      </w:r>
      <w:r w:rsidRPr="0083225A">
        <w:rPr>
          <w:rFonts w:ascii="Georgia" w:hAnsi="Georgia"/>
        </w:rPr>
        <w:t xml:space="preserve">arma </w:t>
      </w:r>
      <w:r w:rsidR="005532A9">
        <w:rPr>
          <w:rFonts w:ascii="Georgia" w:hAnsi="Georgia"/>
        </w:rPr>
        <w:t xml:space="preserve">helps to </w:t>
      </w:r>
      <w:r w:rsidRPr="0083225A">
        <w:rPr>
          <w:rFonts w:ascii="Georgia" w:hAnsi="Georgia"/>
        </w:rPr>
        <w:t>explain the problem of suffering, and the inequality of mankind.</w:t>
      </w:r>
      <w:r>
        <w:rPr>
          <w:rFonts w:ascii="Georgia" w:hAnsi="Georgia"/>
        </w:rPr>
        <w:t xml:space="preserve"> However, w</w:t>
      </w:r>
      <w:r w:rsidR="008A4856">
        <w:rPr>
          <w:rFonts w:ascii="Georgia" w:hAnsi="Georgia"/>
        </w:rPr>
        <w:t xml:space="preserve">e </w:t>
      </w:r>
      <w:r w:rsidR="008A4856" w:rsidRPr="0083225A">
        <w:rPr>
          <w:rFonts w:ascii="Georgia" w:hAnsi="Georgia"/>
        </w:rPr>
        <w:t xml:space="preserve">do not condemn even the most corrupt, for they, too, have their chance to reform themselves. Though bound to suffer in woeful states, they have hope of attaining eternal </w:t>
      </w:r>
      <w:r w:rsidR="008A4856">
        <w:rPr>
          <w:rFonts w:ascii="Georgia" w:hAnsi="Georgia"/>
        </w:rPr>
        <w:t>p</w:t>
      </w:r>
      <w:r w:rsidR="008A4856" w:rsidRPr="0083225A">
        <w:rPr>
          <w:rFonts w:ascii="Georgia" w:hAnsi="Georgia"/>
        </w:rPr>
        <w:t xml:space="preserve">eace. By their own doings they have created their own </w:t>
      </w:r>
      <w:r w:rsidR="008A4856">
        <w:rPr>
          <w:rFonts w:ascii="Georgia" w:hAnsi="Georgia"/>
        </w:rPr>
        <w:t>h</w:t>
      </w:r>
      <w:r w:rsidR="008A4856" w:rsidRPr="0083225A">
        <w:rPr>
          <w:rFonts w:ascii="Georgia" w:hAnsi="Georgia"/>
        </w:rPr>
        <w:t xml:space="preserve">ells, and by their own doings they can create their own </w:t>
      </w:r>
      <w:r w:rsidR="008A4856">
        <w:rPr>
          <w:rFonts w:ascii="Georgia" w:hAnsi="Georgia"/>
        </w:rPr>
        <w:t>h</w:t>
      </w:r>
      <w:r w:rsidR="008A4856" w:rsidRPr="0083225A">
        <w:rPr>
          <w:rFonts w:ascii="Georgia" w:hAnsi="Georgia"/>
        </w:rPr>
        <w:t>eavens, too.</w:t>
      </w:r>
      <w:r>
        <w:rPr>
          <w:rFonts w:ascii="Georgia" w:hAnsi="Georgia"/>
        </w:rPr>
        <w:t xml:space="preserve"> We </w:t>
      </w:r>
      <w:r w:rsidRPr="0083225A">
        <w:rPr>
          <w:rFonts w:ascii="Georgia" w:hAnsi="Georgia"/>
        </w:rPr>
        <w:t>become kind, tolerant, and considerate</w:t>
      </w:r>
      <w:r>
        <w:rPr>
          <w:rFonts w:ascii="Georgia" w:hAnsi="Georgia"/>
        </w:rPr>
        <w:t xml:space="preserve"> of all</w:t>
      </w:r>
      <w:r w:rsidRPr="0083225A">
        <w:rPr>
          <w:rFonts w:ascii="Georgia" w:hAnsi="Georgia"/>
        </w:rPr>
        <w:t>.</w:t>
      </w:r>
      <w:r w:rsidR="008A4856" w:rsidRPr="0083225A">
        <w:rPr>
          <w:rFonts w:ascii="Georgia" w:hAnsi="Georgia"/>
        </w:rPr>
        <w:t xml:space="preserve"> </w:t>
      </w:r>
    </w:p>
    <w:p w:rsidR="008A4856" w:rsidRPr="008A4856" w:rsidRDefault="00C248C1" w:rsidP="008A4856">
      <w:r>
        <w:rPr>
          <w:rFonts w:ascii="Georgia" w:hAnsi="Georgia"/>
        </w:rPr>
        <w:tab/>
      </w:r>
      <w:r w:rsidR="008A4856">
        <w:rPr>
          <w:rFonts w:ascii="Georgia" w:hAnsi="Georgia"/>
        </w:rPr>
        <w:t xml:space="preserve">We know that we can </w:t>
      </w:r>
      <w:r w:rsidR="008A4856" w:rsidRPr="0083225A">
        <w:rPr>
          <w:rFonts w:ascii="Georgia" w:hAnsi="Georgia"/>
        </w:rPr>
        <w:t xml:space="preserve">work for the well-being and happiness of all. </w:t>
      </w:r>
      <w:r w:rsidR="008A4856">
        <w:rPr>
          <w:rFonts w:ascii="Georgia" w:hAnsi="Georgia"/>
        </w:rPr>
        <w:t xml:space="preserve">Our </w:t>
      </w:r>
      <w:r w:rsidR="008A4856" w:rsidRPr="0083225A">
        <w:rPr>
          <w:rFonts w:ascii="Georgia" w:hAnsi="Georgia"/>
        </w:rPr>
        <w:t xml:space="preserve">belief in </w:t>
      </w:r>
      <w:r w:rsidR="008A4856">
        <w:rPr>
          <w:rFonts w:ascii="Georgia" w:hAnsi="Georgia"/>
        </w:rPr>
        <w:t>k</w:t>
      </w:r>
      <w:r w:rsidR="008A4856" w:rsidRPr="0083225A">
        <w:rPr>
          <w:rFonts w:ascii="Georgia" w:hAnsi="Georgia"/>
        </w:rPr>
        <w:t xml:space="preserve">arma validates </w:t>
      </w:r>
      <w:r w:rsidR="008A4856">
        <w:rPr>
          <w:rFonts w:ascii="Georgia" w:hAnsi="Georgia"/>
        </w:rPr>
        <w:t xml:space="preserve">our </w:t>
      </w:r>
      <w:r w:rsidR="008A4856" w:rsidRPr="0083225A">
        <w:rPr>
          <w:rFonts w:ascii="Georgia" w:hAnsi="Georgia"/>
        </w:rPr>
        <w:t>effort</w:t>
      </w:r>
      <w:r w:rsidR="008A4856">
        <w:rPr>
          <w:rFonts w:ascii="Georgia" w:hAnsi="Georgia"/>
        </w:rPr>
        <w:t>s</w:t>
      </w:r>
      <w:r w:rsidR="008A4856" w:rsidRPr="0083225A">
        <w:rPr>
          <w:rFonts w:ascii="Georgia" w:hAnsi="Georgia"/>
        </w:rPr>
        <w:t xml:space="preserve"> and kindles </w:t>
      </w:r>
      <w:r w:rsidR="008A4856">
        <w:rPr>
          <w:rFonts w:ascii="Georgia" w:hAnsi="Georgia"/>
        </w:rPr>
        <w:t>our</w:t>
      </w:r>
      <w:r w:rsidR="008A4856" w:rsidRPr="0083225A">
        <w:rPr>
          <w:rFonts w:ascii="Georgia" w:hAnsi="Georgia"/>
        </w:rPr>
        <w:t xml:space="preserve"> enthusiasm, because it teaches </w:t>
      </w:r>
      <w:r w:rsidR="008A4856" w:rsidRPr="0099265A">
        <w:rPr>
          <w:rFonts w:ascii="Georgia" w:hAnsi="Georgia"/>
          <w:i/>
        </w:rPr>
        <w:t>individual responsibility</w:t>
      </w:r>
      <w:r w:rsidR="008A4856" w:rsidRPr="0083225A">
        <w:rPr>
          <w:rFonts w:ascii="Georgia" w:hAnsi="Georgia"/>
        </w:rPr>
        <w:t>.</w:t>
      </w:r>
      <w:r w:rsidR="008A4856">
        <w:rPr>
          <w:rStyle w:val="FootnoteReference"/>
          <w:rFonts w:ascii="Georgia" w:hAnsi="Georgia"/>
        </w:rPr>
        <w:footnoteReference w:id="146"/>
      </w:r>
    </w:p>
    <w:p w:rsidR="00165174" w:rsidRPr="00634FB7" w:rsidRDefault="00165174" w:rsidP="005D7898">
      <w:pPr>
        <w:pStyle w:val="Heading2"/>
      </w:pPr>
      <w:bookmarkStart w:id="499" w:name="_Toc338065664"/>
      <w:bookmarkStart w:id="500" w:name="_Toc338067052"/>
      <w:bookmarkStart w:id="501" w:name="_Toc338069297"/>
      <w:bookmarkStart w:id="502" w:name="_Toc338161417"/>
      <w:bookmarkStart w:id="503" w:name="_Toc345340827"/>
      <w:r w:rsidRPr="00634FB7">
        <w:t>Our Most Precious Gift</w:t>
      </w:r>
      <w:bookmarkEnd w:id="499"/>
      <w:bookmarkEnd w:id="500"/>
      <w:bookmarkEnd w:id="501"/>
      <w:bookmarkEnd w:id="502"/>
      <w:bookmarkEnd w:id="503"/>
    </w:p>
    <w:p w:rsidR="00C14F09" w:rsidRDefault="005B2CDF" w:rsidP="004B074A">
      <w:pPr>
        <w:rPr>
          <w:rFonts w:ascii="Georgia" w:hAnsi="Georgia"/>
        </w:rPr>
      </w:pPr>
      <w:r w:rsidRPr="00634FB7">
        <w:rPr>
          <w:rFonts w:ascii="Georgia" w:hAnsi="Georgia"/>
          <w:bCs/>
        </w:rPr>
        <w:tab/>
        <w:t xml:space="preserve">Life indeed remains a mystery. Even though we may somewhat understand karma, we will never know about the karmic causes we </w:t>
      </w:r>
      <w:r w:rsidR="005532A9">
        <w:rPr>
          <w:rFonts w:ascii="Georgia" w:hAnsi="Georgia"/>
          <w:bCs/>
        </w:rPr>
        <w:t xml:space="preserve">may </w:t>
      </w:r>
      <w:r w:rsidRPr="00634FB7">
        <w:rPr>
          <w:rFonts w:ascii="Georgia" w:hAnsi="Georgia"/>
          <w:bCs/>
        </w:rPr>
        <w:t xml:space="preserve">have produced in past lifetimes. We have no idea, therefore, of what karma yet lies in store for us. Given this inscrutability of karma, each of us must fortify ourselves against the uncertainties of life. All humans face this task and </w:t>
      </w:r>
      <w:r w:rsidRPr="00634FB7">
        <w:rPr>
          <w:rFonts w:ascii="Georgia" w:hAnsi="Georgia"/>
          <w:bCs/>
        </w:rPr>
        <w:lastRenderedPageBreak/>
        <w:t>challenge, regardless of their spiritual path. And so, while w</w:t>
      </w:r>
      <w:r w:rsidRPr="00634FB7">
        <w:rPr>
          <w:rFonts w:ascii="Georgia" w:hAnsi="Georgia"/>
        </w:rPr>
        <w:t>e have no ultimate control over life, we can have control over our mind – our most precious gift.</w:t>
      </w:r>
      <w:r w:rsidR="0051640F" w:rsidRPr="00634FB7">
        <w:rPr>
          <w:rFonts w:ascii="Georgia" w:hAnsi="Georgia"/>
        </w:rPr>
        <w:t xml:space="preserve"> </w:t>
      </w:r>
    </w:p>
    <w:p w:rsidR="00C14F09" w:rsidRDefault="00C14F09" w:rsidP="00C14F09">
      <w:pPr>
        <w:rPr>
          <w:rFonts w:ascii="Georgia" w:hAnsi="Georgia"/>
          <w:lang w:val="en-AU"/>
        </w:rPr>
      </w:pPr>
      <w:r>
        <w:rPr>
          <w:rFonts w:ascii="Georgia" w:hAnsi="Georgia"/>
          <w:lang w:val="en-AU"/>
        </w:rPr>
        <w:tab/>
        <w:t xml:space="preserve">A closing thought: Unfortunately, many of us grow up and develop a mindset that does not seriously consider that all of our actions – of </w:t>
      </w:r>
      <w:r w:rsidR="0099265A">
        <w:rPr>
          <w:rFonts w:ascii="Georgia" w:hAnsi="Georgia"/>
          <w:lang w:val="en-AU"/>
        </w:rPr>
        <w:t>mind</w:t>
      </w:r>
      <w:r>
        <w:rPr>
          <w:rFonts w:ascii="Georgia" w:hAnsi="Georgia"/>
          <w:lang w:val="en-AU"/>
        </w:rPr>
        <w:t xml:space="preserve">, speech, and </w:t>
      </w:r>
      <w:r w:rsidR="0099265A">
        <w:rPr>
          <w:rFonts w:ascii="Georgia" w:hAnsi="Georgia"/>
          <w:lang w:val="en-AU"/>
        </w:rPr>
        <w:t>body</w:t>
      </w:r>
      <w:r>
        <w:rPr>
          <w:rFonts w:ascii="Georgia" w:hAnsi="Georgia"/>
          <w:lang w:val="en-AU"/>
        </w:rPr>
        <w:t xml:space="preserve"> – do in fact bring results, both immediately and in the future. We tend to live </w:t>
      </w:r>
      <w:r w:rsidR="0099265A">
        <w:rPr>
          <w:rFonts w:ascii="Georgia" w:hAnsi="Georgia"/>
          <w:lang w:val="en-AU"/>
        </w:rPr>
        <w:t>"h</w:t>
      </w:r>
      <w:r>
        <w:rPr>
          <w:rFonts w:ascii="Georgia" w:hAnsi="Georgia"/>
          <w:lang w:val="en-AU"/>
        </w:rPr>
        <w:t>appy</w:t>
      </w:r>
      <w:r w:rsidR="0099265A">
        <w:rPr>
          <w:rFonts w:ascii="Georgia" w:hAnsi="Georgia"/>
          <w:lang w:val="en-AU"/>
        </w:rPr>
        <w:t>"</w:t>
      </w:r>
      <w:r>
        <w:rPr>
          <w:rFonts w:ascii="Georgia" w:hAnsi="Georgia"/>
          <w:lang w:val="en-AU"/>
        </w:rPr>
        <w:t xml:space="preserve"> and </w:t>
      </w:r>
      <w:r w:rsidR="0099265A">
        <w:rPr>
          <w:rFonts w:ascii="Georgia" w:hAnsi="Georgia"/>
          <w:lang w:val="en-AU"/>
        </w:rPr>
        <w:t>"</w:t>
      </w:r>
      <w:r>
        <w:rPr>
          <w:rFonts w:ascii="Georgia" w:hAnsi="Georgia"/>
          <w:lang w:val="en-AU"/>
        </w:rPr>
        <w:t>carefree</w:t>
      </w:r>
      <w:r w:rsidR="0099265A">
        <w:rPr>
          <w:rFonts w:ascii="Georgia" w:hAnsi="Georgia"/>
          <w:lang w:val="en-AU"/>
        </w:rPr>
        <w:t>"</w:t>
      </w:r>
      <w:r>
        <w:rPr>
          <w:rFonts w:ascii="Georgia" w:hAnsi="Georgia"/>
          <w:lang w:val="en-AU"/>
        </w:rPr>
        <w:t xml:space="preserve"> lives, thinking that life unfolds arbitrarily or by chance</w:t>
      </w:r>
      <w:r w:rsidR="0099265A">
        <w:rPr>
          <w:rFonts w:ascii="Georgia" w:hAnsi="Georgia"/>
          <w:lang w:val="en-AU"/>
        </w:rPr>
        <w:t xml:space="preserve"> – at least until we might receive a wake-up call through an unexpected sobering turn of events</w:t>
      </w:r>
      <w:r>
        <w:rPr>
          <w:rFonts w:ascii="Georgia" w:hAnsi="Georgia"/>
          <w:lang w:val="en-AU"/>
        </w:rPr>
        <w:t>. The immediate gratification of the senses, so often influenced by the media, only further denies the cause-and-effect relationship.</w:t>
      </w:r>
    </w:p>
    <w:p w:rsidR="002749FB" w:rsidRDefault="005A48EF" w:rsidP="00C14F09">
      <w:pPr>
        <w:rPr>
          <w:rFonts w:ascii="Georgia" w:hAnsi="Georgia"/>
        </w:rPr>
      </w:pPr>
      <w:r>
        <w:rPr>
          <w:rFonts w:ascii="Georgia" w:hAnsi="Georgia"/>
          <w:lang w:val="en-AU"/>
        </w:rPr>
        <w:tab/>
      </w:r>
      <w:r w:rsidR="00C14F09">
        <w:rPr>
          <w:rFonts w:ascii="Georgia" w:hAnsi="Georgia"/>
          <w:lang w:val="en-AU"/>
        </w:rPr>
        <w:t xml:space="preserve">May we step back, ponder for a while, and begin to see clearly in a remarkably new way that </w:t>
      </w:r>
      <w:r w:rsidR="00C14F09" w:rsidRPr="00DE65A2">
        <w:rPr>
          <w:rFonts w:ascii="Georgia" w:hAnsi="Georgia"/>
          <w:bCs/>
          <w:lang w:val="en-AU"/>
        </w:rPr>
        <w:t xml:space="preserve">we </w:t>
      </w:r>
      <w:r w:rsidR="00C14F09">
        <w:rPr>
          <w:rFonts w:ascii="Georgia" w:hAnsi="Georgia"/>
          <w:bCs/>
          <w:lang w:val="en-AU"/>
        </w:rPr>
        <w:t xml:space="preserve">truly </w:t>
      </w:r>
      <w:r w:rsidR="00C14F09" w:rsidRPr="00DE65A2">
        <w:rPr>
          <w:rFonts w:ascii="Georgia" w:hAnsi="Georgia"/>
          <w:bCs/>
          <w:lang w:val="en-AU"/>
        </w:rPr>
        <w:t xml:space="preserve">are the </w:t>
      </w:r>
      <w:r w:rsidR="00C14F09">
        <w:rPr>
          <w:rFonts w:ascii="Georgia" w:hAnsi="Georgia"/>
          <w:bCs/>
          <w:lang w:val="en-AU"/>
        </w:rPr>
        <w:t xml:space="preserve">very </w:t>
      </w:r>
      <w:r w:rsidR="00C14F09" w:rsidRPr="00DE65A2">
        <w:rPr>
          <w:rFonts w:ascii="Georgia" w:hAnsi="Georgia"/>
          <w:bCs/>
          <w:lang w:val="en-AU"/>
        </w:rPr>
        <w:t xml:space="preserve">heirs of our own motives and </w:t>
      </w:r>
      <w:r w:rsidR="00C14F09">
        <w:rPr>
          <w:rFonts w:ascii="Georgia" w:hAnsi="Georgia"/>
          <w:bCs/>
          <w:lang w:val="en-AU"/>
        </w:rPr>
        <w:t>actions.</w:t>
      </w:r>
      <w:r w:rsidR="0051640F" w:rsidRPr="00634FB7">
        <w:rPr>
          <w:rFonts w:ascii="Georgia" w:hAnsi="Georgia"/>
        </w:rPr>
        <w:t xml:space="preserve"> </w:t>
      </w:r>
      <w:r w:rsidR="00F353A8">
        <w:rPr>
          <w:rFonts w:ascii="Georgia" w:hAnsi="Georgia"/>
        </w:rPr>
        <w:t>Again, n</w:t>
      </w:r>
      <w:r>
        <w:rPr>
          <w:rFonts w:ascii="Georgia" w:hAnsi="Georgia"/>
        </w:rPr>
        <w:t>o wonder that in the Buddha's teachings the law of karma is called "the light of the world"</w:t>
      </w:r>
      <w:r w:rsidR="00140468">
        <w:rPr>
          <w:rFonts w:ascii="Georgia" w:hAnsi="Georgia"/>
        </w:rPr>
        <w:t xml:space="preserve"> because it illuminates how our lives unfold and why many things are the way they are!</w:t>
      </w:r>
      <w:r w:rsidR="00140468">
        <w:rPr>
          <w:rStyle w:val="FootnoteReference"/>
          <w:rFonts w:ascii="Georgia" w:hAnsi="Georgia"/>
        </w:rPr>
        <w:footnoteReference w:id="147"/>
      </w:r>
    </w:p>
    <w:p w:rsidR="00341B97" w:rsidRPr="00341B97" w:rsidRDefault="00341B97" w:rsidP="00341B97">
      <w:pPr>
        <w:pStyle w:val="Heading2"/>
        <w:rPr>
          <w:lang w:val="en-AU"/>
        </w:rPr>
      </w:pPr>
      <w:bookmarkStart w:id="504" w:name="_Toc345340828"/>
      <w:r w:rsidRPr="00341B97">
        <w:rPr>
          <w:lang w:val="en-AU"/>
        </w:rPr>
        <w:t>Karma in a Nutshell</w:t>
      </w:r>
      <w:bookmarkEnd w:id="504"/>
    </w:p>
    <w:p w:rsidR="00341B97" w:rsidRPr="00341B97" w:rsidRDefault="00341B97" w:rsidP="00341B97">
      <w:pPr>
        <w:rPr>
          <w:rFonts w:ascii="Georgia" w:hAnsi="Georgia"/>
          <w:lang w:val="en-AU"/>
        </w:rPr>
      </w:pPr>
      <w:r w:rsidRPr="00341B97">
        <w:rPr>
          <w:rFonts w:ascii="Georgia" w:hAnsi="Georgia"/>
          <w:lang w:val="en-AU"/>
        </w:rPr>
        <w:tab/>
        <w:t>The working of karma and the consequences of karmic actions are fittingly summarized below:</w:t>
      </w:r>
      <w:r w:rsidRPr="00341B97">
        <w:rPr>
          <w:rFonts w:ascii="Georgia" w:hAnsi="Georgia"/>
          <w:vertAlign w:val="superscript"/>
          <w:lang w:val="en-AU"/>
        </w:rPr>
        <w:footnoteReference w:id="148"/>
      </w:r>
    </w:p>
    <w:p w:rsidR="00341B97" w:rsidRPr="00341B97" w:rsidRDefault="00341B97" w:rsidP="00341B97">
      <w:pPr>
        <w:ind w:left="567"/>
        <w:rPr>
          <w:rFonts w:ascii="Georgia" w:hAnsi="Georgia"/>
          <w:lang w:val="en-AU"/>
        </w:rPr>
      </w:pPr>
      <w:r w:rsidRPr="00341B97">
        <w:rPr>
          <w:rFonts w:ascii="Georgia" w:hAnsi="Georgia"/>
          <w:lang w:val="en-AU"/>
        </w:rPr>
        <w:lastRenderedPageBreak/>
        <w:t>It is wise for us to contemplate that the quality of our life is fully determined by the quality of our behavior. Our thoughts, speech, and actions</w:t>
      </w:r>
      <w:r>
        <w:rPr>
          <w:rFonts w:ascii="Georgia" w:hAnsi="Georgia"/>
          <w:lang w:val="en-AU"/>
        </w:rPr>
        <w:t xml:space="preserve"> – both</w:t>
      </w:r>
      <w:r w:rsidRPr="00341B97">
        <w:rPr>
          <w:rFonts w:ascii="Georgia" w:hAnsi="Georgia"/>
          <w:lang w:val="en-AU"/>
        </w:rPr>
        <w:t xml:space="preserve"> virtuous and non-virtuous</w:t>
      </w:r>
      <w:r>
        <w:rPr>
          <w:rFonts w:ascii="Georgia" w:hAnsi="Georgia"/>
          <w:lang w:val="en-AU"/>
        </w:rPr>
        <w:t xml:space="preserve"> –</w:t>
      </w:r>
      <w:r w:rsidRPr="00341B97">
        <w:rPr>
          <w:rFonts w:ascii="Georgia" w:hAnsi="Georgia"/>
          <w:lang w:val="en-AU"/>
        </w:rPr>
        <w:t xml:space="preserve"> create the intricate patterns of our life experience. We ourselves create the causes for our own happiness or our own suffering. When we understand the unwholesome, non-virtuous actions that cause suffering, we can eliminate those causes. When we understand the wholesome, virtuous actions which bring happiness and benefit to ourselves and others, we can cultivate those causes. We must begin by acknowledging that our situation in life is</w:t>
      </w:r>
      <w:r w:rsidR="001F4D18">
        <w:rPr>
          <w:rFonts w:ascii="Georgia" w:hAnsi="Georgia"/>
          <w:lang w:val="en-AU"/>
        </w:rPr>
        <w:t>,</w:t>
      </w:r>
      <w:r w:rsidRPr="00341B97">
        <w:rPr>
          <w:rFonts w:ascii="Georgia" w:hAnsi="Georgia"/>
          <w:lang w:val="en-AU"/>
        </w:rPr>
        <w:t xml:space="preserve"> </w:t>
      </w:r>
      <w:r w:rsidR="001F4D18">
        <w:rPr>
          <w:rFonts w:ascii="Georgia" w:hAnsi="Georgia"/>
          <w:lang w:val="en-AU"/>
        </w:rPr>
        <w:t xml:space="preserve">to a </w:t>
      </w:r>
      <w:r w:rsidR="0099265A">
        <w:rPr>
          <w:rFonts w:ascii="Georgia" w:hAnsi="Georgia"/>
          <w:lang w:val="en-AU"/>
        </w:rPr>
        <w:t xml:space="preserve">large </w:t>
      </w:r>
      <w:r w:rsidR="001F4D18">
        <w:rPr>
          <w:rFonts w:ascii="Georgia" w:hAnsi="Georgia"/>
          <w:lang w:val="en-AU"/>
        </w:rPr>
        <w:t xml:space="preserve">degree, </w:t>
      </w:r>
      <w:r w:rsidRPr="00341B97">
        <w:rPr>
          <w:rFonts w:ascii="Georgia" w:hAnsi="Georgia"/>
          <w:lang w:val="en-AU"/>
        </w:rPr>
        <w:t>the result of our own actions.</w:t>
      </w:r>
    </w:p>
    <w:p w:rsidR="00341B97" w:rsidRPr="00341B97" w:rsidRDefault="00341B97" w:rsidP="00341B97">
      <w:pPr>
        <w:ind w:left="567"/>
        <w:rPr>
          <w:rFonts w:ascii="Georgia" w:hAnsi="Georgia"/>
          <w:lang w:val="en-AU"/>
        </w:rPr>
      </w:pPr>
      <w:r w:rsidRPr="00341B97">
        <w:rPr>
          <w:rFonts w:ascii="Georgia" w:hAnsi="Georgia"/>
          <w:lang w:val="en-AU"/>
        </w:rPr>
        <w:t xml:space="preserve">Karma and its results are certain and unfailing. Karma is the inevitable results which come directly from specific causes. Positive actions of body, speech, and mind will always bring the positive result of some form of happiness and benefit. Negative actions of body, speech, and mind will always bring the negative result of some form of suffering. </w:t>
      </w:r>
    </w:p>
    <w:p w:rsidR="00341B97" w:rsidRPr="00341B97" w:rsidRDefault="00341B97" w:rsidP="00341B97">
      <w:pPr>
        <w:ind w:left="567"/>
        <w:rPr>
          <w:rFonts w:ascii="Georgia" w:hAnsi="Georgia"/>
          <w:lang w:val="en-AU"/>
        </w:rPr>
      </w:pPr>
      <w:r w:rsidRPr="00341B97">
        <w:rPr>
          <w:rFonts w:ascii="Georgia" w:hAnsi="Georgia"/>
          <w:lang w:val="en-AU"/>
        </w:rPr>
        <w:t xml:space="preserve">Karma and its results are exactly like a seed and its fruit. If we plant the seed of a sweet fruit, this is exactly what the seed will produce. If we plant the seed of a poisonous fruit, this is exactly what this seed will produce as well. Karma works in the same way. If we act negatively, the seeds of our actions will produce the fruit (experience) of their kind. If we act in kind and virtuous ways, the seeds of these actions will also produce the positive fruit of their kind. </w:t>
      </w:r>
    </w:p>
    <w:p w:rsidR="00341B97" w:rsidRPr="00341B97" w:rsidRDefault="00341B97" w:rsidP="00341B97">
      <w:pPr>
        <w:ind w:left="567"/>
        <w:rPr>
          <w:rFonts w:ascii="Georgia" w:hAnsi="Georgia"/>
          <w:lang w:val="en-AU"/>
        </w:rPr>
      </w:pPr>
      <w:r w:rsidRPr="00341B97">
        <w:rPr>
          <w:rFonts w:ascii="Georgia" w:hAnsi="Georgia"/>
          <w:lang w:val="en-AU"/>
        </w:rPr>
        <w:t xml:space="preserve">Even a very small seed can grow into a large tree. In this same way, just a small negative action can bring a large </w:t>
      </w:r>
      <w:r w:rsidRPr="00341B97">
        <w:rPr>
          <w:rFonts w:ascii="Georgia" w:hAnsi="Georgia"/>
          <w:lang w:val="en-AU"/>
        </w:rPr>
        <w:lastRenderedPageBreak/>
        <w:t xml:space="preserve">amount of suffering if it is not purified. An apparently small and insignificant positive action can bring a great amount of happiness. A specific action leads to a specific result. </w:t>
      </w:r>
    </w:p>
    <w:p w:rsidR="00341B97" w:rsidRPr="00341B97" w:rsidRDefault="00341B97" w:rsidP="00341B97">
      <w:pPr>
        <w:ind w:left="567"/>
        <w:rPr>
          <w:rFonts w:ascii="Georgia" w:hAnsi="Georgia"/>
          <w:lang w:val="en-AU"/>
        </w:rPr>
      </w:pPr>
      <w:r w:rsidRPr="00341B97">
        <w:rPr>
          <w:rFonts w:ascii="Georgia" w:hAnsi="Georgia"/>
          <w:lang w:val="en-AU"/>
        </w:rPr>
        <w:t xml:space="preserve">Actions not engaged, will not bring results. If the cause has not been created, the effect will not be experienced. </w:t>
      </w:r>
    </w:p>
    <w:p w:rsidR="00341B97" w:rsidRPr="00341B97" w:rsidRDefault="00341B97" w:rsidP="00341B97">
      <w:pPr>
        <w:ind w:left="567"/>
        <w:rPr>
          <w:rFonts w:ascii="Georgia" w:hAnsi="Georgia"/>
          <w:lang w:val="en-AU"/>
        </w:rPr>
      </w:pPr>
      <w:r w:rsidRPr="00341B97">
        <w:rPr>
          <w:rFonts w:ascii="Georgia" w:hAnsi="Georgia"/>
          <w:lang w:val="en-AU"/>
        </w:rPr>
        <w:t xml:space="preserve">An action done is not lost and will definitely ripen and bring a result. </w:t>
      </w:r>
    </w:p>
    <w:p w:rsidR="00341B97" w:rsidRPr="00341B97" w:rsidRDefault="00341B97" w:rsidP="00341B97">
      <w:pPr>
        <w:ind w:left="567"/>
        <w:rPr>
          <w:rFonts w:ascii="Georgia" w:hAnsi="Georgia"/>
          <w:lang w:val="en-AU"/>
        </w:rPr>
      </w:pPr>
      <w:r w:rsidRPr="00341B97">
        <w:rPr>
          <w:rFonts w:ascii="Georgia" w:hAnsi="Georgia"/>
          <w:lang w:val="en-AU"/>
        </w:rPr>
        <w:t xml:space="preserve">Negative actions to be abandoned are killing, stealing, sexual misconduct, lying, divisive speech, harsh speech, idle gossip, covetousness, malice, and wrong views of reality. </w:t>
      </w:r>
    </w:p>
    <w:p w:rsidR="00341B97" w:rsidRPr="00341B97" w:rsidRDefault="00341B97" w:rsidP="00341B97">
      <w:pPr>
        <w:ind w:left="567"/>
        <w:rPr>
          <w:rFonts w:ascii="Georgia" w:hAnsi="Georgia"/>
          <w:lang w:val="en-AU"/>
        </w:rPr>
      </w:pPr>
      <w:r w:rsidRPr="00341B97">
        <w:rPr>
          <w:rFonts w:ascii="Georgia" w:hAnsi="Georgia"/>
          <w:lang w:val="en-AU"/>
        </w:rPr>
        <w:t xml:space="preserve">By understanding karma, by purifying our delusion and negativity, and by engaging in virtuous behavior, we change the entire course of our life experience and move swiftly toward liberation. If we use adversity as an opportunity for developing compassion, wisdom, and love, the purification of our karma will be rapid and profound. </w:t>
      </w:r>
    </w:p>
    <w:p w:rsidR="00341B97" w:rsidRDefault="00341B97" w:rsidP="00341B97">
      <w:pPr>
        <w:ind w:left="567"/>
        <w:rPr>
          <w:rFonts w:ascii="Georgia" w:hAnsi="Georgia"/>
        </w:rPr>
      </w:pPr>
      <w:r w:rsidRPr="00341B97">
        <w:rPr>
          <w:rFonts w:ascii="Georgia" w:hAnsi="Georgia"/>
          <w:lang w:val="en-AU"/>
        </w:rPr>
        <w:t>Closely examine the karmic circumstances in your life. Consider deeply the possibility that there is a continuum, an interconnection between your present life, your previous lives, and your future lives. Observe your present thoughts, speech, and actions. Use this observation as a precise indication of what you are creating for your future experience.</w:t>
      </w:r>
    </w:p>
    <w:p w:rsidR="00F26276" w:rsidRDefault="00F26276">
      <w:pPr>
        <w:tabs>
          <w:tab w:val="clear" w:pos="567"/>
        </w:tabs>
        <w:spacing w:after="0" w:line="240" w:lineRule="auto"/>
        <w:jc w:val="left"/>
        <w:rPr>
          <w:rFonts w:ascii="Georgia" w:hAnsi="Georgia"/>
        </w:rPr>
      </w:pPr>
      <w:r>
        <w:rPr>
          <w:rFonts w:ascii="Georgia" w:hAnsi="Georgia"/>
        </w:rPr>
        <w:br w:type="page"/>
      </w:r>
    </w:p>
    <w:p w:rsidR="00E344C9" w:rsidRDefault="00E344C9" w:rsidP="00E344C9">
      <w:pPr>
        <w:spacing w:after="0"/>
        <w:rPr>
          <w:rFonts w:ascii="Georgia" w:hAnsi="Georgia"/>
        </w:rPr>
        <w:sectPr w:rsidR="00E344C9" w:rsidSect="00610314">
          <w:pgSz w:w="8820" w:h="13320"/>
          <w:pgMar w:top="1259" w:right="1259" w:bottom="1259" w:left="1259" w:header="720" w:footer="720" w:gutter="0"/>
          <w:cols w:space="708"/>
          <w:docGrid w:linePitch="360"/>
        </w:sectPr>
      </w:pPr>
    </w:p>
    <w:p w:rsidR="00853236" w:rsidRPr="00853236" w:rsidRDefault="00853236" w:rsidP="00853236">
      <w:pPr>
        <w:spacing w:after="0"/>
        <w:jc w:val="center"/>
        <w:rPr>
          <w:rFonts w:ascii="Georgia" w:hAnsi="Georgia"/>
        </w:rPr>
      </w:pPr>
      <w:r w:rsidRPr="00853236">
        <w:rPr>
          <w:rFonts w:ascii="Georgia" w:hAnsi="Georgia"/>
        </w:rPr>
        <w:lastRenderedPageBreak/>
        <w:t>He sorrows in this world, and he sorrows in the next world: the man who does evil sorrows in both worlds. 'I have done evil', thus he laments, and more he laments on the path of sorrow.</w:t>
      </w:r>
    </w:p>
    <w:p w:rsidR="00853236" w:rsidRPr="00853236" w:rsidRDefault="00853236" w:rsidP="00853236">
      <w:pPr>
        <w:spacing w:after="0"/>
        <w:jc w:val="center"/>
        <w:rPr>
          <w:rFonts w:ascii="Georgia" w:hAnsi="Georgia"/>
        </w:rPr>
      </w:pPr>
      <w:r w:rsidRPr="00853236">
        <w:rPr>
          <w:rFonts w:ascii="Georgia" w:hAnsi="Georgia"/>
        </w:rPr>
        <w:t>(</w:t>
      </w:r>
      <w:r w:rsidRPr="00853236">
        <w:rPr>
          <w:rFonts w:ascii="Georgia" w:hAnsi="Georgia"/>
          <w:i/>
        </w:rPr>
        <w:t>The Dhammapada</w:t>
      </w:r>
      <w:r w:rsidRPr="00853236">
        <w:rPr>
          <w:rFonts w:ascii="Georgia" w:hAnsi="Georgia"/>
        </w:rPr>
        <w:t>: Contrary Ways, 17.)</w:t>
      </w:r>
    </w:p>
    <w:p w:rsidR="00853236" w:rsidRPr="00853236" w:rsidRDefault="00853236" w:rsidP="00853236">
      <w:pPr>
        <w:spacing w:after="0"/>
        <w:jc w:val="center"/>
        <w:rPr>
          <w:rFonts w:ascii="Georgia" w:hAnsi="Georgia"/>
        </w:rPr>
      </w:pPr>
    </w:p>
    <w:p w:rsidR="00853236" w:rsidRPr="00853236" w:rsidRDefault="00853236" w:rsidP="00853236">
      <w:pPr>
        <w:spacing w:after="0"/>
        <w:jc w:val="center"/>
        <w:rPr>
          <w:rFonts w:ascii="Georgia" w:hAnsi="Georgia"/>
        </w:rPr>
      </w:pPr>
      <w:r w:rsidRPr="00853236">
        <w:rPr>
          <w:rFonts w:ascii="Georgia" w:hAnsi="Georgia"/>
        </w:rPr>
        <w:t>He rejoices in this world, and he rejoices in the next world: the man who does good rejoices in both worlds. 'I have done good', thus he rejoices, and more he rejoices on the path of joy.</w:t>
      </w:r>
    </w:p>
    <w:p w:rsidR="00853236" w:rsidRDefault="00853236" w:rsidP="00853236">
      <w:pPr>
        <w:spacing w:after="0"/>
        <w:jc w:val="center"/>
        <w:rPr>
          <w:rFonts w:ascii="Georgia" w:hAnsi="Georgia"/>
        </w:rPr>
      </w:pPr>
      <w:r w:rsidRPr="00853236">
        <w:rPr>
          <w:rFonts w:ascii="Georgia" w:hAnsi="Georgia"/>
        </w:rPr>
        <w:t>(</w:t>
      </w:r>
      <w:r w:rsidRPr="00853236">
        <w:rPr>
          <w:rFonts w:ascii="Georgia" w:hAnsi="Georgia"/>
          <w:i/>
        </w:rPr>
        <w:t>The Dhammapada</w:t>
      </w:r>
      <w:r w:rsidRPr="00853236">
        <w:rPr>
          <w:rFonts w:ascii="Georgia" w:hAnsi="Georgia"/>
        </w:rPr>
        <w:t>: Contrary Ways, 18.)</w:t>
      </w:r>
    </w:p>
    <w:p w:rsidR="00E344C9" w:rsidRDefault="00E344C9" w:rsidP="00E344C9">
      <w:pPr>
        <w:jc w:val="center"/>
        <w:rPr>
          <w:rFonts w:ascii="Georgia" w:hAnsi="Georgia"/>
        </w:rPr>
        <w:sectPr w:rsidR="00E344C9" w:rsidSect="00610314">
          <w:pgSz w:w="8820" w:h="13320"/>
          <w:pgMar w:top="1259" w:right="1259" w:bottom="1259" w:left="1259" w:header="720" w:footer="720" w:gutter="0"/>
          <w:cols w:space="708"/>
          <w:vAlign w:val="center"/>
          <w:docGrid w:linePitch="360"/>
        </w:sectPr>
      </w:pPr>
    </w:p>
    <w:p w:rsidR="00263DC6" w:rsidRDefault="00F26276" w:rsidP="00C14F09">
      <w:pPr>
        <w:rPr>
          <w:rFonts w:ascii="Georgia" w:hAnsi="Georgia"/>
        </w:rPr>
      </w:pPr>
      <w:r>
        <w:rPr>
          <w:rFonts w:ascii="Georgia" w:hAnsi="Georgia"/>
          <w:noProof/>
          <w:lang w:val="en-AU" w:eastAsia="en-AU"/>
        </w:rPr>
        <w:lastRenderedPageBreak/>
        <w:drawing>
          <wp:anchor distT="0" distB="0" distL="114300" distR="114300" simplePos="0" relativeHeight="251666432" behindDoc="1" locked="0" layoutInCell="1" allowOverlap="1">
            <wp:simplePos x="0" y="0"/>
            <wp:positionH relativeFrom="column">
              <wp:posOffset>24493</wp:posOffset>
            </wp:positionH>
            <wp:positionV relativeFrom="paragraph">
              <wp:posOffset>5443</wp:posOffset>
            </wp:positionV>
            <wp:extent cx="3997778" cy="5976257"/>
            <wp:effectExtent l="19050" t="0" r="2722" b="0"/>
            <wp:wrapNone/>
            <wp:docPr id="14" name="Picture 13" descr="Buddhist Wheel of Life-dreamstime_s_16351972-Copy-B+W-F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hist Wheel of Life-dreamstime_s_16351972-Copy-B+W-FADED.jpg"/>
                    <pic:cNvPicPr/>
                  </pic:nvPicPr>
                  <pic:blipFill>
                    <a:blip r:embed="rId14" cstate="print"/>
                    <a:stretch>
                      <a:fillRect/>
                    </a:stretch>
                  </pic:blipFill>
                  <pic:spPr>
                    <a:xfrm>
                      <a:off x="0" y="0"/>
                      <a:ext cx="3997778" cy="5976257"/>
                    </a:xfrm>
                    <a:prstGeom prst="rect">
                      <a:avLst/>
                    </a:prstGeom>
                  </pic:spPr>
                </pic:pic>
              </a:graphicData>
            </a:graphic>
          </wp:anchor>
        </w:drawing>
      </w:r>
    </w:p>
    <w:p w:rsidR="00263DC6" w:rsidRDefault="00263DC6" w:rsidP="00C14F09">
      <w:pPr>
        <w:rPr>
          <w:rFonts w:ascii="Georgia" w:hAnsi="Georgia"/>
        </w:rPr>
      </w:pPr>
    </w:p>
    <w:p w:rsidR="009E4E2F" w:rsidRDefault="009E4E2F" w:rsidP="00C14F09">
      <w:pPr>
        <w:rPr>
          <w:rFonts w:ascii="Georgia" w:hAnsi="Georgia"/>
        </w:rPr>
      </w:pPr>
    </w:p>
    <w:p w:rsidR="009E4E2F" w:rsidRDefault="009E4E2F" w:rsidP="00C14F09">
      <w:pPr>
        <w:rPr>
          <w:rFonts w:ascii="Georgia" w:hAnsi="Georgia"/>
        </w:rPr>
      </w:pPr>
    </w:p>
    <w:p w:rsidR="009E4E2F" w:rsidRDefault="009E4E2F" w:rsidP="00C14F09">
      <w:pPr>
        <w:rPr>
          <w:rFonts w:ascii="Georgia" w:hAnsi="Georgia"/>
        </w:rPr>
      </w:pPr>
    </w:p>
    <w:p w:rsidR="009E4E2F" w:rsidRDefault="009E4E2F" w:rsidP="003A66C2">
      <w:pPr>
        <w:pStyle w:val="Heading1"/>
      </w:pPr>
      <w:bookmarkStart w:id="505" w:name="_Toc345340829"/>
      <w:r>
        <w:t>APPENDICES</w:t>
      </w:r>
      <w:bookmarkEnd w:id="505"/>
    </w:p>
    <w:p w:rsidR="003F6FED" w:rsidRDefault="003F6FED">
      <w:pPr>
        <w:tabs>
          <w:tab w:val="clear" w:pos="567"/>
        </w:tabs>
        <w:spacing w:after="0" w:line="240" w:lineRule="auto"/>
        <w:jc w:val="left"/>
        <w:rPr>
          <w:rFonts w:ascii="Georgia" w:hAnsi="Georgia"/>
        </w:rPr>
      </w:pPr>
      <w:r>
        <w:rPr>
          <w:rFonts w:ascii="Georgia" w:hAnsi="Georgia"/>
        </w:rPr>
        <w:br w:type="page"/>
      </w:r>
    </w:p>
    <w:p w:rsidR="00257239" w:rsidRDefault="00257239" w:rsidP="00257239">
      <w:pPr>
        <w:spacing w:after="0"/>
        <w:rPr>
          <w:rFonts w:ascii="Georgia" w:hAnsi="Georgia"/>
        </w:rPr>
        <w:sectPr w:rsidR="00257239" w:rsidSect="00610314">
          <w:pgSz w:w="8820" w:h="13320"/>
          <w:pgMar w:top="1259" w:right="1259" w:bottom="1259" w:left="1259" w:header="720" w:footer="720" w:gutter="0"/>
          <w:cols w:space="708"/>
          <w:docGrid w:linePitch="360"/>
        </w:sectPr>
      </w:pPr>
      <w:bookmarkStart w:id="506" w:name="_Toc338065579"/>
      <w:bookmarkStart w:id="507" w:name="_Toc338066967"/>
      <w:bookmarkStart w:id="508" w:name="_Toc338069215"/>
      <w:bookmarkStart w:id="509" w:name="_Toc338161335"/>
    </w:p>
    <w:p w:rsidR="00257239" w:rsidRDefault="00257239" w:rsidP="00257239">
      <w:pPr>
        <w:spacing w:after="0"/>
        <w:jc w:val="center"/>
        <w:rPr>
          <w:rFonts w:ascii="Georgia" w:hAnsi="Georgia"/>
        </w:rPr>
      </w:pPr>
      <w:r>
        <w:rPr>
          <w:rFonts w:ascii="Georgia" w:hAnsi="Georgia"/>
        </w:rPr>
        <w:lastRenderedPageBreak/>
        <w:t>Arise! Watch. Walk on the right path. He who follows the right path has joy in this world and in the world beyond.</w:t>
      </w:r>
    </w:p>
    <w:p w:rsidR="00257239" w:rsidRDefault="00257239" w:rsidP="00257239">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Arise! Watch, 168.)</w:t>
      </w:r>
    </w:p>
    <w:p w:rsidR="00257239" w:rsidRDefault="00257239" w:rsidP="00257239">
      <w:pPr>
        <w:spacing w:after="0"/>
        <w:jc w:val="center"/>
        <w:rPr>
          <w:rFonts w:ascii="Georgia" w:hAnsi="Georgia"/>
        </w:rPr>
      </w:pPr>
    </w:p>
    <w:p w:rsidR="00257239" w:rsidRDefault="00257239" w:rsidP="00257239">
      <w:pPr>
        <w:spacing w:after="0"/>
        <w:jc w:val="center"/>
        <w:rPr>
          <w:rFonts w:ascii="Georgia" w:hAnsi="Georgia"/>
        </w:rPr>
      </w:pPr>
      <w:r>
        <w:rPr>
          <w:rFonts w:ascii="Georgia" w:hAnsi="Georgia"/>
        </w:rPr>
        <w:t>Follow the right path: follow not the wrong path. He who follows the right path has joy in this world and in the world beyond.</w:t>
      </w:r>
    </w:p>
    <w:p w:rsidR="00257239" w:rsidRDefault="00257239" w:rsidP="00257239">
      <w:pPr>
        <w:tabs>
          <w:tab w:val="clear" w:pos="567"/>
        </w:tabs>
        <w:spacing w:after="0" w:line="240" w:lineRule="auto"/>
        <w:jc w:val="center"/>
        <w:rPr>
          <w:rFonts w:ascii="Georgia" w:hAnsi="Georgia"/>
        </w:rPr>
        <w:sectPr w:rsidR="00257239" w:rsidSect="00610314">
          <w:pgSz w:w="8820" w:h="13320"/>
          <w:pgMar w:top="1259" w:right="1259" w:bottom="1259" w:left="1259" w:header="720" w:footer="720" w:gutter="0"/>
          <w:cols w:space="708"/>
          <w:vAlign w:val="center"/>
          <w:docGrid w:linePitch="360"/>
        </w:sectPr>
      </w:pPr>
      <w:r>
        <w:rPr>
          <w:rFonts w:ascii="Georgia" w:hAnsi="Georgia"/>
        </w:rPr>
        <w:t>(</w:t>
      </w:r>
      <w:r w:rsidRPr="00B73562">
        <w:rPr>
          <w:rFonts w:ascii="Georgia" w:hAnsi="Georgia"/>
          <w:i/>
        </w:rPr>
        <w:t>The Dhammapada</w:t>
      </w:r>
      <w:r>
        <w:rPr>
          <w:rFonts w:ascii="Georgia" w:hAnsi="Georgia"/>
        </w:rPr>
        <w:t>: Arise! Watch, 169.)</w:t>
      </w:r>
    </w:p>
    <w:p w:rsidR="003F6FED" w:rsidRPr="00634FB7" w:rsidRDefault="003F6FED" w:rsidP="003A66C2">
      <w:pPr>
        <w:pStyle w:val="Heading1"/>
      </w:pPr>
      <w:bookmarkStart w:id="510" w:name="_Toc345340830"/>
      <w:r>
        <w:lastRenderedPageBreak/>
        <w:t xml:space="preserve">Appendix 1 – </w:t>
      </w:r>
      <w:r w:rsidRPr="00634FB7">
        <w:t>Types of Karma</w:t>
      </w:r>
      <w:bookmarkEnd w:id="506"/>
      <w:bookmarkEnd w:id="507"/>
      <w:bookmarkEnd w:id="508"/>
      <w:bookmarkEnd w:id="509"/>
      <w:bookmarkEnd w:id="510"/>
    </w:p>
    <w:p w:rsidR="003F6FED" w:rsidRPr="00634FB7" w:rsidRDefault="003F6FED" w:rsidP="003F6FED">
      <w:pPr>
        <w:jc w:val="center"/>
        <w:rPr>
          <w:rFonts w:ascii="Georgia" w:hAnsi="Georgia"/>
          <w:b/>
        </w:rPr>
      </w:pPr>
    </w:p>
    <w:p w:rsidR="003F6FED" w:rsidRPr="00634FB7" w:rsidRDefault="003F6FED" w:rsidP="003F6FED">
      <w:pPr>
        <w:rPr>
          <w:rFonts w:ascii="Georgia" w:hAnsi="Georgia"/>
        </w:rPr>
      </w:pPr>
      <w:r w:rsidRPr="00634FB7">
        <w:rPr>
          <w:rFonts w:ascii="Georgia" w:hAnsi="Georgia"/>
          <w:b/>
        </w:rPr>
        <w:tab/>
      </w:r>
      <w:r w:rsidRPr="00634FB7">
        <w:rPr>
          <w:rFonts w:ascii="Georgia" w:hAnsi="Georgia"/>
        </w:rPr>
        <w:t xml:space="preserve">Karma has been described and classified in a number of ways. This chapter explains several </w:t>
      </w:r>
      <w:r>
        <w:rPr>
          <w:rFonts w:ascii="Georgia" w:hAnsi="Georgia"/>
        </w:rPr>
        <w:t>of them</w:t>
      </w:r>
      <w:r w:rsidRPr="00634FB7">
        <w:rPr>
          <w:rFonts w:ascii="Georgia" w:hAnsi="Georgia"/>
        </w:rPr>
        <w:t>.</w:t>
      </w:r>
    </w:p>
    <w:p w:rsidR="003F6FED" w:rsidRPr="00634FB7" w:rsidRDefault="003F6FED" w:rsidP="003F6FED">
      <w:pPr>
        <w:pStyle w:val="Heading2"/>
      </w:pPr>
      <w:bookmarkStart w:id="511" w:name="_Toc338065580"/>
      <w:bookmarkStart w:id="512" w:name="_Toc338066968"/>
      <w:bookmarkStart w:id="513" w:name="_Toc338069216"/>
      <w:bookmarkStart w:id="514" w:name="_Toc338161336"/>
      <w:bookmarkStart w:id="515" w:name="_Toc345340831"/>
      <w:r w:rsidRPr="00634FB7">
        <w:t>M</w:t>
      </w:r>
      <w:r w:rsidR="00B245C3">
        <w:t>ental</w:t>
      </w:r>
      <w:r w:rsidRPr="00634FB7">
        <w:t xml:space="preserve">, </w:t>
      </w:r>
      <w:r w:rsidR="00B245C3">
        <w:t>Verbal</w:t>
      </w:r>
      <w:r w:rsidRPr="00634FB7">
        <w:t xml:space="preserve"> and Bod</w:t>
      </w:r>
      <w:r w:rsidR="00B245C3">
        <w:t>ily</w:t>
      </w:r>
      <w:r w:rsidRPr="00634FB7">
        <w:t xml:space="preserve"> Karma</w:t>
      </w:r>
      <w:bookmarkEnd w:id="511"/>
      <w:bookmarkEnd w:id="512"/>
      <w:bookmarkEnd w:id="513"/>
      <w:bookmarkEnd w:id="514"/>
      <w:bookmarkEnd w:id="515"/>
    </w:p>
    <w:p w:rsidR="003F6FED" w:rsidRPr="00634FB7" w:rsidRDefault="003F6FED" w:rsidP="003F6FED">
      <w:pPr>
        <w:rPr>
          <w:rFonts w:ascii="Georgia" w:hAnsi="Georgia"/>
        </w:rPr>
      </w:pPr>
      <w:r w:rsidRPr="00634FB7">
        <w:rPr>
          <w:rFonts w:ascii="Georgia" w:hAnsi="Georgia"/>
          <w:b/>
        </w:rPr>
        <w:tab/>
      </w:r>
      <w:r w:rsidRPr="00634FB7">
        <w:rPr>
          <w:rFonts w:ascii="Georgia" w:hAnsi="Georgia"/>
        </w:rPr>
        <w:t xml:space="preserve">Karma may be broadly categorized </w:t>
      </w:r>
      <w:r w:rsidR="00254139">
        <w:rPr>
          <w:rFonts w:ascii="Georgia" w:hAnsi="Georgia"/>
        </w:rPr>
        <w:t>under</w:t>
      </w:r>
      <w:r w:rsidRPr="00634FB7">
        <w:rPr>
          <w:rFonts w:ascii="Georgia" w:hAnsi="Georgia"/>
        </w:rPr>
        <w:t xml:space="preserve"> a threefold division: </w:t>
      </w:r>
      <w:r w:rsidRPr="00977CA5">
        <w:rPr>
          <w:rFonts w:ascii="Georgia" w:hAnsi="Georgia"/>
          <w:i/>
        </w:rPr>
        <w:t>mental</w:t>
      </w:r>
      <w:r w:rsidRPr="00634FB7">
        <w:rPr>
          <w:rFonts w:ascii="Georgia" w:hAnsi="Georgia"/>
        </w:rPr>
        <w:t xml:space="preserve"> karma (created by the mind), </w:t>
      </w:r>
      <w:r w:rsidRPr="00977CA5">
        <w:rPr>
          <w:rFonts w:ascii="Georgia" w:hAnsi="Georgia"/>
          <w:i/>
        </w:rPr>
        <w:t>verbal</w:t>
      </w:r>
      <w:r w:rsidRPr="00634FB7">
        <w:rPr>
          <w:rFonts w:ascii="Georgia" w:hAnsi="Georgia"/>
        </w:rPr>
        <w:t xml:space="preserve"> karma (created through speech), and </w:t>
      </w:r>
      <w:r w:rsidRPr="00977CA5">
        <w:rPr>
          <w:rFonts w:ascii="Georgia" w:hAnsi="Georgia"/>
          <w:i/>
        </w:rPr>
        <w:t>bodily</w:t>
      </w:r>
      <w:r w:rsidRPr="00634FB7">
        <w:rPr>
          <w:rFonts w:ascii="Georgia" w:hAnsi="Georgia"/>
        </w:rPr>
        <w:t xml:space="preserve"> karma (created through physical actions). Of these three, mental karma</w:t>
      </w:r>
      <w:r w:rsidR="00021E28">
        <w:rPr>
          <w:rFonts w:ascii="Georgia" w:hAnsi="Georgia"/>
        </w:rPr>
        <w:t>, involving volition and intention,</w:t>
      </w:r>
      <w:r w:rsidRPr="00634FB7">
        <w:rPr>
          <w:rFonts w:ascii="Georgia" w:hAnsi="Georgia"/>
        </w:rPr>
        <w:t xml:space="preserve"> is the weight</w:t>
      </w:r>
      <w:r>
        <w:rPr>
          <w:rFonts w:ascii="Georgia" w:hAnsi="Georgia"/>
        </w:rPr>
        <w:t>iest</w:t>
      </w:r>
      <w:r w:rsidRPr="00634FB7">
        <w:rPr>
          <w:rFonts w:ascii="Georgia" w:hAnsi="Georgia"/>
        </w:rPr>
        <w:t xml:space="preserve"> because it is the origin of the other two types of karma – in other words, what we think determines what we say and do.</w:t>
      </w:r>
    </w:p>
    <w:p w:rsidR="003F6FED" w:rsidRPr="00634FB7" w:rsidRDefault="003F6FED" w:rsidP="003F6FED">
      <w:pPr>
        <w:pStyle w:val="Heading2"/>
      </w:pPr>
      <w:bookmarkStart w:id="516" w:name="_Toc338065581"/>
      <w:bookmarkStart w:id="517" w:name="_Toc338066969"/>
      <w:bookmarkStart w:id="518" w:name="_Toc338069217"/>
      <w:bookmarkStart w:id="519" w:name="_Toc338161337"/>
      <w:bookmarkStart w:id="520" w:name="_Toc345340832"/>
      <w:r w:rsidRPr="00634FB7">
        <w:t>Skillful and Unskillful Karma</w:t>
      </w:r>
      <w:bookmarkEnd w:id="516"/>
      <w:bookmarkEnd w:id="517"/>
      <w:bookmarkEnd w:id="518"/>
      <w:bookmarkEnd w:id="519"/>
      <w:bookmarkEnd w:id="520"/>
    </w:p>
    <w:p w:rsidR="003F6FED" w:rsidRDefault="003F6FED" w:rsidP="003F6FED">
      <w:pPr>
        <w:rPr>
          <w:rFonts w:ascii="Georgia" w:hAnsi="Georgia"/>
        </w:rPr>
      </w:pPr>
      <w:r w:rsidRPr="00634FB7">
        <w:rPr>
          <w:rFonts w:ascii="Georgia" w:hAnsi="Georgia"/>
        </w:rPr>
        <w:tab/>
        <w:t xml:space="preserve">Furthermore, karma may be seen as </w:t>
      </w:r>
      <w:r w:rsidRPr="00634FB7">
        <w:rPr>
          <w:rFonts w:ascii="Georgia" w:hAnsi="Georgia"/>
          <w:i/>
        </w:rPr>
        <w:t>skillful</w:t>
      </w:r>
      <w:r w:rsidRPr="00634FB7">
        <w:rPr>
          <w:rFonts w:ascii="Georgia" w:hAnsi="Georgia"/>
        </w:rPr>
        <w:t xml:space="preserve"> (beneficial, positive)</w:t>
      </w:r>
      <w:r w:rsidRPr="00634FB7">
        <w:rPr>
          <w:rFonts w:ascii="Georgia" w:hAnsi="Georgia"/>
          <w:i/>
        </w:rPr>
        <w:t xml:space="preserve"> </w:t>
      </w:r>
      <w:r w:rsidRPr="00634FB7">
        <w:rPr>
          <w:rFonts w:ascii="Georgia" w:hAnsi="Georgia"/>
        </w:rPr>
        <w:t xml:space="preserve">or </w:t>
      </w:r>
      <w:r w:rsidRPr="00634FB7">
        <w:rPr>
          <w:rFonts w:ascii="Georgia" w:hAnsi="Georgia"/>
          <w:i/>
        </w:rPr>
        <w:t xml:space="preserve">unskillful </w:t>
      </w:r>
      <w:r w:rsidRPr="00634FB7">
        <w:rPr>
          <w:rFonts w:ascii="Georgia" w:hAnsi="Georgia"/>
        </w:rPr>
        <w:t>(harmful, negative)</w:t>
      </w:r>
      <w:r w:rsidRPr="00634FB7">
        <w:rPr>
          <w:rFonts w:ascii="Georgia" w:hAnsi="Georgia"/>
          <w:i/>
        </w:rPr>
        <w:t>.</w:t>
      </w:r>
      <w:r w:rsidRPr="00634FB7">
        <w:rPr>
          <w:rFonts w:ascii="Georgia" w:hAnsi="Georgia"/>
        </w:rPr>
        <w:t xml:space="preserve"> Whether karma is skillful or not depends on the degree of wisdom and mindfulness used in an action – that is, whether the action has been well thought-out and the likely consequences taken into account. This in turn is governed by our intention or motivation.</w:t>
      </w:r>
    </w:p>
    <w:p w:rsidR="00CA480A" w:rsidRDefault="003F6FED" w:rsidP="003F6FED">
      <w:pPr>
        <w:rPr>
          <w:rFonts w:ascii="Georgia" w:eastAsia="Times New Roman" w:hAnsi="Georgia"/>
          <w:color w:val="000000"/>
          <w:lang w:eastAsia="en-AU"/>
        </w:rPr>
      </w:pPr>
      <w:r>
        <w:rPr>
          <w:rFonts w:ascii="Georgia" w:eastAsia="Times New Roman" w:hAnsi="Georgia"/>
          <w:color w:val="000000"/>
          <w:lang w:eastAsia="en-AU"/>
        </w:rPr>
        <w:tab/>
      </w:r>
      <w:r w:rsidRPr="00634FB7">
        <w:rPr>
          <w:rFonts w:ascii="Georgia" w:hAnsi="Georgia"/>
        </w:rPr>
        <w:t>Skillful actions</w:t>
      </w:r>
      <w:r>
        <w:rPr>
          <w:rFonts w:ascii="Georgia" w:hAnsi="Georgia"/>
        </w:rPr>
        <w:t xml:space="preserve"> will</w:t>
      </w:r>
      <w:r w:rsidRPr="00634FB7">
        <w:rPr>
          <w:rFonts w:ascii="Georgia" w:hAnsi="Georgia"/>
        </w:rPr>
        <w:t>, of course, produce happiness</w:t>
      </w:r>
      <w:r>
        <w:rPr>
          <w:rFonts w:ascii="Georgia" w:hAnsi="Georgia"/>
        </w:rPr>
        <w:t>; unskillful actions, unhappiness</w:t>
      </w:r>
      <w:r w:rsidRPr="00634FB7">
        <w:rPr>
          <w:rFonts w:ascii="Georgia" w:hAnsi="Georgia"/>
        </w:rPr>
        <w:t xml:space="preserve">. In this way, we </w:t>
      </w:r>
      <w:r>
        <w:rPr>
          <w:rFonts w:ascii="Georgia" w:hAnsi="Georgia"/>
        </w:rPr>
        <w:t xml:space="preserve">can </w:t>
      </w:r>
      <w:r w:rsidRPr="00634FB7">
        <w:rPr>
          <w:rFonts w:ascii="Georgia" w:hAnsi="Georgia"/>
        </w:rPr>
        <w:t>avoid using the labels "good" and "bad".</w:t>
      </w:r>
      <w:r>
        <w:rPr>
          <w:rFonts w:ascii="Georgia" w:hAnsi="Georgia"/>
        </w:rPr>
        <w:t xml:space="preserve"> Rather, we realize </w:t>
      </w:r>
      <w:r w:rsidRPr="00AA1221">
        <w:rPr>
          <w:rFonts w:ascii="Georgia" w:eastAsia="Times New Roman" w:hAnsi="Georgia"/>
          <w:color w:val="000000"/>
          <w:lang w:eastAsia="en-AU"/>
        </w:rPr>
        <w:t xml:space="preserve">that we </w:t>
      </w:r>
      <w:r>
        <w:rPr>
          <w:rFonts w:ascii="Georgia" w:eastAsia="Times New Roman" w:hAnsi="Georgia"/>
          <w:color w:val="000000"/>
          <w:lang w:eastAsia="en-AU"/>
        </w:rPr>
        <w:t xml:space="preserve">can </w:t>
      </w:r>
      <w:r w:rsidRPr="00AA1221">
        <w:rPr>
          <w:rFonts w:ascii="Georgia" w:eastAsia="Times New Roman" w:hAnsi="Georgia"/>
          <w:color w:val="000000"/>
          <w:lang w:eastAsia="en-AU"/>
        </w:rPr>
        <w:t>have skil</w:t>
      </w:r>
      <w:r>
        <w:rPr>
          <w:rFonts w:ascii="Georgia" w:eastAsia="Times New Roman" w:hAnsi="Georgia"/>
          <w:color w:val="000000"/>
          <w:lang w:eastAsia="en-AU"/>
        </w:rPr>
        <w:t>l</w:t>
      </w:r>
      <w:r w:rsidRPr="00AA1221">
        <w:rPr>
          <w:rFonts w:ascii="Georgia" w:eastAsia="Times New Roman" w:hAnsi="Georgia"/>
          <w:color w:val="000000"/>
          <w:lang w:eastAsia="en-AU"/>
        </w:rPr>
        <w:t xml:space="preserve">ful </w:t>
      </w:r>
      <w:r>
        <w:rPr>
          <w:rFonts w:ascii="Georgia" w:eastAsia="Times New Roman" w:hAnsi="Georgia"/>
          <w:color w:val="000000"/>
          <w:lang w:eastAsia="en-AU"/>
        </w:rPr>
        <w:t xml:space="preserve">or </w:t>
      </w:r>
      <w:r w:rsidRPr="00AA1221">
        <w:rPr>
          <w:rFonts w:ascii="Georgia" w:eastAsia="Times New Roman" w:hAnsi="Georgia"/>
          <w:color w:val="000000"/>
          <w:lang w:eastAsia="en-AU"/>
        </w:rPr>
        <w:t>unskil</w:t>
      </w:r>
      <w:r>
        <w:rPr>
          <w:rFonts w:ascii="Georgia" w:eastAsia="Times New Roman" w:hAnsi="Georgia"/>
          <w:color w:val="000000"/>
          <w:lang w:eastAsia="en-AU"/>
        </w:rPr>
        <w:t>l</w:t>
      </w:r>
      <w:r w:rsidRPr="00AA1221">
        <w:rPr>
          <w:rFonts w:ascii="Georgia" w:eastAsia="Times New Roman" w:hAnsi="Georgia"/>
          <w:color w:val="000000"/>
          <w:lang w:eastAsia="en-AU"/>
        </w:rPr>
        <w:t>ful thoughts</w:t>
      </w:r>
      <w:r>
        <w:rPr>
          <w:rFonts w:ascii="Georgia" w:eastAsia="Times New Roman" w:hAnsi="Georgia"/>
          <w:color w:val="000000"/>
          <w:lang w:eastAsia="en-AU"/>
        </w:rPr>
        <w:t>;</w:t>
      </w:r>
      <w:r w:rsidRPr="00AA1221">
        <w:rPr>
          <w:rFonts w:ascii="Georgia" w:eastAsia="Times New Roman" w:hAnsi="Georgia"/>
          <w:color w:val="000000"/>
          <w:lang w:eastAsia="en-AU"/>
        </w:rPr>
        <w:t xml:space="preserve"> we </w:t>
      </w:r>
      <w:r>
        <w:rPr>
          <w:rFonts w:ascii="Georgia" w:eastAsia="Times New Roman" w:hAnsi="Georgia"/>
          <w:color w:val="000000"/>
          <w:lang w:eastAsia="en-AU"/>
        </w:rPr>
        <w:t xml:space="preserve">can </w:t>
      </w:r>
      <w:r w:rsidRPr="00AA1221">
        <w:rPr>
          <w:rFonts w:ascii="Georgia" w:eastAsia="Times New Roman" w:hAnsi="Georgia"/>
          <w:color w:val="000000"/>
          <w:lang w:eastAsia="en-AU"/>
        </w:rPr>
        <w:t>speak ski</w:t>
      </w:r>
      <w:r>
        <w:rPr>
          <w:rFonts w:ascii="Georgia" w:eastAsia="Times New Roman" w:hAnsi="Georgia"/>
          <w:color w:val="000000"/>
          <w:lang w:eastAsia="en-AU"/>
        </w:rPr>
        <w:t>l</w:t>
      </w:r>
      <w:r w:rsidRPr="00AA1221">
        <w:rPr>
          <w:rFonts w:ascii="Georgia" w:eastAsia="Times New Roman" w:hAnsi="Georgia"/>
          <w:color w:val="000000"/>
          <w:lang w:eastAsia="en-AU"/>
        </w:rPr>
        <w:t xml:space="preserve">lful </w:t>
      </w:r>
      <w:r>
        <w:rPr>
          <w:rFonts w:ascii="Georgia" w:eastAsia="Times New Roman" w:hAnsi="Georgia"/>
          <w:color w:val="000000"/>
          <w:lang w:eastAsia="en-AU"/>
        </w:rPr>
        <w:t>or</w:t>
      </w:r>
      <w:r w:rsidRPr="00AA1221">
        <w:rPr>
          <w:rFonts w:ascii="Georgia" w:eastAsia="Times New Roman" w:hAnsi="Georgia"/>
          <w:color w:val="000000"/>
          <w:lang w:eastAsia="en-AU"/>
        </w:rPr>
        <w:t xml:space="preserve"> unski</w:t>
      </w:r>
      <w:r>
        <w:rPr>
          <w:rFonts w:ascii="Georgia" w:eastAsia="Times New Roman" w:hAnsi="Georgia"/>
          <w:color w:val="000000"/>
          <w:lang w:eastAsia="en-AU"/>
        </w:rPr>
        <w:t>l</w:t>
      </w:r>
      <w:r w:rsidRPr="00AA1221">
        <w:rPr>
          <w:rFonts w:ascii="Georgia" w:eastAsia="Times New Roman" w:hAnsi="Georgia"/>
          <w:color w:val="000000"/>
          <w:lang w:eastAsia="en-AU"/>
        </w:rPr>
        <w:t>lful words</w:t>
      </w:r>
      <w:r>
        <w:rPr>
          <w:rFonts w:ascii="Georgia" w:eastAsia="Times New Roman" w:hAnsi="Georgia"/>
          <w:color w:val="000000"/>
          <w:lang w:eastAsia="en-AU"/>
        </w:rPr>
        <w:t>;</w:t>
      </w:r>
      <w:r w:rsidRPr="00AA1221">
        <w:rPr>
          <w:rFonts w:ascii="Georgia" w:eastAsia="Times New Roman" w:hAnsi="Georgia"/>
          <w:color w:val="000000"/>
          <w:lang w:eastAsia="en-AU"/>
        </w:rPr>
        <w:t xml:space="preserve"> and we </w:t>
      </w:r>
      <w:r w:rsidR="00CA480A">
        <w:rPr>
          <w:rFonts w:ascii="Georgia" w:eastAsia="Times New Roman" w:hAnsi="Georgia"/>
          <w:color w:val="000000"/>
          <w:lang w:eastAsia="en-AU"/>
        </w:rPr>
        <w:t xml:space="preserve">can </w:t>
      </w:r>
      <w:r w:rsidRPr="00AA1221">
        <w:rPr>
          <w:rFonts w:ascii="Georgia" w:eastAsia="Times New Roman" w:hAnsi="Georgia"/>
          <w:color w:val="000000"/>
          <w:lang w:eastAsia="en-AU"/>
        </w:rPr>
        <w:t xml:space="preserve">act </w:t>
      </w:r>
      <w:r>
        <w:rPr>
          <w:rFonts w:ascii="Georgia" w:eastAsia="Times New Roman" w:hAnsi="Georgia"/>
          <w:color w:val="000000"/>
          <w:lang w:eastAsia="en-AU"/>
        </w:rPr>
        <w:t xml:space="preserve">in </w:t>
      </w:r>
      <w:r w:rsidRPr="00AA1221">
        <w:rPr>
          <w:rFonts w:ascii="Georgia" w:eastAsia="Times New Roman" w:hAnsi="Georgia"/>
          <w:color w:val="000000"/>
          <w:lang w:eastAsia="en-AU"/>
        </w:rPr>
        <w:t>either skil</w:t>
      </w:r>
      <w:r>
        <w:rPr>
          <w:rFonts w:ascii="Georgia" w:eastAsia="Times New Roman" w:hAnsi="Georgia"/>
          <w:color w:val="000000"/>
          <w:lang w:eastAsia="en-AU"/>
        </w:rPr>
        <w:t>l</w:t>
      </w:r>
      <w:r w:rsidRPr="00AA1221">
        <w:rPr>
          <w:rFonts w:ascii="Georgia" w:eastAsia="Times New Roman" w:hAnsi="Georgia"/>
          <w:color w:val="000000"/>
          <w:lang w:eastAsia="en-AU"/>
        </w:rPr>
        <w:t>ful or unski</w:t>
      </w:r>
      <w:r>
        <w:rPr>
          <w:rFonts w:ascii="Georgia" w:eastAsia="Times New Roman" w:hAnsi="Georgia"/>
          <w:color w:val="000000"/>
          <w:lang w:eastAsia="en-AU"/>
        </w:rPr>
        <w:t>l</w:t>
      </w:r>
      <w:r w:rsidRPr="00AA1221">
        <w:rPr>
          <w:rFonts w:ascii="Georgia" w:eastAsia="Times New Roman" w:hAnsi="Georgia"/>
          <w:color w:val="000000"/>
          <w:lang w:eastAsia="en-AU"/>
        </w:rPr>
        <w:t>lful way</w:t>
      </w:r>
      <w:r>
        <w:rPr>
          <w:rFonts w:ascii="Georgia" w:eastAsia="Times New Roman" w:hAnsi="Georgia"/>
          <w:color w:val="000000"/>
          <w:lang w:eastAsia="en-AU"/>
        </w:rPr>
        <w:t>s</w:t>
      </w:r>
      <w:r w:rsidRPr="00AA1221">
        <w:rPr>
          <w:rFonts w:ascii="Georgia" w:eastAsia="Times New Roman" w:hAnsi="Georgia"/>
          <w:color w:val="000000"/>
          <w:lang w:eastAsia="en-AU"/>
        </w:rPr>
        <w:t>.</w:t>
      </w:r>
      <w:r>
        <w:rPr>
          <w:rFonts w:ascii="Georgia" w:eastAsia="Times New Roman" w:hAnsi="Georgia"/>
          <w:color w:val="000000"/>
          <w:lang w:eastAsia="en-AU"/>
        </w:rPr>
        <w:t xml:space="preserve"> </w:t>
      </w:r>
    </w:p>
    <w:p w:rsidR="003F6FED" w:rsidRPr="00634FB7" w:rsidRDefault="00CA480A" w:rsidP="003F6FED">
      <w:pPr>
        <w:rPr>
          <w:rFonts w:ascii="Georgia" w:hAnsi="Georgia"/>
        </w:rPr>
      </w:pPr>
      <w:r>
        <w:rPr>
          <w:rFonts w:ascii="Georgia" w:eastAsia="Times New Roman" w:hAnsi="Georgia"/>
          <w:color w:val="000000"/>
          <w:lang w:eastAsia="en-AU"/>
        </w:rPr>
        <w:lastRenderedPageBreak/>
        <w:tab/>
      </w:r>
      <w:r w:rsidR="003F6FED" w:rsidRPr="00634FB7">
        <w:rPr>
          <w:rFonts w:ascii="Georgia" w:hAnsi="Georgia"/>
        </w:rPr>
        <w:t>Renata Ogilvie gives the following example of skillful karma in her lectures:</w:t>
      </w:r>
      <w:r w:rsidR="003F6FED" w:rsidRPr="00634FB7">
        <w:rPr>
          <w:rStyle w:val="FootnoteReference"/>
          <w:rFonts w:ascii="Georgia" w:hAnsi="Georgia"/>
        </w:rPr>
        <w:footnoteReference w:id="149"/>
      </w:r>
    </w:p>
    <w:p w:rsidR="003F6FED" w:rsidRPr="00634FB7" w:rsidRDefault="003F6FED" w:rsidP="003F6FED">
      <w:pPr>
        <w:ind w:left="720"/>
        <w:rPr>
          <w:rFonts w:ascii="Georgia" w:hAnsi="Georgia"/>
        </w:rPr>
      </w:pPr>
      <w:r w:rsidRPr="00634FB7">
        <w:rPr>
          <w:rFonts w:ascii="Georgia" w:hAnsi="Georgia"/>
        </w:rPr>
        <w:t xml:space="preserve">A very old lady I know, who lives in a retirement home, decided she still wanted to be useful even though she is very frail. Every day she spends one hour with her dying neighbor, feeding her and reading </w:t>
      </w:r>
      <w:r w:rsidR="00CA480A">
        <w:rPr>
          <w:rFonts w:ascii="Georgia" w:hAnsi="Georgia"/>
        </w:rPr>
        <w:t xml:space="preserve">to her </w:t>
      </w:r>
      <w:r w:rsidRPr="00634FB7">
        <w:rPr>
          <w:rFonts w:ascii="Georgia" w:hAnsi="Georgia"/>
        </w:rPr>
        <w:t xml:space="preserve">from the Bible, giving both of them much pleasure. This is clearly an action that will result in positive karma for the old lady in the future. Of course, in the situation there is very good karma ripening for the dying neighbor, suggesting that she in turn must have helped others in the past. </w:t>
      </w:r>
    </w:p>
    <w:p w:rsidR="003F6FED" w:rsidRPr="00634FB7" w:rsidRDefault="003F6FED" w:rsidP="003F6FED">
      <w:pPr>
        <w:rPr>
          <w:rFonts w:ascii="Georgia" w:hAnsi="Georgia"/>
        </w:rPr>
      </w:pPr>
      <w:r w:rsidRPr="00634FB7">
        <w:rPr>
          <w:rFonts w:ascii="Georgia" w:hAnsi="Georgia"/>
        </w:rPr>
        <w:tab/>
        <w:t xml:space="preserve">Unskillful actions </w:t>
      </w:r>
      <w:r w:rsidR="00CA480A">
        <w:rPr>
          <w:rFonts w:ascii="Georgia" w:hAnsi="Georgia"/>
        </w:rPr>
        <w:t xml:space="preserve">are </w:t>
      </w:r>
      <w:r w:rsidRPr="00634FB7">
        <w:rPr>
          <w:rFonts w:ascii="Georgia" w:hAnsi="Georgia"/>
        </w:rPr>
        <w:t xml:space="preserve">the opposite of skillful actions. Such actions </w:t>
      </w:r>
      <w:r w:rsidR="00CA480A">
        <w:rPr>
          <w:rFonts w:ascii="Georgia" w:hAnsi="Georgia"/>
        </w:rPr>
        <w:t xml:space="preserve">are </w:t>
      </w:r>
      <w:r w:rsidRPr="00634FB7">
        <w:rPr>
          <w:rFonts w:ascii="Georgia" w:hAnsi="Georgia"/>
        </w:rPr>
        <w:t>prompted</w:t>
      </w:r>
      <w:r>
        <w:rPr>
          <w:rFonts w:ascii="Georgia" w:hAnsi="Georgia"/>
        </w:rPr>
        <w:t xml:space="preserve"> or motivated</w:t>
      </w:r>
      <w:r w:rsidRPr="00634FB7">
        <w:rPr>
          <w:rFonts w:ascii="Georgia" w:hAnsi="Georgia"/>
        </w:rPr>
        <w:t xml:space="preserve"> by </w:t>
      </w:r>
      <w:r w:rsidR="00F83BA5">
        <w:rPr>
          <w:rFonts w:ascii="Georgia" w:hAnsi="Georgia"/>
        </w:rPr>
        <w:t>delusion</w:t>
      </w:r>
      <w:r w:rsidRPr="00634FB7">
        <w:rPr>
          <w:rFonts w:ascii="Georgia" w:hAnsi="Georgia"/>
        </w:rPr>
        <w:t xml:space="preserve"> (</w:t>
      </w:r>
      <w:r w:rsidR="00F83BA5">
        <w:rPr>
          <w:rFonts w:ascii="Georgia" w:hAnsi="Georgia"/>
        </w:rPr>
        <w:t>ignorance</w:t>
      </w:r>
      <w:r w:rsidRPr="00634FB7">
        <w:rPr>
          <w:rFonts w:ascii="Georgia" w:hAnsi="Georgia"/>
        </w:rPr>
        <w:t xml:space="preserve">), </w:t>
      </w:r>
      <w:r w:rsidR="00F83BA5">
        <w:rPr>
          <w:rFonts w:ascii="Georgia" w:hAnsi="Georgia"/>
        </w:rPr>
        <w:t>attachment</w:t>
      </w:r>
      <w:r w:rsidRPr="00634FB7">
        <w:rPr>
          <w:rFonts w:ascii="Georgia" w:hAnsi="Georgia"/>
        </w:rPr>
        <w:t xml:space="preserve"> (including </w:t>
      </w:r>
      <w:r w:rsidR="00F83BA5">
        <w:rPr>
          <w:rFonts w:ascii="Georgia" w:hAnsi="Georgia"/>
        </w:rPr>
        <w:t>desire</w:t>
      </w:r>
      <w:r w:rsidRPr="00634FB7">
        <w:rPr>
          <w:rFonts w:ascii="Georgia" w:hAnsi="Georgia"/>
        </w:rPr>
        <w:t xml:space="preserve"> and avarice), or a</w:t>
      </w:r>
      <w:r w:rsidR="00F83BA5">
        <w:rPr>
          <w:rFonts w:ascii="Georgia" w:hAnsi="Georgia"/>
        </w:rPr>
        <w:t>version</w:t>
      </w:r>
      <w:r w:rsidRPr="00634FB7">
        <w:rPr>
          <w:rFonts w:ascii="Georgia" w:hAnsi="Georgia"/>
        </w:rPr>
        <w:t xml:space="preserve"> (including </w:t>
      </w:r>
      <w:r w:rsidR="00F83BA5">
        <w:rPr>
          <w:rFonts w:ascii="Georgia" w:hAnsi="Georgia"/>
        </w:rPr>
        <w:t>anger</w:t>
      </w:r>
      <w:r w:rsidRPr="00634FB7">
        <w:rPr>
          <w:rFonts w:ascii="Georgia" w:hAnsi="Georgia"/>
        </w:rPr>
        <w:t xml:space="preserve"> and hatred).</w:t>
      </w:r>
      <w:r w:rsidR="00CA480A">
        <w:rPr>
          <w:rFonts w:ascii="Georgia" w:hAnsi="Georgia"/>
        </w:rPr>
        <w:t xml:space="preserve"> </w:t>
      </w:r>
      <w:r w:rsidR="00CA480A" w:rsidRPr="00AA1221">
        <w:rPr>
          <w:rFonts w:ascii="Georgia" w:eastAsia="Times New Roman" w:hAnsi="Georgia"/>
          <w:color w:val="000000"/>
          <w:lang w:eastAsia="en-AU"/>
        </w:rPr>
        <w:t>Whe</w:t>
      </w:r>
      <w:r w:rsidR="00CA480A">
        <w:rPr>
          <w:rFonts w:ascii="Georgia" w:eastAsia="Times New Roman" w:hAnsi="Georgia"/>
          <w:color w:val="000000"/>
          <w:lang w:eastAsia="en-AU"/>
        </w:rPr>
        <w:t>n</w:t>
      </w:r>
      <w:r w:rsidR="00CA480A" w:rsidRPr="00AA1221">
        <w:rPr>
          <w:rFonts w:ascii="Georgia" w:eastAsia="Times New Roman" w:hAnsi="Georgia"/>
          <w:color w:val="000000"/>
          <w:lang w:eastAsia="en-AU"/>
        </w:rPr>
        <w:t xml:space="preserve">ever </w:t>
      </w:r>
      <w:r w:rsidR="00F83BA5">
        <w:rPr>
          <w:rFonts w:ascii="Georgia" w:eastAsia="Times New Roman" w:hAnsi="Georgia"/>
          <w:color w:val="000000"/>
          <w:lang w:eastAsia="en-AU"/>
        </w:rPr>
        <w:t>any form of delusion, a</w:t>
      </w:r>
      <w:r w:rsidR="00CA480A">
        <w:rPr>
          <w:rFonts w:ascii="Georgia" w:eastAsia="Times New Roman" w:hAnsi="Georgia"/>
          <w:color w:val="000000"/>
          <w:lang w:eastAsia="en-AU"/>
        </w:rPr>
        <w:t>ttachment</w:t>
      </w:r>
      <w:r w:rsidR="00CA480A" w:rsidRPr="006C47EE">
        <w:rPr>
          <w:rFonts w:ascii="Georgia" w:eastAsia="Times New Roman" w:hAnsi="Georgia"/>
          <w:color w:val="000000"/>
          <w:lang w:eastAsia="en-AU"/>
        </w:rPr>
        <w:t xml:space="preserve">, </w:t>
      </w:r>
      <w:r w:rsidR="00F83BA5">
        <w:rPr>
          <w:rFonts w:ascii="Georgia" w:eastAsia="Times New Roman" w:hAnsi="Georgia"/>
          <w:color w:val="000000"/>
          <w:lang w:eastAsia="en-AU"/>
        </w:rPr>
        <w:t xml:space="preserve">or </w:t>
      </w:r>
      <w:r w:rsidR="00CA480A" w:rsidRPr="006C47EE">
        <w:rPr>
          <w:rFonts w:ascii="Georgia" w:eastAsia="Times New Roman" w:hAnsi="Georgia"/>
          <w:color w:val="000000"/>
          <w:lang w:eastAsia="en-AU"/>
        </w:rPr>
        <w:t>aversion</w:t>
      </w:r>
      <w:r w:rsidR="00CA480A" w:rsidRPr="00AA1221">
        <w:rPr>
          <w:rFonts w:ascii="Georgia" w:eastAsia="Times New Roman" w:hAnsi="Georgia"/>
          <w:color w:val="000000"/>
          <w:lang w:eastAsia="en-AU"/>
        </w:rPr>
        <w:t xml:space="preserve"> </w:t>
      </w:r>
      <w:r w:rsidR="00CA480A">
        <w:rPr>
          <w:rFonts w:ascii="Georgia" w:eastAsia="Times New Roman" w:hAnsi="Georgia"/>
          <w:color w:val="000000"/>
          <w:lang w:eastAsia="en-AU"/>
        </w:rPr>
        <w:t>is</w:t>
      </w:r>
      <w:r w:rsidR="00CA480A" w:rsidRPr="00AA1221">
        <w:rPr>
          <w:rFonts w:ascii="Georgia" w:eastAsia="Times New Roman" w:hAnsi="Georgia"/>
          <w:color w:val="000000"/>
          <w:lang w:eastAsia="en-AU"/>
        </w:rPr>
        <w:t xml:space="preserve"> present, </w:t>
      </w:r>
      <w:r w:rsidR="00CA480A">
        <w:rPr>
          <w:rFonts w:ascii="Georgia" w:eastAsia="Times New Roman" w:hAnsi="Georgia"/>
          <w:color w:val="000000"/>
          <w:lang w:eastAsia="en-AU"/>
        </w:rPr>
        <w:t xml:space="preserve">it </w:t>
      </w:r>
      <w:r w:rsidR="00CA480A" w:rsidRPr="00AA1221">
        <w:rPr>
          <w:rFonts w:ascii="Georgia" w:eastAsia="Times New Roman" w:hAnsi="Georgia"/>
          <w:color w:val="000000"/>
          <w:lang w:eastAsia="en-AU"/>
        </w:rPr>
        <w:t>blur</w:t>
      </w:r>
      <w:r w:rsidR="00CA480A">
        <w:rPr>
          <w:rFonts w:ascii="Georgia" w:eastAsia="Times New Roman" w:hAnsi="Georgia"/>
          <w:color w:val="000000"/>
          <w:lang w:eastAsia="en-AU"/>
        </w:rPr>
        <w:t>s</w:t>
      </w:r>
      <w:r w:rsidR="00CA480A" w:rsidRPr="00AA1221">
        <w:rPr>
          <w:rFonts w:ascii="Georgia" w:eastAsia="Times New Roman" w:hAnsi="Georgia"/>
          <w:color w:val="000000"/>
          <w:lang w:eastAsia="en-AU"/>
        </w:rPr>
        <w:t xml:space="preserve"> the view and increase</w:t>
      </w:r>
      <w:r w:rsidR="00CA480A">
        <w:rPr>
          <w:rFonts w:ascii="Georgia" w:eastAsia="Times New Roman" w:hAnsi="Georgia"/>
          <w:color w:val="000000"/>
          <w:lang w:eastAsia="en-AU"/>
        </w:rPr>
        <w:t>s</w:t>
      </w:r>
      <w:r w:rsidR="00CA480A" w:rsidRPr="00AA1221">
        <w:rPr>
          <w:rFonts w:ascii="Georgia" w:eastAsia="Times New Roman" w:hAnsi="Georgia"/>
          <w:color w:val="000000"/>
          <w:lang w:eastAsia="en-AU"/>
        </w:rPr>
        <w:t xml:space="preserve"> the l</w:t>
      </w:r>
      <w:r w:rsidR="00CA480A">
        <w:rPr>
          <w:rFonts w:ascii="Georgia" w:eastAsia="Times New Roman" w:hAnsi="Georgia"/>
          <w:color w:val="000000"/>
          <w:lang w:eastAsia="en-AU"/>
        </w:rPr>
        <w:t xml:space="preserve">ikelihood of unskillful karma for an </w:t>
      </w:r>
      <w:r w:rsidR="00CA480A" w:rsidRPr="00AA1221">
        <w:rPr>
          <w:rFonts w:ascii="Georgia" w:eastAsia="Times New Roman" w:hAnsi="Georgia"/>
          <w:color w:val="000000"/>
          <w:lang w:eastAsia="en-AU"/>
        </w:rPr>
        <w:t>individual or group.</w:t>
      </w:r>
    </w:p>
    <w:p w:rsidR="003F6FED" w:rsidRPr="00634FB7" w:rsidRDefault="003F6FED" w:rsidP="003F6FED">
      <w:pPr>
        <w:rPr>
          <w:rFonts w:ascii="Georgia" w:hAnsi="Georgia"/>
        </w:rPr>
      </w:pPr>
      <w:r w:rsidRPr="00634FB7">
        <w:rPr>
          <w:rFonts w:ascii="Georgia" w:hAnsi="Georgia"/>
        </w:rPr>
        <w:tab/>
        <w:t xml:space="preserve">Imagine, for example, an elderly relative who suffers a stroke. As a result, his personality changes from being a peaceable person to one who is quickly angered, especially in the initial stages after the stroke. For us to retaliate with anger and resentment at his words would be an unskillful action on our part, and </w:t>
      </w:r>
      <w:r>
        <w:rPr>
          <w:rFonts w:ascii="Georgia" w:hAnsi="Georgia"/>
        </w:rPr>
        <w:t xml:space="preserve">would </w:t>
      </w:r>
      <w:r w:rsidRPr="00634FB7">
        <w:rPr>
          <w:rFonts w:ascii="Georgia" w:hAnsi="Georgia"/>
        </w:rPr>
        <w:t xml:space="preserve">result in </w:t>
      </w:r>
      <w:r>
        <w:rPr>
          <w:rFonts w:ascii="Georgia" w:hAnsi="Georgia"/>
        </w:rPr>
        <w:t xml:space="preserve">negative </w:t>
      </w:r>
      <w:r w:rsidRPr="00634FB7">
        <w:rPr>
          <w:rFonts w:ascii="Georgia" w:hAnsi="Georgia"/>
        </w:rPr>
        <w:t>karma</w:t>
      </w:r>
      <w:r>
        <w:rPr>
          <w:rFonts w:ascii="Georgia" w:hAnsi="Georgia"/>
        </w:rPr>
        <w:t xml:space="preserve"> (effects)</w:t>
      </w:r>
      <w:r w:rsidRPr="00634FB7">
        <w:rPr>
          <w:rFonts w:ascii="Georgia" w:hAnsi="Georgia"/>
        </w:rPr>
        <w:t xml:space="preserve"> ripening for us in the future, being directly connected to the exact nature of the cause. </w:t>
      </w:r>
    </w:p>
    <w:p w:rsidR="003F6FED" w:rsidRDefault="003F6FED" w:rsidP="003F6FED">
      <w:pPr>
        <w:rPr>
          <w:rFonts w:ascii="Georgia" w:hAnsi="Georgia"/>
        </w:rPr>
      </w:pPr>
      <w:r w:rsidRPr="00634FB7">
        <w:rPr>
          <w:rFonts w:ascii="Georgia" w:hAnsi="Georgia"/>
        </w:rPr>
        <w:lastRenderedPageBreak/>
        <w:tab/>
        <w:t xml:space="preserve">Understanding unskillful karma and its consequences should not paralyze us, but rather inspire us to carefully watch our thinking, </w:t>
      </w:r>
      <w:r>
        <w:rPr>
          <w:rFonts w:ascii="Georgia" w:hAnsi="Georgia"/>
        </w:rPr>
        <w:t>speaki</w:t>
      </w:r>
      <w:r w:rsidRPr="00634FB7">
        <w:rPr>
          <w:rFonts w:ascii="Georgia" w:hAnsi="Georgia"/>
        </w:rPr>
        <w:t>ng, and acting.</w:t>
      </w:r>
    </w:p>
    <w:p w:rsidR="003F6FED" w:rsidRPr="00634FB7" w:rsidRDefault="003F6FED" w:rsidP="003F6FED">
      <w:pPr>
        <w:pStyle w:val="Heading2"/>
      </w:pPr>
      <w:bookmarkStart w:id="521" w:name="_Toc338065582"/>
      <w:bookmarkStart w:id="522" w:name="_Toc338066970"/>
      <w:bookmarkStart w:id="523" w:name="_Toc338069218"/>
      <w:bookmarkStart w:id="524" w:name="_Toc338161338"/>
      <w:bookmarkStart w:id="525" w:name="_Toc345340833"/>
      <w:r w:rsidRPr="00634FB7">
        <w:t>Results-Based Karma</w:t>
      </w:r>
      <w:bookmarkEnd w:id="521"/>
      <w:bookmarkEnd w:id="522"/>
      <w:bookmarkEnd w:id="523"/>
      <w:bookmarkEnd w:id="524"/>
      <w:bookmarkEnd w:id="525"/>
    </w:p>
    <w:p w:rsidR="00F83BA5" w:rsidRDefault="003F6FED" w:rsidP="003F6FED">
      <w:pPr>
        <w:rPr>
          <w:rFonts w:ascii="Georgia" w:hAnsi="Georgia"/>
        </w:rPr>
      </w:pPr>
      <w:r w:rsidRPr="00634FB7">
        <w:rPr>
          <w:rFonts w:ascii="Georgia" w:hAnsi="Georgia"/>
        </w:rPr>
        <w:tab/>
        <w:t xml:space="preserve">There is </w:t>
      </w:r>
      <w:r w:rsidR="00F83BA5">
        <w:rPr>
          <w:rFonts w:ascii="Georgia" w:hAnsi="Georgia"/>
        </w:rPr>
        <w:t>anoth</w:t>
      </w:r>
      <w:r w:rsidRPr="00634FB7">
        <w:rPr>
          <w:rFonts w:ascii="Georgia" w:hAnsi="Georgia"/>
        </w:rPr>
        <w:t xml:space="preserve">er classification of karma based on the results achieved. The two basic categories are: (1) "black karma, black result" (involving harmful actions of body, speech, and mind); and (2) "white karma, white result" (involving virtuous actions). </w:t>
      </w:r>
    </w:p>
    <w:p w:rsidR="003F6FED" w:rsidRPr="00634FB7" w:rsidRDefault="00F83BA5" w:rsidP="003F6FED">
      <w:pPr>
        <w:rPr>
          <w:rFonts w:ascii="Georgia" w:hAnsi="Georgia"/>
        </w:rPr>
      </w:pPr>
      <w:r>
        <w:rPr>
          <w:rFonts w:ascii="Georgia" w:hAnsi="Georgia"/>
        </w:rPr>
        <w:tab/>
        <w:t>Furthermore, t</w:t>
      </w:r>
      <w:r w:rsidR="003F6FED" w:rsidRPr="00634FB7">
        <w:rPr>
          <w:rFonts w:ascii="Georgia" w:hAnsi="Georgia"/>
        </w:rPr>
        <w:t>here is "black and white karma, black and white result"</w:t>
      </w:r>
      <w:r w:rsidR="00E823C0">
        <w:rPr>
          <w:rFonts w:ascii="Georgia" w:hAnsi="Georgia"/>
        </w:rPr>
        <w:t xml:space="preserve">. This describes </w:t>
      </w:r>
      <w:r w:rsidR="003F6FED" w:rsidRPr="00634FB7">
        <w:rPr>
          <w:rFonts w:ascii="Georgia" w:hAnsi="Georgia"/>
        </w:rPr>
        <w:t xml:space="preserve">actions that are </w:t>
      </w:r>
      <w:r w:rsidR="00021E28">
        <w:rPr>
          <w:rFonts w:ascii="Georgia" w:hAnsi="Georgia"/>
        </w:rPr>
        <w:t xml:space="preserve">mixed in their intent – that is, </w:t>
      </w:r>
      <w:r w:rsidR="003F6FED" w:rsidRPr="00634FB7">
        <w:rPr>
          <w:rFonts w:ascii="Georgia" w:hAnsi="Georgia"/>
        </w:rPr>
        <w:t>partly harmful and partly helpful (such as appearing to give a gift</w:t>
      </w:r>
      <w:r w:rsidR="003F6FED">
        <w:rPr>
          <w:rFonts w:ascii="Georgia" w:hAnsi="Georgia"/>
        </w:rPr>
        <w:t xml:space="preserve"> with a pure motive</w:t>
      </w:r>
      <w:r w:rsidR="003F6FED" w:rsidRPr="00634FB7">
        <w:rPr>
          <w:rFonts w:ascii="Georgia" w:hAnsi="Georgia"/>
        </w:rPr>
        <w:t xml:space="preserve">, but in reality </w:t>
      </w:r>
      <w:r w:rsidR="00021E28">
        <w:rPr>
          <w:rFonts w:ascii="Georgia" w:hAnsi="Georgia"/>
        </w:rPr>
        <w:t xml:space="preserve">greatly </w:t>
      </w:r>
      <w:r w:rsidR="003F6FED">
        <w:rPr>
          <w:rFonts w:ascii="Georgia" w:hAnsi="Georgia"/>
        </w:rPr>
        <w:t>desiring the person's approval</w:t>
      </w:r>
      <w:r w:rsidR="003F6FED" w:rsidRPr="00634FB7">
        <w:rPr>
          <w:rFonts w:ascii="Georgia" w:hAnsi="Georgia"/>
        </w:rPr>
        <w:t>).</w:t>
      </w:r>
    </w:p>
    <w:p w:rsidR="003F6FED" w:rsidRPr="00634FB7" w:rsidRDefault="003F6FED" w:rsidP="003F6FED">
      <w:pPr>
        <w:pStyle w:val="Heading2"/>
      </w:pPr>
      <w:bookmarkStart w:id="526" w:name="_Toc338065583"/>
      <w:bookmarkStart w:id="527" w:name="_Toc338066971"/>
      <w:bookmarkStart w:id="528" w:name="_Toc338069219"/>
      <w:bookmarkStart w:id="529" w:name="_Toc338161339"/>
      <w:bookmarkStart w:id="530" w:name="_Toc345340834"/>
      <w:r w:rsidRPr="00634FB7">
        <w:t>Individual and Collective Karma</w:t>
      </w:r>
      <w:bookmarkEnd w:id="526"/>
      <w:bookmarkEnd w:id="527"/>
      <w:bookmarkEnd w:id="528"/>
      <w:bookmarkEnd w:id="529"/>
      <w:bookmarkEnd w:id="530"/>
    </w:p>
    <w:p w:rsidR="003F6FED" w:rsidRPr="00634FB7" w:rsidRDefault="003F6FED" w:rsidP="003F6FED">
      <w:pPr>
        <w:rPr>
          <w:rFonts w:ascii="Georgia" w:hAnsi="Georgia"/>
        </w:rPr>
      </w:pPr>
      <w:r w:rsidRPr="00634FB7">
        <w:rPr>
          <w:rFonts w:ascii="Georgia" w:hAnsi="Georgia"/>
        </w:rPr>
        <w:tab/>
        <w:t xml:space="preserve">Additionally, karma is both </w:t>
      </w:r>
      <w:r w:rsidRPr="00634FB7">
        <w:rPr>
          <w:rFonts w:ascii="Georgia" w:hAnsi="Georgia"/>
          <w:i/>
        </w:rPr>
        <w:t>individual</w:t>
      </w:r>
      <w:r w:rsidRPr="00634FB7">
        <w:rPr>
          <w:rFonts w:ascii="Georgia" w:hAnsi="Georgia"/>
        </w:rPr>
        <w:t xml:space="preserve"> and </w:t>
      </w:r>
      <w:r w:rsidRPr="00634FB7">
        <w:rPr>
          <w:rFonts w:ascii="Georgia" w:hAnsi="Georgia"/>
          <w:i/>
        </w:rPr>
        <w:t>collective</w:t>
      </w:r>
      <w:r>
        <w:rPr>
          <w:rFonts w:ascii="Georgia" w:hAnsi="Georgia"/>
        </w:rPr>
        <w:t>.</w:t>
      </w:r>
      <w:r w:rsidRPr="00634FB7">
        <w:rPr>
          <w:rFonts w:ascii="Georgia" w:hAnsi="Georgia"/>
        </w:rPr>
        <w:t xml:space="preserve"> Since we do not live in isolation, but within families in communities comprising a society, then we are also involved in creating and experiencing shared or collective karma – in addition to our individual karma.</w:t>
      </w:r>
    </w:p>
    <w:p w:rsidR="003F6FED" w:rsidRPr="00634FB7" w:rsidRDefault="003F6FED" w:rsidP="003F6FED">
      <w:pPr>
        <w:rPr>
          <w:rFonts w:ascii="Georgia" w:hAnsi="Georgia"/>
        </w:rPr>
      </w:pPr>
      <w:r w:rsidRPr="00634FB7">
        <w:rPr>
          <w:rFonts w:ascii="Georgia" w:hAnsi="Georgia"/>
        </w:rPr>
        <w:tab/>
        <w:t xml:space="preserve">For instance, if a group of people are guided by </w:t>
      </w:r>
      <w:r>
        <w:rPr>
          <w:rFonts w:ascii="Georgia" w:hAnsi="Georgia"/>
        </w:rPr>
        <w:t xml:space="preserve">worthy </w:t>
      </w:r>
      <w:r w:rsidRPr="00634FB7">
        <w:rPr>
          <w:rFonts w:ascii="Georgia" w:hAnsi="Georgia"/>
        </w:rPr>
        <w:t>intentions, then their actions will have beneficial outcomes. This is seen in the work of human-aid organizations assisting in developing nations to relieve suffering. By contrast, some businesses have exploited certain areas of the world, as evident in deforestation or overfishing.</w:t>
      </w:r>
      <w:r w:rsidR="00B71922">
        <w:rPr>
          <w:rFonts w:ascii="Georgia" w:hAnsi="Georgia"/>
        </w:rPr>
        <w:t xml:space="preserve"> </w:t>
      </w:r>
    </w:p>
    <w:p w:rsidR="003F6FED" w:rsidRPr="00634FB7" w:rsidRDefault="003F6FED" w:rsidP="003F6FED">
      <w:pPr>
        <w:rPr>
          <w:rFonts w:ascii="Georgia" w:hAnsi="Georgia"/>
        </w:rPr>
      </w:pPr>
      <w:r w:rsidRPr="00634FB7">
        <w:rPr>
          <w:rFonts w:ascii="Georgia" w:hAnsi="Georgia"/>
        </w:rPr>
        <w:tab/>
        <w:t xml:space="preserve">From these </w:t>
      </w:r>
      <w:r w:rsidR="00B71922">
        <w:rPr>
          <w:rFonts w:ascii="Georgia" w:hAnsi="Georgia"/>
        </w:rPr>
        <w:t xml:space="preserve">two </w:t>
      </w:r>
      <w:r w:rsidRPr="00634FB7">
        <w:rPr>
          <w:rFonts w:ascii="Georgia" w:hAnsi="Georgia"/>
        </w:rPr>
        <w:t>examples</w:t>
      </w:r>
      <w:r w:rsidR="00B71922">
        <w:rPr>
          <w:rFonts w:ascii="Georgia" w:hAnsi="Georgia"/>
        </w:rPr>
        <w:t>,</w:t>
      </w:r>
      <w:r w:rsidRPr="00634FB7">
        <w:rPr>
          <w:rFonts w:ascii="Georgia" w:hAnsi="Georgia"/>
        </w:rPr>
        <w:t xml:space="preserve"> we see a mix of negative and positive collective actions</w:t>
      </w:r>
      <w:r w:rsidR="00B71922">
        <w:rPr>
          <w:rFonts w:ascii="Georgia" w:hAnsi="Georgia"/>
        </w:rPr>
        <w:t xml:space="preserve">. These </w:t>
      </w:r>
      <w:r w:rsidRPr="00634FB7">
        <w:rPr>
          <w:rFonts w:ascii="Georgia" w:hAnsi="Georgia"/>
        </w:rPr>
        <w:t xml:space="preserve">will result in mixed collective </w:t>
      </w:r>
      <w:r w:rsidRPr="00634FB7">
        <w:rPr>
          <w:rFonts w:ascii="Georgia" w:hAnsi="Georgia"/>
        </w:rPr>
        <w:lastRenderedPageBreak/>
        <w:t xml:space="preserve">karma – and this </w:t>
      </w:r>
      <w:r w:rsidR="00B71922">
        <w:rPr>
          <w:rFonts w:ascii="Georgia" w:hAnsi="Georgia"/>
        </w:rPr>
        <w:t xml:space="preserve">helps to account for </w:t>
      </w:r>
      <w:r w:rsidRPr="00634FB7">
        <w:rPr>
          <w:rFonts w:ascii="Georgia" w:hAnsi="Georgia"/>
        </w:rPr>
        <w:t xml:space="preserve">why societies experience problems, as well as </w:t>
      </w:r>
      <w:r>
        <w:rPr>
          <w:rFonts w:ascii="Georgia" w:hAnsi="Georgia"/>
        </w:rPr>
        <w:t>fine</w:t>
      </w:r>
      <w:r w:rsidRPr="00634FB7">
        <w:rPr>
          <w:rFonts w:ascii="Georgia" w:hAnsi="Georgia"/>
        </w:rPr>
        <w:t xml:space="preserve"> results from successful ventures that</w:t>
      </w:r>
      <w:r w:rsidR="00B71922">
        <w:rPr>
          <w:rFonts w:ascii="Georgia" w:hAnsi="Georgia"/>
        </w:rPr>
        <w:t xml:space="preserve"> in turn</w:t>
      </w:r>
      <w:r w:rsidRPr="00634FB7">
        <w:rPr>
          <w:rFonts w:ascii="Georgia" w:hAnsi="Georgia"/>
        </w:rPr>
        <w:t xml:space="preserve"> benefit all citizens.</w:t>
      </w:r>
    </w:p>
    <w:p w:rsidR="003F6FED" w:rsidRPr="00634FB7" w:rsidRDefault="003F6FED" w:rsidP="003F6FED">
      <w:pPr>
        <w:rPr>
          <w:rFonts w:ascii="Georgia" w:hAnsi="Georgia"/>
        </w:rPr>
      </w:pPr>
      <w:r w:rsidRPr="00634FB7">
        <w:rPr>
          <w:rFonts w:ascii="Georgia" w:hAnsi="Georgia"/>
        </w:rPr>
        <w:tab/>
        <w:t xml:space="preserve">On a personal level, if we approve of the intentions and actions of others, we then also share in their karmic results. In other words, if we mentally endorse, support, or agree with what someone else is doing, then karmic seeds are planted in our </w:t>
      </w:r>
      <w:r w:rsidR="00B71922">
        <w:rPr>
          <w:rFonts w:ascii="Georgia" w:hAnsi="Georgia"/>
        </w:rPr>
        <w:t xml:space="preserve">own </w:t>
      </w:r>
      <w:r w:rsidR="00E47B40">
        <w:rPr>
          <w:rFonts w:ascii="Georgia" w:hAnsi="Georgia"/>
        </w:rPr>
        <w:t>mind stream</w:t>
      </w:r>
      <w:r w:rsidR="00B71922">
        <w:rPr>
          <w:rFonts w:ascii="Georgia" w:hAnsi="Georgia"/>
        </w:rPr>
        <w:t>, and will ripen in the future</w:t>
      </w:r>
      <w:r w:rsidRPr="00634FB7">
        <w:rPr>
          <w:rFonts w:ascii="Georgia" w:hAnsi="Georgia"/>
        </w:rPr>
        <w:t xml:space="preserve">. </w:t>
      </w:r>
    </w:p>
    <w:p w:rsidR="003F6FED" w:rsidRPr="00634FB7" w:rsidRDefault="003F6FED" w:rsidP="003F6FED">
      <w:pPr>
        <w:rPr>
          <w:rFonts w:ascii="Georgia" w:hAnsi="Georgia"/>
        </w:rPr>
      </w:pPr>
      <w:r w:rsidRPr="00634FB7">
        <w:rPr>
          <w:rFonts w:ascii="Georgia" w:hAnsi="Georgia"/>
        </w:rPr>
        <w:tab/>
        <w:t xml:space="preserve">To illustrate this, consider a time of war. Some people will </w:t>
      </w:r>
      <w:r w:rsidR="00AD2B10">
        <w:rPr>
          <w:rFonts w:ascii="Georgia" w:hAnsi="Georgia"/>
        </w:rPr>
        <w:t>fully</w:t>
      </w:r>
      <w:r w:rsidRPr="00634FB7">
        <w:rPr>
          <w:rFonts w:ascii="Georgia" w:hAnsi="Georgia"/>
        </w:rPr>
        <w:t xml:space="preserve"> support a war effort, but will then also share in that karma. On the other hand, those not approving of the war will then also not share in the results of collective karma. A</w:t>
      </w:r>
      <w:r w:rsidR="00AD2B10">
        <w:rPr>
          <w:rFonts w:ascii="Georgia" w:hAnsi="Georgia"/>
        </w:rPr>
        <w:t>n</w:t>
      </w:r>
      <w:r w:rsidRPr="00634FB7">
        <w:rPr>
          <w:rFonts w:ascii="Georgia" w:hAnsi="Georgia"/>
        </w:rPr>
        <w:t xml:space="preserve"> example to consider is that of a family in Europe during the Second World War who opposed the war effort of their country. During the </w:t>
      </w:r>
      <w:r w:rsidR="00AD2B10">
        <w:rPr>
          <w:rFonts w:ascii="Georgia" w:hAnsi="Georgia"/>
        </w:rPr>
        <w:t>long w</w:t>
      </w:r>
      <w:r w:rsidRPr="00634FB7">
        <w:rPr>
          <w:rFonts w:ascii="Georgia" w:hAnsi="Georgia"/>
        </w:rPr>
        <w:t>ar years, the whole nation suffered severe food shortages. However, for this particular family, somehow or other they always had enough food.</w:t>
      </w:r>
    </w:p>
    <w:p w:rsidR="003F6FED" w:rsidRPr="00634FB7" w:rsidRDefault="003F6FED" w:rsidP="003F6FED">
      <w:pPr>
        <w:rPr>
          <w:rFonts w:ascii="Georgia" w:hAnsi="Georgia"/>
        </w:rPr>
      </w:pPr>
      <w:r w:rsidRPr="00634FB7">
        <w:rPr>
          <w:rFonts w:ascii="Georgia" w:hAnsi="Georgia"/>
        </w:rPr>
        <w:tab/>
        <w:t xml:space="preserve">In short, </w:t>
      </w:r>
      <w:r w:rsidR="00AD2B10">
        <w:rPr>
          <w:rFonts w:ascii="Georgia" w:hAnsi="Georgia"/>
        </w:rPr>
        <w:t>drawi</w:t>
      </w:r>
      <w:r w:rsidRPr="00634FB7">
        <w:rPr>
          <w:rFonts w:ascii="Georgia" w:hAnsi="Georgia"/>
        </w:rPr>
        <w:t>ng the words of Thubten Chodron, "karma may be either collective or individual. Collective karma are the actions we do together as a group. For example, soldiers use weapons, a group of religious practitioners pray or meditate. The results of these actions are experienced together as a group, often in future lives. Yet each member of a group thinks, speaks, and acts slightly differently, thus creating individual karma, the results of which each person will experience him or herself."</w:t>
      </w:r>
      <w:r w:rsidRPr="00634FB7">
        <w:rPr>
          <w:rStyle w:val="FootnoteReference"/>
          <w:rFonts w:ascii="Georgia" w:hAnsi="Georgia"/>
        </w:rPr>
        <w:footnoteReference w:id="150"/>
      </w:r>
    </w:p>
    <w:p w:rsidR="003F6FED" w:rsidRDefault="003F6FED" w:rsidP="003F6FED">
      <w:pPr>
        <w:rPr>
          <w:rFonts w:ascii="Georgia" w:hAnsi="Georgia"/>
        </w:rPr>
      </w:pPr>
      <w:r w:rsidRPr="00634FB7">
        <w:rPr>
          <w:rFonts w:ascii="Georgia" w:hAnsi="Georgia"/>
        </w:rPr>
        <w:lastRenderedPageBreak/>
        <w:tab/>
        <w:t>Finally, we may be puzzled when we see some people experience all kinds of happiness, while others seem prone to a l</w:t>
      </w:r>
      <w:r w:rsidR="002E026F">
        <w:rPr>
          <w:rFonts w:ascii="Georgia" w:hAnsi="Georgia"/>
        </w:rPr>
        <w:t>ifetime</w:t>
      </w:r>
      <w:r w:rsidRPr="00634FB7">
        <w:rPr>
          <w:rFonts w:ascii="Georgia" w:hAnsi="Georgia"/>
        </w:rPr>
        <w:t xml:space="preserve"> of trouble, much pain, and a great deal of suffering. This leads to </w:t>
      </w:r>
      <w:r w:rsidR="001636B1">
        <w:rPr>
          <w:rFonts w:ascii="Georgia" w:hAnsi="Georgia"/>
        </w:rPr>
        <w:t xml:space="preserve">descriptions of </w:t>
      </w:r>
      <w:r w:rsidRPr="00415E47">
        <w:rPr>
          <w:rFonts w:ascii="Georgia" w:hAnsi="Georgia"/>
          <w:i/>
        </w:rPr>
        <w:t>four types of karma operating in our lives</w:t>
      </w:r>
      <w:r w:rsidR="001636B1">
        <w:rPr>
          <w:rFonts w:ascii="Georgia" w:hAnsi="Georgia"/>
        </w:rPr>
        <w:t>.</w:t>
      </w:r>
      <w:r w:rsidRPr="00634FB7">
        <w:rPr>
          <w:rFonts w:ascii="Georgia" w:hAnsi="Georgia"/>
        </w:rPr>
        <w:t xml:space="preserve"> </w:t>
      </w:r>
      <w:r w:rsidR="00106EAD">
        <w:rPr>
          <w:rFonts w:ascii="Georgia" w:hAnsi="Georgia"/>
        </w:rPr>
        <w:t xml:space="preserve">These may be described as follows: </w:t>
      </w:r>
    </w:p>
    <w:tbl>
      <w:tblPr>
        <w:tblStyle w:val="TableGrid"/>
        <w:tblW w:w="0" w:type="auto"/>
        <w:jc w:val="center"/>
        <w:tblLook w:val="04A0"/>
      </w:tblPr>
      <w:tblGrid>
        <w:gridCol w:w="1908"/>
        <w:gridCol w:w="4045"/>
      </w:tblGrid>
      <w:tr w:rsidR="000C0FDE" w:rsidTr="005B2849">
        <w:trPr>
          <w:jc w:val="center"/>
        </w:trPr>
        <w:tc>
          <w:tcPr>
            <w:tcW w:w="5953" w:type="dxa"/>
            <w:gridSpan w:val="2"/>
          </w:tcPr>
          <w:p w:rsidR="000C0FDE" w:rsidRPr="001529EA" w:rsidRDefault="000C0FDE" w:rsidP="000C0FDE">
            <w:pPr>
              <w:spacing w:after="0"/>
              <w:jc w:val="center"/>
              <w:rPr>
                <w:rFonts w:ascii="Georgia" w:hAnsi="Georgia"/>
                <w:b/>
                <w:sz w:val="6"/>
                <w:szCs w:val="20"/>
              </w:rPr>
            </w:pPr>
          </w:p>
          <w:p w:rsidR="000C0FDE" w:rsidRDefault="000C0FDE" w:rsidP="000C0FDE">
            <w:pPr>
              <w:spacing w:after="0"/>
              <w:jc w:val="center"/>
              <w:rPr>
                <w:rFonts w:ascii="Georgia" w:hAnsi="Georgia"/>
                <w:b/>
                <w:i/>
                <w:sz w:val="20"/>
                <w:szCs w:val="20"/>
              </w:rPr>
            </w:pPr>
            <w:r>
              <w:rPr>
                <w:rFonts w:ascii="Georgia" w:hAnsi="Georgia"/>
                <w:b/>
                <w:i/>
                <w:sz w:val="20"/>
                <w:szCs w:val="20"/>
              </w:rPr>
              <w:t>F</w:t>
            </w:r>
            <w:r w:rsidRPr="00F237A2">
              <w:rPr>
                <w:rFonts w:ascii="Georgia" w:hAnsi="Georgia"/>
                <w:b/>
                <w:i/>
                <w:sz w:val="20"/>
                <w:szCs w:val="20"/>
              </w:rPr>
              <w:t>our Types of Karma Operating in Our Lives</w:t>
            </w:r>
          </w:p>
          <w:p w:rsidR="000C0FDE" w:rsidRPr="001529EA" w:rsidRDefault="000C0FDE" w:rsidP="000C0FDE">
            <w:pPr>
              <w:spacing w:after="0"/>
              <w:jc w:val="center"/>
              <w:rPr>
                <w:rFonts w:ascii="Georgia" w:hAnsi="Georgia"/>
                <w:b/>
                <w:sz w:val="6"/>
                <w:szCs w:val="20"/>
              </w:rPr>
            </w:pPr>
          </w:p>
        </w:tc>
      </w:tr>
      <w:tr w:rsidR="000C0FDE" w:rsidRPr="001A5843" w:rsidTr="005B2849">
        <w:trPr>
          <w:jc w:val="center"/>
        </w:trPr>
        <w:tc>
          <w:tcPr>
            <w:tcW w:w="0" w:type="auto"/>
          </w:tcPr>
          <w:p w:rsidR="000C0FDE" w:rsidRPr="001529EA" w:rsidRDefault="000C0FDE" w:rsidP="000C0FDE">
            <w:pPr>
              <w:spacing w:after="0"/>
              <w:jc w:val="center"/>
              <w:rPr>
                <w:rFonts w:ascii="Georgia" w:hAnsi="Georgia"/>
                <w:sz w:val="6"/>
                <w:szCs w:val="18"/>
              </w:rPr>
            </w:pPr>
          </w:p>
          <w:p w:rsidR="000C0FDE" w:rsidRDefault="000C0FDE" w:rsidP="000C0FDE">
            <w:pPr>
              <w:spacing w:after="0"/>
              <w:jc w:val="center"/>
              <w:rPr>
                <w:rFonts w:ascii="Georgia" w:hAnsi="Georgia"/>
                <w:sz w:val="18"/>
                <w:szCs w:val="18"/>
              </w:rPr>
            </w:pPr>
            <w:r w:rsidRPr="001A5843">
              <w:rPr>
                <w:rFonts w:ascii="Georgia" w:hAnsi="Georgia"/>
                <w:sz w:val="18"/>
                <w:szCs w:val="18"/>
              </w:rPr>
              <w:t>Type of Karma</w:t>
            </w:r>
          </w:p>
          <w:p w:rsidR="000C0FDE" w:rsidRPr="001529EA" w:rsidRDefault="000C0FDE" w:rsidP="000C0FDE">
            <w:pPr>
              <w:spacing w:after="0"/>
              <w:jc w:val="center"/>
              <w:rPr>
                <w:rFonts w:ascii="Georgia" w:hAnsi="Georgia"/>
                <w:sz w:val="6"/>
                <w:szCs w:val="18"/>
              </w:rPr>
            </w:pPr>
          </w:p>
        </w:tc>
        <w:tc>
          <w:tcPr>
            <w:tcW w:w="4045" w:type="dxa"/>
          </w:tcPr>
          <w:p w:rsidR="000C0FDE" w:rsidRPr="001529EA" w:rsidRDefault="000C0FDE" w:rsidP="000C0FDE">
            <w:pPr>
              <w:spacing w:after="0"/>
              <w:jc w:val="center"/>
              <w:rPr>
                <w:rFonts w:ascii="Georgia" w:hAnsi="Georgia"/>
                <w:sz w:val="6"/>
                <w:szCs w:val="18"/>
              </w:rPr>
            </w:pPr>
          </w:p>
          <w:p w:rsidR="000C0FDE" w:rsidRDefault="000C0FDE" w:rsidP="000C0FDE">
            <w:pPr>
              <w:spacing w:after="0"/>
              <w:jc w:val="center"/>
              <w:rPr>
                <w:rFonts w:ascii="Georgia" w:hAnsi="Georgia"/>
                <w:sz w:val="18"/>
                <w:szCs w:val="18"/>
              </w:rPr>
            </w:pPr>
            <w:r w:rsidRPr="001A5843">
              <w:rPr>
                <w:rFonts w:ascii="Georgia" w:hAnsi="Georgia"/>
                <w:sz w:val="18"/>
                <w:szCs w:val="18"/>
              </w:rPr>
              <w:t>Description</w:t>
            </w:r>
          </w:p>
          <w:p w:rsidR="000C0FDE" w:rsidRPr="001529EA" w:rsidRDefault="000C0FDE" w:rsidP="000C0FDE">
            <w:pPr>
              <w:spacing w:after="0"/>
              <w:jc w:val="center"/>
              <w:rPr>
                <w:rFonts w:ascii="Georgia" w:hAnsi="Georgia"/>
                <w:sz w:val="6"/>
                <w:szCs w:val="18"/>
              </w:rPr>
            </w:pPr>
          </w:p>
        </w:tc>
      </w:tr>
      <w:tr w:rsidR="000C0FDE" w:rsidRPr="00493B8B" w:rsidTr="005B2849">
        <w:trPr>
          <w:jc w:val="center"/>
        </w:trPr>
        <w:tc>
          <w:tcPr>
            <w:tcW w:w="0" w:type="auto"/>
          </w:tcPr>
          <w:p w:rsidR="000C0FDE" w:rsidRPr="001529EA" w:rsidRDefault="000C0FDE" w:rsidP="000C0FDE">
            <w:pPr>
              <w:spacing w:after="0"/>
              <w:rPr>
                <w:rFonts w:ascii="Georgia" w:hAnsi="Georgia"/>
                <w:sz w:val="6"/>
                <w:szCs w:val="18"/>
              </w:rPr>
            </w:pPr>
          </w:p>
          <w:p w:rsidR="000C0FDE" w:rsidRDefault="000C0FDE" w:rsidP="000C0FDE">
            <w:pPr>
              <w:spacing w:after="0"/>
              <w:rPr>
                <w:rFonts w:ascii="Georgia" w:hAnsi="Georgia"/>
                <w:sz w:val="18"/>
                <w:szCs w:val="18"/>
              </w:rPr>
            </w:pPr>
            <w:r w:rsidRPr="001A5843">
              <w:rPr>
                <w:rFonts w:ascii="Georgia" w:hAnsi="Georgia"/>
                <w:sz w:val="18"/>
                <w:szCs w:val="18"/>
              </w:rPr>
              <w:t xml:space="preserve">Reproductive or </w:t>
            </w:r>
          </w:p>
          <w:p w:rsidR="000C0FDE" w:rsidRPr="001A5843" w:rsidRDefault="000C0FDE" w:rsidP="000C0FDE">
            <w:pPr>
              <w:spacing w:after="0"/>
              <w:rPr>
                <w:rFonts w:ascii="Georgia" w:hAnsi="Georgia"/>
                <w:sz w:val="18"/>
                <w:szCs w:val="18"/>
              </w:rPr>
            </w:pPr>
            <w:r w:rsidRPr="001A5843">
              <w:rPr>
                <w:rFonts w:ascii="Georgia" w:hAnsi="Georgia"/>
                <w:sz w:val="18"/>
                <w:szCs w:val="18"/>
              </w:rPr>
              <w:t>Throwing Karma</w:t>
            </w:r>
          </w:p>
        </w:tc>
        <w:tc>
          <w:tcPr>
            <w:tcW w:w="4045" w:type="dxa"/>
          </w:tcPr>
          <w:p w:rsidR="000C0FDE" w:rsidRPr="001529EA" w:rsidRDefault="000C0FDE" w:rsidP="000C0FDE">
            <w:pPr>
              <w:spacing w:after="0"/>
              <w:rPr>
                <w:rFonts w:ascii="Georgia" w:hAnsi="Georgia"/>
                <w:sz w:val="6"/>
                <w:szCs w:val="18"/>
              </w:rPr>
            </w:pPr>
          </w:p>
          <w:p w:rsidR="000C0FDE" w:rsidRPr="001A5843" w:rsidRDefault="000C0FDE" w:rsidP="000C0FDE">
            <w:pPr>
              <w:spacing w:after="0"/>
              <w:rPr>
                <w:rFonts w:ascii="Georgia" w:hAnsi="Georgia"/>
                <w:sz w:val="18"/>
                <w:szCs w:val="18"/>
              </w:rPr>
            </w:pPr>
            <w:r>
              <w:rPr>
                <w:rFonts w:ascii="Georgia" w:hAnsi="Georgia"/>
                <w:sz w:val="18"/>
                <w:szCs w:val="18"/>
              </w:rPr>
              <w:t>C</w:t>
            </w:r>
            <w:r w:rsidRPr="001A5843">
              <w:rPr>
                <w:rFonts w:ascii="Georgia" w:hAnsi="Georgia"/>
                <w:sz w:val="18"/>
                <w:szCs w:val="18"/>
              </w:rPr>
              <w:t>ausative karma (weighty karma that operates at the time or moment of death</w:t>
            </w:r>
            <w:r>
              <w:rPr>
                <w:rFonts w:ascii="Georgia" w:hAnsi="Georgia"/>
                <w:sz w:val="18"/>
                <w:szCs w:val="18"/>
              </w:rPr>
              <w:t>,</w:t>
            </w:r>
            <w:r w:rsidRPr="001A5843">
              <w:rPr>
                <w:rFonts w:ascii="Georgia" w:hAnsi="Georgia"/>
                <w:sz w:val="18"/>
                <w:szCs w:val="18"/>
              </w:rPr>
              <w:t xml:space="preserve"> </w:t>
            </w:r>
            <w:r>
              <w:rPr>
                <w:rFonts w:ascii="Georgia" w:hAnsi="Georgia"/>
                <w:sz w:val="18"/>
                <w:szCs w:val="18"/>
              </w:rPr>
              <w:t xml:space="preserve">and </w:t>
            </w:r>
            <w:r w:rsidRPr="001A5843">
              <w:rPr>
                <w:rFonts w:ascii="Georgia" w:hAnsi="Georgia"/>
                <w:sz w:val="18"/>
                <w:szCs w:val="18"/>
              </w:rPr>
              <w:t>determin</w:t>
            </w:r>
            <w:r>
              <w:rPr>
                <w:rFonts w:ascii="Georgia" w:hAnsi="Georgia"/>
                <w:sz w:val="18"/>
                <w:szCs w:val="18"/>
              </w:rPr>
              <w:t>es</w:t>
            </w:r>
            <w:r w:rsidRPr="001A5843">
              <w:rPr>
                <w:rFonts w:ascii="Georgia" w:hAnsi="Georgia"/>
                <w:sz w:val="18"/>
                <w:szCs w:val="18"/>
              </w:rPr>
              <w:t xml:space="preserve"> the circumstances of rebirth)</w:t>
            </w:r>
          </w:p>
          <w:p w:rsidR="000C0FDE" w:rsidRPr="001A5843" w:rsidRDefault="000C0FDE" w:rsidP="000C0FDE">
            <w:pPr>
              <w:spacing w:after="0"/>
              <w:rPr>
                <w:rFonts w:ascii="Georgia" w:hAnsi="Georgia"/>
                <w:sz w:val="18"/>
                <w:szCs w:val="18"/>
              </w:rPr>
            </w:pPr>
            <w:r>
              <w:rPr>
                <w:rFonts w:ascii="Georgia" w:hAnsi="Georgia"/>
                <w:sz w:val="18"/>
                <w:szCs w:val="18"/>
              </w:rPr>
              <w:t>T</w:t>
            </w:r>
            <w:r w:rsidRPr="001A5843">
              <w:rPr>
                <w:rFonts w:ascii="Georgia" w:hAnsi="Georgia"/>
                <w:sz w:val="18"/>
                <w:szCs w:val="18"/>
              </w:rPr>
              <w:t xml:space="preserve">here are </w:t>
            </w:r>
            <w:r w:rsidRPr="000C0FDE">
              <w:rPr>
                <w:rFonts w:ascii="Georgia" w:hAnsi="Georgia"/>
                <w:i/>
                <w:sz w:val="18"/>
                <w:szCs w:val="18"/>
              </w:rPr>
              <w:t>three other kinds of karma</w:t>
            </w:r>
            <w:r w:rsidRPr="001A5843">
              <w:rPr>
                <w:rFonts w:ascii="Georgia" w:hAnsi="Georgia"/>
                <w:sz w:val="18"/>
                <w:szCs w:val="18"/>
              </w:rPr>
              <w:t xml:space="preserve"> that can operate at the time or moment of death: </w:t>
            </w:r>
          </w:p>
          <w:p w:rsidR="000C0FDE" w:rsidRPr="001A5843" w:rsidRDefault="000C0FDE" w:rsidP="000C0FDE">
            <w:pPr>
              <w:spacing w:after="0"/>
              <w:rPr>
                <w:rFonts w:ascii="Georgia" w:hAnsi="Georgia"/>
                <w:sz w:val="18"/>
                <w:szCs w:val="18"/>
                <w:lang w:val="de-AT"/>
              </w:rPr>
            </w:pPr>
            <w:r w:rsidRPr="001A5843">
              <w:rPr>
                <w:rFonts w:ascii="Georgia" w:hAnsi="Georgia"/>
                <w:sz w:val="18"/>
                <w:szCs w:val="18"/>
                <w:lang w:val="de-AT"/>
              </w:rPr>
              <w:t xml:space="preserve">(1) proximate karma, </w:t>
            </w:r>
          </w:p>
          <w:p w:rsidR="000C0FDE" w:rsidRPr="001A5843" w:rsidRDefault="000C0FDE" w:rsidP="000C0FDE">
            <w:pPr>
              <w:spacing w:after="0"/>
              <w:rPr>
                <w:rFonts w:ascii="Georgia" w:hAnsi="Georgia"/>
                <w:sz w:val="18"/>
                <w:szCs w:val="18"/>
                <w:lang w:val="de-AT"/>
              </w:rPr>
            </w:pPr>
            <w:r w:rsidRPr="001A5843">
              <w:rPr>
                <w:rFonts w:ascii="Georgia" w:hAnsi="Georgia"/>
                <w:sz w:val="18"/>
                <w:szCs w:val="18"/>
                <w:lang w:val="de-AT"/>
              </w:rPr>
              <w:t xml:space="preserve">(2) habitual karma, </w:t>
            </w:r>
            <w:r>
              <w:rPr>
                <w:rFonts w:ascii="Georgia" w:hAnsi="Georgia"/>
                <w:sz w:val="18"/>
                <w:szCs w:val="18"/>
                <w:lang w:val="de-AT"/>
              </w:rPr>
              <w:t>or</w:t>
            </w:r>
          </w:p>
          <w:p w:rsidR="000C0FDE" w:rsidRDefault="000C0FDE" w:rsidP="000C0FDE">
            <w:pPr>
              <w:spacing w:after="0"/>
              <w:rPr>
                <w:rFonts w:ascii="Georgia" w:hAnsi="Georgia"/>
                <w:sz w:val="18"/>
                <w:szCs w:val="18"/>
                <w:lang w:val="de-AT"/>
              </w:rPr>
            </w:pPr>
            <w:r w:rsidRPr="001A5843">
              <w:rPr>
                <w:rFonts w:ascii="Georgia" w:hAnsi="Georgia"/>
                <w:sz w:val="18"/>
                <w:szCs w:val="18"/>
                <w:lang w:val="de-AT"/>
              </w:rPr>
              <w:t>(3) random karma.</w:t>
            </w:r>
          </w:p>
          <w:p w:rsidR="000C0FDE" w:rsidRPr="001529EA" w:rsidRDefault="000C0FDE" w:rsidP="000C0FDE">
            <w:pPr>
              <w:spacing w:after="0"/>
              <w:rPr>
                <w:rFonts w:ascii="Georgia" w:hAnsi="Georgia"/>
                <w:sz w:val="6"/>
                <w:szCs w:val="18"/>
                <w:lang w:val="de-AT"/>
              </w:rPr>
            </w:pPr>
          </w:p>
        </w:tc>
      </w:tr>
      <w:tr w:rsidR="000C0FDE" w:rsidRPr="001A5843" w:rsidTr="005B2849">
        <w:trPr>
          <w:jc w:val="center"/>
        </w:trPr>
        <w:tc>
          <w:tcPr>
            <w:tcW w:w="0" w:type="auto"/>
          </w:tcPr>
          <w:p w:rsidR="000C0FDE" w:rsidRPr="000C0FDE" w:rsidRDefault="000C0FDE" w:rsidP="000C0FDE">
            <w:pPr>
              <w:spacing w:after="0"/>
              <w:rPr>
                <w:rFonts w:ascii="Georgia" w:hAnsi="Georgia"/>
                <w:sz w:val="6"/>
                <w:szCs w:val="18"/>
                <w:lang w:val="de-AT"/>
              </w:rPr>
            </w:pPr>
          </w:p>
          <w:p w:rsidR="000C0FDE" w:rsidRDefault="000C0FDE" w:rsidP="000C0FDE">
            <w:pPr>
              <w:spacing w:after="0"/>
              <w:rPr>
                <w:rFonts w:ascii="Georgia" w:hAnsi="Georgia"/>
                <w:sz w:val="18"/>
                <w:szCs w:val="18"/>
              </w:rPr>
            </w:pPr>
            <w:r w:rsidRPr="001A5843">
              <w:rPr>
                <w:rFonts w:ascii="Georgia" w:hAnsi="Georgia"/>
                <w:sz w:val="18"/>
                <w:szCs w:val="18"/>
              </w:rPr>
              <w:t xml:space="preserve">Supportive or </w:t>
            </w:r>
          </w:p>
          <w:p w:rsidR="000C0FDE" w:rsidRDefault="000C0FDE" w:rsidP="000C0FDE">
            <w:pPr>
              <w:spacing w:after="0"/>
              <w:rPr>
                <w:rFonts w:ascii="Georgia" w:hAnsi="Georgia"/>
                <w:sz w:val="18"/>
                <w:szCs w:val="18"/>
              </w:rPr>
            </w:pPr>
            <w:r w:rsidRPr="001A5843">
              <w:rPr>
                <w:rFonts w:ascii="Georgia" w:hAnsi="Georgia"/>
                <w:sz w:val="18"/>
                <w:szCs w:val="18"/>
              </w:rPr>
              <w:t>Completing Karma</w:t>
            </w:r>
          </w:p>
          <w:p w:rsidR="000C0FDE" w:rsidRPr="001529EA" w:rsidRDefault="000C0FDE" w:rsidP="000C0FDE">
            <w:pPr>
              <w:spacing w:after="0"/>
              <w:rPr>
                <w:rFonts w:ascii="Georgia" w:hAnsi="Georgia"/>
                <w:sz w:val="6"/>
                <w:szCs w:val="18"/>
              </w:rPr>
            </w:pPr>
          </w:p>
        </w:tc>
        <w:tc>
          <w:tcPr>
            <w:tcW w:w="4045" w:type="dxa"/>
          </w:tcPr>
          <w:p w:rsidR="000C0FDE" w:rsidRPr="001529EA" w:rsidRDefault="000C0FDE" w:rsidP="000C0FDE">
            <w:pPr>
              <w:spacing w:after="0"/>
              <w:rPr>
                <w:rFonts w:ascii="Georgia" w:hAnsi="Georgia"/>
                <w:sz w:val="6"/>
                <w:szCs w:val="18"/>
              </w:rPr>
            </w:pPr>
          </w:p>
          <w:p w:rsidR="000C0FDE" w:rsidRDefault="000C0FDE" w:rsidP="000C0FDE">
            <w:pPr>
              <w:spacing w:after="0"/>
              <w:rPr>
                <w:rFonts w:ascii="Georgia" w:hAnsi="Georgia"/>
                <w:sz w:val="18"/>
                <w:szCs w:val="18"/>
              </w:rPr>
            </w:pPr>
            <w:r>
              <w:rPr>
                <w:rFonts w:ascii="Georgia" w:hAnsi="Georgia"/>
                <w:sz w:val="18"/>
                <w:szCs w:val="18"/>
              </w:rPr>
              <w:t>S</w:t>
            </w:r>
            <w:r w:rsidRPr="001A5843">
              <w:rPr>
                <w:rFonts w:ascii="Georgia" w:hAnsi="Georgia"/>
                <w:sz w:val="18"/>
                <w:szCs w:val="18"/>
              </w:rPr>
              <w:t>ustaining karma (that which keeps something going)</w:t>
            </w:r>
          </w:p>
          <w:p w:rsidR="000C0FDE" w:rsidRPr="00FC0922" w:rsidRDefault="000C0FDE" w:rsidP="000C0FDE">
            <w:pPr>
              <w:spacing w:after="0"/>
              <w:rPr>
                <w:rFonts w:ascii="Georgia" w:hAnsi="Georgia"/>
                <w:sz w:val="6"/>
                <w:szCs w:val="18"/>
              </w:rPr>
            </w:pPr>
          </w:p>
        </w:tc>
      </w:tr>
      <w:tr w:rsidR="000C0FDE" w:rsidRPr="001A5843" w:rsidTr="005B2849">
        <w:trPr>
          <w:jc w:val="center"/>
        </w:trPr>
        <w:tc>
          <w:tcPr>
            <w:tcW w:w="0" w:type="auto"/>
          </w:tcPr>
          <w:p w:rsidR="000C0FDE" w:rsidRPr="001529EA" w:rsidRDefault="000C0FDE" w:rsidP="000C0FDE">
            <w:pPr>
              <w:spacing w:after="0"/>
              <w:rPr>
                <w:rFonts w:ascii="Georgia" w:hAnsi="Georgia"/>
                <w:sz w:val="6"/>
                <w:szCs w:val="18"/>
              </w:rPr>
            </w:pPr>
          </w:p>
          <w:p w:rsidR="000C0FDE" w:rsidRDefault="000C0FDE" w:rsidP="000C0FDE">
            <w:pPr>
              <w:spacing w:after="0"/>
              <w:rPr>
                <w:rFonts w:ascii="Georgia" w:hAnsi="Georgia"/>
                <w:sz w:val="18"/>
                <w:szCs w:val="18"/>
              </w:rPr>
            </w:pPr>
            <w:r w:rsidRPr="001A5843">
              <w:rPr>
                <w:rFonts w:ascii="Georgia" w:hAnsi="Georgia"/>
                <w:sz w:val="18"/>
                <w:szCs w:val="18"/>
              </w:rPr>
              <w:t>Counteractive Karma</w:t>
            </w:r>
          </w:p>
          <w:p w:rsidR="000C0FDE" w:rsidRPr="001529EA" w:rsidRDefault="000C0FDE" w:rsidP="000C0FDE">
            <w:pPr>
              <w:spacing w:after="0"/>
              <w:rPr>
                <w:rFonts w:ascii="Georgia" w:hAnsi="Georgia"/>
                <w:sz w:val="6"/>
                <w:szCs w:val="18"/>
              </w:rPr>
            </w:pPr>
          </w:p>
        </w:tc>
        <w:tc>
          <w:tcPr>
            <w:tcW w:w="4045" w:type="dxa"/>
          </w:tcPr>
          <w:p w:rsidR="000C0FDE" w:rsidRPr="001529EA" w:rsidRDefault="000C0FDE" w:rsidP="000C0FDE">
            <w:pPr>
              <w:spacing w:after="0"/>
              <w:rPr>
                <w:rFonts w:ascii="Georgia" w:hAnsi="Georgia"/>
                <w:sz w:val="6"/>
                <w:szCs w:val="18"/>
              </w:rPr>
            </w:pPr>
          </w:p>
          <w:p w:rsidR="000C0FDE" w:rsidRDefault="000C0FDE" w:rsidP="000C0FDE">
            <w:pPr>
              <w:spacing w:after="0"/>
              <w:rPr>
                <w:rFonts w:ascii="Georgia" w:hAnsi="Georgia"/>
                <w:sz w:val="18"/>
                <w:szCs w:val="18"/>
              </w:rPr>
            </w:pPr>
            <w:r>
              <w:rPr>
                <w:rFonts w:ascii="Georgia" w:hAnsi="Georgia"/>
                <w:sz w:val="18"/>
                <w:szCs w:val="18"/>
              </w:rPr>
              <w:t>C</w:t>
            </w:r>
            <w:r w:rsidRPr="001A5843">
              <w:rPr>
                <w:rFonts w:ascii="Georgia" w:hAnsi="Georgia"/>
                <w:sz w:val="18"/>
                <w:szCs w:val="18"/>
              </w:rPr>
              <w:t>ounteractive karma (that which works against something)</w:t>
            </w:r>
          </w:p>
          <w:p w:rsidR="000C0FDE" w:rsidRPr="001529EA" w:rsidRDefault="000C0FDE" w:rsidP="000C0FDE">
            <w:pPr>
              <w:spacing w:after="0"/>
              <w:rPr>
                <w:rFonts w:ascii="Georgia" w:hAnsi="Georgia"/>
                <w:sz w:val="6"/>
                <w:szCs w:val="18"/>
              </w:rPr>
            </w:pPr>
          </w:p>
        </w:tc>
      </w:tr>
      <w:tr w:rsidR="000C0FDE" w:rsidRPr="001A5843" w:rsidTr="005B2849">
        <w:trPr>
          <w:jc w:val="center"/>
        </w:trPr>
        <w:tc>
          <w:tcPr>
            <w:tcW w:w="0" w:type="auto"/>
          </w:tcPr>
          <w:p w:rsidR="000C0FDE" w:rsidRPr="001529EA" w:rsidRDefault="000C0FDE" w:rsidP="000C0FDE">
            <w:pPr>
              <w:spacing w:after="0"/>
              <w:rPr>
                <w:rFonts w:ascii="Georgia" w:hAnsi="Georgia"/>
                <w:sz w:val="6"/>
                <w:szCs w:val="18"/>
              </w:rPr>
            </w:pPr>
          </w:p>
          <w:p w:rsidR="000C0FDE" w:rsidRDefault="000C0FDE" w:rsidP="000C0FDE">
            <w:pPr>
              <w:spacing w:after="0"/>
              <w:rPr>
                <w:rFonts w:ascii="Georgia" w:hAnsi="Georgia"/>
                <w:sz w:val="18"/>
                <w:szCs w:val="18"/>
              </w:rPr>
            </w:pPr>
            <w:r w:rsidRPr="001A5843">
              <w:rPr>
                <w:rFonts w:ascii="Georgia" w:hAnsi="Georgia"/>
                <w:sz w:val="18"/>
                <w:szCs w:val="18"/>
              </w:rPr>
              <w:t>Destructive Karma</w:t>
            </w:r>
          </w:p>
          <w:p w:rsidR="000C0FDE" w:rsidRPr="001529EA" w:rsidRDefault="000C0FDE" w:rsidP="000C0FDE">
            <w:pPr>
              <w:spacing w:after="0"/>
              <w:rPr>
                <w:rFonts w:ascii="Georgia" w:hAnsi="Georgia"/>
                <w:sz w:val="6"/>
                <w:szCs w:val="18"/>
              </w:rPr>
            </w:pPr>
          </w:p>
        </w:tc>
        <w:tc>
          <w:tcPr>
            <w:tcW w:w="4045" w:type="dxa"/>
          </w:tcPr>
          <w:p w:rsidR="000C0FDE" w:rsidRPr="001529EA" w:rsidRDefault="000C0FDE" w:rsidP="000C0FDE">
            <w:pPr>
              <w:spacing w:after="0"/>
              <w:rPr>
                <w:rFonts w:ascii="Georgia" w:hAnsi="Georgia"/>
                <w:sz w:val="6"/>
                <w:szCs w:val="18"/>
              </w:rPr>
            </w:pPr>
          </w:p>
          <w:p w:rsidR="000C0FDE" w:rsidRDefault="000C0FDE" w:rsidP="000C0FDE">
            <w:pPr>
              <w:spacing w:after="0"/>
              <w:rPr>
                <w:rFonts w:ascii="Georgia" w:hAnsi="Georgia"/>
                <w:sz w:val="18"/>
                <w:szCs w:val="18"/>
              </w:rPr>
            </w:pPr>
            <w:r>
              <w:rPr>
                <w:rFonts w:ascii="Georgia" w:hAnsi="Georgia"/>
                <w:sz w:val="18"/>
                <w:szCs w:val="18"/>
              </w:rPr>
              <w:t>D</w:t>
            </w:r>
            <w:r w:rsidRPr="001A5843">
              <w:rPr>
                <w:rFonts w:ascii="Georgia" w:hAnsi="Georgia"/>
                <w:sz w:val="18"/>
                <w:szCs w:val="18"/>
              </w:rPr>
              <w:t>estructive karma (that which puts an end to something)</w:t>
            </w:r>
          </w:p>
          <w:p w:rsidR="000C0FDE" w:rsidRPr="001529EA" w:rsidRDefault="000C0FDE" w:rsidP="000C0FDE">
            <w:pPr>
              <w:spacing w:after="0"/>
              <w:rPr>
                <w:rFonts w:ascii="Georgia" w:hAnsi="Georgia"/>
                <w:sz w:val="6"/>
                <w:szCs w:val="18"/>
              </w:rPr>
            </w:pPr>
          </w:p>
        </w:tc>
      </w:tr>
    </w:tbl>
    <w:p w:rsidR="000C0FDE" w:rsidRPr="00634FB7" w:rsidRDefault="000C0FDE" w:rsidP="000C0FDE">
      <w:pPr>
        <w:spacing w:after="0"/>
        <w:rPr>
          <w:rFonts w:ascii="Georgia" w:hAnsi="Georgia"/>
        </w:rPr>
      </w:pPr>
    </w:p>
    <w:p w:rsidR="003F6FED" w:rsidRPr="00634FB7" w:rsidRDefault="003F6FED" w:rsidP="003F6FED">
      <w:pPr>
        <w:pStyle w:val="Heading2"/>
      </w:pPr>
      <w:bookmarkStart w:id="531" w:name="_Toc338065584"/>
      <w:bookmarkStart w:id="532" w:name="_Toc338066972"/>
      <w:bookmarkStart w:id="533" w:name="_Toc338069220"/>
      <w:bookmarkStart w:id="534" w:name="_Toc338161340"/>
      <w:bookmarkStart w:id="535" w:name="_Toc345340835"/>
      <w:r w:rsidRPr="00634FB7">
        <w:t>Reproductive or Throwing Karma</w:t>
      </w:r>
      <w:bookmarkEnd w:id="531"/>
      <w:bookmarkEnd w:id="532"/>
      <w:bookmarkEnd w:id="533"/>
      <w:bookmarkEnd w:id="534"/>
      <w:bookmarkEnd w:id="535"/>
    </w:p>
    <w:p w:rsidR="003F6FED" w:rsidRPr="00634FB7" w:rsidRDefault="003F6FED" w:rsidP="003F6FED">
      <w:pPr>
        <w:rPr>
          <w:rFonts w:ascii="Georgia" w:hAnsi="Georgia"/>
        </w:rPr>
      </w:pPr>
      <w:r w:rsidRPr="00634FB7">
        <w:rPr>
          <w:rFonts w:ascii="Georgia" w:hAnsi="Georgia"/>
        </w:rPr>
        <w:tab/>
        <w:t xml:space="preserve">The force of certain actions has the power to determine the plane of existence of a person’s rebirth – whether reborn in the human realm, in one of the lower realms, or in a heavenly realm. </w:t>
      </w:r>
      <w:r w:rsidR="001636B1">
        <w:rPr>
          <w:rFonts w:ascii="Georgia" w:hAnsi="Georgia"/>
        </w:rPr>
        <w:t xml:space="preserve">This refers to </w:t>
      </w:r>
      <w:r w:rsidR="001636B1" w:rsidRPr="001636B1">
        <w:rPr>
          <w:rFonts w:ascii="Georgia" w:hAnsi="Georgia"/>
          <w:i/>
        </w:rPr>
        <w:t>r</w:t>
      </w:r>
      <w:r w:rsidRPr="001636B1">
        <w:rPr>
          <w:rFonts w:ascii="Georgia" w:hAnsi="Georgia"/>
          <w:i/>
        </w:rPr>
        <w:t>eproductive karma</w:t>
      </w:r>
      <w:r w:rsidRPr="00634FB7">
        <w:rPr>
          <w:rFonts w:ascii="Georgia" w:hAnsi="Georgia"/>
        </w:rPr>
        <w:t xml:space="preserve"> </w:t>
      </w:r>
      <w:r w:rsidR="001636B1">
        <w:rPr>
          <w:rFonts w:ascii="Georgia" w:hAnsi="Georgia"/>
        </w:rPr>
        <w:t xml:space="preserve">which </w:t>
      </w:r>
      <w:r w:rsidRPr="00634FB7">
        <w:rPr>
          <w:rFonts w:ascii="Georgia" w:hAnsi="Georgia"/>
        </w:rPr>
        <w:t>is operative in the last moment of life.</w:t>
      </w:r>
    </w:p>
    <w:p w:rsidR="00FE3EA1" w:rsidRDefault="003F6FED" w:rsidP="003F6FED">
      <w:pPr>
        <w:rPr>
          <w:rFonts w:ascii="Georgia" w:hAnsi="Georgia"/>
        </w:rPr>
      </w:pPr>
      <w:r w:rsidRPr="00634FB7">
        <w:rPr>
          <w:rFonts w:ascii="Georgia" w:hAnsi="Georgia"/>
          <w:bCs/>
        </w:rPr>
        <w:lastRenderedPageBreak/>
        <w:tab/>
        <w:t xml:space="preserve">Reproductive karma is also referred to as </w:t>
      </w:r>
      <w:r w:rsidRPr="00634FB7">
        <w:rPr>
          <w:rFonts w:ascii="Georgia" w:hAnsi="Georgia"/>
          <w:bCs/>
          <w:i/>
        </w:rPr>
        <w:t>throwing karma</w:t>
      </w:r>
      <w:r w:rsidRPr="00634FB7">
        <w:rPr>
          <w:rFonts w:ascii="Georgia" w:hAnsi="Georgia"/>
          <w:bCs/>
        </w:rPr>
        <w:t xml:space="preserve">, because </w:t>
      </w:r>
      <w:r w:rsidRPr="00634FB7">
        <w:rPr>
          <w:rFonts w:ascii="Georgia" w:hAnsi="Georgia"/>
        </w:rPr>
        <w:t xml:space="preserve">at the point of death it will literally "throw" us into a particular samsaric realm. Virtuous throwing karma causes us to be thrown into the fortunate worlds of humans, demi-gods, or gods. By contrast, non-virtuous throwing actions result in us being thrown into the unfortunate worlds of hell beings, hungry spirits, or animals. </w:t>
      </w:r>
    </w:p>
    <w:p w:rsidR="003F6FED" w:rsidRDefault="00FE3EA1" w:rsidP="003F6FED">
      <w:pPr>
        <w:rPr>
          <w:rFonts w:ascii="Georgia" w:hAnsi="Georgia"/>
        </w:rPr>
      </w:pPr>
      <w:r>
        <w:rPr>
          <w:rFonts w:ascii="Georgia" w:hAnsi="Georgia"/>
        </w:rPr>
        <w:tab/>
      </w:r>
      <w:r w:rsidR="003F6FED" w:rsidRPr="00634FB7">
        <w:rPr>
          <w:rFonts w:ascii="Georgia" w:hAnsi="Georgia"/>
          <w:bCs/>
        </w:rPr>
        <w:t>T</w:t>
      </w:r>
      <w:r w:rsidR="003F6FED" w:rsidRPr="00634FB7">
        <w:rPr>
          <w:rFonts w:ascii="Georgia" w:hAnsi="Georgia"/>
        </w:rPr>
        <w:t xml:space="preserve">hrowing karma needs the four conditions of </w:t>
      </w:r>
      <w:r w:rsidR="003F6FED" w:rsidRPr="00634FB7">
        <w:rPr>
          <w:rFonts w:ascii="Georgia" w:hAnsi="Georgia"/>
          <w:i/>
        </w:rPr>
        <w:t>intention</w:t>
      </w:r>
      <w:r w:rsidR="003F6FED" w:rsidRPr="00634FB7">
        <w:rPr>
          <w:rFonts w:ascii="Georgia" w:hAnsi="Georgia"/>
        </w:rPr>
        <w:t xml:space="preserve">, </w:t>
      </w:r>
      <w:r w:rsidR="003F6FED" w:rsidRPr="00634FB7">
        <w:rPr>
          <w:rFonts w:ascii="Georgia" w:hAnsi="Georgia"/>
          <w:i/>
        </w:rPr>
        <w:t>object</w:t>
      </w:r>
      <w:r w:rsidR="003F6FED" w:rsidRPr="00634FB7">
        <w:rPr>
          <w:rFonts w:ascii="Georgia" w:hAnsi="Georgia"/>
        </w:rPr>
        <w:t xml:space="preserve">, </w:t>
      </w:r>
      <w:r w:rsidR="003F6FED" w:rsidRPr="00634FB7">
        <w:rPr>
          <w:rFonts w:ascii="Georgia" w:hAnsi="Georgia"/>
          <w:i/>
        </w:rPr>
        <w:t>action</w:t>
      </w:r>
      <w:r w:rsidR="003F6FED" w:rsidRPr="00634FB7">
        <w:rPr>
          <w:rFonts w:ascii="Georgia" w:hAnsi="Georgia"/>
        </w:rPr>
        <w:t xml:space="preserve">, and </w:t>
      </w:r>
      <w:r w:rsidR="003F6FED" w:rsidRPr="00634FB7">
        <w:rPr>
          <w:rFonts w:ascii="Georgia" w:hAnsi="Georgia"/>
          <w:i/>
        </w:rPr>
        <w:t>completion</w:t>
      </w:r>
      <w:r>
        <w:rPr>
          <w:rFonts w:ascii="Georgia" w:hAnsi="Georgia"/>
        </w:rPr>
        <w:t xml:space="preserve">: </w:t>
      </w:r>
      <w:r w:rsidR="003F6FED" w:rsidRPr="00634FB7">
        <w:rPr>
          <w:rFonts w:ascii="Georgia" w:hAnsi="Georgia"/>
        </w:rPr>
        <w:t>a clearly intended action, an object (an item or person) toward which the action is aimed, the action itself, and the completion of the action with satisfaction in achieving it.</w:t>
      </w:r>
    </w:p>
    <w:p w:rsidR="003F6FED" w:rsidRDefault="003F6FED" w:rsidP="003F6FED">
      <w:pPr>
        <w:rPr>
          <w:rFonts w:ascii="Georgia" w:hAnsi="Georgia"/>
        </w:rPr>
      </w:pPr>
      <w:r>
        <w:rPr>
          <w:rFonts w:ascii="Georgia" w:hAnsi="Georgia"/>
        </w:rPr>
        <w:tab/>
        <w:t xml:space="preserve">In sum, </w:t>
      </w:r>
      <w:r w:rsidR="00FE3EA1">
        <w:rPr>
          <w:rFonts w:ascii="Georgia" w:hAnsi="Georgia"/>
        </w:rPr>
        <w:t>r</w:t>
      </w:r>
      <w:r w:rsidR="00FE3EA1" w:rsidRPr="00D73560">
        <w:rPr>
          <w:rFonts w:ascii="Georgia" w:hAnsi="Georgia"/>
        </w:rPr>
        <w:t xml:space="preserve">eproductive </w:t>
      </w:r>
      <w:r w:rsidR="00FE3EA1">
        <w:rPr>
          <w:rFonts w:ascii="Georgia" w:hAnsi="Georgia"/>
        </w:rPr>
        <w:t>k</w:t>
      </w:r>
      <w:r w:rsidR="00FE3EA1" w:rsidRPr="00D73560">
        <w:rPr>
          <w:rFonts w:ascii="Georgia" w:hAnsi="Georgia"/>
        </w:rPr>
        <w:t>arma</w:t>
      </w:r>
      <w:r w:rsidR="00FE3EA1">
        <w:rPr>
          <w:rFonts w:ascii="Georgia" w:hAnsi="Georgia"/>
        </w:rPr>
        <w:t xml:space="preserve"> is that which </w:t>
      </w:r>
      <w:r w:rsidRPr="00D73560">
        <w:rPr>
          <w:rFonts w:ascii="Georgia" w:hAnsi="Georgia"/>
        </w:rPr>
        <w:t xml:space="preserve">conditions </w:t>
      </w:r>
      <w:r>
        <w:rPr>
          <w:rFonts w:ascii="Georgia" w:hAnsi="Georgia"/>
        </w:rPr>
        <w:t>a</w:t>
      </w:r>
      <w:r w:rsidRPr="00D73560">
        <w:rPr>
          <w:rFonts w:ascii="Georgia" w:hAnsi="Georgia"/>
        </w:rPr>
        <w:t xml:space="preserve"> future birth.</w:t>
      </w:r>
      <w:r>
        <w:rPr>
          <w:rFonts w:ascii="Georgia" w:hAnsi="Georgia"/>
        </w:rPr>
        <w:t xml:space="preserve"> Sayadaw adds:</w:t>
      </w:r>
      <w:r>
        <w:rPr>
          <w:rStyle w:val="FootnoteReference"/>
          <w:rFonts w:ascii="Georgia" w:hAnsi="Georgia"/>
        </w:rPr>
        <w:footnoteReference w:id="151"/>
      </w:r>
    </w:p>
    <w:p w:rsidR="003F6FED" w:rsidRPr="00634FB7" w:rsidRDefault="003F6FED" w:rsidP="003F6FED">
      <w:pPr>
        <w:ind w:left="567"/>
        <w:rPr>
          <w:rFonts w:ascii="Georgia" w:hAnsi="Georgia"/>
        </w:rPr>
      </w:pPr>
      <w:r w:rsidRPr="00D73560">
        <w:rPr>
          <w:rFonts w:ascii="Georgia" w:hAnsi="Georgia"/>
        </w:rPr>
        <w:t>The death of a person is merely ‘a temporary end of a temporary phenomenon’. Though the present form perishes, another form which is neither the same nor absolutely different takes its place, according to the potential thought-vibration generated at the death moment</w:t>
      </w:r>
      <w:r>
        <w:rPr>
          <w:rFonts w:ascii="Georgia" w:hAnsi="Georgia"/>
        </w:rPr>
        <w:t xml:space="preserve">. . . . </w:t>
      </w:r>
      <w:r w:rsidRPr="00D73560">
        <w:rPr>
          <w:rFonts w:ascii="Georgia" w:hAnsi="Georgia"/>
        </w:rPr>
        <w:t xml:space="preserve">The </w:t>
      </w:r>
      <w:r>
        <w:rPr>
          <w:rFonts w:ascii="Georgia" w:hAnsi="Georgia"/>
        </w:rPr>
        <w:t>p</w:t>
      </w:r>
      <w:r w:rsidRPr="00D73560">
        <w:rPr>
          <w:rFonts w:ascii="Georgia" w:hAnsi="Georgia"/>
        </w:rPr>
        <w:t xml:space="preserve">ain and </w:t>
      </w:r>
      <w:r>
        <w:rPr>
          <w:rFonts w:ascii="Georgia" w:hAnsi="Georgia"/>
        </w:rPr>
        <w:t>h</w:t>
      </w:r>
      <w:r w:rsidRPr="00D73560">
        <w:rPr>
          <w:rFonts w:ascii="Georgia" w:hAnsi="Georgia"/>
        </w:rPr>
        <w:t>appiness one experiences in the course of one’s lifetime are the inevitable consequence of Reproductive Ka</w:t>
      </w:r>
      <w:r>
        <w:rPr>
          <w:rFonts w:ascii="Georgia" w:hAnsi="Georgia"/>
        </w:rPr>
        <w:t>r</w:t>
      </w:r>
      <w:r w:rsidRPr="00D73560">
        <w:rPr>
          <w:rFonts w:ascii="Georgia" w:hAnsi="Georgia"/>
        </w:rPr>
        <w:t>ma.</w:t>
      </w:r>
    </w:p>
    <w:p w:rsidR="003F6FED" w:rsidRPr="00634FB7" w:rsidRDefault="003F6FED" w:rsidP="003F6FED">
      <w:pPr>
        <w:pStyle w:val="Heading2"/>
      </w:pPr>
      <w:bookmarkStart w:id="536" w:name="_Toc338065585"/>
      <w:bookmarkStart w:id="537" w:name="_Toc338066973"/>
      <w:bookmarkStart w:id="538" w:name="_Toc338069221"/>
      <w:bookmarkStart w:id="539" w:name="_Toc338161341"/>
      <w:bookmarkStart w:id="540" w:name="_Toc345340836"/>
      <w:r w:rsidRPr="00634FB7">
        <w:t>Supportive or Completing Karma</w:t>
      </w:r>
      <w:bookmarkEnd w:id="536"/>
      <w:bookmarkEnd w:id="537"/>
      <w:bookmarkEnd w:id="538"/>
      <w:bookmarkEnd w:id="539"/>
      <w:bookmarkEnd w:id="540"/>
    </w:p>
    <w:p w:rsidR="00FE3EA1" w:rsidRDefault="003F6FED" w:rsidP="003F6FED">
      <w:pPr>
        <w:rPr>
          <w:rFonts w:ascii="Georgia" w:hAnsi="Georgia"/>
        </w:rPr>
      </w:pPr>
      <w:r w:rsidRPr="00634FB7">
        <w:rPr>
          <w:rFonts w:ascii="Georgia" w:hAnsi="Georgia"/>
        </w:rPr>
        <w:tab/>
      </w:r>
      <w:r w:rsidR="00FE3EA1" w:rsidRPr="00FE3EA1">
        <w:rPr>
          <w:rFonts w:ascii="Georgia" w:hAnsi="Georgia"/>
          <w:i/>
        </w:rPr>
        <w:t>Supportive karma</w:t>
      </w:r>
      <w:r w:rsidR="00FE3EA1" w:rsidRPr="00634FB7">
        <w:rPr>
          <w:rFonts w:ascii="Georgia" w:hAnsi="Georgia"/>
        </w:rPr>
        <w:t xml:space="preserve"> </w:t>
      </w:r>
      <w:r w:rsidR="00FE3EA1">
        <w:rPr>
          <w:rFonts w:ascii="Georgia" w:hAnsi="Georgia"/>
        </w:rPr>
        <w:t>involves those</w:t>
      </w:r>
      <w:r w:rsidRPr="00634FB7">
        <w:rPr>
          <w:rFonts w:ascii="Georgia" w:hAnsi="Georgia"/>
        </w:rPr>
        <w:t xml:space="preserve"> actions which support the reproductive karma. </w:t>
      </w:r>
      <w:r w:rsidR="00FE3EA1">
        <w:rPr>
          <w:rFonts w:ascii="Georgia" w:hAnsi="Georgia"/>
        </w:rPr>
        <w:t>A</w:t>
      </w:r>
      <w:r w:rsidRPr="00634FB7">
        <w:rPr>
          <w:rFonts w:ascii="Georgia" w:hAnsi="Georgia"/>
        </w:rPr>
        <w:t xml:space="preserve">lso known as </w:t>
      </w:r>
      <w:r w:rsidRPr="00634FB7">
        <w:rPr>
          <w:rFonts w:ascii="Georgia" w:hAnsi="Georgia"/>
          <w:i/>
        </w:rPr>
        <w:t>completing karma</w:t>
      </w:r>
      <w:r w:rsidR="00FE3EA1">
        <w:rPr>
          <w:rFonts w:ascii="Georgia" w:hAnsi="Georgia"/>
        </w:rPr>
        <w:t>, it</w:t>
      </w:r>
      <w:r w:rsidR="00FE3EA1" w:rsidRPr="00634FB7">
        <w:rPr>
          <w:rFonts w:ascii="Georgia" w:hAnsi="Georgia"/>
        </w:rPr>
        <w:t xml:space="preserve"> is</w:t>
      </w:r>
      <w:r w:rsidRPr="00634FB7">
        <w:rPr>
          <w:rFonts w:ascii="Georgia" w:hAnsi="Georgia"/>
        </w:rPr>
        <w:t xml:space="preserve"> </w:t>
      </w:r>
      <w:r w:rsidRPr="00634FB7">
        <w:rPr>
          <w:rFonts w:ascii="Georgia" w:hAnsi="Georgia"/>
        </w:rPr>
        <w:lastRenderedPageBreak/>
        <w:t>not as powerful as throwing karma. This is the type of karma we produce that determines our living conditions in whatever realm we find ourselves in future lifetimes. In other words, it is the cause of the experience we have once we have taken a particular rebirth – some people experience a life of suffering, whereas others experience relative ease. Such differences are not coincidental, but are the present karmic display of past actions.</w:t>
      </w:r>
    </w:p>
    <w:p w:rsidR="003F6FED" w:rsidRPr="00634FB7" w:rsidRDefault="00FE3EA1" w:rsidP="003F6FED">
      <w:pPr>
        <w:rPr>
          <w:rFonts w:ascii="Georgia" w:hAnsi="Georgia"/>
        </w:rPr>
      </w:pPr>
      <w:r>
        <w:rPr>
          <w:rFonts w:ascii="Georgia" w:hAnsi="Georgia"/>
        </w:rPr>
        <w:tab/>
      </w:r>
      <w:r w:rsidR="003F6FED" w:rsidRPr="00634FB7">
        <w:rPr>
          <w:rFonts w:ascii="Georgia" w:hAnsi="Georgia"/>
        </w:rPr>
        <w:t>Renate Ogilvie explains further:</w:t>
      </w:r>
      <w:r w:rsidR="003F6FED" w:rsidRPr="00634FB7">
        <w:rPr>
          <w:rStyle w:val="FootnoteReference"/>
          <w:rFonts w:ascii="Georgia" w:hAnsi="Georgia"/>
        </w:rPr>
        <w:footnoteReference w:id="152"/>
      </w:r>
      <w:r w:rsidR="003F6FED" w:rsidRPr="00634FB7">
        <w:rPr>
          <w:rFonts w:ascii="Georgia" w:hAnsi="Georgia"/>
        </w:rPr>
        <w:t xml:space="preserve"> </w:t>
      </w:r>
    </w:p>
    <w:p w:rsidR="003F6FED" w:rsidRPr="00634FB7" w:rsidRDefault="003F6FED" w:rsidP="000C0FDE">
      <w:pPr>
        <w:ind w:left="567"/>
        <w:rPr>
          <w:rFonts w:ascii="Georgia" w:hAnsi="Georgia"/>
        </w:rPr>
      </w:pPr>
      <w:r w:rsidRPr="00634FB7">
        <w:rPr>
          <w:rFonts w:ascii="Georgia" w:hAnsi="Georgia"/>
        </w:rPr>
        <w:t>Therefore, it is mistaken to congratulate ourselves for being better off than others, just as it is mistaken to consume ourselves with envy at the better fortunes of others. Apart from creating more negative karma, both attitudes are illogical if we accept the principles of karma. Rich people have been generous in past lifetimes; beautiful people have been patient; healthy people have saved lives and cared for the sick; and so forth.</w:t>
      </w:r>
    </w:p>
    <w:p w:rsidR="003F6FED" w:rsidRPr="00634FB7" w:rsidRDefault="003F6FED" w:rsidP="000C0FDE">
      <w:pPr>
        <w:ind w:left="567"/>
        <w:rPr>
          <w:rFonts w:ascii="Georgia" w:hAnsi="Georgia"/>
        </w:rPr>
      </w:pPr>
      <w:r w:rsidRPr="00634FB7">
        <w:rPr>
          <w:rFonts w:ascii="Georgia" w:hAnsi="Georgia"/>
        </w:rPr>
        <w:t xml:space="preserve">The most important aspect of having positive living conditions is of course not to waste them and uselessly burn up all that good karma, but to use the rare jewel of leisure for study and spiritual practice. </w:t>
      </w:r>
      <w:r w:rsidRPr="00634FB7">
        <w:rPr>
          <w:rFonts w:ascii="Georgia" w:hAnsi="Georgia"/>
          <w:i/>
        </w:rPr>
        <w:t>Carpe diem</w:t>
      </w:r>
      <w:r w:rsidRPr="00634FB7">
        <w:rPr>
          <w:rFonts w:ascii="Georgia" w:hAnsi="Georgia"/>
        </w:rPr>
        <w:t>, use the day, was the motto of the Romans. All we know is that this life will come to an end, but we don’t know when. What are we waiting for?</w:t>
      </w:r>
    </w:p>
    <w:p w:rsidR="003F6FED" w:rsidRPr="00634FB7" w:rsidRDefault="003F6FED" w:rsidP="003F6FED">
      <w:pPr>
        <w:pStyle w:val="Heading2"/>
      </w:pPr>
      <w:bookmarkStart w:id="541" w:name="_Toc338065586"/>
      <w:bookmarkStart w:id="542" w:name="_Toc338066974"/>
      <w:bookmarkStart w:id="543" w:name="_Toc338069222"/>
      <w:bookmarkStart w:id="544" w:name="_Toc338161342"/>
      <w:bookmarkStart w:id="545" w:name="_Toc345340837"/>
      <w:r w:rsidRPr="00634FB7">
        <w:lastRenderedPageBreak/>
        <w:t>Counter</w:t>
      </w:r>
      <w:r>
        <w:t>a</w:t>
      </w:r>
      <w:r w:rsidRPr="00634FB7">
        <w:t>ctive Karma</w:t>
      </w:r>
      <w:bookmarkEnd w:id="541"/>
      <w:bookmarkEnd w:id="542"/>
      <w:bookmarkEnd w:id="543"/>
      <w:bookmarkEnd w:id="544"/>
      <w:bookmarkEnd w:id="545"/>
    </w:p>
    <w:p w:rsidR="003F6FED" w:rsidRDefault="003F6FED" w:rsidP="003F6FED">
      <w:pPr>
        <w:rPr>
          <w:rFonts w:ascii="Georgia" w:hAnsi="Georgia"/>
        </w:rPr>
      </w:pPr>
      <w:r w:rsidRPr="00634FB7">
        <w:rPr>
          <w:rFonts w:ascii="Georgia" w:hAnsi="Georgia"/>
        </w:rPr>
        <w:tab/>
      </w:r>
      <w:r w:rsidR="00211CB7" w:rsidRPr="00211CB7">
        <w:rPr>
          <w:rFonts w:ascii="Georgia" w:hAnsi="Georgia"/>
          <w:i/>
        </w:rPr>
        <w:t>Counteractive</w:t>
      </w:r>
      <w:r w:rsidR="00211CB7">
        <w:rPr>
          <w:rFonts w:ascii="Georgia" w:hAnsi="Georgia"/>
        </w:rPr>
        <w:t xml:space="preserve"> </w:t>
      </w:r>
      <w:r w:rsidR="00211CB7" w:rsidRPr="00211CB7">
        <w:rPr>
          <w:rFonts w:ascii="Georgia" w:hAnsi="Georgia"/>
          <w:i/>
        </w:rPr>
        <w:t>karma</w:t>
      </w:r>
      <w:r w:rsidR="00211CB7" w:rsidRPr="00634FB7">
        <w:rPr>
          <w:rFonts w:ascii="Georgia" w:hAnsi="Georgia"/>
        </w:rPr>
        <w:t xml:space="preserve"> </w:t>
      </w:r>
      <w:r w:rsidRPr="00634FB7">
        <w:rPr>
          <w:rFonts w:ascii="Georgia" w:hAnsi="Georgia"/>
        </w:rPr>
        <w:t xml:space="preserve">obstructs or works against the reproductive karma. </w:t>
      </w:r>
      <w:r w:rsidR="00211CB7">
        <w:rPr>
          <w:rFonts w:ascii="Georgia" w:hAnsi="Georgia"/>
        </w:rPr>
        <w:t>T</w:t>
      </w:r>
      <w:r w:rsidRPr="00634FB7">
        <w:rPr>
          <w:rFonts w:ascii="Georgia" w:hAnsi="Georgia"/>
        </w:rPr>
        <w:t>aking the example of someone who is reborn as a human being, counteractive karma can cause trouble, pain, and suffering. The rebirth was good, but in unpleasant situations.</w:t>
      </w:r>
    </w:p>
    <w:p w:rsidR="003F6FED" w:rsidRPr="00634FB7" w:rsidRDefault="003F6FED" w:rsidP="003F6FED">
      <w:pPr>
        <w:rPr>
          <w:rFonts w:ascii="Georgia" w:hAnsi="Georgia"/>
        </w:rPr>
      </w:pPr>
      <w:r>
        <w:rPr>
          <w:rFonts w:ascii="Georgia" w:hAnsi="Georgia"/>
        </w:rPr>
        <w:tab/>
        <w:t>In other words, counteractive karma comes near the r</w:t>
      </w:r>
      <w:r w:rsidRPr="004042F5">
        <w:rPr>
          <w:rFonts w:ascii="Georgia" w:hAnsi="Georgia"/>
        </w:rPr>
        <w:t xml:space="preserve">eproductive </w:t>
      </w:r>
      <w:r>
        <w:rPr>
          <w:rFonts w:ascii="Georgia" w:hAnsi="Georgia"/>
        </w:rPr>
        <w:t>k</w:t>
      </w:r>
      <w:r w:rsidRPr="004042F5">
        <w:rPr>
          <w:rFonts w:ascii="Georgia" w:hAnsi="Georgia"/>
        </w:rPr>
        <w:t>a</w:t>
      </w:r>
      <w:r>
        <w:rPr>
          <w:rFonts w:ascii="Georgia" w:hAnsi="Georgia"/>
        </w:rPr>
        <w:t>r</w:t>
      </w:r>
      <w:r w:rsidRPr="004042F5">
        <w:rPr>
          <w:rFonts w:ascii="Georgia" w:hAnsi="Georgia"/>
        </w:rPr>
        <w:t xml:space="preserve">ma </w:t>
      </w:r>
      <w:r>
        <w:rPr>
          <w:rFonts w:ascii="Georgia" w:hAnsi="Georgia"/>
        </w:rPr>
        <w:t xml:space="preserve">but does not </w:t>
      </w:r>
      <w:r w:rsidRPr="004042F5">
        <w:rPr>
          <w:rFonts w:ascii="Georgia" w:hAnsi="Georgia"/>
        </w:rPr>
        <w:t>support</w:t>
      </w:r>
      <w:r>
        <w:rPr>
          <w:rFonts w:ascii="Georgia" w:hAnsi="Georgia"/>
        </w:rPr>
        <w:t xml:space="preserve"> or maintain the action of it during the course of one’s lifetime as does the supportive karma. Rather, counteractive karma tends to </w:t>
      </w:r>
      <w:r w:rsidRPr="004042F5">
        <w:rPr>
          <w:rFonts w:ascii="Georgia" w:hAnsi="Georgia"/>
        </w:rPr>
        <w:t>interrupt</w:t>
      </w:r>
      <w:r>
        <w:rPr>
          <w:rFonts w:ascii="Georgia" w:hAnsi="Georgia"/>
        </w:rPr>
        <w:t xml:space="preserve">, weaken, </w:t>
      </w:r>
      <w:r w:rsidRPr="004042F5">
        <w:rPr>
          <w:rFonts w:ascii="Georgia" w:hAnsi="Georgia"/>
        </w:rPr>
        <w:t xml:space="preserve">and retard the fruition of </w:t>
      </w:r>
      <w:r>
        <w:rPr>
          <w:rFonts w:ascii="Georgia" w:hAnsi="Georgia"/>
        </w:rPr>
        <w:t>r</w:t>
      </w:r>
      <w:r w:rsidRPr="004042F5">
        <w:rPr>
          <w:rFonts w:ascii="Georgia" w:hAnsi="Georgia"/>
        </w:rPr>
        <w:t xml:space="preserve">eproductive </w:t>
      </w:r>
      <w:r>
        <w:rPr>
          <w:rFonts w:ascii="Georgia" w:hAnsi="Georgia"/>
        </w:rPr>
        <w:t>k</w:t>
      </w:r>
      <w:r w:rsidRPr="004042F5">
        <w:rPr>
          <w:rFonts w:ascii="Georgia" w:hAnsi="Georgia"/>
        </w:rPr>
        <w:t xml:space="preserve">arma. </w:t>
      </w:r>
      <w:r w:rsidR="000C0FDE">
        <w:rPr>
          <w:rFonts w:ascii="Georgia" w:hAnsi="Georgia"/>
        </w:rPr>
        <w:t>Again, f</w:t>
      </w:r>
      <w:r w:rsidRPr="004042F5">
        <w:rPr>
          <w:rFonts w:ascii="Georgia" w:hAnsi="Georgia"/>
        </w:rPr>
        <w:t xml:space="preserve">or </w:t>
      </w:r>
      <w:r>
        <w:rPr>
          <w:rFonts w:ascii="Georgia" w:hAnsi="Georgia"/>
        </w:rPr>
        <w:t>example, a</w:t>
      </w:r>
      <w:r w:rsidRPr="004042F5">
        <w:rPr>
          <w:rFonts w:ascii="Georgia" w:hAnsi="Georgia"/>
        </w:rPr>
        <w:t xml:space="preserve"> person born with good </w:t>
      </w:r>
      <w:r>
        <w:rPr>
          <w:rFonts w:ascii="Georgia" w:hAnsi="Georgia"/>
        </w:rPr>
        <w:t>r</w:t>
      </w:r>
      <w:r w:rsidRPr="004042F5">
        <w:rPr>
          <w:rFonts w:ascii="Georgia" w:hAnsi="Georgia"/>
        </w:rPr>
        <w:t xml:space="preserve">eproductive </w:t>
      </w:r>
      <w:r>
        <w:rPr>
          <w:rFonts w:ascii="Georgia" w:hAnsi="Georgia"/>
        </w:rPr>
        <w:t>k</w:t>
      </w:r>
      <w:r w:rsidRPr="004042F5">
        <w:rPr>
          <w:rFonts w:ascii="Georgia" w:hAnsi="Georgia"/>
        </w:rPr>
        <w:t xml:space="preserve">arma may </w:t>
      </w:r>
      <w:r>
        <w:rPr>
          <w:rFonts w:ascii="Georgia" w:hAnsi="Georgia"/>
        </w:rPr>
        <w:t xml:space="preserve">suffer </w:t>
      </w:r>
      <w:r w:rsidRPr="004042F5">
        <w:rPr>
          <w:rFonts w:ascii="Georgia" w:hAnsi="Georgia"/>
        </w:rPr>
        <w:t>various ailments</w:t>
      </w:r>
      <w:r>
        <w:rPr>
          <w:rFonts w:ascii="Georgia" w:hAnsi="Georgia"/>
        </w:rPr>
        <w:t xml:space="preserve"> which prevent them </w:t>
      </w:r>
      <w:r w:rsidRPr="004042F5">
        <w:rPr>
          <w:rFonts w:ascii="Georgia" w:hAnsi="Georgia"/>
        </w:rPr>
        <w:t xml:space="preserve">from enjoying the </w:t>
      </w:r>
      <w:r>
        <w:rPr>
          <w:rFonts w:ascii="Georgia" w:hAnsi="Georgia"/>
        </w:rPr>
        <w:t xml:space="preserve">pleasant </w:t>
      </w:r>
      <w:r w:rsidRPr="004042F5">
        <w:rPr>
          <w:rFonts w:ascii="Georgia" w:hAnsi="Georgia"/>
        </w:rPr>
        <w:t>results of his good actions.</w:t>
      </w:r>
      <w:r>
        <w:rPr>
          <w:rStyle w:val="FootnoteReference"/>
          <w:rFonts w:ascii="Georgia" w:hAnsi="Georgia"/>
        </w:rPr>
        <w:footnoteReference w:id="153"/>
      </w:r>
    </w:p>
    <w:p w:rsidR="003F6FED" w:rsidRPr="00634FB7" w:rsidRDefault="003F6FED" w:rsidP="003F6FED">
      <w:pPr>
        <w:pStyle w:val="Heading2"/>
      </w:pPr>
      <w:bookmarkStart w:id="546" w:name="_Toc338065587"/>
      <w:bookmarkStart w:id="547" w:name="_Toc338066975"/>
      <w:bookmarkStart w:id="548" w:name="_Toc338069223"/>
      <w:bookmarkStart w:id="549" w:name="_Toc338161343"/>
      <w:bookmarkStart w:id="550" w:name="_Toc345340838"/>
      <w:r w:rsidRPr="00634FB7">
        <w:t>Destructive Karma</w:t>
      </w:r>
      <w:bookmarkEnd w:id="546"/>
      <w:bookmarkEnd w:id="547"/>
      <w:bookmarkEnd w:id="548"/>
      <w:bookmarkEnd w:id="549"/>
      <w:bookmarkEnd w:id="550"/>
    </w:p>
    <w:p w:rsidR="003F6FED" w:rsidRDefault="003F6FED" w:rsidP="003F6FED">
      <w:pPr>
        <w:rPr>
          <w:rFonts w:ascii="Georgia" w:hAnsi="Georgia"/>
        </w:rPr>
      </w:pPr>
      <w:r w:rsidRPr="00634FB7">
        <w:rPr>
          <w:rFonts w:ascii="Georgia" w:hAnsi="Georgia"/>
          <w:i/>
        </w:rPr>
        <w:tab/>
      </w:r>
      <w:r w:rsidR="00211CB7" w:rsidRPr="00211CB7">
        <w:rPr>
          <w:rFonts w:ascii="Georgia" w:hAnsi="Georgia"/>
          <w:i/>
        </w:rPr>
        <w:t>Destructive karma</w:t>
      </w:r>
      <w:r w:rsidR="00211CB7" w:rsidRPr="00634FB7">
        <w:rPr>
          <w:rFonts w:ascii="Georgia" w:hAnsi="Georgia"/>
        </w:rPr>
        <w:t xml:space="preserve"> </w:t>
      </w:r>
      <w:r w:rsidRPr="00634FB7">
        <w:rPr>
          <w:rFonts w:ascii="Georgia" w:hAnsi="Georgia"/>
        </w:rPr>
        <w:t>stops the flow of the other forces. For example, sometimes beings experience an early death. Somehow, from some past action, powerful destructive karma interrupts the other karmic forces.</w:t>
      </w:r>
    </w:p>
    <w:p w:rsidR="003F6FED" w:rsidRDefault="003F6FED" w:rsidP="003F6FED">
      <w:pPr>
        <w:rPr>
          <w:rFonts w:ascii="Georgia" w:hAnsi="Georgia"/>
        </w:rPr>
      </w:pPr>
      <w:r>
        <w:rPr>
          <w:rFonts w:ascii="Georgia" w:hAnsi="Georgia"/>
        </w:rPr>
        <w:tab/>
        <w:t>In other words, r</w:t>
      </w:r>
      <w:r w:rsidRPr="00266DD8">
        <w:rPr>
          <w:rFonts w:ascii="Georgia" w:hAnsi="Georgia"/>
        </w:rPr>
        <w:t xml:space="preserve">eproductive </w:t>
      </w:r>
      <w:r>
        <w:rPr>
          <w:rFonts w:ascii="Georgia" w:hAnsi="Georgia"/>
        </w:rPr>
        <w:t>k</w:t>
      </w:r>
      <w:r w:rsidRPr="00266DD8">
        <w:rPr>
          <w:rFonts w:ascii="Georgia" w:hAnsi="Georgia"/>
        </w:rPr>
        <w:t xml:space="preserve">arma could be nullified by a powerful opposing </w:t>
      </w:r>
      <w:r>
        <w:rPr>
          <w:rFonts w:ascii="Georgia" w:hAnsi="Georgia"/>
        </w:rPr>
        <w:t>k</w:t>
      </w:r>
      <w:r w:rsidRPr="00266DD8">
        <w:rPr>
          <w:rFonts w:ascii="Georgia" w:hAnsi="Georgia"/>
        </w:rPr>
        <w:t xml:space="preserve">arma of the past, which, </w:t>
      </w:r>
      <w:r>
        <w:rPr>
          <w:rFonts w:ascii="Georgia" w:hAnsi="Georgia"/>
        </w:rPr>
        <w:t>"</w:t>
      </w:r>
      <w:r w:rsidRPr="00266DD8">
        <w:rPr>
          <w:rFonts w:ascii="Georgia" w:hAnsi="Georgia"/>
        </w:rPr>
        <w:t xml:space="preserve">seeking an opportunity, may quite unexpectedly operate, just as a powerful </w:t>
      </w:r>
      <w:r w:rsidRPr="00266DD8">
        <w:rPr>
          <w:rFonts w:ascii="Georgia" w:hAnsi="Georgia"/>
        </w:rPr>
        <w:lastRenderedPageBreak/>
        <w:t>counteractive force can obstruct the path of a flying arrow and bring it down to the ground.</w:t>
      </w:r>
      <w:r>
        <w:rPr>
          <w:rFonts w:ascii="Georgia" w:hAnsi="Georgia"/>
        </w:rPr>
        <w:t>"</w:t>
      </w:r>
      <w:r>
        <w:rPr>
          <w:rStyle w:val="FootnoteReference"/>
          <w:rFonts w:ascii="Georgia" w:hAnsi="Georgia"/>
        </w:rPr>
        <w:footnoteReference w:id="154"/>
      </w:r>
    </w:p>
    <w:p w:rsidR="003F6FED" w:rsidRDefault="003F6FED" w:rsidP="003F6FED">
      <w:pPr>
        <w:rPr>
          <w:rFonts w:ascii="Georgia" w:hAnsi="Georgia"/>
        </w:rPr>
      </w:pPr>
      <w:r>
        <w:rPr>
          <w:rFonts w:ascii="Georgia" w:hAnsi="Georgia"/>
        </w:rPr>
        <w:tab/>
      </w:r>
      <w:r w:rsidRPr="006313B4">
        <w:rPr>
          <w:rFonts w:ascii="Georgia" w:hAnsi="Georgia"/>
        </w:rPr>
        <w:t>Ven</w:t>
      </w:r>
      <w:r>
        <w:rPr>
          <w:rFonts w:ascii="Georgia" w:hAnsi="Georgia"/>
        </w:rPr>
        <w:t>erable</w:t>
      </w:r>
      <w:r w:rsidRPr="006313B4">
        <w:rPr>
          <w:rFonts w:ascii="Georgia" w:hAnsi="Georgia"/>
        </w:rPr>
        <w:t xml:space="preserve"> Mahasi Sayadaw, </w:t>
      </w:r>
      <w:r>
        <w:rPr>
          <w:rFonts w:ascii="Georgia" w:hAnsi="Georgia"/>
        </w:rPr>
        <w:t xml:space="preserve">in </w:t>
      </w:r>
      <w:r w:rsidRPr="006313B4">
        <w:rPr>
          <w:rFonts w:ascii="Georgia" w:hAnsi="Georgia"/>
          <w:i/>
        </w:rPr>
        <w:t>Basic Buddhism: The Theory of Karma</w:t>
      </w:r>
      <w:r>
        <w:rPr>
          <w:rFonts w:ascii="Georgia" w:hAnsi="Georgia"/>
        </w:rPr>
        <w:t>, gives an example of the operation of the four types of karma: reproductive, supportive, counteractive</w:t>
      </w:r>
      <w:r w:rsidR="00211CB7">
        <w:rPr>
          <w:rFonts w:ascii="Georgia" w:hAnsi="Georgia"/>
        </w:rPr>
        <w:t>,</w:t>
      </w:r>
      <w:r>
        <w:rPr>
          <w:rFonts w:ascii="Georgia" w:hAnsi="Georgia"/>
        </w:rPr>
        <w:t xml:space="preserve"> and destructive:</w:t>
      </w:r>
      <w:r>
        <w:rPr>
          <w:rStyle w:val="FootnoteReference"/>
          <w:rFonts w:ascii="Georgia" w:hAnsi="Georgia"/>
        </w:rPr>
        <w:footnoteReference w:id="155"/>
      </w:r>
    </w:p>
    <w:p w:rsidR="003F6FED" w:rsidRPr="00B245C3" w:rsidRDefault="003F6FED" w:rsidP="00B245C3">
      <w:pPr>
        <w:ind w:left="567"/>
        <w:rPr>
          <w:i/>
        </w:rPr>
      </w:pPr>
      <w:r w:rsidRPr="00266DD8">
        <w:rPr>
          <w:rFonts w:ascii="Georgia" w:hAnsi="Georgia"/>
        </w:rPr>
        <w:t>As an instance of operation of all the four</w:t>
      </w:r>
      <w:r w:rsidR="00211CB7">
        <w:rPr>
          <w:rFonts w:ascii="Georgia" w:hAnsi="Georgia"/>
        </w:rPr>
        <w:t xml:space="preserve"> [types of karma]</w:t>
      </w:r>
      <w:r w:rsidRPr="00266DD8">
        <w:rPr>
          <w:rFonts w:ascii="Georgia" w:hAnsi="Georgia"/>
        </w:rPr>
        <w:t xml:space="preserve">, the case of Devadatta, who attempted to kill the Buddha and who caused a schism in the Sangha (disciples of the Buddha) may be cited. His good </w:t>
      </w:r>
      <w:r>
        <w:rPr>
          <w:rFonts w:ascii="Georgia" w:hAnsi="Georgia"/>
        </w:rPr>
        <w:t>r</w:t>
      </w:r>
      <w:r w:rsidRPr="00266DD8">
        <w:rPr>
          <w:rFonts w:ascii="Georgia" w:hAnsi="Georgia"/>
        </w:rPr>
        <w:t xml:space="preserve">eproductive </w:t>
      </w:r>
      <w:r>
        <w:rPr>
          <w:rFonts w:ascii="Georgia" w:hAnsi="Georgia"/>
        </w:rPr>
        <w:t>k</w:t>
      </w:r>
      <w:r w:rsidRPr="00266DD8">
        <w:rPr>
          <w:rFonts w:ascii="Georgia" w:hAnsi="Georgia"/>
        </w:rPr>
        <w:t xml:space="preserve">arma brought him birth in a royal family. His continued comfort and prosperity were due to the action of the </w:t>
      </w:r>
      <w:r>
        <w:rPr>
          <w:rFonts w:ascii="Georgia" w:hAnsi="Georgia"/>
        </w:rPr>
        <w:t>s</w:t>
      </w:r>
      <w:r w:rsidRPr="00266DD8">
        <w:rPr>
          <w:rFonts w:ascii="Georgia" w:hAnsi="Georgia"/>
        </w:rPr>
        <w:t xml:space="preserve">upportive </w:t>
      </w:r>
      <w:r>
        <w:rPr>
          <w:rFonts w:ascii="Georgia" w:hAnsi="Georgia"/>
        </w:rPr>
        <w:t>k</w:t>
      </w:r>
      <w:r w:rsidRPr="00266DD8">
        <w:rPr>
          <w:rFonts w:ascii="Georgia" w:hAnsi="Georgia"/>
        </w:rPr>
        <w:t xml:space="preserve">arma. The </w:t>
      </w:r>
      <w:r>
        <w:rPr>
          <w:rFonts w:ascii="Georgia" w:hAnsi="Georgia"/>
        </w:rPr>
        <w:t>c</w:t>
      </w:r>
      <w:r w:rsidRPr="00266DD8">
        <w:rPr>
          <w:rFonts w:ascii="Georgia" w:hAnsi="Georgia"/>
        </w:rPr>
        <w:t xml:space="preserve">ounteractive or </w:t>
      </w:r>
      <w:r>
        <w:rPr>
          <w:rFonts w:ascii="Georgia" w:hAnsi="Georgia"/>
        </w:rPr>
        <w:t>o</w:t>
      </w:r>
      <w:r w:rsidRPr="00266DD8">
        <w:rPr>
          <w:rFonts w:ascii="Georgia" w:hAnsi="Georgia"/>
        </w:rPr>
        <w:t xml:space="preserve">bstructive </w:t>
      </w:r>
      <w:r>
        <w:rPr>
          <w:rFonts w:ascii="Georgia" w:hAnsi="Georgia"/>
        </w:rPr>
        <w:t>k</w:t>
      </w:r>
      <w:r w:rsidRPr="00266DD8">
        <w:rPr>
          <w:rFonts w:ascii="Georgia" w:hAnsi="Georgia"/>
        </w:rPr>
        <w:t xml:space="preserve">arma came into operation when he was subject to much humiliation as a result of his being excommunicated from the Sangha. Finally the </w:t>
      </w:r>
      <w:r>
        <w:rPr>
          <w:rFonts w:ascii="Georgia" w:hAnsi="Georgia"/>
        </w:rPr>
        <w:t>d</w:t>
      </w:r>
      <w:r w:rsidRPr="00266DD8">
        <w:rPr>
          <w:rFonts w:ascii="Georgia" w:hAnsi="Georgia"/>
        </w:rPr>
        <w:t xml:space="preserve">estructive </w:t>
      </w:r>
      <w:r>
        <w:rPr>
          <w:rFonts w:ascii="Georgia" w:hAnsi="Georgia"/>
        </w:rPr>
        <w:t>k</w:t>
      </w:r>
      <w:r w:rsidRPr="00266DD8">
        <w:rPr>
          <w:rFonts w:ascii="Georgia" w:hAnsi="Georgia"/>
        </w:rPr>
        <w:t>arma brought his life to a miserable end.</w:t>
      </w:r>
    </w:p>
    <w:p w:rsidR="003F6FED" w:rsidRDefault="003F6FED" w:rsidP="003F6FED">
      <w:pPr>
        <w:rPr>
          <w:rFonts w:ascii="Georgia" w:hAnsi="Georgia"/>
        </w:rPr>
      </w:pPr>
      <w:r>
        <w:rPr>
          <w:rFonts w:ascii="Georgia" w:hAnsi="Georgia"/>
        </w:rPr>
        <w:tab/>
      </w:r>
      <w:r w:rsidRPr="008F6123">
        <w:rPr>
          <w:rFonts w:ascii="Georgia" w:hAnsi="Georgia"/>
        </w:rPr>
        <w:t>In addition to throwing or reproductive karma (also known as weighty karma), there are three other kinds of karma that can operat</w:t>
      </w:r>
      <w:r w:rsidR="00211CB7">
        <w:rPr>
          <w:rFonts w:ascii="Georgia" w:hAnsi="Georgia"/>
        </w:rPr>
        <w:t>e</w:t>
      </w:r>
      <w:r w:rsidRPr="008F6123">
        <w:rPr>
          <w:rFonts w:ascii="Georgia" w:hAnsi="Georgia"/>
        </w:rPr>
        <w:t xml:space="preserve"> at the time or moment of death</w:t>
      </w:r>
      <w:r>
        <w:rPr>
          <w:rFonts w:ascii="Georgia" w:hAnsi="Georgia"/>
        </w:rPr>
        <w:t>: proximate, habitual, or random karma.</w:t>
      </w:r>
      <w:r w:rsidRPr="008F6123">
        <w:rPr>
          <w:rFonts w:ascii="Georgia" w:hAnsi="Georgia"/>
        </w:rPr>
        <w:t xml:space="preserve"> </w:t>
      </w:r>
      <w:r>
        <w:rPr>
          <w:rFonts w:ascii="Georgia" w:hAnsi="Georgia"/>
        </w:rPr>
        <w:t xml:space="preserve">These </w:t>
      </w:r>
      <w:r w:rsidR="008546AB">
        <w:rPr>
          <w:rFonts w:ascii="Georgia" w:hAnsi="Georgia"/>
        </w:rPr>
        <w:t xml:space="preserve">are indicative of </w:t>
      </w:r>
      <w:r w:rsidR="00EB2455">
        <w:rPr>
          <w:rFonts w:ascii="Georgia" w:hAnsi="Georgia"/>
        </w:rPr>
        <w:t xml:space="preserve">the impact of </w:t>
      </w:r>
      <w:r w:rsidR="008546AB">
        <w:rPr>
          <w:rFonts w:ascii="Georgia" w:hAnsi="Georgia"/>
        </w:rPr>
        <w:t xml:space="preserve">patterns of thought that vary in their levels of intensity. They are said to </w:t>
      </w:r>
      <w:r w:rsidRPr="008F6123">
        <w:rPr>
          <w:rFonts w:ascii="Georgia" w:hAnsi="Georgia"/>
        </w:rPr>
        <w:t xml:space="preserve">play a crucial role in determining the circumstances of rebirth. </w:t>
      </w:r>
    </w:p>
    <w:p w:rsidR="00B245C3" w:rsidRPr="00B245C3" w:rsidRDefault="00B245C3" w:rsidP="00B245C3">
      <w:pPr>
        <w:pStyle w:val="Heading2"/>
        <w:rPr>
          <w:lang w:val="en-AU"/>
        </w:rPr>
      </w:pPr>
      <w:bookmarkStart w:id="551" w:name="_Toc345340839"/>
      <w:r>
        <w:rPr>
          <w:lang w:val="en-AU"/>
        </w:rPr>
        <w:lastRenderedPageBreak/>
        <w:t>Proximate Karma</w:t>
      </w:r>
      <w:bookmarkEnd w:id="551"/>
    </w:p>
    <w:p w:rsidR="00B245C3" w:rsidRDefault="003F6FED" w:rsidP="003F6FED">
      <w:pPr>
        <w:rPr>
          <w:rFonts w:ascii="Georgia" w:hAnsi="Georgia"/>
          <w:lang w:val="en-AU"/>
        </w:rPr>
      </w:pPr>
      <w:r>
        <w:rPr>
          <w:rFonts w:ascii="Georgia" w:hAnsi="Georgia"/>
          <w:i/>
          <w:lang w:val="en-AU"/>
        </w:rPr>
        <w:tab/>
      </w:r>
      <w:r w:rsidR="00211CB7">
        <w:rPr>
          <w:rFonts w:ascii="Georgia" w:hAnsi="Georgia"/>
          <w:i/>
          <w:lang w:val="en-AU"/>
        </w:rPr>
        <w:t xml:space="preserve">Proximate karma </w:t>
      </w:r>
      <w:r w:rsidRPr="00457078">
        <w:rPr>
          <w:rFonts w:ascii="Georgia" w:hAnsi="Georgia"/>
          <w:lang w:val="en-AU"/>
        </w:rPr>
        <w:t xml:space="preserve">refers to the actions </w:t>
      </w:r>
      <w:r>
        <w:rPr>
          <w:rFonts w:ascii="Georgia" w:hAnsi="Georgia"/>
        </w:rPr>
        <w:t xml:space="preserve">a person </w:t>
      </w:r>
      <w:r w:rsidRPr="008F6123">
        <w:rPr>
          <w:rFonts w:ascii="Georgia" w:hAnsi="Georgia"/>
          <w:lang w:val="en-AU"/>
        </w:rPr>
        <w:t>does or remembers immediately before the</w:t>
      </w:r>
      <w:r>
        <w:rPr>
          <w:rFonts w:ascii="Georgia" w:hAnsi="Georgia"/>
        </w:rPr>
        <w:t>ir</w:t>
      </w:r>
      <w:r w:rsidRPr="008F6123">
        <w:rPr>
          <w:rFonts w:ascii="Georgia" w:hAnsi="Georgia"/>
          <w:lang w:val="en-AU"/>
        </w:rPr>
        <w:t xml:space="preserve"> moment of dying. </w:t>
      </w:r>
      <w:r>
        <w:rPr>
          <w:rFonts w:ascii="Georgia" w:hAnsi="Georgia"/>
        </w:rPr>
        <w:t xml:space="preserve">Since it plays an important </w:t>
      </w:r>
      <w:r w:rsidRPr="008F6123">
        <w:rPr>
          <w:rFonts w:ascii="Georgia" w:hAnsi="Georgia"/>
          <w:lang w:val="en-AU"/>
        </w:rPr>
        <w:t>part in determining the</w:t>
      </w:r>
      <w:r>
        <w:rPr>
          <w:rFonts w:ascii="Georgia" w:hAnsi="Georgia"/>
        </w:rPr>
        <w:t>ir</w:t>
      </w:r>
      <w:r w:rsidRPr="008F6123">
        <w:rPr>
          <w:rFonts w:ascii="Georgia" w:hAnsi="Georgia"/>
          <w:lang w:val="en-AU"/>
        </w:rPr>
        <w:t xml:space="preserve"> </w:t>
      </w:r>
      <w:r>
        <w:rPr>
          <w:rFonts w:ascii="Georgia" w:hAnsi="Georgia"/>
        </w:rPr>
        <w:t>re</w:t>
      </w:r>
      <w:r w:rsidRPr="008F6123">
        <w:rPr>
          <w:rFonts w:ascii="Georgia" w:hAnsi="Georgia"/>
          <w:lang w:val="en-AU"/>
        </w:rPr>
        <w:t xml:space="preserve">birth, </w:t>
      </w:r>
      <w:r>
        <w:rPr>
          <w:rFonts w:ascii="Georgia" w:hAnsi="Georgia"/>
        </w:rPr>
        <w:t xml:space="preserve">how a person dies on their deathbed becomes significant. It is possible for an evil </w:t>
      </w:r>
      <w:r w:rsidRPr="008F6123">
        <w:rPr>
          <w:rFonts w:ascii="Georgia" w:hAnsi="Georgia"/>
          <w:lang w:val="en-AU"/>
        </w:rPr>
        <w:t xml:space="preserve">person </w:t>
      </w:r>
      <w:r>
        <w:rPr>
          <w:rFonts w:ascii="Georgia" w:hAnsi="Georgia"/>
        </w:rPr>
        <w:t xml:space="preserve">to </w:t>
      </w:r>
      <w:r w:rsidRPr="008F6123">
        <w:rPr>
          <w:rFonts w:ascii="Georgia" w:hAnsi="Georgia"/>
          <w:lang w:val="en-AU"/>
        </w:rPr>
        <w:t xml:space="preserve">receive a good </w:t>
      </w:r>
      <w:r>
        <w:rPr>
          <w:rFonts w:ascii="Georgia" w:hAnsi="Georgia"/>
        </w:rPr>
        <w:t>re</w:t>
      </w:r>
      <w:r w:rsidRPr="008F6123">
        <w:rPr>
          <w:rFonts w:ascii="Georgia" w:hAnsi="Georgia"/>
          <w:lang w:val="en-AU"/>
        </w:rPr>
        <w:t xml:space="preserve">birth if </w:t>
      </w:r>
      <w:r>
        <w:rPr>
          <w:rFonts w:ascii="Georgia" w:hAnsi="Georgia"/>
        </w:rPr>
        <w:t>they</w:t>
      </w:r>
      <w:r w:rsidRPr="008F6123">
        <w:rPr>
          <w:rFonts w:ascii="Georgia" w:hAnsi="Georgia"/>
          <w:lang w:val="en-AU"/>
        </w:rPr>
        <w:t xml:space="preserve"> remember or do</w:t>
      </w:r>
      <w:r>
        <w:rPr>
          <w:rFonts w:ascii="Georgia" w:hAnsi="Georgia"/>
        </w:rPr>
        <w:t xml:space="preserve"> </w:t>
      </w:r>
      <w:r w:rsidRPr="008F6123">
        <w:rPr>
          <w:rFonts w:ascii="Georgia" w:hAnsi="Georgia"/>
          <w:lang w:val="en-AU"/>
        </w:rPr>
        <w:t>a good act at the last moment</w:t>
      </w:r>
      <w:r>
        <w:rPr>
          <w:rFonts w:ascii="Georgia" w:hAnsi="Georgia"/>
        </w:rPr>
        <w:t xml:space="preserve"> of their lives</w:t>
      </w:r>
      <w:r w:rsidRPr="008F6123">
        <w:rPr>
          <w:rFonts w:ascii="Georgia" w:hAnsi="Georgia"/>
          <w:lang w:val="en-AU"/>
        </w:rPr>
        <w:t xml:space="preserve">. </w:t>
      </w:r>
      <w:r>
        <w:rPr>
          <w:rFonts w:ascii="Georgia" w:hAnsi="Georgia"/>
        </w:rPr>
        <w:t>However, t</w:t>
      </w:r>
      <w:r w:rsidRPr="008F6123">
        <w:rPr>
          <w:rFonts w:ascii="Georgia" w:hAnsi="Georgia"/>
          <w:lang w:val="en-AU"/>
        </w:rPr>
        <w:t xml:space="preserve">his does not mean that </w:t>
      </w:r>
      <w:r>
        <w:rPr>
          <w:rFonts w:ascii="Georgia" w:hAnsi="Georgia"/>
        </w:rPr>
        <w:t>they</w:t>
      </w:r>
      <w:r w:rsidRPr="008F6123">
        <w:rPr>
          <w:rFonts w:ascii="Georgia" w:hAnsi="Georgia"/>
          <w:lang w:val="en-AU"/>
        </w:rPr>
        <w:t xml:space="preserve"> will be exempt from the effects of the</w:t>
      </w:r>
      <w:r>
        <w:rPr>
          <w:rFonts w:ascii="Georgia" w:hAnsi="Georgia"/>
        </w:rPr>
        <w:t>ir</w:t>
      </w:r>
      <w:r w:rsidRPr="008F6123">
        <w:rPr>
          <w:rFonts w:ascii="Georgia" w:hAnsi="Georgia"/>
          <w:lang w:val="en-AU"/>
        </w:rPr>
        <w:t xml:space="preserve"> evil </w:t>
      </w:r>
      <w:r>
        <w:rPr>
          <w:rFonts w:ascii="Georgia" w:hAnsi="Georgia"/>
        </w:rPr>
        <w:t>actions</w:t>
      </w:r>
      <w:r w:rsidRPr="008F6123">
        <w:rPr>
          <w:rFonts w:ascii="Georgia" w:hAnsi="Georgia"/>
          <w:lang w:val="en-AU"/>
        </w:rPr>
        <w:t xml:space="preserve"> which </w:t>
      </w:r>
      <w:r>
        <w:rPr>
          <w:rFonts w:ascii="Georgia" w:hAnsi="Georgia"/>
        </w:rPr>
        <w:t>t</w:t>
      </w:r>
      <w:r w:rsidRPr="008F6123">
        <w:rPr>
          <w:rFonts w:ascii="Georgia" w:hAnsi="Georgia"/>
          <w:lang w:val="en-AU"/>
        </w:rPr>
        <w:t>he</w:t>
      </w:r>
      <w:r>
        <w:rPr>
          <w:rFonts w:ascii="Georgia" w:hAnsi="Georgia"/>
        </w:rPr>
        <w:t>y</w:t>
      </w:r>
      <w:r w:rsidRPr="008F6123">
        <w:rPr>
          <w:rFonts w:ascii="Georgia" w:hAnsi="Georgia"/>
          <w:lang w:val="en-AU"/>
        </w:rPr>
        <w:t xml:space="preserve"> accumulated during </w:t>
      </w:r>
      <w:r>
        <w:rPr>
          <w:rFonts w:ascii="Georgia" w:hAnsi="Georgia"/>
        </w:rPr>
        <w:t>their</w:t>
      </w:r>
      <w:r w:rsidRPr="008F6123">
        <w:rPr>
          <w:rFonts w:ascii="Georgia" w:hAnsi="Georgia"/>
          <w:lang w:val="en-AU"/>
        </w:rPr>
        <w:t xml:space="preserve"> lifetime.</w:t>
      </w:r>
    </w:p>
    <w:p w:rsidR="003F6FED" w:rsidRDefault="00B245C3" w:rsidP="00B245C3">
      <w:pPr>
        <w:pStyle w:val="Heading2"/>
      </w:pPr>
      <w:bookmarkStart w:id="552" w:name="_Toc345340840"/>
      <w:r>
        <w:rPr>
          <w:lang w:val="en-AU"/>
        </w:rPr>
        <w:t>Habitual Karma</w:t>
      </w:r>
      <w:bookmarkEnd w:id="552"/>
    </w:p>
    <w:p w:rsidR="003F6FED" w:rsidRDefault="003F6FED" w:rsidP="003F6FED">
      <w:pPr>
        <w:rPr>
          <w:rFonts w:ascii="Georgia" w:hAnsi="Georgia"/>
        </w:rPr>
      </w:pPr>
      <w:r>
        <w:rPr>
          <w:rFonts w:ascii="Georgia" w:hAnsi="Georgia"/>
          <w:i/>
          <w:lang w:val="en-AU"/>
        </w:rPr>
        <w:tab/>
      </w:r>
      <w:r w:rsidR="00A940A1">
        <w:rPr>
          <w:rFonts w:ascii="Georgia" w:hAnsi="Georgia"/>
          <w:i/>
          <w:lang w:val="en-AU"/>
        </w:rPr>
        <w:t>Habitual</w:t>
      </w:r>
      <w:r w:rsidR="00A940A1" w:rsidRPr="00A940A1">
        <w:rPr>
          <w:rFonts w:ascii="Georgia" w:hAnsi="Georgia"/>
          <w:i/>
          <w:lang w:val="en-AU"/>
        </w:rPr>
        <w:t xml:space="preserve"> karma</w:t>
      </w:r>
      <w:r w:rsidR="00A940A1">
        <w:rPr>
          <w:rFonts w:ascii="Georgia" w:hAnsi="Georgia"/>
          <w:lang w:val="en-AU"/>
        </w:rPr>
        <w:t xml:space="preserve"> </w:t>
      </w:r>
      <w:r>
        <w:rPr>
          <w:rFonts w:ascii="Georgia" w:hAnsi="Georgia"/>
        </w:rPr>
        <w:t xml:space="preserve">refers the actions which a person </w:t>
      </w:r>
      <w:r w:rsidRPr="008F6123">
        <w:rPr>
          <w:rFonts w:ascii="Georgia" w:hAnsi="Georgia"/>
          <w:lang w:val="en-AU"/>
        </w:rPr>
        <w:t>habitually performs and re</w:t>
      </w:r>
      <w:r>
        <w:rPr>
          <w:rFonts w:ascii="Georgia" w:hAnsi="Georgia"/>
        </w:rPr>
        <w:t>members,</w:t>
      </w:r>
      <w:r w:rsidRPr="008F6123">
        <w:rPr>
          <w:rFonts w:ascii="Georgia" w:hAnsi="Georgia"/>
          <w:lang w:val="en-AU"/>
        </w:rPr>
        <w:t xml:space="preserve"> and for which </w:t>
      </w:r>
      <w:r>
        <w:rPr>
          <w:rFonts w:ascii="Georgia" w:hAnsi="Georgia"/>
        </w:rPr>
        <w:t>they</w:t>
      </w:r>
      <w:r w:rsidRPr="008F6123">
        <w:rPr>
          <w:rFonts w:ascii="Georgia" w:hAnsi="Georgia"/>
          <w:lang w:val="en-AU"/>
        </w:rPr>
        <w:t xml:space="preserve"> ha</w:t>
      </w:r>
      <w:r>
        <w:rPr>
          <w:rFonts w:ascii="Georgia" w:hAnsi="Georgia"/>
        </w:rPr>
        <w:t>ve</w:t>
      </w:r>
      <w:r w:rsidRPr="008F6123">
        <w:rPr>
          <w:rFonts w:ascii="Georgia" w:hAnsi="Georgia"/>
          <w:lang w:val="en-AU"/>
        </w:rPr>
        <w:t xml:space="preserve"> a great liking. </w:t>
      </w:r>
      <w:r>
        <w:rPr>
          <w:rFonts w:ascii="Georgia" w:hAnsi="Georgia"/>
        </w:rPr>
        <w:t>Sayadaw further explains:</w:t>
      </w:r>
      <w:r>
        <w:rPr>
          <w:rStyle w:val="FootnoteReference"/>
          <w:rFonts w:ascii="Georgia" w:hAnsi="Georgia"/>
        </w:rPr>
        <w:footnoteReference w:id="156"/>
      </w:r>
      <w:r>
        <w:rPr>
          <w:rFonts w:ascii="Georgia" w:hAnsi="Georgia"/>
        </w:rPr>
        <w:t xml:space="preserve"> </w:t>
      </w:r>
    </w:p>
    <w:p w:rsidR="00B245C3" w:rsidRDefault="003F6FED" w:rsidP="00FB2B7E">
      <w:pPr>
        <w:ind w:left="567"/>
        <w:rPr>
          <w:rFonts w:ascii="Georgia" w:hAnsi="Georgia"/>
          <w:lang w:val="en-AU"/>
        </w:rPr>
      </w:pPr>
      <w:r w:rsidRPr="008F6123">
        <w:rPr>
          <w:rFonts w:ascii="Georgia" w:hAnsi="Georgia"/>
          <w:lang w:val="en-AU"/>
        </w:rPr>
        <w:t>Habits</w:t>
      </w:r>
      <w:r>
        <w:rPr>
          <w:rFonts w:ascii="Georgia" w:hAnsi="Georgia"/>
        </w:rPr>
        <w:t>,</w:t>
      </w:r>
      <w:r w:rsidRPr="008F6123">
        <w:rPr>
          <w:rFonts w:ascii="Georgia" w:hAnsi="Georgia"/>
          <w:lang w:val="en-AU"/>
        </w:rPr>
        <w:t xml:space="preserve"> whether good or bad</w:t>
      </w:r>
      <w:r>
        <w:rPr>
          <w:rFonts w:ascii="Georgia" w:hAnsi="Georgia"/>
        </w:rPr>
        <w:t>,</w:t>
      </w:r>
      <w:r w:rsidRPr="008F6123">
        <w:rPr>
          <w:rFonts w:ascii="Georgia" w:hAnsi="Georgia"/>
          <w:lang w:val="en-AU"/>
        </w:rPr>
        <w:t xml:space="preserve"> become one</w:t>
      </w:r>
      <w:r>
        <w:rPr>
          <w:rFonts w:ascii="Georgia" w:hAnsi="Georgia"/>
        </w:rPr>
        <w:t>'</w:t>
      </w:r>
      <w:r w:rsidRPr="008F6123">
        <w:rPr>
          <w:rFonts w:ascii="Georgia" w:hAnsi="Georgia"/>
          <w:lang w:val="en-AU"/>
        </w:rPr>
        <w:t>s second nature, tending to form the character of a person. At unguarded moments one often lapses into one’s habitual mental mindset. In the same way, at the death-moment, unless influenced by other circumstances, one usually recalls to mind one’s habitual deeds.</w:t>
      </w:r>
    </w:p>
    <w:p w:rsidR="003F6FED" w:rsidRPr="00B245C3" w:rsidRDefault="00B245C3" w:rsidP="00B245C3">
      <w:pPr>
        <w:pStyle w:val="Heading2"/>
        <w:rPr>
          <w:lang w:val="en-AU"/>
        </w:rPr>
      </w:pPr>
      <w:bookmarkStart w:id="553" w:name="_Toc345340841"/>
      <w:r w:rsidRPr="00B245C3">
        <w:rPr>
          <w:lang w:val="en-AU"/>
        </w:rPr>
        <w:t xml:space="preserve">Random </w:t>
      </w:r>
      <w:r>
        <w:rPr>
          <w:lang w:val="en-AU"/>
        </w:rPr>
        <w:t>K</w:t>
      </w:r>
      <w:r w:rsidRPr="00B245C3">
        <w:rPr>
          <w:lang w:val="en-AU"/>
        </w:rPr>
        <w:t>arma</w:t>
      </w:r>
      <w:bookmarkEnd w:id="553"/>
    </w:p>
    <w:p w:rsidR="003F6FED" w:rsidRDefault="00B245C3" w:rsidP="003F6FED">
      <w:pPr>
        <w:rPr>
          <w:rFonts w:ascii="Georgia" w:hAnsi="Georgia"/>
        </w:rPr>
      </w:pPr>
      <w:r>
        <w:rPr>
          <w:rFonts w:ascii="Georgia" w:hAnsi="Georgia"/>
          <w:lang w:val="en-AU"/>
        </w:rPr>
        <w:tab/>
      </w:r>
      <w:r w:rsidR="00A940A1" w:rsidRPr="00A940A1">
        <w:rPr>
          <w:rFonts w:ascii="Georgia" w:hAnsi="Georgia"/>
          <w:i/>
          <w:lang w:val="en-AU"/>
        </w:rPr>
        <w:t>Random karma</w:t>
      </w:r>
      <w:r w:rsidR="00A940A1">
        <w:rPr>
          <w:rFonts w:ascii="Georgia" w:hAnsi="Georgia"/>
          <w:lang w:val="en-AU"/>
        </w:rPr>
        <w:t xml:space="preserve"> </w:t>
      </w:r>
      <w:r w:rsidR="003F6FED" w:rsidRPr="00F27EE4">
        <w:rPr>
          <w:rFonts w:ascii="Georgia" w:hAnsi="Georgia"/>
          <w:lang w:val="en-AU"/>
        </w:rPr>
        <w:t xml:space="preserve">refers to </w:t>
      </w:r>
      <w:r w:rsidR="003F6FED">
        <w:rPr>
          <w:rFonts w:ascii="Georgia" w:hAnsi="Georgia"/>
        </w:rPr>
        <w:t>a</w:t>
      </w:r>
      <w:r w:rsidR="003F6FED" w:rsidRPr="008F6123">
        <w:rPr>
          <w:rFonts w:ascii="Georgia" w:hAnsi="Georgia"/>
        </w:rPr>
        <w:t xml:space="preserve">ll </w:t>
      </w:r>
      <w:r w:rsidR="003F6FED">
        <w:rPr>
          <w:rFonts w:ascii="Georgia" w:hAnsi="Georgia"/>
        </w:rPr>
        <w:t xml:space="preserve">the </w:t>
      </w:r>
      <w:r w:rsidR="003F6FED" w:rsidRPr="008F6123">
        <w:rPr>
          <w:rFonts w:ascii="Georgia" w:hAnsi="Georgia"/>
        </w:rPr>
        <w:t xml:space="preserve">actions that are not included in the </w:t>
      </w:r>
      <w:r w:rsidR="003F6FED">
        <w:rPr>
          <w:rFonts w:ascii="Georgia" w:hAnsi="Georgia"/>
        </w:rPr>
        <w:t xml:space="preserve">previously </w:t>
      </w:r>
      <w:r w:rsidR="003F6FED" w:rsidRPr="008F6123">
        <w:rPr>
          <w:rFonts w:ascii="Georgia" w:hAnsi="Georgia"/>
        </w:rPr>
        <w:t xml:space="preserve">mentioned </w:t>
      </w:r>
      <w:r w:rsidR="003F6FED">
        <w:rPr>
          <w:rFonts w:ascii="Georgia" w:hAnsi="Georgia"/>
        </w:rPr>
        <w:t>three categories</w:t>
      </w:r>
      <w:r w:rsidR="006E4FB1">
        <w:rPr>
          <w:rFonts w:ascii="Georgia" w:hAnsi="Georgia"/>
        </w:rPr>
        <w:t xml:space="preserve"> (</w:t>
      </w:r>
      <w:r w:rsidR="00125EA2">
        <w:rPr>
          <w:rFonts w:ascii="Georgia" w:hAnsi="Georgia"/>
        </w:rPr>
        <w:t>reproductive, proximate, and habitual karma</w:t>
      </w:r>
      <w:r w:rsidR="006E4FB1">
        <w:rPr>
          <w:rFonts w:ascii="Georgia" w:hAnsi="Georgia"/>
        </w:rPr>
        <w:t>)</w:t>
      </w:r>
      <w:r w:rsidR="00125EA2">
        <w:rPr>
          <w:rFonts w:ascii="Georgia" w:hAnsi="Georgia"/>
        </w:rPr>
        <w:t xml:space="preserve"> </w:t>
      </w:r>
      <w:r w:rsidR="003F6FED">
        <w:rPr>
          <w:rFonts w:ascii="Georgia" w:hAnsi="Georgia"/>
        </w:rPr>
        <w:t xml:space="preserve">as well </w:t>
      </w:r>
      <w:r w:rsidR="003F6FED" w:rsidRPr="008F6123">
        <w:rPr>
          <w:rFonts w:ascii="Georgia" w:hAnsi="Georgia"/>
        </w:rPr>
        <w:t xml:space="preserve">those actions </w:t>
      </w:r>
      <w:r w:rsidR="003F6FED">
        <w:rPr>
          <w:rFonts w:ascii="Georgia" w:hAnsi="Georgia"/>
        </w:rPr>
        <w:t>quickly</w:t>
      </w:r>
      <w:r w:rsidR="003F6FED" w:rsidRPr="008F6123">
        <w:rPr>
          <w:rFonts w:ascii="Georgia" w:hAnsi="Georgia"/>
        </w:rPr>
        <w:t xml:space="preserve"> forgotten.</w:t>
      </w:r>
    </w:p>
    <w:p w:rsidR="003F6FED" w:rsidRDefault="003F6FED" w:rsidP="003F6FED">
      <w:pPr>
        <w:rPr>
          <w:rFonts w:ascii="Georgia" w:hAnsi="Georgia"/>
        </w:rPr>
      </w:pPr>
      <w:r>
        <w:rPr>
          <w:rFonts w:ascii="Georgia" w:hAnsi="Georgia"/>
        </w:rPr>
        <w:lastRenderedPageBreak/>
        <w:tab/>
        <w:t xml:space="preserve">Goldstein and Kornfield </w:t>
      </w:r>
      <w:r w:rsidRPr="00BE7C80">
        <w:rPr>
          <w:rFonts w:ascii="Georgia" w:hAnsi="Georgia"/>
        </w:rPr>
        <w:t xml:space="preserve">summarize </w:t>
      </w:r>
      <w:r w:rsidR="006E4FB1">
        <w:rPr>
          <w:rFonts w:ascii="Georgia" w:hAnsi="Georgia"/>
        </w:rPr>
        <w:t xml:space="preserve">proximate, habitual, and random karma </w:t>
      </w:r>
      <w:r>
        <w:rPr>
          <w:rFonts w:ascii="Georgia" w:hAnsi="Georgia"/>
        </w:rPr>
        <w:t>as follows:</w:t>
      </w:r>
      <w:r>
        <w:rPr>
          <w:rStyle w:val="FootnoteReference"/>
          <w:rFonts w:ascii="Georgia" w:hAnsi="Georgia"/>
        </w:rPr>
        <w:footnoteReference w:id="157"/>
      </w:r>
    </w:p>
    <w:p w:rsidR="003F6FED" w:rsidRDefault="003F6FED" w:rsidP="003F6FED">
      <w:pPr>
        <w:ind w:left="567"/>
        <w:rPr>
          <w:rFonts w:ascii="Georgia" w:hAnsi="Georgia"/>
        </w:rPr>
      </w:pPr>
      <w:r w:rsidRPr="000D1C6D">
        <w:rPr>
          <w:rFonts w:ascii="Georgia" w:hAnsi="Georgia"/>
        </w:rPr>
        <w:t>If there is no weighty karma, then the mind states generated by the performance or</w:t>
      </w:r>
      <w:r>
        <w:rPr>
          <w:rFonts w:ascii="Georgia" w:hAnsi="Georgia"/>
        </w:rPr>
        <w:t xml:space="preserve"> </w:t>
      </w:r>
      <w:r w:rsidRPr="000D1C6D">
        <w:rPr>
          <w:rFonts w:ascii="Georgia" w:hAnsi="Georgia"/>
        </w:rPr>
        <w:t>remembrance of wholesome or unwholesome actions in the last moments before dying will</w:t>
      </w:r>
      <w:r>
        <w:rPr>
          <w:rFonts w:ascii="Georgia" w:hAnsi="Georgia"/>
        </w:rPr>
        <w:t xml:space="preserve"> </w:t>
      </w:r>
      <w:r w:rsidRPr="000D1C6D">
        <w:rPr>
          <w:rFonts w:ascii="Georgia" w:hAnsi="Georgia"/>
        </w:rPr>
        <w:t xml:space="preserve">condition rebirth. This is called </w:t>
      </w:r>
      <w:r w:rsidRPr="00F30F87">
        <w:rPr>
          <w:rFonts w:ascii="Georgia" w:hAnsi="Georgia"/>
          <w:bCs/>
          <w:i/>
        </w:rPr>
        <w:t>proximate</w:t>
      </w:r>
      <w:r w:rsidRPr="000D1C6D">
        <w:rPr>
          <w:rFonts w:ascii="Georgia" w:hAnsi="Georgia"/>
          <w:b/>
          <w:bCs/>
        </w:rPr>
        <w:t xml:space="preserve"> </w:t>
      </w:r>
      <w:r w:rsidRPr="000D1C6D">
        <w:rPr>
          <w:rFonts w:ascii="Georgia" w:hAnsi="Georgia"/>
        </w:rPr>
        <w:t>karma, that is, actions done near death. The dying</w:t>
      </w:r>
      <w:r>
        <w:rPr>
          <w:rFonts w:ascii="Georgia" w:hAnsi="Georgia"/>
        </w:rPr>
        <w:t xml:space="preserve"> </w:t>
      </w:r>
      <w:r w:rsidRPr="000D1C6D">
        <w:rPr>
          <w:rFonts w:ascii="Georgia" w:hAnsi="Georgia"/>
        </w:rPr>
        <w:t>moments play a critical role in the unfolding of karma and rebirth, and it is encouraging that</w:t>
      </w:r>
      <w:r>
        <w:rPr>
          <w:rFonts w:ascii="Georgia" w:hAnsi="Georgia"/>
        </w:rPr>
        <w:t xml:space="preserve"> </w:t>
      </w:r>
      <w:r w:rsidRPr="000D1C6D">
        <w:rPr>
          <w:rFonts w:ascii="Georgia" w:hAnsi="Georgia"/>
        </w:rPr>
        <w:t>today there is an increased awareness and sensitivity concerning the circumstances and</w:t>
      </w:r>
      <w:r>
        <w:rPr>
          <w:rFonts w:ascii="Georgia" w:hAnsi="Georgia"/>
        </w:rPr>
        <w:t xml:space="preserve"> </w:t>
      </w:r>
      <w:r w:rsidRPr="000D1C6D">
        <w:rPr>
          <w:rFonts w:ascii="Georgia" w:hAnsi="Georgia"/>
        </w:rPr>
        <w:t xml:space="preserve">surroundings of people's deaths. </w:t>
      </w:r>
    </w:p>
    <w:p w:rsidR="003F6FED" w:rsidRDefault="003F6FED" w:rsidP="003F6FED">
      <w:pPr>
        <w:ind w:left="567"/>
        <w:rPr>
          <w:rFonts w:ascii="Georgia" w:hAnsi="Georgia"/>
        </w:rPr>
      </w:pPr>
      <w:r w:rsidRPr="000D1C6D">
        <w:rPr>
          <w:rFonts w:ascii="Georgia" w:hAnsi="Georgia"/>
        </w:rPr>
        <w:t>If there is neither weighty nor proximate karma operating,</w:t>
      </w:r>
      <w:r>
        <w:rPr>
          <w:rFonts w:ascii="Georgia" w:hAnsi="Georgia"/>
        </w:rPr>
        <w:t xml:space="preserve"> </w:t>
      </w:r>
      <w:r w:rsidRPr="000D1C6D">
        <w:rPr>
          <w:rFonts w:ascii="Georgia" w:hAnsi="Georgia"/>
        </w:rPr>
        <w:t xml:space="preserve">then rebirth is determined by the karma of one's </w:t>
      </w:r>
      <w:r w:rsidRPr="00F30F87">
        <w:rPr>
          <w:rFonts w:ascii="Georgia" w:hAnsi="Georgia"/>
          <w:bCs/>
          <w:i/>
        </w:rPr>
        <w:t>habitual</w:t>
      </w:r>
      <w:r w:rsidRPr="000D1C6D">
        <w:rPr>
          <w:rFonts w:ascii="Georgia" w:hAnsi="Georgia"/>
          <w:b/>
          <w:bCs/>
        </w:rPr>
        <w:t xml:space="preserve"> </w:t>
      </w:r>
      <w:r w:rsidRPr="000D1C6D">
        <w:rPr>
          <w:rFonts w:ascii="Georgia" w:hAnsi="Georgia"/>
        </w:rPr>
        <w:t>patterns, that which one has done</w:t>
      </w:r>
      <w:r>
        <w:rPr>
          <w:rFonts w:ascii="Georgia" w:hAnsi="Georgia"/>
        </w:rPr>
        <w:t xml:space="preserve"> </w:t>
      </w:r>
      <w:r w:rsidRPr="000D1C6D">
        <w:rPr>
          <w:rFonts w:ascii="Georgia" w:hAnsi="Georgia"/>
        </w:rPr>
        <w:t>over and over again, which comes naturally to the mind in the dying moment. This is usually the</w:t>
      </w:r>
      <w:r>
        <w:rPr>
          <w:rFonts w:ascii="Georgia" w:hAnsi="Georgia"/>
        </w:rPr>
        <w:t xml:space="preserve"> </w:t>
      </w:r>
      <w:r w:rsidRPr="000D1C6D">
        <w:rPr>
          <w:rFonts w:ascii="Georgia" w:hAnsi="Georgia"/>
        </w:rPr>
        <w:t xml:space="preserve">predominant karmic force. </w:t>
      </w:r>
    </w:p>
    <w:p w:rsidR="003F6FED" w:rsidRDefault="003F6FED" w:rsidP="006E4FB1">
      <w:pPr>
        <w:ind w:left="567"/>
        <w:rPr>
          <w:rFonts w:ascii="Georgia" w:hAnsi="Georgia"/>
        </w:rPr>
      </w:pPr>
      <w:r w:rsidRPr="000D1C6D">
        <w:rPr>
          <w:rFonts w:ascii="Georgia" w:hAnsi="Georgia"/>
        </w:rPr>
        <w:t>If none of these three types of karma is working, then any action</w:t>
      </w:r>
      <w:r>
        <w:rPr>
          <w:rFonts w:ascii="Georgia" w:hAnsi="Georgia"/>
        </w:rPr>
        <w:t xml:space="preserve"> </w:t>
      </w:r>
      <w:r w:rsidRPr="000D1C6D">
        <w:rPr>
          <w:rFonts w:ascii="Georgia" w:hAnsi="Georgia"/>
        </w:rPr>
        <w:t>one has done at any time in the past may come to mind at the moment of death. This last is</w:t>
      </w:r>
      <w:r>
        <w:rPr>
          <w:rFonts w:ascii="Georgia" w:hAnsi="Georgia"/>
        </w:rPr>
        <w:t xml:space="preserve"> </w:t>
      </w:r>
      <w:r w:rsidRPr="000D1C6D">
        <w:rPr>
          <w:rFonts w:ascii="Georgia" w:hAnsi="Georgia"/>
        </w:rPr>
        <w:t xml:space="preserve">called </w:t>
      </w:r>
      <w:r w:rsidRPr="00F30F87">
        <w:rPr>
          <w:rFonts w:ascii="Georgia" w:hAnsi="Georgia"/>
          <w:bCs/>
          <w:i/>
        </w:rPr>
        <w:t>random</w:t>
      </w:r>
      <w:r w:rsidRPr="000D1C6D">
        <w:rPr>
          <w:rFonts w:ascii="Georgia" w:hAnsi="Georgia"/>
          <w:b/>
          <w:bCs/>
        </w:rPr>
        <w:t xml:space="preserve"> </w:t>
      </w:r>
      <w:r w:rsidRPr="000D1C6D">
        <w:rPr>
          <w:rFonts w:ascii="Georgia" w:hAnsi="Georgia"/>
        </w:rPr>
        <w:t>karma.</w:t>
      </w:r>
    </w:p>
    <w:p w:rsidR="00514ABF" w:rsidRDefault="00514ABF">
      <w:pPr>
        <w:tabs>
          <w:tab w:val="clear" w:pos="567"/>
        </w:tabs>
        <w:spacing w:after="0" w:line="240" w:lineRule="auto"/>
        <w:jc w:val="left"/>
        <w:rPr>
          <w:rFonts w:ascii="Georgia" w:hAnsi="Georgia"/>
        </w:rPr>
      </w:pPr>
      <w:r>
        <w:rPr>
          <w:rFonts w:ascii="Georgia" w:hAnsi="Georgia"/>
        </w:rPr>
        <w:br w:type="page"/>
      </w:r>
    </w:p>
    <w:p w:rsidR="00514ABF" w:rsidRDefault="00514ABF" w:rsidP="00514ABF">
      <w:pPr>
        <w:spacing w:after="0"/>
        <w:jc w:val="center"/>
        <w:rPr>
          <w:rFonts w:ascii="Georgia" w:hAnsi="Georgia"/>
        </w:rPr>
        <w:sectPr w:rsidR="00514ABF" w:rsidSect="00610314">
          <w:pgSz w:w="8820" w:h="13320"/>
          <w:pgMar w:top="1259" w:right="1259" w:bottom="1259" w:left="1259" w:header="720" w:footer="720" w:gutter="0"/>
          <w:cols w:space="708"/>
          <w:docGrid w:linePitch="360"/>
        </w:sectPr>
      </w:pPr>
    </w:p>
    <w:p w:rsidR="00514ABF" w:rsidRDefault="00514ABF" w:rsidP="00514ABF">
      <w:pPr>
        <w:spacing w:after="0"/>
        <w:jc w:val="center"/>
        <w:rPr>
          <w:rFonts w:ascii="Georgia" w:hAnsi="Georgia"/>
        </w:rPr>
      </w:pPr>
      <w:r>
        <w:rPr>
          <w:rFonts w:ascii="Georgia" w:hAnsi="Georgia"/>
        </w:rPr>
        <w:lastRenderedPageBreak/>
        <w:t>"</w:t>
      </w:r>
      <w:r w:rsidRPr="004F4763">
        <w:rPr>
          <w:rFonts w:ascii="Georgia" w:hAnsi="Georgia"/>
        </w:rPr>
        <w:t>My actions are my only true belongings.  I cannot escape the consequences of my actions.  My actions are the ground upon which I stand.</w:t>
      </w:r>
      <w:r>
        <w:rPr>
          <w:rFonts w:ascii="Georgia" w:hAnsi="Georgia"/>
        </w:rPr>
        <w:t>"</w:t>
      </w:r>
    </w:p>
    <w:p w:rsidR="00514ABF" w:rsidRDefault="00514ABF" w:rsidP="00514ABF">
      <w:pPr>
        <w:jc w:val="center"/>
        <w:rPr>
          <w:rFonts w:ascii="Georgia" w:hAnsi="Georgia"/>
        </w:rPr>
      </w:pPr>
      <w:r>
        <w:rPr>
          <w:rFonts w:ascii="Georgia" w:hAnsi="Georgia"/>
        </w:rPr>
        <w:t>(</w:t>
      </w:r>
      <w:r w:rsidRPr="004F4763">
        <w:rPr>
          <w:rFonts w:ascii="Georgia" w:hAnsi="Georgia"/>
        </w:rPr>
        <w:t>Thich Nhat Hanh</w:t>
      </w:r>
      <w:r>
        <w:rPr>
          <w:rFonts w:ascii="Georgia" w:hAnsi="Georgia"/>
        </w:rPr>
        <w:t>)</w:t>
      </w:r>
    </w:p>
    <w:p w:rsidR="00514ABF" w:rsidRDefault="00514ABF" w:rsidP="00514ABF">
      <w:pPr>
        <w:jc w:val="center"/>
        <w:rPr>
          <w:rFonts w:ascii="Georgia" w:hAnsi="Georgia"/>
        </w:rPr>
      </w:pPr>
    </w:p>
    <w:p w:rsidR="00514ABF" w:rsidRDefault="00514ABF" w:rsidP="00514ABF">
      <w:pPr>
        <w:spacing w:after="0"/>
        <w:jc w:val="center"/>
        <w:rPr>
          <w:rFonts w:ascii="Georgia" w:hAnsi="Georgia"/>
        </w:rPr>
      </w:pPr>
      <w:r>
        <w:rPr>
          <w:rFonts w:ascii="Georgia" w:hAnsi="Georgia"/>
        </w:rPr>
        <w:t>"</w:t>
      </w:r>
      <w:r w:rsidRPr="004F4763">
        <w:rPr>
          <w:rFonts w:ascii="Georgia" w:hAnsi="Georgia"/>
        </w:rPr>
        <w:t>Whatever we do lays a seed in our deepest consciousness, and one day that seed will grow.</w:t>
      </w:r>
      <w:r>
        <w:rPr>
          <w:rFonts w:ascii="Georgia" w:hAnsi="Georgia"/>
        </w:rPr>
        <w:t>"</w:t>
      </w:r>
      <w:r w:rsidRPr="004F4763">
        <w:rPr>
          <w:rFonts w:ascii="Georgia" w:hAnsi="Georgia"/>
        </w:rPr>
        <w:t xml:space="preserve">  </w:t>
      </w:r>
    </w:p>
    <w:p w:rsidR="00514ABF" w:rsidRDefault="00514ABF" w:rsidP="00514ABF">
      <w:pPr>
        <w:spacing w:after="0"/>
        <w:jc w:val="center"/>
        <w:rPr>
          <w:rFonts w:ascii="Georgia" w:hAnsi="Georgia"/>
        </w:rPr>
        <w:sectPr w:rsidR="00514ABF" w:rsidSect="00514ABF">
          <w:pgSz w:w="8820" w:h="13320"/>
          <w:pgMar w:top="1259" w:right="1259" w:bottom="1259" w:left="1259" w:header="720" w:footer="720" w:gutter="0"/>
          <w:cols w:space="708"/>
          <w:vAlign w:val="center"/>
          <w:docGrid w:linePitch="360"/>
        </w:sectPr>
      </w:pPr>
      <w:r>
        <w:rPr>
          <w:rFonts w:ascii="Georgia" w:hAnsi="Georgia"/>
        </w:rPr>
        <w:t>(</w:t>
      </w:r>
      <w:r w:rsidRPr="004F4763">
        <w:rPr>
          <w:rFonts w:ascii="Georgia" w:hAnsi="Georgia"/>
        </w:rPr>
        <w:t>Sakyong Mipham</w:t>
      </w:r>
      <w:r>
        <w:rPr>
          <w:rFonts w:ascii="Georgia" w:hAnsi="Georgia"/>
        </w:rPr>
        <w:t>)</w:t>
      </w:r>
    </w:p>
    <w:p w:rsidR="0078519B" w:rsidRPr="00634FB7" w:rsidRDefault="0078519B" w:rsidP="003A66C2">
      <w:pPr>
        <w:pStyle w:val="Heading1"/>
      </w:pPr>
      <w:bookmarkStart w:id="554" w:name="_Toc338065567"/>
      <w:bookmarkStart w:id="555" w:name="_Toc338066955"/>
      <w:bookmarkStart w:id="556" w:name="_Toc338069203"/>
      <w:bookmarkStart w:id="557" w:name="_Toc338161323"/>
      <w:bookmarkStart w:id="558" w:name="_Toc345340842"/>
      <w:r>
        <w:lastRenderedPageBreak/>
        <w:t xml:space="preserve">Appendix </w:t>
      </w:r>
      <w:r w:rsidR="003F6FED">
        <w:t>2</w:t>
      </w:r>
      <w:r>
        <w:t xml:space="preserve"> – </w:t>
      </w:r>
      <w:r w:rsidRPr="00634FB7">
        <w:t xml:space="preserve">Karma in </w:t>
      </w:r>
      <w:r>
        <w:t>Buddhis</w:t>
      </w:r>
      <w:r w:rsidR="00E75BFD">
        <w:t>m</w:t>
      </w:r>
      <w:bookmarkEnd w:id="554"/>
      <w:bookmarkEnd w:id="555"/>
      <w:bookmarkEnd w:id="556"/>
      <w:bookmarkEnd w:id="557"/>
      <w:bookmarkEnd w:id="558"/>
    </w:p>
    <w:p w:rsidR="0078519B" w:rsidRDefault="0078519B" w:rsidP="0078519B">
      <w:pPr>
        <w:rPr>
          <w:rFonts w:ascii="Georgia" w:hAnsi="Georgia"/>
        </w:rPr>
      </w:pPr>
    </w:p>
    <w:p w:rsidR="0078519B" w:rsidRDefault="0078519B" w:rsidP="0078519B">
      <w:pPr>
        <w:rPr>
          <w:rFonts w:ascii="Georgia" w:hAnsi="Georgia"/>
        </w:rPr>
      </w:pPr>
      <w:r w:rsidRPr="00634FB7">
        <w:rPr>
          <w:rFonts w:ascii="Georgia" w:hAnsi="Georgia"/>
        </w:rPr>
        <w:tab/>
        <w:t>The idea of karma has ancient roots in the East</w:t>
      </w:r>
      <w:r>
        <w:rPr>
          <w:rFonts w:ascii="Georgia" w:hAnsi="Georgia"/>
        </w:rPr>
        <w:t xml:space="preserve"> and </w:t>
      </w:r>
      <w:r w:rsidRPr="00F42E94">
        <w:rPr>
          <w:rFonts w:ascii="Georgia" w:hAnsi="Georgia"/>
          <w:lang w:val="en-AU"/>
        </w:rPr>
        <w:t>was prevalent in India before the advent of the Buddha.</w:t>
      </w:r>
      <w:r w:rsidRPr="00634FB7">
        <w:rPr>
          <w:rFonts w:ascii="Georgia" w:hAnsi="Georgia"/>
        </w:rPr>
        <w:t xml:space="preserve"> </w:t>
      </w:r>
      <w:r>
        <w:rPr>
          <w:rFonts w:ascii="Georgia" w:hAnsi="Georgia"/>
        </w:rPr>
        <w:t>It</w:t>
      </w:r>
      <w:r w:rsidRPr="00634FB7">
        <w:rPr>
          <w:rFonts w:ascii="Georgia" w:hAnsi="Georgia"/>
        </w:rPr>
        <w:t xml:space="preserve"> is closely connected with the fundamental issues of life and death. As such, the universal truth of </w:t>
      </w:r>
      <w:r w:rsidR="00103E40">
        <w:rPr>
          <w:rFonts w:ascii="Georgia" w:hAnsi="Georgia"/>
        </w:rPr>
        <w:t xml:space="preserve">cause and effect – </w:t>
      </w:r>
      <w:r w:rsidRPr="00634FB7">
        <w:rPr>
          <w:rFonts w:ascii="Georgia" w:hAnsi="Georgia"/>
        </w:rPr>
        <w:t>the law of karma –</w:t>
      </w:r>
      <w:r w:rsidR="00103E40">
        <w:rPr>
          <w:rFonts w:ascii="Georgia" w:hAnsi="Georgia"/>
        </w:rPr>
        <w:t xml:space="preserve"> </w:t>
      </w:r>
      <w:r w:rsidRPr="00634FB7">
        <w:rPr>
          <w:rFonts w:ascii="Georgia" w:hAnsi="Georgia"/>
        </w:rPr>
        <w:t xml:space="preserve">transcends cultures and time periods. </w:t>
      </w:r>
    </w:p>
    <w:p w:rsidR="0078519B" w:rsidRPr="00634FB7" w:rsidRDefault="0078519B" w:rsidP="0078519B">
      <w:pPr>
        <w:pStyle w:val="Heading2"/>
      </w:pPr>
      <w:bookmarkStart w:id="559" w:name="_Toc338065568"/>
      <w:bookmarkStart w:id="560" w:name="_Toc338066956"/>
      <w:bookmarkStart w:id="561" w:name="_Toc338069204"/>
      <w:bookmarkStart w:id="562" w:name="_Toc338161324"/>
      <w:bookmarkStart w:id="563" w:name="_Toc345340843"/>
      <w:r w:rsidRPr="00083C0A">
        <w:t>Life and Death</w:t>
      </w:r>
      <w:bookmarkEnd w:id="559"/>
      <w:bookmarkEnd w:id="560"/>
      <w:bookmarkEnd w:id="561"/>
      <w:bookmarkEnd w:id="562"/>
      <w:bookmarkEnd w:id="563"/>
    </w:p>
    <w:p w:rsidR="0078519B" w:rsidRPr="00634FB7" w:rsidRDefault="0078519B" w:rsidP="0078519B">
      <w:pPr>
        <w:rPr>
          <w:rFonts w:ascii="Georgia" w:hAnsi="Georgia"/>
        </w:rPr>
      </w:pPr>
      <w:r w:rsidRPr="00634FB7">
        <w:rPr>
          <w:rFonts w:ascii="Georgia" w:hAnsi="Georgia"/>
        </w:rPr>
        <w:tab/>
        <w:t>In the West, the idea of karma</w:t>
      </w:r>
      <w:r>
        <w:rPr>
          <w:rFonts w:ascii="Georgia" w:hAnsi="Georgia"/>
        </w:rPr>
        <w:t xml:space="preserve"> and its connection with life and death</w:t>
      </w:r>
      <w:r w:rsidRPr="00634FB7">
        <w:rPr>
          <w:rFonts w:ascii="Georgia" w:hAnsi="Georgia"/>
        </w:rPr>
        <w:t xml:space="preserve"> has been unclear and difficult to explain. People see life as a one-time experience of birth, life, and death. Some have ideas of </w:t>
      </w:r>
      <w:r w:rsidR="00A12F8F">
        <w:rPr>
          <w:rFonts w:ascii="Georgia" w:hAnsi="Georgia"/>
        </w:rPr>
        <w:t>h</w:t>
      </w:r>
      <w:r w:rsidRPr="00634FB7">
        <w:rPr>
          <w:rFonts w:ascii="Georgia" w:hAnsi="Georgia"/>
        </w:rPr>
        <w:t xml:space="preserve">eaven and </w:t>
      </w:r>
      <w:r w:rsidR="00A12F8F">
        <w:rPr>
          <w:rFonts w:ascii="Georgia" w:hAnsi="Georgia"/>
        </w:rPr>
        <w:t>h</w:t>
      </w:r>
      <w:r w:rsidRPr="00634FB7">
        <w:rPr>
          <w:rFonts w:ascii="Georgia" w:hAnsi="Georgia"/>
        </w:rPr>
        <w:t xml:space="preserve">ell but these </w:t>
      </w:r>
      <w:r>
        <w:rPr>
          <w:rFonts w:ascii="Georgia" w:hAnsi="Georgia"/>
        </w:rPr>
        <w:t>concepts</w:t>
      </w:r>
      <w:r w:rsidRPr="00634FB7">
        <w:rPr>
          <w:rFonts w:ascii="Georgia" w:hAnsi="Georgia"/>
        </w:rPr>
        <w:t xml:space="preserve"> </w:t>
      </w:r>
      <w:r>
        <w:rPr>
          <w:rFonts w:ascii="Georgia" w:hAnsi="Georgia"/>
        </w:rPr>
        <w:t xml:space="preserve">may </w:t>
      </w:r>
      <w:r w:rsidR="00A12F8F">
        <w:rPr>
          <w:rFonts w:ascii="Georgia" w:hAnsi="Georgia"/>
        </w:rPr>
        <w:t>b</w:t>
      </w:r>
      <w:r>
        <w:rPr>
          <w:rFonts w:ascii="Georgia" w:hAnsi="Georgia"/>
        </w:rPr>
        <w:t>e</w:t>
      </w:r>
      <w:r w:rsidRPr="00634FB7">
        <w:rPr>
          <w:rFonts w:ascii="Georgia" w:hAnsi="Georgia"/>
        </w:rPr>
        <w:t xml:space="preserve"> nebulous and ambiguous.</w:t>
      </w:r>
    </w:p>
    <w:p w:rsidR="0078519B" w:rsidRPr="00634FB7" w:rsidRDefault="0078519B" w:rsidP="0078519B">
      <w:pPr>
        <w:rPr>
          <w:rFonts w:ascii="Georgia" w:hAnsi="Georgia"/>
        </w:rPr>
      </w:pPr>
      <w:r w:rsidRPr="00634FB7">
        <w:rPr>
          <w:rFonts w:ascii="Georgia" w:hAnsi="Georgia"/>
        </w:rPr>
        <w:tab/>
        <w:t xml:space="preserve">In her book, </w:t>
      </w:r>
      <w:r w:rsidRPr="00634FB7">
        <w:rPr>
          <w:rFonts w:ascii="Georgia" w:hAnsi="Georgia"/>
          <w:i/>
        </w:rPr>
        <w:t>Working with Karma</w:t>
      </w:r>
      <w:r w:rsidRPr="00634FB7">
        <w:rPr>
          <w:rFonts w:ascii="Georgia" w:hAnsi="Georgia"/>
        </w:rPr>
        <w:t xml:space="preserve">, Gill Farrer-Halls </w:t>
      </w:r>
      <w:r w:rsidR="00D04BC9">
        <w:rPr>
          <w:rFonts w:ascii="Georgia" w:hAnsi="Georgia"/>
        </w:rPr>
        <w:t>makes the following observation regarding</w:t>
      </w:r>
      <w:r>
        <w:rPr>
          <w:rFonts w:ascii="Georgia" w:hAnsi="Georgia"/>
        </w:rPr>
        <w:t xml:space="preserve"> </w:t>
      </w:r>
      <w:r w:rsidRPr="00634FB7">
        <w:rPr>
          <w:rFonts w:ascii="Georgia" w:hAnsi="Georgia"/>
        </w:rPr>
        <w:t>of karma</w:t>
      </w:r>
      <w:r>
        <w:rPr>
          <w:rFonts w:ascii="Georgia" w:hAnsi="Georgia"/>
        </w:rPr>
        <w:t xml:space="preserve"> and rebirth</w:t>
      </w:r>
      <w:r w:rsidRPr="00634FB7">
        <w:rPr>
          <w:rFonts w:ascii="Georgia" w:hAnsi="Georgia"/>
        </w:rPr>
        <w:t xml:space="preserve">. She </w:t>
      </w:r>
      <w:r>
        <w:rPr>
          <w:rFonts w:ascii="Georgia" w:hAnsi="Georgia"/>
        </w:rPr>
        <w:t>mention</w:t>
      </w:r>
      <w:r w:rsidRPr="00634FB7">
        <w:rPr>
          <w:rFonts w:ascii="Georgia" w:hAnsi="Georgia"/>
        </w:rPr>
        <w:t>s that:</w:t>
      </w:r>
      <w:r w:rsidRPr="00634FB7">
        <w:rPr>
          <w:rStyle w:val="FootnoteReference"/>
          <w:rFonts w:ascii="Georgia" w:hAnsi="Georgia"/>
        </w:rPr>
        <w:footnoteReference w:id="158"/>
      </w:r>
    </w:p>
    <w:p w:rsidR="0078519B" w:rsidRPr="00634FB7" w:rsidRDefault="0078519B" w:rsidP="00256503">
      <w:pPr>
        <w:ind w:left="567"/>
        <w:rPr>
          <w:rFonts w:ascii="Georgia" w:hAnsi="Georgia"/>
        </w:rPr>
      </w:pPr>
      <w:r w:rsidRPr="00634FB7">
        <w:rPr>
          <w:rFonts w:ascii="Georgia" w:hAnsi="Georgia"/>
        </w:rPr>
        <w:t xml:space="preserve">For many people living in the East, however, karma and rebirth are much more easily accepted into their world view, because these philosophies have been embedded in the Eastern psyche since ancient times. Life and death are seen from a different perspective, and people easily accept previous and past lives and the workings of karma. Indeed, for many it is a question of what the next life will be, rather than whether there will be another incarnation. There is an </w:t>
      </w:r>
      <w:r w:rsidRPr="00634FB7">
        <w:rPr>
          <w:rFonts w:ascii="Georgia" w:hAnsi="Georgia"/>
        </w:rPr>
        <w:lastRenderedPageBreak/>
        <w:t>implicit understanding that our actions in this life will condition the next life.</w:t>
      </w:r>
      <w:r>
        <w:rPr>
          <w:rFonts w:ascii="Georgia" w:hAnsi="Georgia"/>
          <w:lang w:val="en-AU"/>
        </w:rPr>
        <w:tab/>
      </w:r>
    </w:p>
    <w:p w:rsidR="0078519B" w:rsidRPr="00634FB7" w:rsidRDefault="0078519B" w:rsidP="0078519B">
      <w:pPr>
        <w:pStyle w:val="Heading2"/>
      </w:pPr>
      <w:bookmarkStart w:id="564" w:name="_Toc338065569"/>
      <w:bookmarkStart w:id="565" w:name="_Toc338066957"/>
      <w:bookmarkStart w:id="566" w:name="_Toc338069205"/>
      <w:bookmarkStart w:id="567" w:name="_Toc338161325"/>
      <w:bookmarkStart w:id="568" w:name="_Toc345340844"/>
      <w:r w:rsidRPr="00634FB7">
        <w:t>Karma and Buddhism</w:t>
      </w:r>
      <w:bookmarkEnd w:id="564"/>
      <w:bookmarkEnd w:id="565"/>
      <w:bookmarkEnd w:id="566"/>
      <w:bookmarkEnd w:id="567"/>
      <w:bookmarkEnd w:id="568"/>
    </w:p>
    <w:p w:rsidR="0078519B" w:rsidRDefault="0078519B" w:rsidP="0078519B">
      <w:pPr>
        <w:rPr>
          <w:rFonts w:ascii="Georgia" w:hAnsi="Georgia"/>
        </w:rPr>
      </w:pPr>
      <w:r>
        <w:rPr>
          <w:rFonts w:ascii="Georgia" w:hAnsi="Georgia"/>
          <w:lang w:val="en-AU"/>
        </w:rPr>
        <w:tab/>
      </w:r>
      <w:r w:rsidR="00D04BC9">
        <w:rPr>
          <w:rFonts w:ascii="Georgia" w:hAnsi="Georgia"/>
          <w:lang w:val="en-AU"/>
        </w:rPr>
        <w:t>T</w:t>
      </w:r>
      <w:r w:rsidRPr="00F42E94">
        <w:rPr>
          <w:rFonts w:ascii="Georgia" w:hAnsi="Georgia"/>
          <w:lang w:val="en-AU"/>
        </w:rPr>
        <w:t xml:space="preserve">he Buddha </w:t>
      </w:r>
      <w:r w:rsidR="00D04BC9" w:rsidRPr="00F42E94">
        <w:rPr>
          <w:rFonts w:ascii="Georgia" w:hAnsi="Georgia"/>
          <w:lang w:val="en-AU"/>
        </w:rPr>
        <w:t xml:space="preserve">formulated </w:t>
      </w:r>
      <w:r w:rsidR="00D04BC9">
        <w:rPr>
          <w:rFonts w:ascii="Georgia" w:hAnsi="Georgia"/>
          <w:lang w:val="en-AU"/>
        </w:rPr>
        <w:t>and</w:t>
      </w:r>
      <w:r w:rsidRPr="00F42E94">
        <w:rPr>
          <w:rFonts w:ascii="Georgia" w:hAnsi="Georgia"/>
          <w:lang w:val="en-AU"/>
        </w:rPr>
        <w:t xml:space="preserve"> explained </w:t>
      </w:r>
      <w:r>
        <w:rPr>
          <w:rFonts w:ascii="Georgia" w:hAnsi="Georgia"/>
          <w:lang w:val="en-AU"/>
        </w:rPr>
        <w:t xml:space="preserve">the teaching about karma </w:t>
      </w:r>
      <w:r w:rsidR="00D04BC9">
        <w:rPr>
          <w:rFonts w:ascii="Georgia" w:hAnsi="Georgia"/>
          <w:lang w:val="en-AU"/>
        </w:rPr>
        <w:t xml:space="preserve">which became an integral part of </w:t>
      </w:r>
      <w:r>
        <w:rPr>
          <w:rFonts w:ascii="Georgia" w:hAnsi="Georgia"/>
          <w:lang w:val="en-AU"/>
        </w:rPr>
        <w:t>Buddhism</w:t>
      </w:r>
      <w:r w:rsidRPr="00F42E94">
        <w:rPr>
          <w:rFonts w:ascii="Georgia" w:hAnsi="Georgia"/>
          <w:lang w:val="en-AU"/>
        </w:rPr>
        <w:t>.</w:t>
      </w:r>
    </w:p>
    <w:p w:rsidR="0078519B" w:rsidRPr="00634FB7" w:rsidRDefault="0078519B" w:rsidP="0078519B">
      <w:pPr>
        <w:rPr>
          <w:rFonts w:ascii="Georgia" w:hAnsi="Georgia"/>
        </w:rPr>
      </w:pPr>
      <w:r w:rsidRPr="00634FB7">
        <w:rPr>
          <w:rFonts w:ascii="Georgia" w:hAnsi="Georgia"/>
        </w:rPr>
        <w:tab/>
        <w:t xml:space="preserve">Karma </w:t>
      </w:r>
      <w:r w:rsidR="00D04BC9">
        <w:rPr>
          <w:rFonts w:ascii="Georgia" w:hAnsi="Georgia"/>
        </w:rPr>
        <w:t>remain</w:t>
      </w:r>
      <w:r w:rsidRPr="00634FB7">
        <w:rPr>
          <w:rFonts w:ascii="Georgia" w:hAnsi="Georgia"/>
        </w:rPr>
        <w:t xml:space="preserve">s an important subject within Buddhism </w:t>
      </w:r>
      <w:r w:rsidR="00D04BC9">
        <w:rPr>
          <w:rFonts w:ascii="Georgia" w:hAnsi="Georgia"/>
        </w:rPr>
        <w:t xml:space="preserve">and is </w:t>
      </w:r>
      <w:r w:rsidRPr="00634FB7">
        <w:rPr>
          <w:rFonts w:ascii="Georgia" w:hAnsi="Georgia"/>
        </w:rPr>
        <w:t>inter-related with the many other Buddhist teachings.</w:t>
      </w:r>
      <w:r w:rsidRPr="00634FB7">
        <w:rPr>
          <w:rStyle w:val="FootnoteReference"/>
          <w:rFonts w:ascii="Georgia" w:hAnsi="Georgia"/>
        </w:rPr>
        <w:footnoteReference w:id="159"/>
      </w:r>
      <w:r w:rsidRPr="00634FB7">
        <w:rPr>
          <w:rFonts w:ascii="Georgia" w:hAnsi="Georgia"/>
        </w:rPr>
        <w:t xml:space="preserve"> For this reason, it </w:t>
      </w:r>
      <w:r w:rsidR="00A12F8F">
        <w:rPr>
          <w:rFonts w:ascii="Georgia" w:hAnsi="Georgia"/>
        </w:rPr>
        <w:t xml:space="preserve">may </w:t>
      </w:r>
      <w:r w:rsidRPr="00634FB7">
        <w:rPr>
          <w:rFonts w:ascii="Georgia" w:hAnsi="Georgia"/>
        </w:rPr>
        <w:t xml:space="preserve">helpful to put the subject of karma into </w:t>
      </w:r>
      <w:r w:rsidR="003536ED">
        <w:rPr>
          <w:rFonts w:ascii="Georgia" w:hAnsi="Georgia"/>
        </w:rPr>
        <w:t>the</w:t>
      </w:r>
      <w:r w:rsidRPr="00634FB7">
        <w:rPr>
          <w:rFonts w:ascii="Georgia" w:hAnsi="Georgia"/>
        </w:rPr>
        <w:t xml:space="preserve"> broader Buddhist framework. In attempting to do so, I will draw on the "The Twelve Principles of Buddhism", written in 1942 and attributed to Christmas Humphries</w:t>
      </w:r>
      <w:r>
        <w:rPr>
          <w:rFonts w:ascii="Georgia" w:hAnsi="Georgia"/>
        </w:rPr>
        <w:t xml:space="preserve"> (</w:t>
      </w:r>
      <w:r w:rsidRPr="00634FB7">
        <w:rPr>
          <w:rFonts w:ascii="Georgia" w:hAnsi="Georgia"/>
        </w:rPr>
        <w:t>1901-1983) – founder and president of the Buddhist Society of London. These principles were intended to encapsulate the essence of Buddhist teaching.</w:t>
      </w:r>
      <w:r w:rsidRPr="00634FB7">
        <w:rPr>
          <w:rStyle w:val="FootnoteReference"/>
          <w:rFonts w:ascii="Georgia" w:hAnsi="Georgia"/>
        </w:rPr>
        <w:footnoteReference w:id="160"/>
      </w:r>
      <w:r w:rsidRPr="00634FB7">
        <w:rPr>
          <w:rFonts w:ascii="Georgia" w:hAnsi="Georgia"/>
        </w:rPr>
        <w:t xml:space="preserve"> They express a common ground for all schools of Buddhism and have been approved by the leading sects throughout the world as a basis for World Buddhism.</w:t>
      </w:r>
      <w:r w:rsidRPr="00ED1B6E">
        <w:rPr>
          <w:rStyle w:val="FootnoteReference"/>
          <w:rFonts w:ascii="Georgia" w:hAnsi="Georgia"/>
          <w:iCs/>
        </w:rPr>
        <w:footnoteReference w:id="161"/>
      </w:r>
      <w:r w:rsidRPr="00634FB7">
        <w:rPr>
          <w:rFonts w:ascii="Georgia" w:hAnsi="Georgia"/>
        </w:rPr>
        <w:t xml:space="preserve"> One of </w:t>
      </w:r>
      <w:r w:rsidRPr="00634FB7">
        <w:rPr>
          <w:rFonts w:ascii="Georgia" w:hAnsi="Georgia"/>
        </w:rPr>
        <w:lastRenderedPageBreak/>
        <w:t>the principles, number four, describes karma (number eleven also touches on karma).</w:t>
      </w:r>
    </w:p>
    <w:p w:rsidR="0078519B" w:rsidRPr="00634FB7" w:rsidRDefault="0078519B" w:rsidP="00AC3154">
      <w:pPr>
        <w:ind w:left="567"/>
        <w:rPr>
          <w:rFonts w:ascii="Georgia" w:hAnsi="Georgia"/>
        </w:rPr>
      </w:pPr>
      <w:r w:rsidRPr="00634FB7">
        <w:rPr>
          <w:rFonts w:ascii="Georgia" w:hAnsi="Georgia"/>
          <w:bCs/>
          <w:i/>
        </w:rPr>
        <w:t>Self-salvation is for any man the immediate task.</w:t>
      </w:r>
      <w:r w:rsidRPr="00634FB7">
        <w:rPr>
          <w:rFonts w:ascii="Georgia" w:hAnsi="Georgia"/>
        </w:rPr>
        <w:t xml:space="preserve"> If a man lay wounded by a poisoned arrow he would not delay extraction by demanding details of the man who shot it, or the length and make of the arrow. There will be time for ever-increasing understanding of the Teaching during the treading of the Way. Meanwhile, begin now by facing life as it is, learning always by direct and personal experience.</w:t>
      </w:r>
    </w:p>
    <w:p w:rsidR="0078519B" w:rsidRPr="00634FB7" w:rsidRDefault="0078519B" w:rsidP="00AC3154">
      <w:pPr>
        <w:ind w:left="567"/>
        <w:rPr>
          <w:rFonts w:ascii="Georgia" w:hAnsi="Georgia"/>
        </w:rPr>
      </w:pPr>
      <w:r w:rsidRPr="00634FB7">
        <w:rPr>
          <w:rFonts w:ascii="Georgia" w:hAnsi="Georgia"/>
          <w:bCs/>
          <w:i/>
        </w:rPr>
        <w:t>The first fact of existence is the law of change or impermanence.</w:t>
      </w:r>
      <w:r w:rsidRPr="00634FB7">
        <w:rPr>
          <w:rFonts w:ascii="Georgia" w:hAnsi="Georgia"/>
        </w:rPr>
        <w:t xml:space="preserve"> All that exists, from a mole to a mountain, from a thought to an empire, passes through the same cycle of existence – that is: birth, growth, decay, and death. Life alone is continuous, ever seeking self-expression in new forms. 'Life is a bridge; therefore build no house on it.' Life is a process of flow, and he who clings to any form, however splendid, will suffer by resisting the flow. </w:t>
      </w:r>
    </w:p>
    <w:p w:rsidR="0078519B" w:rsidRPr="00634FB7" w:rsidRDefault="0078519B" w:rsidP="00AC3154">
      <w:pPr>
        <w:ind w:left="567"/>
        <w:rPr>
          <w:rFonts w:ascii="Georgia" w:hAnsi="Georgia"/>
        </w:rPr>
      </w:pPr>
      <w:r w:rsidRPr="00634FB7">
        <w:rPr>
          <w:rFonts w:ascii="Georgia" w:hAnsi="Georgia"/>
          <w:bCs/>
          <w:i/>
        </w:rPr>
        <w:t>The law of change applies equally to the 'soul'.</w:t>
      </w:r>
      <w:r w:rsidRPr="00634FB7">
        <w:rPr>
          <w:rFonts w:ascii="Georgia" w:hAnsi="Georgia"/>
        </w:rPr>
        <w:t xml:space="preserve"> There is no principle in an individual which is immortal and unchanging. Only the 'Namelessness', the ultimate Reality, is beyond change; and all forms of life, including man, are manifestations of this Reality. No one owns the life which </w:t>
      </w:r>
      <w:r w:rsidRPr="00634FB7">
        <w:rPr>
          <w:rFonts w:ascii="Georgia" w:hAnsi="Georgia"/>
        </w:rPr>
        <w:lastRenderedPageBreak/>
        <w:t xml:space="preserve">flows in him any more than the electric light bulb owns the current which gives it light. </w:t>
      </w:r>
    </w:p>
    <w:p w:rsidR="0078519B" w:rsidRPr="00634FB7" w:rsidRDefault="0078519B" w:rsidP="00AC3154">
      <w:pPr>
        <w:ind w:left="567"/>
        <w:rPr>
          <w:rFonts w:ascii="Georgia" w:hAnsi="Georgia"/>
        </w:rPr>
      </w:pPr>
      <w:r w:rsidRPr="00634FB7">
        <w:rPr>
          <w:rFonts w:ascii="Georgia" w:hAnsi="Georgia"/>
          <w:bCs/>
          <w:i/>
        </w:rPr>
        <w:t>The universe is the expression of law.</w:t>
      </w:r>
      <w:r w:rsidRPr="00634FB7">
        <w:rPr>
          <w:rFonts w:ascii="Georgia" w:hAnsi="Georgia"/>
        </w:rPr>
        <w:t xml:space="preserve"> All effects have causes, and man’s consciousness or character is the sum total of his previous thoughts and acts. Karma, meaning action-reaction, governs all existence, and man is the sole creator of his circumstances and his reaction to them, his future condition, and his final destiny. By right thought and action, he can gradually purify his inner nature, and so by self-realization attain in time liberation from rebirth. The process covers great periods of time, involving life after life on earth, but ultimately every form of life will reach Enlightenment. </w:t>
      </w:r>
    </w:p>
    <w:p w:rsidR="0078519B" w:rsidRPr="00634FB7" w:rsidRDefault="0078519B" w:rsidP="00AC3154">
      <w:pPr>
        <w:ind w:left="567"/>
        <w:rPr>
          <w:rFonts w:ascii="Georgia" w:hAnsi="Georgia"/>
        </w:rPr>
      </w:pPr>
      <w:r w:rsidRPr="00634FB7">
        <w:rPr>
          <w:rFonts w:ascii="Georgia" w:hAnsi="Georgia"/>
          <w:bCs/>
          <w:i/>
        </w:rPr>
        <w:t>Life is one and indivisible – though its ever-changing forms are innumerable and perishable.</w:t>
      </w:r>
      <w:r w:rsidRPr="00634FB7">
        <w:rPr>
          <w:rFonts w:ascii="Georgia" w:hAnsi="Georgia"/>
        </w:rPr>
        <w:t xml:space="preserve"> There is, in truth, no death, though every form must die. From an understanding of life’s unity arises compassion, a sense of identity with the life in other forms. Compassion is described as 'the Law of laws – eternal harmony', and he who breaks this harmony of life will suffer accordingly and delay his own Enlightenment. </w:t>
      </w:r>
    </w:p>
    <w:p w:rsidR="0078519B" w:rsidRPr="00634FB7" w:rsidRDefault="0078519B" w:rsidP="00AC3154">
      <w:pPr>
        <w:ind w:left="567"/>
        <w:rPr>
          <w:rFonts w:ascii="Georgia" w:hAnsi="Georgia"/>
        </w:rPr>
      </w:pPr>
      <w:r w:rsidRPr="00634FB7">
        <w:rPr>
          <w:rFonts w:ascii="Georgia" w:hAnsi="Georgia"/>
          <w:bCs/>
          <w:i/>
        </w:rPr>
        <w:t>Life being One, the interests of the part should be those of the whole.</w:t>
      </w:r>
      <w:r w:rsidRPr="00634FB7">
        <w:rPr>
          <w:rFonts w:ascii="Georgia" w:hAnsi="Georgia"/>
        </w:rPr>
        <w:t xml:space="preserve"> In his ignorance, man thinks he can successfully strive for his own interests, and this wrongly-directed energy of selfishness produces suffering. He learns from his suffering to reduce and finally eliminate its cause. The Buddha taught four Noble Truths: </w:t>
      </w:r>
    </w:p>
    <w:p w:rsidR="0078519B" w:rsidRPr="00634FB7" w:rsidRDefault="00AC3154" w:rsidP="00AC3154">
      <w:pPr>
        <w:spacing w:after="0"/>
        <w:rPr>
          <w:rFonts w:ascii="Georgia" w:hAnsi="Georgia"/>
        </w:rPr>
      </w:pPr>
      <w:r>
        <w:rPr>
          <w:rFonts w:ascii="Georgia" w:hAnsi="Georgia"/>
        </w:rPr>
        <w:tab/>
      </w:r>
      <w:r>
        <w:rPr>
          <w:rFonts w:ascii="Georgia" w:hAnsi="Georgia"/>
        </w:rPr>
        <w:sym w:font="Symbol" w:char="F0B7"/>
      </w:r>
      <w:r>
        <w:rPr>
          <w:rFonts w:ascii="Georgia" w:hAnsi="Georgia"/>
        </w:rPr>
        <w:t xml:space="preserve">  </w:t>
      </w:r>
      <w:r w:rsidR="0078519B" w:rsidRPr="00634FB7">
        <w:rPr>
          <w:rFonts w:ascii="Georgia" w:hAnsi="Georgia"/>
        </w:rPr>
        <w:t xml:space="preserve">The omnipresence of suffering </w:t>
      </w:r>
    </w:p>
    <w:p w:rsidR="0078519B" w:rsidRPr="00634FB7" w:rsidRDefault="00AC3154" w:rsidP="00AC3154">
      <w:pPr>
        <w:spacing w:after="0"/>
        <w:ind w:left="567"/>
        <w:rPr>
          <w:rFonts w:ascii="Georgia" w:hAnsi="Georgia"/>
        </w:rPr>
      </w:pPr>
      <w:r>
        <w:rPr>
          <w:rFonts w:ascii="Georgia" w:hAnsi="Georgia"/>
        </w:rPr>
        <w:sym w:font="Symbol" w:char="F0B7"/>
      </w:r>
      <w:r>
        <w:rPr>
          <w:rFonts w:ascii="Georgia" w:hAnsi="Georgia"/>
        </w:rPr>
        <w:t xml:space="preserve">  </w:t>
      </w:r>
      <w:r w:rsidR="0078519B" w:rsidRPr="00634FB7">
        <w:rPr>
          <w:rFonts w:ascii="Georgia" w:hAnsi="Georgia"/>
        </w:rPr>
        <w:t>Its cause, wrongly directed desire</w:t>
      </w:r>
    </w:p>
    <w:p w:rsidR="0078519B" w:rsidRPr="00634FB7" w:rsidRDefault="00AC3154" w:rsidP="00AC3154">
      <w:pPr>
        <w:spacing w:after="0"/>
        <w:ind w:left="567"/>
        <w:rPr>
          <w:rFonts w:ascii="Georgia" w:hAnsi="Georgia"/>
        </w:rPr>
      </w:pPr>
      <w:r>
        <w:rPr>
          <w:rFonts w:ascii="Georgia" w:hAnsi="Georgia"/>
        </w:rPr>
        <w:lastRenderedPageBreak/>
        <w:sym w:font="Symbol" w:char="F0B7"/>
      </w:r>
      <w:r>
        <w:rPr>
          <w:rFonts w:ascii="Georgia" w:hAnsi="Georgia"/>
        </w:rPr>
        <w:t xml:space="preserve">  </w:t>
      </w:r>
      <w:r w:rsidR="0078519B" w:rsidRPr="00634FB7">
        <w:rPr>
          <w:rFonts w:ascii="Georgia" w:hAnsi="Georgia"/>
        </w:rPr>
        <w:t>Its cure, the removal of the cause</w:t>
      </w:r>
    </w:p>
    <w:p w:rsidR="0078519B" w:rsidRPr="00634FB7" w:rsidRDefault="00AC3154" w:rsidP="00AC3154">
      <w:pPr>
        <w:ind w:left="567"/>
        <w:rPr>
          <w:rFonts w:ascii="Georgia" w:hAnsi="Georgia"/>
        </w:rPr>
      </w:pPr>
      <w:r>
        <w:rPr>
          <w:rFonts w:ascii="Georgia" w:hAnsi="Georgia"/>
        </w:rPr>
        <w:sym w:font="Symbol" w:char="F0B7"/>
      </w:r>
      <w:r>
        <w:rPr>
          <w:rFonts w:ascii="Georgia" w:hAnsi="Georgia"/>
        </w:rPr>
        <w:t xml:space="preserve"> </w:t>
      </w:r>
      <w:r w:rsidR="0078519B" w:rsidRPr="00634FB7">
        <w:rPr>
          <w:rFonts w:ascii="Georgia" w:hAnsi="Georgia"/>
        </w:rPr>
        <w:t>The Noble Eightfold Path of self-development which leads to the end of suffering</w:t>
      </w:r>
    </w:p>
    <w:p w:rsidR="0078519B" w:rsidRPr="00634FB7" w:rsidRDefault="0078519B" w:rsidP="00AC3154">
      <w:pPr>
        <w:ind w:left="567"/>
        <w:rPr>
          <w:rFonts w:ascii="Georgia" w:hAnsi="Georgia"/>
        </w:rPr>
      </w:pPr>
      <w:r w:rsidRPr="00634FB7">
        <w:rPr>
          <w:rFonts w:ascii="Georgia" w:hAnsi="Georgia"/>
          <w:bCs/>
          <w:i/>
        </w:rPr>
        <w:t xml:space="preserve">The Eightfold Path consists </w:t>
      </w:r>
      <w:r w:rsidR="00FC0418">
        <w:rPr>
          <w:rFonts w:ascii="Georgia" w:hAnsi="Georgia"/>
          <w:bCs/>
          <w:i/>
        </w:rPr>
        <w:t>of</w:t>
      </w:r>
      <w:r w:rsidRPr="00634FB7">
        <w:rPr>
          <w:rFonts w:ascii="Georgia" w:hAnsi="Georgia"/>
          <w:bCs/>
          <w:i/>
        </w:rPr>
        <w:t xml:space="preserve"> right (or perfect) views or preliminary understanding</w:t>
      </w:r>
      <w:r w:rsidR="00FC0418">
        <w:rPr>
          <w:rFonts w:ascii="Georgia" w:hAnsi="Georgia"/>
          <w:bCs/>
          <w:i/>
        </w:rPr>
        <w:t>;</w:t>
      </w:r>
      <w:r w:rsidRPr="00634FB7">
        <w:rPr>
          <w:rFonts w:ascii="Georgia" w:hAnsi="Georgia"/>
          <w:bCs/>
          <w:i/>
        </w:rPr>
        <w:t xml:space="preserve"> </w:t>
      </w:r>
      <w:r w:rsidR="00FC0418">
        <w:rPr>
          <w:rFonts w:ascii="Georgia" w:hAnsi="Georgia"/>
          <w:bCs/>
          <w:i/>
        </w:rPr>
        <w:t>r</w:t>
      </w:r>
      <w:r w:rsidRPr="00634FB7">
        <w:rPr>
          <w:rFonts w:ascii="Georgia" w:hAnsi="Georgia"/>
          <w:bCs/>
          <w:i/>
        </w:rPr>
        <w:t>ight aims or motive, right speech, right acts, right livelihood, right effort, right concentration or mind-development, and finally, right samadhi, leading to full Enlightenment.</w:t>
      </w:r>
      <w:r w:rsidRPr="00634FB7">
        <w:rPr>
          <w:rFonts w:ascii="Georgia" w:hAnsi="Georgia"/>
        </w:rPr>
        <w:t xml:space="preserve"> As Buddhism is a way of living, not merely a theory of life, the treading of this Path is essential to self-deliverance. 'Cease to do evil, learn to do good, cleanse your own heart; this is the Teaching of the Buddhas.' </w:t>
      </w:r>
      <w:r>
        <w:rPr>
          <w:rFonts w:ascii="Georgia" w:hAnsi="Georgia"/>
        </w:rPr>
        <w:t>(</w:t>
      </w:r>
      <w:r>
        <w:rPr>
          <w:rFonts w:ascii="Georgia" w:hAnsi="Georgia"/>
          <w:i/>
        </w:rPr>
        <w:t>Samadhi</w:t>
      </w:r>
      <w:r>
        <w:rPr>
          <w:rFonts w:ascii="Georgia" w:hAnsi="Georgia"/>
        </w:rPr>
        <w:t xml:space="preserve">, in simple terms, may be defined as </w:t>
      </w:r>
      <w:r w:rsidRPr="00751203">
        <w:rPr>
          <w:rFonts w:ascii="Georgia" w:hAnsi="Georgia"/>
        </w:rPr>
        <w:t>a higher level of concentrated meditation</w:t>
      </w:r>
      <w:r>
        <w:rPr>
          <w:rFonts w:ascii="Georgia" w:hAnsi="Georgia"/>
        </w:rPr>
        <w:t xml:space="preserve">, or a </w:t>
      </w:r>
      <w:r w:rsidRPr="00751203">
        <w:rPr>
          <w:rFonts w:ascii="Georgia" w:hAnsi="Georgia"/>
        </w:rPr>
        <w:t>state of intense concentration achieved through meditation, at which union with the divine is reached</w:t>
      </w:r>
      <w:r>
        <w:rPr>
          <w:rFonts w:ascii="Georgia" w:hAnsi="Georgia"/>
        </w:rPr>
        <w:t>.)</w:t>
      </w:r>
    </w:p>
    <w:p w:rsidR="0078519B" w:rsidRPr="00634FB7" w:rsidRDefault="0078519B" w:rsidP="00AC3154">
      <w:pPr>
        <w:ind w:left="567"/>
        <w:rPr>
          <w:rFonts w:ascii="Georgia" w:hAnsi="Georgia"/>
        </w:rPr>
      </w:pPr>
      <w:r w:rsidRPr="00634FB7">
        <w:rPr>
          <w:rFonts w:ascii="Georgia" w:hAnsi="Georgia"/>
          <w:bCs/>
          <w:i/>
        </w:rPr>
        <w:t>Reality is indescribable, and a God with attributes is not the final Reality.</w:t>
      </w:r>
      <w:r w:rsidRPr="00634FB7">
        <w:rPr>
          <w:rFonts w:ascii="Georgia" w:hAnsi="Georgia"/>
        </w:rPr>
        <w:t xml:space="preserve"> However, the Buddha, a human being, became the All-Enlightened One, and the purpose of life is the attainment of Enlightenment. This state of </w:t>
      </w:r>
      <w:r w:rsidR="00FC0418">
        <w:rPr>
          <w:rFonts w:ascii="Georgia" w:hAnsi="Georgia"/>
        </w:rPr>
        <w:t>c</w:t>
      </w:r>
      <w:r w:rsidRPr="00634FB7">
        <w:rPr>
          <w:rFonts w:ascii="Georgia" w:hAnsi="Georgia"/>
        </w:rPr>
        <w:t xml:space="preserve">onsciousness, Nirvana, the extinction of the limitations of self-hood, is attainable on earth. All men and all other forms of life contain the potentiality of Enlightenment; and the process therefore consists in becoming what you are. 'Look within: thou art Buddha.' </w:t>
      </w:r>
    </w:p>
    <w:p w:rsidR="0078519B" w:rsidRPr="00634FB7" w:rsidRDefault="0078519B" w:rsidP="00AC3154">
      <w:pPr>
        <w:ind w:left="567"/>
        <w:rPr>
          <w:rFonts w:ascii="Georgia" w:hAnsi="Georgia"/>
        </w:rPr>
      </w:pPr>
      <w:r w:rsidRPr="00634FB7">
        <w:rPr>
          <w:rFonts w:ascii="Georgia" w:hAnsi="Georgia"/>
          <w:bCs/>
          <w:i/>
        </w:rPr>
        <w:t xml:space="preserve">From potential to actual </w:t>
      </w:r>
      <w:r>
        <w:rPr>
          <w:rFonts w:ascii="Georgia" w:hAnsi="Georgia"/>
          <w:bCs/>
          <w:i/>
        </w:rPr>
        <w:t>E</w:t>
      </w:r>
      <w:r w:rsidRPr="00634FB7">
        <w:rPr>
          <w:rFonts w:ascii="Georgia" w:hAnsi="Georgia"/>
          <w:bCs/>
          <w:i/>
        </w:rPr>
        <w:t>nlightenment there lies the Middle Way, the Eightfold Path 'from desire to peace', a process of self-development between the 'opposites', avoiding all extremes.</w:t>
      </w:r>
      <w:r w:rsidRPr="00634FB7">
        <w:rPr>
          <w:rFonts w:ascii="Georgia" w:hAnsi="Georgia"/>
        </w:rPr>
        <w:t xml:space="preserve"> The Buddha trod this Way to the end, and the only faith required in Buddhism is the </w:t>
      </w:r>
      <w:r w:rsidRPr="00634FB7">
        <w:rPr>
          <w:rFonts w:ascii="Georgia" w:hAnsi="Georgia"/>
        </w:rPr>
        <w:lastRenderedPageBreak/>
        <w:t xml:space="preserve">reasonable belief that where a Guide has trodden it is worth our while to tread. The Way must be trodden by the whole man; not merely the best of him, and heart and mind must be developed equally. The Buddha was the All-Compassionate as well as the All-Enlightened One. </w:t>
      </w:r>
    </w:p>
    <w:p w:rsidR="0078519B" w:rsidRPr="00634FB7" w:rsidRDefault="0078519B" w:rsidP="00AC3154">
      <w:pPr>
        <w:ind w:left="567"/>
        <w:rPr>
          <w:rFonts w:ascii="Georgia" w:hAnsi="Georgia"/>
        </w:rPr>
      </w:pPr>
      <w:r w:rsidRPr="00634FB7">
        <w:rPr>
          <w:rFonts w:ascii="Georgia" w:hAnsi="Georgia"/>
          <w:bCs/>
          <w:i/>
        </w:rPr>
        <w:t>Buddhism lays great stress on the need of inward concentration and meditation, which leads in time to the development of the inner spiritual faculties.</w:t>
      </w:r>
      <w:r w:rsidRPr="00634FB7">
        <w:rPr>
          <w:rFonts w:ascii="Georgia" w:hAnsi="Georgia"/>
        </w:rPr>
        <w:t xml:space="preserve"> The subjective life is as important as the daily round, and periods of quietude for inner activity are essential for a balanced life. The Buddhist should at all times be 'mindful and self-possessed', refraining from mental and emotional attachment to 'the passing show'. This increasingly watchful attitude to circumstances, which he knows to be his own creation helps him to keep his reaction to it always under control. </w:t>
      </w:r>
    </w:p>
    <w:p w:rsidR="0078519B" w:rsidRPr="00634FB7" w:rsidRDefault="0078519B" w:rsidP="00AC3154">
      <w:pPr>
        <w:ind w:left="567"/>
        <w:rPr>
          <w:rFonts w:ascii="Georgia" w:hAnsi="Georgia"/>
        </w:rPr>
      </w:pPr>
      <w:r w:rsidRPr="00634FB7">
        <w:rPr>
          <w:rFonts w:ascii="Georgia" w:hAnsi="Georgia"/>
          <w:bCs/>
          <w:i/>
        </w:rPr>
        <w:t>The Buddha said: 'Work out your own salvation with diligence'. Buddhism knows no authority for truth save the intuition of the individual, and that is authority for himself alone.</w:t>
      </w:r>
      <w:r w:rsidRPr="00634FB7">
        <w:rPr>
          <w:rFonts w:ascii="Georgia" w:hAnsi="Georgia"/>
        </w:rPr>
        <w:t xml:space="preserve"> Each man suffers the consequences of his own acts, and learns thereby, while helping his fellow men to the same deliverance; nor will prayer to the Buddha or to any God prevent an effect from following its cause. Buddhist monks are teachers and exemplars, and in no sense intermediaries between Reality and the individual. The utmost tolerance is practi</w:t>
      </w:r>
      <w:r>
        <w:rPr>
          <w:rFonts w:ascii="Georgia" w:hAnsi="Georgia"/>
        </w:rPr>
        <w:t>c</w:t>
      </w:r>
      <w:r w:rsidRPr="00634FB7">
        <w:rPr>
          <w:rFonts w:ascii="Georgia" w:hAnsi="Georgia"/>
        </w:rPr>
        <w:t xml:space="preserve">ed towards all other religions and philosophies, for no man has the right to interfere in his neighbor’s journey to the Goal. </w:t>
      </w:r>
    </w:p>
    <w:p w:rsidR="0078519B" w:rsidRPr="00634FB7" w:rsidRDefault="0078519B" w:rsidP="00AC3154">
      <w:pPr>
        <w:ind w:left="567"/>
        <w:rPr>
          <w:rFonts w:ascii="Georgia" w:hAnsi="Georgia"/>
        </w:rPr>
      </w:pPr>
      <w:r w:rsidRPr="00634FB7">
        <w:rPr>
          <w:rFonts w:ascii="Georgia" w:hAnsi="Georgia"/>
          <w:bCs/>
          <w:i/>
        </w:rPr>
        <w:t xml:space="preserve">Buddhism is neither pessimistic nor 'escapist', nor does it deny the existence of God or soul, though it places its own </w:t>
      </w:r>
      <w:r w:rsidRPr="00634FB7">
        <w:rPr>
          <w:rFonts w:ascii="Georgia" w:hAnsi="Georgia"/>
          <w:bCs/>
          <w:i/>
        </w:rPr>
        <w:lastRenderedPageBreak/>
        <w:t>meaning on these terms.</w:t>
      </w:r>
      <w:r w:rsidRPr="00634FB7">
        <w:rPr>
          <w:rFonts w:ascii="Georgia" w:hAnsi="Georgia"/>
          <w:i/>
        </w:rPr>
        <w:t xml:space="preserve"> </w:t>
      </w:r>
      <w:r w:rsidRPr="00634FB7">
        <w:rPr>
          <w:rFonts w:ascii="Georgia" w:hAnsi="Georgia"/>
        </w:rPr>
        <w:t>It is, on the contrary, a system of thought, a religion, a spiritual science, and a way of life which is reasonable, practical, and all-embracing. For over two thousand years it has satisfied the spiritual needs of nearly one-third of mankind. It appeals to the West because it has no dogmas</w:t>
      </w:r>
      <w:r w:rsidR="00E222CB">
        <w:rPr>
          <w:rFonts w:ascii="Georgia" w:hAnsi="Georgia"/>
        </w:rPr>
        <w:t>;</w:t>
      </w:r>
      <w:r w:rsidRPr="00634FB7">
        <w:rPr>
          <w:rFonts w:ascii="Georgia" w:hAnsi="Georgia"/>
        </w:rPr>
        <w:t xml:space="preserve"> satisfies the reason and the heart alike</w:t>
      </w:r>
      <w:r w:rsidR="00E222CB">
        <w:rPr>
          <w:rFonts w:ascii="Georgia" w:hAnsi="Georgia"/>
        </w:rPr>
        <w:t xml:space="preserve">; </w:t>
      </w:r>
      <w:r w:rsidRPr="00634FB7">
        <w:rPr>
          <w:rFonts w:ascii="Georgia" w:hAnsi="Georgia"/>
        </w:rPr>
        <w:t>insists on self-reliance coupled with tolerance for other points of view</w:t>
      </w:r>
      <w:r w:rsidR="00E222CB">
        <w:rPr>
          <w:rFonts w:ascii="Georgia" w:hAnsi="Georgia"/>
        </w:rPr>
        <w:t>;</w:t>
      </w:r>
      <w:r w:rsidRPr="00634FB7">
        <w:rPr>
          <w:rFonts w:ascii="Georgia" w:hAnsi="Georgia"/>
        </w:rPr>
        <w:t xml:space="preserve"> embraces science, religion, philosophy, psychology, ethics and art</w:t>
      </w:r>
      <w:r w:rsidR="00E222CB">
        <w:rPr>
          <w:rFonts w:ascii="Georgia" w:hAnsi="Georgia"/>
        </w:rPr>
        <w:t>;</w:t>
      </w:r>
      <w:r w:rsidRPr="00634FB7">
        <w:rPr>
          <w:rFonts w:ascii="Georgia" w:hAnsi="Georgia"/>
        </w:rPr>
        <w:t xml:space="preserve"> and points to man alone as the creator of his present life and sole designer of his destiny.</w:t>
      </w:r>
    </w:p>
    <w:p w:rsidR="0078519B" w:rsidRPr="00634FB7" w:rsidRDefault="0078519B" w:rsidP="0078519B">
      <w:pPr>
        <w:pStyle w:val="Heading2"/>
      </w:pPr>
      <w:bookmarkStart w:id="569" w:name="_Toc338065571"/>
      <w:bookmarkStart w:id="570" w:name="_Toc338066959"/>
      <w:bookmarkStart w:id="571" w:name="_Toc338069207"/>
      <w:bookmarkStart w:id="572" w:name="_Toc338161327"/>
      <w:bookmarkStart w:id="573" w:name="_Toc345340845"/>
      <w:r w:rsidRPr="00634FB7">
        <w:t>Five Causal Factors</w:t>
      </w:r>
      <w:bookmarkEnd w:id="569"/>
      <w:bookmarkEnd w:id="570"/>
      <w:bookmarkEnd w:id="571"/>
      <w:bookmarkEnd w:id="572"/>
      <w:bookmarkEnd w:id="573"/>
    </w:p>
    <w:p w:rsidR="000B3E81" w:rsidRDefault="0078519B" w:rsidP="0078519B">
      <w:pPr>
        <w:rPr>
          <w:rFonts w:ascii="Georgia" w:hAnsi="Georgia"/>
          <w:bCs/>
        </w:rPr>
      </w:pPr>
      <w:r w:rsidRPr="00634FB7">
        <w:rPr>
          <w:rFonts w:ascii="Georgia" w:hAnsi="Georgia"/>
          <w:bCs/>
        </w:rPr>
        <w:tab/>
      </w:r>
      <w:r>
        <w:rPr>
          <w:rFonts w:ascii="Georgia" w:hAnsi="Georgia"/>
          <w:bCs/>
        </w:rPr>
        <w:t>K</w:t>
      </w:r>
      <w:r w:rsidRPr="00634FB7">
        <w:rPr>
          <w:rFonts w:ascii="Georgia" w:hAnsi="Georgia"/>
          <w:bCs/>
        </w:rPr>
        <w:t xml:space="preserve">arma is </w:t>
      </w:r>
      <w:r w:rsidRPr="00634FB7">
        <w:rPr>
          <w:rFonts w:ascii="Georgia" w:hAnsi="Georgia"/>
          <w:bCs/>
          <w:i/>
        </w:rPr>
        <w:t>not</w:t>
      </w:r>
      <w:r w:rsidRPr="00634FB7">
        <w:rPr>
          <w:rFonts w:ascii="Georgia" w:hAnsi="Georgia"/>
          <w:bCs/>
        </w:rPr>
        <w:t xml:space="preserve"> the only causal agent in life and reality. In the Buddhist tradition, five factors </w:t>
      </w:r>
      <w:r w:rsidR="000B3E81">
        <w:rPr>
          <w:rFonts w:ascii="Georgia" w:hAnsi="Georgia"/>
          <w:bCs/>
        </w:rPr>
        <w:t>operate</w:t>
      </w:r>
      <w:r w:rsidRPr="00634FB7">
        <w:rPr>
          <w:rFonts w:ascii="Georgia" w:hAnsi="Georgia"/>
          <w:bCs/>
        </w:rPr>
        <w:t xml:space="preserve"> in the cosmos that cause things to happen (called the Five Niyamas). Karma is only </w:t>
      </w:r>
      <w:r w:rsidRPr="002F14B9">
        <w:rPr>
          <w:rFonts w:ascii="Georgia" w:hAnsi="Georgia"/>
          <w:bCs/>
          <w:i/>
        </w:rPr>
        <w:t>one</w:t>
      </w:r>
      <w:r w:rsidRPr="00634FB7">
        <w:rPr>
          <w:rFonts w:ascii="Georgia" w:hAnsi="Georgia"/>
          <w:bCs/>
        </w:rPr>
        <w:t xml:space="preserve"> of these. </w:t>
      </w:r>
    </w:p>
    <w:p w:rsidR="0078519B" w:rsidRPr="00634FB7" w:rsidRDefault="000B3E81" w:rsidP="0078519B">
      <w:pPr>
        <w:rPr>
          <w:rFonts w:ascii="Georgia" w:hAnsi="Georgia"/>
          <w:bCs/>
        </w:rPr>
      </w:pPr>
      <w:r>
        <w:rPr>
          <w:rFonts w:ascii="Georgia" w:hAnsi="Georgia"/>
          <w:bCs/>
        </w:rPr>
        <w:tab/>
        <w:t>O</w:t>
      </w:r>
      <w:r w:rsidR="0078519B" w:rsidRPr="00634FB7">
        <w:rPr>
          <w:rFonts w:ascii="Georgia" w:hAnsi="Georgia"/>
          <w:bCs/>
        </w:rPr>
        <w:t xml:space="preserve">ur present situations are the result of myriads of </w:t>
      </w:r>
      <w:r>
        <w:rPr>
          <w:rFonts w:ascii="Georgia" w:hAnsi="Georgia"/>
          <w:bCs/>
        </w:rPr>
        <w:t>aspects</w:t>
      </w:r>
      <w:r w:rsidRPr="00634FB7">
        <w:rPr>
          <w:rFonts w:ascii="Georgia" w:hAnsi="Georgia"/>
          <w:bCs/>
        </w:rPr>
        <w:t xml:space="preserve"> </w:t>
      </w:r>
      <w:r w:rsidR="0078519B" w:rsidRPr="00634FB7">
        <w:rPr>
          <w:rFonts w:ascii="Georgia" w:hAnsi="Georgia"/>
          <w:bCs/>
        </w:rPr>
        <w:t>that are always changing. There is no single cause that makes any circumstance to be the way it is.</w:t>
      </w:r>
      <w:r w:rsidR="0078519B">
        <w:rPr>
          <w:rFonts w:ascii="Georgia" w:hAnsi="Georgia"/>
          <w:bCs/>
        </w:rPr>
        <w:t xml:space="preserve"> E</w:t>
      </w:r>
      <w:r w:rsidR="0078519B" w:rsidRPr="00F05EE2">
        <w:rPr>
          <w:rFonts w:ascii="Georgia" w:hAnsi="Georgia"/>
          <w:bCs/>
          <w:lang w:val="en-AU"/>
        </w:rPr>
        <w:t xml:space="preserve">arlier Buddhist commentators </w:t>
      </w:r>
      <w:r w:rsidR="0078519B">
        <w:rPr>
          <w:rFonts w:ascii="Georgia" w:hAnsi="Georgia"/>
          <w:bCs/>
          <w:lang w:val="en-AU"/>
        </w:rPr>
        <w:t xml:space="preserve">apparently also referred to </w:t>
      </w:r>
      <w:r w:rsidR="0078519B" w:rsidRPr="00F05EE2">
        <w:rPr>
          <w:rFonts w:ascii="Georgia" w:hAnsi="Georgia"/>
          <w:bCs/>
          <w:lang w:val="en-AU"/>
        </w:rPr>
        <w:t>a form of transcendental causality.</w:t>
      </w:r>
    </w:p>
    <w:p w:rsidR="0078519B" w:rsidRPr="00444314" w:rsidRDefault="0078519B" w:rsidP="0078519B">
      <w:pPr>
        <w:rPr>
          <w:rFonts w:ascii="Georgia" w:hAnsi="Georgia"/>
        </w:rPr>
      </w:pPr>
      <w:r>
        <w:rPr>
          <w:rFonts w:ascii="Georgia" w:hAnsi="Georgia"/>
          <w:bCs/>
        </w:rPr>
        <w:tab/>
        <w:t>D</w:t>
      </w:r>
      <w:r>
        <w:rPr>
          <w:rFonts w:ascii="Georgia" w:hAnsi="Georgia"/>
        </w:rPr>
        <w:t xml:space="preserve">rawing on the work of </w:t>
      </w:r>
      <w:r w:rsidRPr="00D56D87">
        <w:rPr>
          <w:rFonts w:ascii="Georgia" w:hAnsi="Georgia"/>
        </w:rPr>
        <w:t>Ven Mahasi Sayadaw</w:t>
      </w:r>
      <w:r>
        <w:rPr>
          <w:rFonts w:ascii="Georgia" w:hAnsi="Georgia"/>
        </w:rPr>
        <w:t xml:space="preserve">, </w:t>
      </w:r>
      <w:r w:rsidRPr="00444314">
        <w:rPr>
          <w:rFonts w:ascii="Georgia" w:hAnsi="Georgia"/>
        </w:rPr>
        <w:t>the five orders or processes</w:t>
      </w:r>
      <w:r w:rsidRPr="00444314">
        <w:rPr>
          <w:rFonts w:ascii="Georgia" w:hAnsi="Georgia"/>
          <w:i/>
          <w:iCs/>
        </w:rPr>
        <w:t xml:space="preserve"> (niyama) </w:t>
      </w:r>
      <w:r w:rsidRPr="00444314">
        <w:rPr>
          <w:rFonts w:ascii="Georgia" w:hAnsi="Georgia"/>
        </w:rPr>
        <w:t>which operate in the physical and mental realms are:</w:t>
      </w:r>
      <w:r>
        <w:rPr>
          <w:rStyle w:val="FootnoteReference"/>
          <w:rFonts w:ascii="Georgia" w:hAnsi="Georgia"/>
        </w:rPr>
        <w:footnoteReference w:id="162"/>
      </w:r>
      <w:r w:rsidRPr="00444314">
        <w:rPr>
          <w:rFonts w:ascii="Georgia" w:hAnsi="Georgia"/>
        </w:rPr>
        <w:t xml:space="preserve"> </w:t>
      </w:r>
    </w:p>
    <w:p w:rsidR="0078519B" w:rsidRPr="00444314" w:rsidRDefault="0078519B" w:rsidP="00E5088A">
      <w:pPr>
        <w:tabs>
          <w:tab w:val="clear" w:pos="567"/>
        </w:tabs>
        <w:ind w:left="567"/>
        <w:jc w:val="left"/>
        <w:rPr>
          <w:rFonts w:ascii="Georgia" w:hAnsi="Georgia"/>
        </w:rPr>
      </w:pPr>
      <w:r w:rsidRPr="00444314">
        <w:rPr>
          <w:rFonts w:ascii="Georgia" w:hAnsi="Georgia"/>
          <w:bCs/>
          <w:i/>
        </w:rPr>
        <w:lastRenderedPageBreak/>
        <w:t>Utu Niyama</w:t>
      </w:r>
      <w:r>
        <w:rPr>
          <w:rFonts w:ascii="Georgia" w:hAnsi="Georgia"/>
          <w:bCs/>
        </w:rPr>
        <w:t>: P</w:t>
      </w:r>
      <w:r w:rsidRPr="00444314">
        <w:rPr>
          <w:rFonts w:ascii="Georgia" w:hAnsi="Georgia"/>
        </w:rPr>
        <w:t xml:space="preserve">hysical inorganic order, </w:t>
      </w:r>
      <w:r>
        <w:rPr>
          <w:rFonts w:ascii="Georgia" w:hAnsi="Georgia"/>
        </w:rPr>
        <w:t>for example,</w:t>
      </w:r>
      <w:r w:rsidRPr="00444314">
        <w:rPr>
          <w:rFonts w:ascii="Georgia" w:hAnsi="Georgia"/>
        </w:rPr>
        <w:t xml:space="preserve"> seasonal phenomena of winds and rains. The unerring order of seasons, characteristic seasonal changes and events, causes of winds and rains, nature of heat, </w:t>
      </w:r>
      <w:r w:rsidR="000B3E81">
        <w:rPr>
          <w:rFonts w:ascii="Georgia" w:hAnsi="Georgia"/>
        </w:rPr>
        <w:t>and so forth</w:t>
      </w:r>
      <w:r w:rsidRPr="00444314">
        <w:rPr>
          <w:rFonts w:ascii="Georgia" w:hAnsi="Georgia"/>
        </w:rPr>
        <w:t xml:space="preserve">, all belong to this group. </w:t>
      </w:r>
      <w:r>
        <w:rPr>
          <w:rFonts w:ascii="Georgia" w:hAnsi="Georgia"/>
        </w:rPr>
        <w:t>[</w:t>
      </w:r>
      <w:r w:rsidRPr="00397CF0">
        <w:rPr>
          <w:rFonts w:ascii="Georgia" w:hAnsi="Georgia"/>
        </w:rPr>
        <w:t>Seasonal changes and climate</w:t>
      </w:r>
      <w:r>
        <w:rPr>
          <w:rFonts w:ascii="Georgia" w:hAnsi="Georgia"/>
        </w:rPr>
        <w:t>]</w:t>
      </w:r>
    </w:p>
    <w:p w:rsidR="0078519B" w:rsidRPr="00444314" w:rsidRDefault="0078519B" w:rsidP="00E5088A">
      <w:pPr>
        <w:tabs>
          <w:tab w:val="clear" w:pos="567"/>
        </w:tabs>
        <w:ind w:left="567"/>
        <w:jc w:val="left"/>
        <w:rPr>
          <w:rFonts w:ascii="Georgia" w:hAnsi="Georgia"/>
        </w:rPr>
      </w:pPr>
      <w:r w:rsidRPr="00444314">
        <w:rPr>
          <w:rFonts w:ascii="Georgia" w:hAnsi="Georgia"/>
          <w:bCs/>
          <w:i/>
        </w:rPr>
        <w:t>Bija Niyama</w:t>
      </w:r>
      <w:r>
        <w:rPr>
          <w:rFonts w:ascii="Georgia" w:hAnsi="Georgia"/>
          <w:bCs/>
        </w:rPr>
        <w:t xml:space="preserve">: </w:t>
      </w:r>
      <w:r w:rsidR="0047143F">
        <w:rPr>
          <w:rFonts w:ascii="Georgia" w:hAnsi="Georgia"/>
          <w:bCs/>
        </w:rPr>
        <w:t>P</w:t>
      </w:r>
      <w:r w:rsidR="0047143F" w:rsidRPr="00444314">
        <w:rPr>
          <w:rFonts w:ascii="Georgia" w:hAnsi="Georgia"/>
        </w:rPr>
        <w:t>hysical organic order</w:t>
      </w:r>
      <w:r w:rsidR="0047143F">
        <w:rPr>
          <w:rFonts w:ascii="Georgia" w:hAnsi="Georgia"/>
        </w:rPr>
        <w:t xml:space="preserve">, </w:t>
      </w:r>
      <w:r w:rsidR="00021C61">
        <w:rPr>
          <w:rFonts w:ascii="Georgia" w:hAnsi="Georgia"/>
        </w:rPr>
        <w:t>including the</w:t>
      </w:r>
      <w:r w:rsidR="0047143F">
        <w:rPr>
          <w:rFonts w:ascii="Georgia" w:hAnsi="Georgia"/>
        </w:rPr>
        <w:t xml:space="preserve"> o</w:t>
      </w:r>
      <w:r w:rsidRPr="00444314">
        <w:rPr>
          <w:rFonts w:ascii="Georgia" w:hAnsi="Georgia"/>
        </w:rPr>
        <w:t xml:space="preserve">rder of germs and seeds </w:t>
      </w:r>
      <w:r w:rsidR="0047143F">
        <w:rPr>
          <w:rFonts w:ascii="Georgia" w:hAnsi="Georgia"/>
        </w:rPr>
        <w:t>(</w:t>
      </w:r>
      <w:r>
        <w:rPr>
          <w:rFonts w:ascii="Georgia" w:hAnsi="Georgia"/>
        </w:rPr>
        <w:t xml:space="preserve">for example, </w:t>
      </w:r>
      <w:r w:rsidRPr="00444314">
        <w:rPr>
          <w:rFonts w:ascii="Georgia" w:hAnsi="Georgia"/>
        </w:rPr>
        <w:t xml:space="preserve">rice produced from rice-seed, sugary taste from sugar-cane or honey, peculiar characteristics of certain fruits, </w:t>
      </w:r>
      <w:r w:rsidR="000B3E81">
        <w:rPr>
          <w:rFonts w:ascii="Georgia" w:hAnsi="Georgia"/>
        </w:rPr>
        <w:t>and so forth</w:t>
      </w:r>
      <w:r w:rsidR="0047143F">
        <w:rPr>
          <w:rFonts w:ascii="Georgia" w:hAnsi="Georgia"/>
        </w:rPr>
        <w:t>)</w:t>
      </w:r>
      <w:r w:rsidRPr="00444314">
        <w:rPr>
          <w:rFonts w:ascii="Georgia" w:hAnsi="Georgia"/>
        </w:rPr>
        <w:t>. The scientific theory of cells and genes</w:t>
      </w:r>
      <w:r w:rsidR="00021C61">
        <w:rPr>
          <w:rFonts w:ascii="Georgia" w:hAnsi="Georgia"/>
        </w:rPr>
        <w:t>,</w:t>
      </w:r>
      <w:r w:rsidRPr="00444314">
        <w:rPr>
          <w:rFonts w:ascii="Georgia" w:hAnsi="Georgia"/>
        </w:rPr>
        <w:t xml:space="preserve"> and the physical similarity of twins</w:t>
      </w:r>
      <w:r w:rsidR="00021C61">
        <w:rPr>
          <w:rFonts w:ascii="Georgia" w:hAnsi="Georgia"/>
        </w:rPr>
        <w:t>,</w:t>
      </w:r>
      <w:r w:rsidRPr="00444314">
        <w:rPr>
          <w:rFonts w:ascii="Georgia" w:hAnsi="Georgia"/>
        </w:rPr>
        <w:t xml:space="preserve"> may be ascribed to this order.</w:t>
      </w:r>
      <w:r>
        <w:rPr>
          <w:rFonts w:ascii="Georgia" w:hAnsi="Georgia"/>
        </w:rPr>
        <w:t xml:space="preserve"> [H</w:t>
      </w:r>
      <w:r w:rsidRPr="00397CF0">
        <w:rPr>
          <w:rFonts w:ascii="Georgia" w:hAnsi="Georgia"/>
        </w:rPr>
        <w:t>eredity</w:t>
      </w:r>
      <w:r>
        <w:rPr>
          <w:rFonts w:ascii="Georgia" w:hAnsi="Georgia"/>
        </w:rPr>
        <w:t xml:space="preserve"> laws]</w:t>
      </w:r>
      <w:r w:rsidRPr="00444314">
        <w:rPr>
          <w:rFonts w:ascii="Georgia" w:hAnsi="Georgia"/>
        </w:rPr>
        <w:t xml:space="preserve"> </w:t>
      </w:r>
    </w:p>
    <w:p w:rsidR="0078519B" w:rsidRPr="00444314" w:rsidRDefault="0078519B" w:rsidP="00E5088A">
      <w:pPr>
        <w:tabs>
          <w:tab w:val="clear" w:pos="567"/>
        </w:tabs>
        <w:ind w:left="567"/>
        <w:jc w:val="left"/>
        <w:rPr>
          <w:rFonts w:ascii="Georgia" w:hAnsi="Georgia"/>
        </w:rPr>
      </w:pPr>
      <w:r w:rsidRPr="00444314">
        <w:rPr>
          <w:rFonts w:ascii="Georgia" w:hAnsi="Georgia"/>
          <w:bCs/>
          <w:i/>
        </w:rPr>
        <w:t>Karma Niyama</w:t>
      </w:r>
      <w:r>
        <w:rPr>
          <w:rFonts w:ascii="Georgia" w:hAnsi="Georgia"/>
          <w:bCs/>
        </w:rPr>
        <w:t>: O</w:t>
      </w:r>
      <w:r w:rsidRPr="00444314">
        <w:rPr>
          <w:rFonts w:ascii="Georgia" w:hAnsi="Georgia"/>
        </w:rPr>
        <w:t xml:space="preserve">rder of act and result, </w:t>
      </w:r>
      <w:r>
        <w:rPr>
          <w:rFonts w:ascii="Georgia" w:hAnsi="Georgia"/>
        </w:rPr>
        <w:t>for example</w:t>
      </w:r>
      <w:r w:rsidRPr="00444314">
        <w:rPr>
          <w:rFonts w:ascii="Georgia" w:hAnsi="Georgia"/>
        </w:rPr>
        <w:t xml:space="preserve">, desirable and undesirable acts produce corresponding good and bad results. As surely as water seeks its own level so does </w:t>
      </w:r>
      <w:r>
        <w:rPr>
          <w:rFonts w:ascii="Georgia" w:hAnsi="Georgia"/>
        </w:rPr>
        <w:t>k</w:t>
      </w:r>
      <w:r w:rsidRPr="00444314">
        <w:rPr>
          <w:rFonts w:ascii="Georgia" w:hAnsi="Georgia"/>
        </w:rPr>
        <w:t xml:space="preserve">arma, given opportunity, produce its inevitable result, not in the form of a reward or punishment but as an innate sequence. This sequence of deed and effect is as natural and necessary as the way of the sun and the moon. </w:t>
      </w:r>
      <w:r>
        <w:rPr>
          <w:rFonts w:ascii="Georgia" w:hAnsi="Georgia"/>
        </w:rPr>
        <w:t>[Results</w:t>
      </w:r>
      <w:r w:rsidRPr="00397CF0">
        <w:rPr>
          <w:rFonts w:ascii="Georgia" w:hAnsi="Georgia"/>
        </w:rPr>
        <w:t xml:space="preserve"> of one's actions</w:t>
      </w:r>
      <w:r>
        <w:rPr>
          <w:rFonts w:ascii="Georgia" w:hAnsi="Georgia"/>
        </w:rPr>
        <w:t>]</w:t>
      </w:r>
    </w:p>
    <w:p w:rsidR="0078519B" w:rsidRPr="00444314" w:rsidRDefault="0078519B" w:rsidP="00E5088A">
      <w:pPr>
        <w:tabs>
          <w:tab w:val="clear" w:pos="567"/>
        </w:tabs>
        <w:ind w:left="567"/>
        <w:jc w:val="left"/>
        <w:rPr>
          <w:rFonts w:ascii="Georgia" w:hAnsi="Georgia"/>
        </w:rPr>
      </w:pPr>
      <w:r w:rsidRPr="00444314">
        <w:rPr>
          <w:rFonts w:ascii="Georgia" w:hAnsi="Georgia"/>
          <w:bCs/>
          <w:i/>
        </w:rPr>
        <w:t>Dhamma Niyama</w:t>
      </w:r>
      <w:r>
        <w:rPr>
          <w:rFonts w:ascii="Georgia" w:hAnsi="Georgia"/>
          <w:bCs/>
        </w:rPr>
        <w:t>: O</w:t>
      </w:r>
      <w:r w:rsidRPr="00444314">
        <w:rPr>
          <w:rFonts w:ascii="Georgia" w:hAnsi="Georgia"/>
        </w:rPr>
        <w:t xml:space="preserve">rder of the norm, </w:t>
      </w:r>
      <w:r>
        <w:rPr>
          <w:rFonts w:ascii="Georgia" w:hAnsi="Georgia"/>
        </w:rPr>
        <w:t>for example</w:t>
      </w:r>
      <w:r w:rsidRPr="00444314">
        <w:rPr>
          <w:rFonts w:ascii="Georgia" w:hAnsi="Georgia"/>
        </w:rPr>
        <w:t xml:space="preserve">, </w:t>
      </w:r>
      <w:r w:rsidR="000B3E81">
        <w:rPr>
          <w:rFonts w:ascii="Georgia" w:hAnsi="Georgia"/>
        </w:rPr>
        <w:t>g</w:t>
      </w:r>
      <w:r w:rsidRPr="00444314">
        <w:rPr>
          <w:rFonts w:ascii="Georgia" w:hAnsi="Georgia"/>
        </w:rPr>
        <w:t>ravitation and other similar laws of nature. The natural reason for being good and so forth, may be included in this group.</w:t>
      </w:r>
      <w:r>
        <w:rPr>
          <w:rFonts w:ascii="Georgia" w:hAnsi="Georgia"/>
        </w:rPr>
        <w:t xml:space="preserve"> [</w:t>
      </w:r>
      <w:r w:rsidRPr="00397CF0">
        <w:rPr>
          <w:rFonts w:ascii="Georgia" w:hAnsi="Georgia"/>
        </w:rPr>
        <w:t xml:space="preserve">Nature's </w:t>
      </w:r>
      <w:r>
        <w:rPr>
          <w:rFonts w:ascii="Georgia" w:hAnsi="Georgia"/>
        </w:rPr>
        <w:t>proclivity</w:t>
      </w:r>
      <w:r w:rsidRPr="00397CF0">
        <w:rPr>
          <w:rFonts w:ascii="Georgia" w:hAnsi="Georgia"/>
        </w:rPr>
        <w:t xml:space="preserve"> to produce a perfect type</w:t>
      </w:r>
      <w:r>
        <w:rPr>
          <w:rFonts w:ascii="Georgia" w:hAnsi="Georgia"/>
        </w:rPr>
        <w:t>]</w:t>
      </w:r>
      <w:r w:rsidRPr="00444314">
        <w:rPr>
          <w:rFonts w:ascii="Georgia" w:hAnsi="Georgia"/>
        </w:rPr>
        <w:t xml:space="preserve"> </w:t>
      </w:r>
    </w:p>
    <w:p w:rsidR="0078519B" w:rsidRPr="00444314" w:rsidRDefault="0078519B" w:rsidP="00E5088A">
      <w:pPr>
        <w:tabs>
          <w:tab w:val="clear" w:pos="567"/>
        </w:tabs>
        <w:ind w:left="567"/>
        <w:jc w:val="left"/>
        <w:rPr>
          <w:rFonts w:ascii="Georgia" w:hAnsi="Georgia"/>
        </w:rPr>
      </w:pPr>
      <w:r w:rsidRPr="00444314">
        <w:rPr>
          <w:rFonts w:ascii="Georgia" w:hAnsi="Georgia"/>
          <w:bCs/>
          <w:i/>
        </w:rPr>
        <w:t>Citta Niyama</w:t>
      </w:r>
      <w:r>
        <w:rPr>
          <w:rFonts w:ascii="Georgia" w:hAnsi="Georgia"/>
          <w:bCs/>
        </w:rPr>
        <w:t>: O</w:t>
      </w:r>
      <w:r w:rsidRPr="00444314">
        <w:rPr>
          <w:rFonts w:ascii="Georgia" w:hAnsi="Georgia"/>
        </w:rPr>
        <w:t>rder o</w:t>
      </w:r>
      <w:r w:rsidR="007457F0">
        <w:rPr>
          <w:rFonts w:ascii="Georgia" w:hAnsi="Georgia"/>
        </w:rPr>
        <w:t>f</w:t>
      </w:r>
      <w:r w:rsidRPr="00444314">
        <w:rPr>
          <w:rFonts w:ascii="Georgia" w:hAnsi="Georgia"/>
        </w:rPr>
        <w:t xml:space="preserve"> mind or psychic law, </w:t>
      </w:r>
      <w:r>
        <w:rPr>
          <w:rFonts w:ascii="Georgia" w:hAnsi="Georgia"/>
        </w:rPr>
        <w:t>for example</w:t>
      </w:r>
      <w:r w:rsidRPr="00444314">
        <w:rPr>
          <w:rFonts w:ascii="Georgia" w:hAnsi="Georgia"/>
        </w:rPr>
        <w:t xml:space="preserve">, processes of consciousness, arising and perishing of consciousness, constituents of consciousness, power of mind, </w:t>
      </w:r>
      <w:r w:rsidR="007457F0">
        <w:rPr>
          <w:rFonts w:ascii="Georgia" w:hAnsi="Georgia"/>
        </w:rPr>
        <w:t>and so forth</w:t>
      </w:r>
      <w:r w:rsidRPr="00444314">
        <w:rPr>
          <w:rFonts w:ascii="Georgia" w:hAnsi="Georgia"/>
        </w:rPr>
        <w:t xml:space="preserve">, including telepathy, telaesthesia, retro-cognition, premonition, clairvoyance, clairaudience, </w:t>
      </w:r>
      <w:r w:rsidRPr="00444314">
        <w:rPr>
          <w:rFonts w:ascii="Georgia" w:hAnsi="Georgia"/>
        </w:rPr>
        <w:lastRenderedPageBreak/>
        <w:t xml:space="preserve">thought-reading and such other psychic phenomena which are inexplicable to modern science. </w:t>
      </w:r>
      <w:r>
        <w:rPr>
          <w:rFonts w:ascii="Georgia" w:hAnsi="Georgia"/>
        </w:rPr>
        <w:t>[</w:t>
      </w:r>
      <w:r w:rsidRPr="00397CF0">
        <w:rPr>
          <w:rFonts w:ascii="Georgia" w:hAnsi="Georgia"/>
        </w:rPr>
        <w:t>Will of mind</w:t>
      </w:r>
      <w:r>
        <w:rPr>
          <w:rFonts w:ascii="Georgia" w:hAnsi="Georgia"/>
        </w:rPr>
        <w:t>]</w:t>
      </w:r>
    </w:p>
    <w:p w:rsidR="0078519B" w:rsidRDefault="0078519B" w:rsidP="0078519B">
      <w:pPr>
        <w:rPr>
          <w:rFonts w:ascii="Georgia" w:hAnsi="Georgia"/>
        </w:rPr>
      </w:pPr>
      <w:r>
        <w:rPr>
          <w:rFonts w:ascii="Georgia" w:hAnsi="Georgia"/>
        </w:rPr>
        <w:tab/>
      </w:r>
      <w:r w:rsidRPr="00444314">
        <w:rPr>
          <w:rFonts w:ascii="Georgia" w:hAnsi="Georgia"/>
        </w:rPr>
        <w:t xml:space="preserve">Every mental or physical phenomenon could be explained by these all-embracing five orders or processes which are laws in themselves. Karma as such is only </w:t>
      </w:r>
      <w:r w:rsidRPr="0047143F">
        <w:rPr>
          <w:rFonts w:ascii="Georgia" w:hAnsi="Georgia"/>
          <w:i/>
        </w:rPr>
        <w:t>one</w:t>
      </w:r>
      <w:r w:rsidRPr="00444314">
        <w:rPr>
          <w:rFonts w:ascii="Georgia" w:hAnsi="Georgia"/>
        </w:rPr>
        <w:t xml:space="preserve"> of these five orders.</w:t>
      </w:r>
    </w:p>
    <w:p w:rsidR="0078519B" w:rsidRPr="00634FB7" w:rsidRDefault="0078519B" w:rsidP="0078519B">
      <w:pPr>
        <w:spacing w:before="240" w:after="0"/>
        <w:rPr>
          <w:rFonts w:ascii="Georgia" w:hAnsi="Georgia"/>
          <w:bCs/>
        </w:rPr>
      </w:pPr>
      <w:r w:rsidRPr="00634FB7">
        <w:rPr>
          <w:rFonts w:ascii="Georgia" w:hAnsi="Georgia"/>
          <w:bCs/>
        </w:rPr>
        <w:tab/>
      </w:r>
      <w:r>
        <w:rPr>
          <w:rFonts w:ascii="Georgia" w:hAnsi="Georgia"/>
          <w:bCs/>
        </w:rPr>
        <w:t>In sum, t</w:t>
      </w:r>
      <w:r w:rsidRPr="00634FB7">
        <w:rPr>
          <w:rFonts w:ascii="Georgia" w:hAnsi="Georgia"/>
          <w:bCs/>
        </w:rPr>
        <w:t xml:space="preserve">he causal mechanisms taught in the early texts </w:t>
      </w:r>
      <w:r>
        <w:rPr>
          <w:rFonts w:ascii="Georgia" w:hAnsi="Georgia"/>
          <w:bCs/>
        </w:rPr>
        <w:t xml:space="preserve">of Buddhism </w:t>
      </w:r>
      <w:r w:rsidRPr="00634FB7">
        <w:rPr>
          <w:rFonts w:ascii="Georgia" w:hAnsi="Georgia"/>
          <w:bCs/>
        </w:rPr>
        <w:t xml:space="preserve">are in five categories, </w:t>
      </w:r>
      <w:r w:rsidR="00021C61">
        <w:rPr>
          <w:rFonts w:ascii="Georgia" w:hAnsi="Georgia"/>
          <w:bCs/>
        </w:rPr>
        <w:t xml:space="preserve">and may be </w:t>
      </w:r>
      <w:r w:rsidRPr="00634FB7">
        <w:rPr>
          <w:rFonts w:ascii="Georgia" w:hAnsi="Georgia"/>
          <w:bCs/>
        </w:rPr>
        <w:t xml:space="preserve">briefly </w:t>
      </w:r>
      <w:r w:rsidR="0047143F">
        <w:rPr>
          <w:rFonts w:ascii="Georgia" w:hAnsi="Georgia"/>
          <w:bCs/>
        </w:rPr>
        <w:t>summarized</w:t>
      </w:r>
      <w:r w:rsidRPr="00634FB7">
        <w:rPr>
          <w:rFonts w:ascii="Georgia" w:hAnsi="Georgia"/>
          <w:bCs/>
        </w:rPr>
        <w:t xml:space="preserve"> as follows:</w:t>
      </w:r>
    </w:p>
    <w:p w:rsidR="0078519B" w:rsidRPr="00634FB7" w:rsidRDefault="0078519B" w:rsidP="0078519B">
      <w:pPr>
        <w:spacing w:before="240"/>
        <w:rPr>
          <w:rFonts w:ascii="Georgia" w:hAnsi="Georgia"/>
        </w:rPr>
      </w:pPr>
      <w:r w:rsidRPr="00634FB7">
        <w:rPr>
          <w:rFonts w:ascii="Georgia" w:hAnsi="Georgia"/>
        </w:rPr>
        <w:tab/>
        <w:t xml:space="preserve">First, </w:t>
      </w:r>
      <w:r w:rsidRPr="0047143F">
        <w:rPr>
          <w:rFonts w:ascii="Georgia" w:hAnsi="Georgia"/>
        </w:rPr>
        <w:t>natural laws</w:t>
      </w:r>
      <w:r w:rsidRPr="00634FB7">
        <w:rPr>
          <w:rFonts w:ascii="Georgia" w:hAnsi="Georgia"/>
        </w:rPr>
        <w:t xml:space="preserve"> govern </w:t>
      </w:r>
      <w:r w:rsidRPr="0047143F">
        <w:rPr>
          <w:rFonts w:ascii="Georgia" w:hAnsi="Georgia"/>
          <w:i/>
        </w:rPr>
        <w:t>non-living matter</w:t>
      </w:r>
      <w:r w:rsidR="005E5CC3">
        <w:rPr>
          <w:rFonts w:ascii="Georgia" w:hAnsi="Georgia"/>
        </w:rPr>
        <w:t>. This category incl</w:t>
      </w:r>
      <w:r w:rsidR="0047143F">
        <w:rPr>
          <w:rFonts w:ascii="Georgia" w:hAnsi="Georgia"/>
        </w:rPr>
        <w:t>ude</w:t>
      </w:r>
      <w:r w:rsidR="005E5CC3">
        <w:rPr>
          <w:rFonts w:ascii="Georgia" w:hAnsi="Georgia"/>
        </w:rPr>
        <w:t>s</w:t>
      </w:r>
      <w:r w:rsidRPr="00634FB7">
        <w:rPr>
          <w:rFonts w:ascii="Georgia" w:hAnsi="Georgia"/>
        </w:rPr>
        <w:t xml:space="preserve"> physics, chemistry, geology, and similar sciences dealing with inorganic phenomena. These natural laws also order changes of weather and climate (including the seasons).</w:t>
      </w:r>
    </w:p>
    <w:p w:rsidR="0078519B" w:rsidRDefault="0078519B" w:rsidP="0078519B">
      <w:pPr>
        <w:rPr>
          <w:rFonts w:ascii="Georgia" w:hAnsi="Georgia"/>
          <w:bCs/>
        </w:rPr>
      </w:pPr>
      <w:r w:rsidRPr="00634FB7">
        <w:rPr>
          <w:rFonts w:ascii="Georgia" w:hAnsi="Georgia"/>
          <w:bCs/>
        </w:rPr>
        <w:tab/>
        <w:t xml:space="preserve">Secondly, </w:t>
      </w:r>
      <w:r w:rsidRPr="009B3038">
        <w:rPr>
          <w:rFonts w:ascii="Georgia" w:hAnsi="Georgia"/>
          <w:bCs/>
          <w:i/>
        </w:rPr>
        <w:t>laws of living matter</w:t>
      </w:r>
      <w:r w:rsidRPr="00634FB7">
        <w:rPr>
          <w:rFonts w:ascii="Georgia" w:hAnsi="Georgia"/>
          <w:bCs/>
        </w:rPr>
        <w:t xml:space="preserve"> order the nature of seeds, sprouts, leaves, flowers, fruits, and plant life.</w:t>
      </w:r>
      <w:r w:rsidR="00021C61">
        <w:rPr>
          <w:rFonts w:ascii="Georgia" w:hAnsi="Georgia"/>
          <w:bCs/>
        </w:rPr>
        <w:t xml:space="preserve"> This category includes </w:t>
      </w:r>
      <w:r w:rsidR="00021C61" w:rsidRPr="00634FB7">
        <w:rPr>
          <w:rFonts w:ascii="Georgia" w:hAnsi="Georgia"/>
          <w:bCs/>
        </w:rPr>
        <w:t>biology and genetics</w:t>
      </w:r>
      <w:r w:rsidR="00021C61">
        <w:rPr>
          <w:rFonts w:ascii="Georgia" w:hAnsi="Georgia"/>
          <w:bCs/>
        </w:rPr>
        <w:t>.</w:t>
      </w:r>
    </w:p>
    <w:p w:rsidR="0078519B" w:rsidRPr="00634FB7" w:rsidRDefault="0078519B" w:rsidP="0078519B">
      <w:pPr>
        <w:rPr>
          <w:rFonts w:ascii="Georgia" w:hAnsi="Georgia"/>
          <w:bCs/>
        </w:rPr>
      </w:pPr>
      <w:r>
        <w:rPr>
          <w:rFonts w:ascii="Georgia" w:hAnsi="Georgia"/>
          <w:bCs/>
        </w:rPr>
        <w:tab/>
        <w:t>Thirdly</w:t>
      </w:r>
      <w:r w:rsidRPr="00634FB7">
        <w:rPr>
          <w:rFonts w:ascii="Georgia" w:hAnsi="Georgia"/>
          <w:bCs/>
        </w:rPr>
        <w:t xml:space="preserve">, the </w:t>
      </w:r>
      <w:r w:rsidRPr="009B3038">
        <w:rPr>
          <w:rFonts w:ascii="Georgia" w:hAnsi="Georgia"/>
          <w:bCs/>
          <w:i/>
        </w:rPr>
        <w:t>laws of moral causation</w:t>
      </w:r>
      <w:r w:rsidR="00021C61">
        <w:rPr>
          <w:rFonts w:ascii="Georgia" w:hAnsi="Georgia"/>
          <w:bCs/>
        </w:rPr>
        <w:t xml:space="preserve"> include </w:t>
      </w:r>
      <w:r w:rsidR="005E5CC3">
        <w:rPr>
          <w:rFonts w:ascii="Georgia" w:hAnsi="Georgia"/>
          <w:bCs/>
        </w:rPr>
        <w:t xml:space="preserve">the process whereby </w:t>
      </w:r>
      <w:r w:rsidR="00021C61">
        <w:rPr>
          <w:rFonts w:ascii="Georgia" w:hAnsi="Georgia"/>
          <w:bCs/>
        </w:rPr>
        <w:t xml:space="preserve">our </w:t>
      </w:r>
      <w:r w:rsidRPr="00634FB7">
        <w:rPr>
          <w:rFonts w:ascii="Georgia" w:hAnsi="Georgia"/>
          <w:bCs/>
        </w:rPr>
        <w:t>thoughts, words, and actions creat</w:t>
      </w:r>
      <w:r w:rsidR="00021C61">
        <w:rPr>
          <w:rFonts w:ascii="Georgia" w:hAnsi="Georgia"/>
          <w:bCs/>
        </w:rPr>
        <w:t>ing</w:t>
      </w:r>
      <w:r w:rsidRPr="00634FB7">
        <w:rPr>
          <w:rFonts w:ascii="Georgia" w:hAnsi="Georgia"/>
          <w:bCs/>
        </w:rPr>
        <w:t xml:space="preserve"> an energy that results in effects. This process has been referred to as karma </w:t>
      </w:r>
      <w:r w:rsidR="00021C61">
        <w:rPr>
          <w:rFonts w:ascii="Georgia" w:hAnsi="Georgia"/>
          <w:bCs/>
        </w:rPr>
        <w:t xml:space="preserve">and </w:t>
      </w:r>
      <w:r w:rsidRPr="00634FB7">
        <w:rPr>
          <w:rFonts w:ascii="Georgia" w:hAnsi="Georgia"/>
          <w:bCs/>
        </w:rPr>
        <w:t>it operates as a natural law like gravity. Skillful actions produce beneficial effects; unskillful actions produce harmful effects.</w:t>
      </w:r>
    </w:p>
    <w:p w:rsidR="0078519B" w:rsidRPr="00634FB7" w:rsidRDefault="0078519B" w:rsidP="0078519B">
      <w:pPr>
        <w:rPr>
          <w:rFonts w:ascii="Georgia" w:hAnsi="Georgia"/>
          <w:bCs/>
        </w:rPr>
      </w:pPr>
      <w:r w:rsidRPr="00634FB7">
        <w:rPr>
          <w:rFonts w:ascii="Georgia" w:hAnsi="Georgia"/>
          <w:bCs/>
        </w:rPr>
        <w:tab/>
      </w:r>
      <w:r>
        <w:rPr>
          <w:rFonts w:ascii="Georgia" w:hAnsi="Georgia"/>
          <w:bCs/>
        </w:rPr>
        <w:t>Fourthl</w:t>
      </w:r>
      <w:r w:rsidRPr="00634FB7">
        <w:rPr>
          <w:rFonts w:ascii="Georgia" w:hAnsi="Georgia"/>
          <w:bCs/>
        </w:rPr>
        <w:t xml:space="preserve">y, natural </w:t>
      </w:r>
      <w:r w:rsidRPr="009B3038">
        <w:rPr>
          <w:rFonts w:ascii="Georgia" w:hAnsi="Georgia"/>
          <w:bCs/>
          <w:i/>
        </w:rPr>
        <w:t>spiritual laws</w:t>
      </w:r>
      <w:r w:rsidRPr="00634FB7">
        <w:rPr>
          <w:rFonts w:ascii="Georgia" w:hAnsi="Georgia"/>
          <w:bCs/>
        </w:rPr>
        <w:t xml:space="preserve"> </w:t>
      </w:r>
      <w:r w:rsidR="00EE7D7D">
        <w:rPr>
          <w:rFonts w:ascii="Georgia" w:hAnsi="Georgia"/>
          <w:bCs/>
        </w:rPr>
        <w:t>i</w:t>
      </w:r>
      <w:r w:rsidRPr="00634FB7">
        <w:rPr>
          <w:rFonts w:ascii="Georgia" w:hAnsi="Georgia"/>
          <w:bCs/>
        </w:rPr>
        <w:t>nclud</w:t>
      </w:r>
      <w:r w:rsidR="00EE7D7D">
        <w:rPr>
          <w:rFonts w:ascii="Georgia" w:hAnsi="Georgia"/>
          <w:bCs/>
        </w:rPr>
        <w:t>e</w:t>
      </w:r>
      <w:r w:rsidRPr="00634FB7">
        <w:rPr>
          <w:rFonts w:ascii="Georgia" w:hAnsi="Georgia"/>
          <w:bCs/>
        </w:rPr>
        <w:t xml:space="preserve"> the teaching of </w:t>
      </w:r>
      <w:r>
        <w:rPr>
          <w:rFonts w:ascii="Georgia" w:hAnsi="Georgia"/>
          <w:bCs/>
        </w:rPr>
        <w:t>'</w:t>
      </w:r>
      <w:r w:rsidRPr="009B3038">
        <w:rPr>
          <w:rFonts w:ascii="Georgia" w:hAnsi="Georgia"/>
          <w:bCs/>
        </w:rPr>
        <w:t>anatta</w:t>
      </w:r>
      <w:r>
        <w:rPr>
          <w:rFonts w:ascii="Georgia" w:hAnsi="Georgia"/>
          <w:bCs/>
        </w:rPr>
        <w:t>'</w:t>
      </w:r>
      <w:r w:rsidRPr="00634FB7">
        <w:rPr>
          <w:rFonts w:ascii="Georgia" w:hAnsi="Georgia"/>
          <w:bCs/>
        </w:rPr>
        <w:t xml:space="preserve"> </w:t>
      </w:r>
      <w:r w:rsidR="00EE7D7D">
        <w:rPr>
          <w:rFonts w:ascii="Georgia" w:hAnsi="Georgia"/>
          <w:bCs/>
        </w:rPr>
        <w:t>(</w:t>
      </w:r>
      <w:r w:rsidRPr="00634FB7">
        <w:rPr>
          <w:rFonts w:ascii="Georgia" w:hAnsi="Georgia"/>
          <w:bCs/>
        </w:rPr>
        <w:t>no self</w:t>
      </w:r>
      <w:r w:rsidR="00EE7D7D">
        <w:rPr>
          <w:rFonts w:ascii="Georgia" w:hAnsi="Georgia"/>
          <w:bCs/>
        </w:rPr>
        <w:t>)</w:t>
      </w:r>
      <w:r w:rsidRPr="00634FB7">
        <w:rPr>
          <w:rFonts w:ascii="Georgia" w:hAnsi="Georgia"/>
          <w:bCs/>
        </w:rPr>
        <w:t xml:space="preserve"> and </w:t>
      </w:r>
      <w:r>
        <w:rPr>
          <w:rFonts w:ascii="Georgia" w:hAnsi="Georgia"/>
          <w:bCs/>
        </w:rPr>
        <w:t>'</w:t>
      </w:r>
      <w:r w:rsidRPr="009B3038">
        <w:rPr>
          <w:rFonts w:ascii="Georgia" w:hAnsi="Georgia"/>
          <w:bCs/>
        </w:rPr>
        <w:t>shunyata</w:t>
      </w:r>
      <w:r>
        <w:rPr>
          <w:rFonts w:ascii="Georgia" w:hAnsi="Georgia"/>
          <w:bCs/>
        </w:rPr>
        <w:t>'</w:t>
      </w:r>
      <w:r w:rsidRPr="00634FB7">
        <w:rPr>
          <w:rFonts w:ascii="Georgia" w:hAnsi="Georgia"/>
          <w:bCs/>
        </w:rPr>
        <w:t xml:space="preserve"> </w:t>
      </w:r>
      <w:r w:rsidR="00EE7D7D">
        <w:rPr>
          <w:rFonts w:ascii="Georgia" w:hAnsi="Georgia"/>
          <w:bCs/>
        </w:rPr>
        <w:t>(</w:t>
      </w:r>
      <w:r w:rsidRPr="00634FB7">
        <w:rPr>
          <w:rFonts w:ascii="Georgia" w:hAnsi="Georgia"/>
          <w:bCs/>
        </w:rPr>
        <w:t>emptiness</w:t>
      </w:r>
      <w:r w:rsidR="00EE7D7D">
        <w:rPr>
          <w:rFonts w:ascii="Georgia" w:hAnsi="Georgia"/>
          <w:bCs/>
        </w:rPr>
        <w:t xml:space="preserve">), as well as </w:t>
      </w:r>
      <w:r w:rsidRPr="00634FB7">
        <w:rPr>
          <w:rFonts w:ascii="Georgia" w:hAnsi="Georgia"/>
          <w:bCs/>
        </w:rPr>
        <w:t xml:space="preserve">the teachings of the Buddha. </w:t>
      </w:r>
    </w:p>
    <w:p w:rsidR="0078519B" w:rsidRDefault="0078519B" w:rsidP="0078519B">
      <w:pPr>
        <w:rPr>
          <w:rFonts w:ascii="Georgia" w:hAnsi="Georgia"/>
          <w:bCs/>
        </w:rPr>
      </w:pPr>
      <w:r w:rsidRPr="00634FB7">
        <w:rPr>
          <w:rFonts w:ascii="Georgia" w:hAnsi="Georgia"/>
          <w:bCs/>
        </w:rPr>
        <w:tab/>
      </w:r>
      <w:r>
        <w:rPr>
          <w:rFonts w:ascii="Georgia" w:hAnsi="Georgia"/>
          <w:bCs/>
        </w:rPr>
        <w:t>Fifth</w:t>
      </w:r>
      <w:r w:rsidRPr="00634FB7">
        <w:rPr>
          <w:rFonts w:ascii="Georgia" w:hAnsi="Georgia"/>
          <w:bCs/>
        </w:rPr>
        <w:t xml:space="preserve">ly, </w:t>
      </w:r>
      <w:r w:rsidRPr="009B3038">
        <w:rPr>
          <w:rFonts w:ascii="Georgia" w:hAnsi="Georgia"/>
          <w:bCs/>
          <w:i/>
        </w:rPr>
        <w:t>laws of mental activity</w:t>
      </w:r>
      <w:r w:rsidRPr="00634FB7">
        <w:rPr>
          <w:rFonts w:ascii="Georgia" w:hAnsi="Georgia"/>
          <w:bCs/>
        </w:rPr>
        <w:t xml:space="preserve"> includ</w:t>
      </w:r>
      <w:r w:rsidR="00EE7D7D">
        <w:rPr>
          <w:rFonts w:ascii="Georgia" w:hAnsi="Georgia"/>
          <w:bCs/>
        </w:rPr>
        <w:t>e</w:t>
      </w:r>
      <w:r w:rsidRPr="00634FB7">
        <w:rPr>
          <w:rFonts w:ascii="Georgia" w:hAnsi="Georgia"/>
          <w:bCs/>
        </w:rPr>
        <w:t xml:space="preserve"> consciousness, thoughts, and perceptions. It is akin to psychology.</w:t>
      </w:r>
    </w:p>
    <w:p w:rsidR="0078519B" w:rsidRDefault="0078519B" w:rsidP="0078519B">
      <w:pPr>
        <w:rPr>
          <w:rFonts w:ascii="Georgia" w:hAnsi="Georgia"/>
          <w:bCs/>
        </w:rPr>
      </w:pPr>
      <w:r>
        <w:rPr>
          <w:rFonts w:ascii="Georgia" w:hAnsi="Georgia"/>
          <w:bCs/>
        </w:rPr>
        <w:lastRenderedPageBreak/>
        <w:tab/>
      </w:r>
      <w:r w:rsidR="00021C61">
        <w:rPr>
          <w:rFonts w:ascii="Georgia" w:hAnsi="Georgia"/>
          <w:bCs/>
        </w:rPr>
        <w:t>In sum</w:t>
      </w:r>
      <w:r>
        <w:rPr>
          <w:rFonts w:ascii="Georgia" w:hAnsi="Georgia"/>
          <w:bCs/>
        </w:rPr>
        <w:t xml:space="preserve">, we see </w:t>
      </w:r>
      <w:r w:rsidRPr="008D510D">
        <w:rPr>
          <w:rFonts w:ascii="Georgia" w:hAnsi="Georgia"/>
          <w:bCs/>
        </w:rPr>
        <w:t xml:space="preserve">that there are other forces beside karma that shape our lives. </w:t>
      </w:r>
      <w:r>
        <w:rPr>
          <w:rFonts w:ascii="Georgia" w:hAnsi="Georgia"/>
          <w:bCs/>
        </w:rPr>
        <w:t xml:space="preserve">Thus, for example, when a natural disaster strikes an area, it would </w:t>
      </w:r>
      <w:r w:rsidRPr="005E5CC3">
        <w:rPr>
          <w:rFonts w:ascii="Georgia" w:hAnsi="Georgia"/>
          <w:bCs/>
          <w:i/>
        </w:rPr>
        <w:t>not</w:t>
      </w:r>
      <w:r>
        <w:rPr>
          <w:rFonts w:ascii="Georgia" w:hAnsi="Georgia"/>
          <w:bCs/>
        </w:rPr>
        <w:t xml:space="preserve"> be collective karmic punishment for the communities involved. Rather, it is the result of </w:t>
      </w:r>
      <w:r w:rsidRPr="008D510D">
        <w:rPr>
          <w:rFonts w:ascii="Georgia" w:hAnsi="Georgia"/>
          <w:bCs/>
        </w:rPr>
        <w:t>natural forces</w:t>
      </w:r>
      <w:r>
        <w:rPr>
          <w:rFonts w:ascii="Georgia" w:hAnsi="Georgia"/>
          <w:bCs/>
        </w:rPr>
        <w:t xml:space="preserve">, not unlike </w:t>
      </w:r>
      <w:r w:rsidRPr="008D510D">
        <w:rPr>
          <w:rFonts w:ascii="Georgia" w:hAnsi="Georgia"/>
          <w:bCs/>
        </w:rPr>
        <w:t xml:space="preserve">the changing seasons and gravity. </w:t>
      </w:r>
      <w:r>
        <w:rPr>
          <w:rFonts w:ascii="Georgia" w:hAnsi="Georgia"/>
          <w:bCs/>
        </w:rPr>
        <w:t xml:space="preserve">Any natural disaster is </w:t>
      </w:r>
      <w:r w:rsidRPr="008D510D">
        <w:rPr>
          <w:rFonts w:ascii="Georgia" w:hAnsi="Georgia"/>
          <w:bCs/>
        </w:rPr>
        <w:t>an unfortunate event that requires compassion</w:t>
      </w:r>
      <w:r>
        <w:rPr>
          <w:rFonts w:ascii="Georgia" w:hAnsi="Georgia"/>
          <w:bCs/>
        </w:rPr>
        <w:t xml:space="preserve"> –</w:t>
      </w:r>
      <w:r w:rsidRPr="008D510D">
        <w:rPr>
          <w:rFonts w:ascii="Georgia" w:hAnsi="Georgia"/>
          <w:bCs/>
        </w:rPr>
        <w:t xml:space="preserve"> not judgment.</w:t>
      </w:r>
    </w:p>
    <w:p w:rsidR="00E10155" w:rsidRDefault="00E10155" w:rsidP="00E10155">
      <w:pPr>
        <w:pStyle w:val="Heading2"/>
      </w:pPr>
      <w:bookmarkStart w:id="574" w:name="_Toc345340846"/>
      <w:r w:rsidRPr="00437FF3">
        <w:t>Karma and Emptiness</w:t>
      </w:r>
      <w:bookmarkEnd w:id="574"/>
      <w:r w:rsidRPr="00437FF3">
        <w:t xml:space="preserve"> </w:t>
      </w:r>
    </w:p>
    <w:p w:rsidR="00E10155" w:rsidRPr="00437FF3" w:rsidRDefault="00E10155" w:rsidP="00E10155">
      <w:pPr>
        <w:rPr>
          <w:rFonts w:ascii="Georgia" w:hAnsi="Georgia"/>
        </w:rPr>
      </w:pPr>
      <w:r>
        <w:rPr>
          <w:rFonts w:ascii="Georgia" w:hAnsi="Georgia"/>
        </w:rPr>
        <w:tab/>
      </w:r>
      <w:r w:rsidRPr="00437FF3">
        <w:rPr>
          <w:rFonts w:ascii="Georgia" w:hAnsi="Georgia"/>
        </w:rPr>
        <w:t>The Buddha was once asked: If there is no self doing an action, how can there be karma?</w:t>
      </w:r>
      <w:r>
        <w:rPr>
          <w:rStyle w:val="FootnoteReference"/>
          <w:rFonts w:ascii="Georgia" w:hAnsi="Georgia"/>
        </w:rPr>
        <w:footnoteReference w:id="163"/>
      </w:r>
      <w:r w:rsidRPr="00437FF3">
        <w:rPr>
          <w:rFonts w:ascii="Georgia" w:hAnsi="Georgia"/>
        </w:rPr>
        <w:t xml:space="preserve"> </w:t>
      </w:r>
    </w:p>
    <w:p w:rsidR="00E10155" w:rsidRPr="00437FF3" w:rsidRDefault="00E10155" w:rsidP="00E10155">
      <w:pPr>
        <w:rPr>
          <w:rFonts w:ascii="Georgia" w:hAnsi="Georgia"/>
        </w:rPr>
      </w:pPr>
      <w:r>
        <w:rPr>
          <w:rFonts w:ascii="Georgia" w:hAnsi="Georgia"/>
        </w:rPr>
        <w:tab/>
      </w:r>
      <w:r w:rsidRPr="00437FF3">
        <w:rPr>
          <w:rFonts w:ascii="Georgia" w:hAnsi="Georgia"/>
        </w:rPr>
        <w:t>The teaching on non-self does not deny individuality. We still see John; we see Susan. Their individuality is present. How</w:t>
      </w:r>
      <w:r w:rsidR="00942FE5">
        <w:rPr>
          <w:rFonts w:ascii="Georgia" w:hAnsi="Georgia"/>
        </w:rPr>
        <w:t>-</w:t>
      </w:r>
      <w:r w:rsidRPr="00437FF3">
        <w:rPr>
          <w:rFonts w:ascii="Georgia" w:hAnsi="Georgia"/>
        </w:rPr>
        <w:t xml:space="preserve">ever, there is nothing </w:t>
      </w:r>
      <w:r w:rsidRPr="008A053C">
        <w:rPr>
          <w:rFonts w:ascii="Georgia" w:hAnsi="Georgia"/>
          <w:i/>
        </w:rPr>
        <w:t>inherently fixed</w:t>
      </w:r>
      <w:r w:rsidRPr="00437FF3">
        <w:rPr>
          <w:rFonts w:ascii="Georgia" w:hAnsi="Georgia"/>
        </w:rPr>
        <w:t xml:space="preserve"> about them.</w:t>
      </w:r>
    </w:p>
    <w:p w:rsidR="00E10155" w:rsidRPr="00437FF3" w:rsidRDefault="00E10155" w:rsidP="00E10155">
      <w:pPr>
        <w:rPr>
          <w:rFonts w:ascii="Georgia" w:hAnsi="Georgia"/>
        </w:rPr>
      </w:pPr>
      <w:r>
        <w:rPr>
          <w:rFonts w:ascii="Georgia" w:hAnsi="Georgia"/>
        </w:rPr>
        <w:tab/>
      </w:r>
      <w:r w:rsidRPr="00437FF3">
        <w:rPr>
          <w:rFonts w:ascii="Georgia" w:hAnsi="Georgia"/>
        </w:rPr>
        <w:t xml:space="preserve">In a way, every sentient being is a </w:t>
      </w:r>
      <w:r w:rsidR="00E47B40">
        <w:rPr>
          <w:rFonts w:ascii="Georgia" w:hAnsi="Georgia"/>
        </w:rPr>
        <w:t>mind stream</w:t>
      </w:r>
      <w:r w:rsidRPr="00437FF3">
        <w:rPr>
          <w:rFonts w:ascii="Georgia" w:hAnsi="Georgia"/>
        </w:rPr>
        <w:t xml:space="preserve">. In this </w:t>
      </w:r>
      <w:r w:rsidR="00E47B40">
        <w:rPr>
          <w:rFonts w:ascii="Georgia" w:hAnsi="Georgia"/>
        </w:rPr>
        <w:t>mind stream</w:t>
      </w:r>
      <w:r w:rsidRPr="00437FF3">
        <w:rPr>
          <w:rFonts w:ascii="Georgia" w:hAnsi="Georgia"/>
        </w:rPr>
        <w:t xml:space="preserve"> arise all the sense impressions, thoughts, feelings, memories, and so forth. Each of our </w:t>
      </w:r>
      <w:r w:rsidR="00E47B40">
        <w:rPr>
          <w:rFonts w:ascii="Georgia" w:hAnsi="Georgia"/>
        </w:rPr>
        <w:t>mind stream</w:t>
      </w:r>
      <w:r w:rsidRPr="00437FF3">
        <w:rPr>
          <w:rFonts w:ascii="Georgia" w:hAnsi="Georgia"/>
        </w:rPr>
        <w:t xml:space="preserve">s is different. </w:t>
      </w:r>
      <w:r>
        <w:rPr>
          <w:rFonts w:ascii="Georgia" w:hAnsi="Georgia"/>
        </w:rPr>
        <w:t>O</w:t>
      </w:r>
      <w:r w:rsidRPr="00437FF3">
        <w:rPr>
          <w:rFonts w:ascii="Georgia" w:hAnsi="Georgia"/>
        </w:rPr>
        <w:t xml:space="preserve">ur personality </w:t>
      </w:r>
      <w:r>
        <w:rPr>
          <w:rFonts w:ascii="Georgia" w:hAnsi="Georgia"/>
        </w:rPr>
        <w:t xml:space="preserve">has formed from the </w:t>
      </w:r>
      <w:r w:rsidRPr="00437FF3">
        <w:rPr>
          <w:rFonts w:ascii="Georgia" w:hAnsi="Georgia"/>
        </w:rPr>
        <w:t xml:space="preserve">flow of thoughts, speech, </w:t>
      </w:r>
      <w:r>
        <w:rPr>
          <w:rFonts w:ascii="Georgia" w:hAnsi="Georgia"/>
        </w:rPr>
        <w:t xml:space="preserve">and </w:t>
      </w:r>
      <w:r w:rsidRPr="00437FF3">
        <w:rPr>
          <w:rFonts w:ascii="Georgia" w:hAnsi="Georgia"/>
        </w:rPr>
        <w:t xml:space="preserve">actions that each one </w:t>
      </w:r>
      <w:r>
        <w:rPr>
          <w:rFonts w:ascii="Georgia" w:hAnsi="Georgia"/>
        </w:rPr>
        <w:t xml:space="preserve">of </w:t>
      </w:r>
      <w:r w:rsidRPr="00437FF3">
        <w:rPr>
          <w:rFonts w:ascii="Georgia" w:hAnsi="Georgia"/>
        </w:rPr>
        <w:t>us is in the world. In other words, our personality occurs through our</w:t>
      </w:r>
      <w:r>
        <w:rPr>
          <w:rFonts w:ascii="Georgia" w:hAnsi="Georgia"/>
        </w:rPr>
        <w:t xml:space="preserve"> </w:t>
      </w:r>
      <w:r w:rsidRPr="00437FF3">
        <w:rPr>
          <w:rFonts w:ascii="Georgia" w:hAnsi="Georgia"/>
        </w:rPr>
        <w:t xml:space="preserve">volitional </w:t>
      </w:r>
      <w:r>
        <w:rPr>
          <w:rFonts w:ascii="Georgia" w:hAnsi="Georgia"/>
        </w:rPr>
        <w:t xml:space="preserve">actions </w:t>
      </w:r>
      <w:r w:rsidRPr="00437FF3">
        <w:rPr>
          <w:rFonts w:ascii="Georgia" w:hAnsi="Georgia"/>
        </w:rPr>
        <w:t>of body, speech, and mind – which is karma</w:t>
      </w:r>
      <w:r>
        <w:rPr>
          <w:rFonts w:ascii="Georgia" w:hAnsi="Georgia"/>
        </w:rPr>
        <w:t>!</w:t>
      </w:r>
      <w:r w:rsidRPr="00437FF3">
        <w:rPr>
          <w:rFonts w:ascii="Georgia" w:hAnsi="Georgia"/>
        </w:rPr>
        <w:t xml:space="preserve"> Personality, then, is the sum of a karmic pattern that we nurture and support.</w:t>
      </w:r>
    </w:p>
    <w:p w:rsidR="00E10155" w:rsidRPr="00437FF3" w:rsidRDefault="00E10155" w:rsidP="00E10155">
      <w:pPr>
        <w:rPr>
          <w:rFonts w:ascii="Georgia" w:hAnsi="Georgia"/>
        </w:rPr>
      </w:pPr>
      <w:r>
        <w:rPr>
          <w:rFonts w:ascii="Georgia" w:hAnsi="Georgia"/>
        </w:rPr>
        <w:tab/>
      </w:r>
      <w:r w:rsidRPr="00437FF3">
        <w:rPr>
          <w:rFonts w:ascii="Georgia" w:hAnsi="Georgia"/>
        </w:rPr>
        <w:t xml:space="preserve">An analogy may be helpful to explain </w:t>
      </w:r>
      <w:r>
        <w:rPr>
          <w:rFonts w:ascii="Georgia" w:hAnsi="Georgia"/>
        </w:rPr>
        <w:t>emptiness</w:t>
      </w:r>
      <w:r w:rsidRPr="00437FF3">
        <w:rPr>
          <w:rFonts w:ascii="Georgia" w:hAnsi="Georgia"/>
        </w:rPr>
        <w:t xml:space="preserve"> further. </w:t>
      </w:r>
      <w:r>
        <w:rPr>
          <w:rFonts w:ascii="Georgia" w:hAnsi="Georgia"/>
        </w:rPr>
        <w:t xml:space="preserve">Not far from here </w:t>
      </w:r>
      <w:r w:rsidRPr="00437FF3">
        <w:rPr>
          <w:rFonts w:ascii="Georgia" w:hAnsi="Georgia"/>
        </w:rPr>
        <w:t xml:space="preserve">is the Brisbane River. It has certain characteristics. However, it is different from the Mississippi </w:t>
      </w:r>
      <w:r w:rsidRPr="00437FF3">
        <w:rPr>
          <w:rFonts w:ascii="Georgia" w:hAnsi="Georgia"/>
        </w:rPr>
        <w:lastRenderedPageBreak/>
        <w:t xml:space="preserve">River. The Brisbane River is a flowing body of water – always changing. But, overall </w:t>
      </w:r>
      <w:r>
        <w:rPr>
          <w:rFonts w:ascii="Georgia" w:hAnsi="Georgia"/>
        </w:rPr>
        <w:t>its</w:t>
      </w:r>
      <w:r w:rsidRPr="00437FF3">
        <w:rPr>
          <w:rFonts w:ascii="Georgia" w:hAnsi="Georgia"/>
        </w:rPr>
        <w:t xml:space="preserve"> form has constancy and consistency.</w:t>
      </w:r>
    </w:p>
    <w:p w:rsidR="00E10155" w:rsidRPr="00437FF3" w:rsidRDefault="00E10155" w:rsidP="00E10155">
      <w:pPr>
        <w:rPr>
          <w:rFonts w:ascii="Georgia" w:hAnsi="Georgia"/>
        </w:rPr>
      </w:pPr>
      <w:r>
        <w:rPr>
          <w:rFonts w:ascii="Georgia" w:hAnsi="Georgia"/>
        </w:rPr>
        <w:tab/>
      </w:r>
      <w:r w:rsidRPr="00437FF3">
        <w:rPr>
          <w:rFonts w:ascii="Georgia" w:hAnsi="Georgia"/>
        </w:rPr>
        <w:t xml:space="preserve">Within the flow of our </w:t>
      </w:r>
      <w:r w:rsidR="00E47B40">
        <w:rPr>
          <w:rFonts w:ascii="Georgia" w:hAnsi="Georgia"/>
        </w:rPr>
        <w:t>mind stream</w:t>
      </w:r>
      <w:r w:rsidRPr="00437FF3">
        <w:rPr>
          <w:rFonts w:ascii="Georgia" w:hAnsi="Georgia"/>
        </w:rPr>
        <w:t xml:space="preserve"> nothing is fixed.</w:t>
      </w:r>
      <w:r>
        <w:rPr>
          <w:rFonts w:ascii="Georgia" w:hAnsi="Georgia"/>
        </w:rPr>
        <w:t xml:space="preserve"> As humans, we become </w:t>
      </w:r>
      <w:r w:rsidRPr="00437FF3">
        <w:rPr>
          <w:rFonts w:ascii="Georgia" w:hAnsi="Georgia"/>
        </w:rPr>
        <w:t xml:space="preserve">bound by </w:t>
      </w:r>
      <w:r>
        <w:rPr>
          <w:rFonts w:ascii="Georgia" w:hAnsi="Georgia"/>
        </w:rPr>
        <w:t>our</w:t>
      </w:r>
      <w:r w:rsidRPr="00437FF3">
        <w:rPr>
          <w:rFonts w:ascii="Georgia" w:hAnsi="Georgia"/>
        </w:rPr>
        <w:t xml:space="preserve"> actions – those that have </w:t>
      </w:r>
      <w:r>
        <w:rPr>
          <w:rFonts w:ascii="Georgia" w:hAnsi="Georgia"/>
        </w:rPr>
        <w:t>developed into</w:t>
      </w:r>
      <w:r w:rsidRPr="00437FF3">
        <w:rPr>
          <w:rFonts w:ascii="Georgia" w:hAnsi="Georgia"/>
        </w:rPr>
        <w:t xml:space="preserve"> habit. As a result, they are hard to change</w:t>
      </w:r>
      <w:r w:rsidR="008A053C">
        <w:rPr>
          <w:rFonts w:ascii="Georgia" w:hAnsi="Georgia"/>
        </w:rPr>
        <w:t xml:space="preserve">, </w:t>
      </w:r>
      <w:r w:rsidRPr="00437FF3">
        <w:rPr>
          <w:rFonts w:ascii="Georgia" w:hAnsi="Georgia"/>
        </w:rPr>
        <w:t xml:space="preserve">but not impossible. In fact, nothing in the </w:t>
      </w:r>
      <w:r w:rsidR="00E47B40">
        <w:rPr>
          <w:rFonts w:ascii="Georgia" w:hAnsi="Georgia"/>
        </w:rPr>
        <w:t>mind stream</w:t>
      </w:r>
      <w:r w:rsidRPr="00437FF3">
        <w:rPr>
          <w:rFonts w:ascii="Georgia" w:hAnsi="Georgia"/>
        </w:rPr>
        <w:t xml:space="preserve"> cannot be changed since nothing is fixed.</w:t>
      </w:r>
    </w:p>
    <w:p w:rsidR="00E10155" w:rsidRPr="00437FF3" w:rsidRDefault="00E10155" w:rsidP="00E10155">
      <w:pPr>
        <w:rPr>
          <w:rFonts w:ascii="Georgia" w:hAnsi="Georgia"/>
        </w:rPr>
      </w:pPr>
      <w:r>
        <w:rPr>
          <w:rFonts w:ascii="Georgia" w:hAnsi="Georgia"/>
        </w:rPr>
        <w:tab/>
      </w:r>
      <w:r w:rsidRPr="00437FF3">
        <w:rPr>
          <w:rFonts w:ascii="Georgia" w:hAnsi="Georgia"/>
        </w:rPr>
        <w:t xml:space="preserve">The fact that everything in the </w:t>
      </w:r>
      <w:r w:rsidR="00E47B40">
        <w:rPr>
          <w:rFonts w:ascii="Georgia" w:hAnsi="Georgia"/>
        </w:rPr>
        <w:t>mind stream</w:t>
      </w:r>
      <w:r w:rsidRPr="00437FF3">
        <w:rPr>
          <w:rFonts w:ascii="Georgia" w:hAnsi="Georgia"/>
        </w:rPr>
        <w:t xml:space="preserve"> can be changed is why Dharma practice can lead to our transformation. The path is a karmic unfolding, built on the principle of karma.</w:t>
      </w:r>
    </w:p>
    <w:p w:rsidR="00E10155" w:rsidRPr="00437FF3" w:rsidRDefault="00E10155" w:rsidP="00E10155">
      <w:pPr>
        <w:rPr>
          <w:rFonts w:ascii="Georgia" w:hAnsi="Georgia"/>
        </w:rPr>
      </w:pPr>
      <w:r>
        <w:rPr>
          <w:rFonts w:ascii="Georgia" w:hAnsi="Georgia"/>
        </w:rPr>
        <w:tab/>
      </w:r>
      <w:r w:rsidRPr="00437FF3">
        <w:rPr>
          <w:rFonts w:ascii="Georgia" w:hAnsi="Georgia"/>
        </w:rPr>
        <w:t xml:space="preserve">In Dharma practice, a whole set of new intentions </w:t>
      </w:r>
      <w:r>
        <w:rPr>
          <w:rFonts w:ascii="Georgia" w:hAnsi="Georgia"/>
        </w:rPr>
        <w:t xml:space="preserve">enter </w:t>
      </w:r>
      <w:r w:rsidRPr="00437FF3">
        <w:rPr>
          <w:rFonts w:ascii="Georgia" w:hAnsi="Georgia"/>
        </w:rPr>
        <w:t xml:space="preserve">the </w:t>
      </w:r>
      <w:r w:rsidR="00E47B40">
        <w:rPr>
          <w:rFonts w:ascii="Georgia" w:hAnsi="Georgia"/>
        </w:rPr>
        <w:t>mind stream</w:t>
      </w:r>
      <w:r w:rsidRPr="00437FF3">
        <w:rPr>
          <w:rFonts w:ascii="Georgia" w:hAnsi="Georgia"/>
        </w:rPr>
        <w:t xml:space="preserve">. </w:t>
      </w:r>
      <w:r>
        <w:rPr>
          <w:rFonts w:ascii="Georgia" w:hAnsi="Georgia"/>
        </w:rPr>
        <w:t>For example, i</w:t>
      </w:r>
      <w:r w:rsidRPr="00437FF3">
        <w:rPr>
          <w:rFonts w:ascii="Georgia" w:hAnsi="Georgia"/>
        </w:rPr>
        <w:t xml:space="preserve">ntroduced into the </w:t>
      </w:r>
      <w:r w:rsidR="00E47B40">
        <w:rPr>
          <w:rFonts w:ascii="Georgia" w:hAnsi="Georgia"/>
        </w:rPr>
        <w:t>mind stream</w:t>
      </w:r>
      <w:r w:rsidRPr="00437FF3">
        <w:rPr>
          <w:rFonts w:ascii="Georgia" w:hAnsi="Georgia"/>
        </w:rPr>
        <w:t xml:space="preserve"> are</w:t>
      </w:r>
      <w:r>
        <w:rPr>
          <w:rFonts w:ascii="Georgia" w:hAnsi="Georgia"/>
        </w:rPr>
        <w:t xml:space="preserve"> </w:t>
      </w:r>
      <w:r w:rsidRPr="00437FF3">
        <w:rPr>
          <w:rFonts w:ascii="Georgia" w:hAnsi="Georgia"/>
        </w:rPr>
        <w:t>mindfulness, loving-kindness, renunciation, stillness, understanding</w:t>
      </w:r>
      <w:r>
        <w:rPr>
          <w:rFonts w:ascii="Georgia" w:hAnsi="Georgia"/>
        </w:rPr>
        <w:t xml:space="preserve">, and </w:t>
      </w:r>
      <w:r w:rsidRPr="00437FF3">
        <w:rPr>
          <w:rFonts w:ascii="Georgia" w:hAnsi="Georgia"/>
        </w:rPr>
        <w:t xml:space="preserve">wisdom. These are strengthened in the formal practice of meditation and </w:t>
      </w:r>
      <w:r>
        <w:rPr>
          <w:rFonts w:ascii="Georgia" w:hAnsi="Georgia"/>
        </w:rPr>
        <w:t>d</w:t>
      </w:r>
      <w:r w:rsidRPr="00437FF3">
        <w:rPr>
          <w:rFonts w:ascii="Georgia" w:hAnsi="Georgia"/>
        </w:rPr>
        <w:t xml:space="preserve">aily life. These new intentions start to change the whole karmic unfolding. All this is based on </w:t>
      </w:r>
      <w:r>
        <w:rPr>
          <w:rFonts w:ascii="Georgia" w:hAnsi="Georgia"/>
        </w:rPr>
        <w:t xml:space="preserve">the law of </w:t>
      </w:r>
      <w:r w:rsidRPr="00437FF3">
        <w:rPr>
          <w:rFonts w:ascii="Georgia" w:hAnsi="Georgia"/>
        </w:rPr>
        <w:t xml:space="preserve">karma – we have new intentions, and our patterns are transformed. </w:t>
      </w:r>
      <w:r>
        <w:rPr>
          <w:rFonts w:ascii="Georgia" w:hAnsi="Georgia"/>
        </w:rPr>
        <w:t>That is, t</w:t>
      </w:r>
      <w:r w:rsidRPr="00437FF3">
        <w:rPr>
          <w:rFonts w:ascii="Georgia" w:hAnsi="Georgia"/>
        </w:rPr>
        <w:t>he new intentions transform us</w:t>
      </w:r>
      <w:r w:rsidR="008A053C">
        <w:rPr>
          <w:rFonts w:ascii="Georgia" w:hAnsi="Georgia"/>
        </w:rPr>
        <w:t>,</w:t>
      </w:r>
      <w:r w:rsidRPr="00437FF3">
        <w:rPr>
          <w:rFonts w:ascii="Georgia" w:hAnsi="Georgia"/>
        </w:rPr>
        <w:t xml:space="preserve"> since nothing was solid in the original </w:t>
      </w:r>
      <w:r w:rsidR="00E47B40">
        <w:rPr>
          <w:rFonts w:ascii="Georgia" w:hAnsi="Georgia"/>
        </w:rPr>
        <w:t>mind stream</w:t>
      </w:r>
      <w:r w:rsidRPr="00437FF3">
        <w:rPr>
          <w:rFonts w:ascii="Georgia" w:hAnsi="Georgia"/>
        </w:rPr>
        <w:t>. These new forces can uproot our old habit patterns based on greed, aversion, and delusion.</w:t>
      </w:r>
    </w:p>
    <w:p w:rsidR="00E10155" w:rsidRPr="00437FF3" w:rsidRDefault="00E10155" w:rsidP="00E10155">
      <w:pPr>
        <w:rPr>
          <w:rFonts w:ascii="Georgia" w:hAnsi="Georgia"/>
        </w:rPr>
      </w:pPr>
      <w:r>
        <w:rPr>
          <w:rFonts w:ascii="Georgia" w:hAnsi="Georgia"/>
        </w:rPr>
        <w:tab/>
      </w:r>
      <w:r w:rsidRPr="00437FF3">
        <w:rPr>
          <w:rFonts w:ascii="Georgia" w:hAnsi="Georgia"/>
        </w:rPr>
        <w:t xml:space="preserve">We are floating on a sea of changing conditions – both in relation to our inner world and our outer world. </w:t>
      </w:r>
      <w:r>
        <w:rPr>
          <w:rFonts w:ascii="Georgia" w:hAnsi="Georgia"/>
        </w:rPr>
        <w:t>E</w:t>
      </w:r>
      <w:r w:rsidRPr="00437FF3">
        <w:rPr>
          <w:rFonts w:ascii="Georgia" w:hAnsi="Georgia"/>
        </w:rPr>
        <w:t xml:space="preserve">xposed to these changing and sometimes chaotic situations, </w:t>
      </w:r>
      <w:r>
        <w:rPr>
          <w:rFonts w:ascii="Georgia" w:hAnsi="Georgia"/>
        </w:rPr>
        <w:t xml:space="preserve">we often </w:t>
      </w:r>
      <w:r w:rsidRPr="00437FF3">
        <w:rPr>
          <w:rFonts w:ascii="Georgia" w:hAnsi="Georgia"/>
        </w:rPr>
        <w:t>have little control. We are vulnerable to these changes with no clear place of safety.</w:t>
      </w:r>
    </w:p>
    <w:p w:rsidR="00E10155" w:rsidRPr="00437FF3" w:rsidRDefault="00E10155" w:rsidP="00E10155">
      <w:pPr>
        <w:rPr>
          <w:rFonts w:ascii="Georgia" w:hAnsi="Georgia"/>
        </w:rPr>
      </w:pPr>
      <w:r>
        <w:rPr>
          <w:rFonts w:ascii="Georgia" w:hAnsi="Georgia"/>
        </w:rPr>
        <w:tab/>
      </w:r>
      <w:r w:rsidRPr="00437FF3">
        <w:rPr>
          <w:rFonts w:ascii="Georgia" w:hAnsi="Georgia"/>
        </w:rPr>
        <w:t xml:space="preserve">However, we </w:t>
      </w:r>
      <w:r>
        <w:rPr>
          <w:rFonts w:ascii="Georgia" w:hAnsi="Georgia"/>
        </w:rPr>
        <w:t xml:space="preserve">do </w:t>
      </w:r>
      <w:r w:rsidRPr="00437FF3">
        <w:rPr>
          <w:rFonts w:ascii="Georgia" w:hAnsi="Georgia"/>
        </w:rPr>
        <w:t>have one navigating tool</w:t>
      </w:r>
      <w:r>
        <w:rPr>
          <w:rFonts w:ascii="Georgia" w:hAnsi="Georgia"/>
        </w:rPr>
        <w:t xml:space="preserve">, like a </w:t>
      </w:r>
      <w:r w:rsidRPr="00437FF3">
        <w:rPr>
          <w:rFonts w:ascii="Georgia" w:hAnsi="Georgia"/>
        </w:rPr>
        <w:t xml:space="preserve">rudder on the seas. This is our intention. Intention can steer our boat </w:t>
      </w:r>
      <w:r w:rsidRPr="00437FF3">
        <w:rPr>
          <w:rFonts w:ascii="Georgia" w:hAnsi="Georgia"/>
        </w:rPr>
        <w:lastRenderedPageBreak/>
        <w:t xml:space="preserve">toward a safe harbor. Intention is similar to our will – and our own will is the backbone of our destiny. While karma shapes circumstances, our attitudes are our own. </w:t>
      </w:r>
    </w:p>
    <w:p w:rsidR="00E10155" w:rsidRPr="00437FF3" w:rsidRDefault="00E10155" w:rsidP="00E10155">
      <w:pPr>
        <w:rPr>
          <w:rFonts w:ascii="Georgia" w:hAnsi="Georgia"/>
        </w:rPr>
      </w:pPr>
      <w:r>
        <w:rPr>
          <w:rFonts w:ascii="Georgia" w:hAnsi="Georgia"/>
        </w:rPr>
        <w:tab/>
      </w:r>
      <w:r w:rsidRPr="00437FF3">
        <w:rPr>
          <w:rFonts w:ascii="Georgia" w:hAnsi="Georgia"/>
        </w:rPr>
        <w:t>Ultimately our character shapes our life, and we alone can shape our character. This is the message of karma. We need to take up skillful intentions which form our character. This process does have amazing consequences.</w:t>
      </w:r>
    </w:p>
    <w:p w:rsidR="00E10155" w:rsidRDefault="00E10155" w:rsidP="00E10155">
      <w:pPr>
        <w:rPr>
          <w:rFonts w:ascii="Georgia" w:hAnsi="Georgia"/>
        </w:rPr>
      </w:pPr>
      <w:r>
        <w:rPr>
          <w:rFonts w:ascii="Georgia" w:hAnsi="Georgia"/>
        </w:rPr>
        <w:tab/>
      </w:r>
      <w:r w:rsidRPr="00437FF3">
        <w:rPr>
          <w:rFonts w:ascii="Georgia" w:hAnsi="Georgia"/>
        </w:rPr>
        <w:t>Practicing Dharma will lead to positive changes, both in our inner life and outer life. However, the process takes time – it is not achieved overnight. Our inner development will then expresses itself in our outer life as well. This is the promise of karma. It can steer us to happiness and freedom.</w:t>
      </w:r>
    </w:p>
    <w:p w:rsidR="00E10155" w:rsidRPr="008D510D" w:rsidRDefault="00E10155" w:rsidP="0078519B">
      <w:pPr>
        <w:rPr>
          <w:rFonts w:ascii="Georgia" w:hAnsi="Georgia"/>
          <w:bCs/>
        </w:rPr>
      </w:pPr>
    </w:p>
    <w:p w:rsidR="003C0D11" w:rsidRPr="00634FB7" w:rsidRDefault="002749FB" w:rsidP="003A66C2">
      <w:pPr>
        <w:pStyle w:val="Heading1"/>
      </w:pPr>
      <w:r>
        <w:br w:type="page"/>
      </w:r>
      <w:bookmarkStart w:id="575" w:name="_Toc338065665"/>
      <w:bookmarkStart w:id="576" w:name="_Toc338067053"/>
      <w:bookmarkStart w:id="577" w:name="_Toc338069298"/>
      <w:bookmarkStart w:id="578" w:name="_Toc338161418"/>
      <w:bookmarkStart w:id="579" w:name="_Toc345340847"/>
      <w:r w:rsidR="003C0D11" w:rsidRPr="00634FB7">
        <w:lastRenderedPageBreak/>
        <w:t>Appendix</w:t>
      </w:r>
      <w:bookmarkEnd w:id="575"/>
      <w:bookmarkEnd w:id="576"/>
      <w:bookmarkEnd w:id="577"/>
      <w:bookmarkEnd w:id="578"/>
      <w:r w:rsidR="001F54B1">
        <w:t xml:space="preserve"> </w:t>
      </w:r>
      <w:r w:rsidR="003F6FED">
        <w:t>3</w:t>
      </w:r>
      <w:r w:rsidR="00B43348">
        <w:t xml:space="preserve"> </w:t>
      </w:r>
      <w:r w:rsidR="001F54B1">
        <w:t>– Miscellaneous</w:t>
      </w:r>
      <w:bookmarkEnd w:id="579"/>
      <w:r w:rsidR="001F54B1">
        <w:t xml:space="preserve"> </w:t>
      </w:r>
    </w:p>
    <w:p w:rsidR="00351312" w:rsidRPr="00351312" w:rsidRDefault="00351312" w:rsidP="00351312">
      <w:pPr>
        <w:pStyle w:val="Heading2"/>
        <w:spacing w:after="0"/>
        <w:rPr>
          <w:i w:val="0"/>
        </w:rPr>
      </w:pPr>
      <w:bookmarkStart w:id="580" w:name="_Toc338065666"/>
      <w:bookmarkStart w:id="581" w:name="_Toc338067054"/>
      <w:bookmarkStart w:id="582" w:name="_Toc338069299"/>
      <w:bookmarkStart w:id="583" w:name="_Toc338161419"/>
    </w:p>
    <w:p w:rsidR="00DC4D22" w:rsidRPr="00634FB7" w:rsidRDefault="00DC4D22" w:rsidP="00351312">
      <w:pPr>
        <w:pStyle w:val="Heading2"/>
      </w:pPr>
      <w:bookmarkStart w:id="584" w:name="_Toc345340848"/>
      <w:r w:rsidRPr="00634FB7">
        <w:t>The Bible and Karma</w:t>
      </w:r>
      <w:bookmarkEnd w:id="580"/>
      <w:bookmarkEnd w:id="581"/>
      <w:bookmarkEnd w:id="582"/>
      <w:bookmarkEnd w:id="583"/>
      <w:bookmarkEnd w:id="584"/>
    </w:p>
    <w:p w:rsidR="00DC4D22" w:rsidRPr="00634FB7" w:rsidRDefault="00DC4D22" w:rsidP="002749FB">
      <w:pPr>
        <w:spacing w:after="100"/>
        <w:rPr>
          <w:rFonts w:ascii="Georgia" w:hAnsi="Georgia"/>
        </w:rPr>
      </w:pPr>
      <w:r w:rsidRPr="00634FB7">
        <w:rPr>
          <w:rFonts w:ascii="Georgia" w:hAnsi="Georgia"/>
        </w:rPr>
        <w:tab/>
        <w:t xml:space="preserve">The Bible </w:t>
      </w:r>
      <w:r w:rsidR="00664EFA">
        <w:rPr>
          <w:rFonts w:ascii="Georgia" w:hAnsi="Georgia"/>
        </w:rPr>
        <w:t>also describes</w:t>
      </w:r>
      <w:r w:rsidRPr="00634FB7">
        <w:rPr>
          <w:rFonts w:ascii="Georgia" w:hAnsi="Georgia"/>
        </w:rPr>
        <w:t xml:space="preserve"> the law of </w:t>
      </w:r>
      <w:r w:rsidRPr="00664EFA">
        <w:rPr>
          <w:rFonts w:ascii="Georgia" w:hAnsi="Georgia"/>
          <w:i/>
        </w:rPr>
        <w:t>cause and effect</w:t>
      </w:r>
      <w:r w:rsidR="00664EFA">
        <w:rPr>
          <w:rFonts w:ascii="Georgia" w:hAnsi="Georgia"/>
        </w:rPr>
        <w:t>, albeit</w:t>
      </w:r>
      <w:r w:rsidRPr="00634FB7">
        <w:rPr>
          <w:rFonts w:ascii="Georgia" w:hAnsi="Georgia"/>
        </w:rPr>
        <w:t xml:space="preserve"> in the context of a Creator God. Consider the following scriptures:</w:t>
      </w:r>
    </w:p>
    <w:p w:rsidR="00DC4D22" w:rsidRPr="00634FB7" w:rsidRDefault="00DC4D22" w:rsidP="004B074A">
      <w:pPr>
        <w:rPr>
          <w:rFonts w:ascii="Georgia" w:hAnsi="Georgia"/>
        </w:rPr>
      </w:pPr>
      <w:r w:rsidRPr="00634FB7">
        <w:rPr>
          <w:rFonts w:ascii="Georgia" w:hAnsi="Georgia"/>
        </w:rPr>
        <w:sym w:font="Symbol" w:char="F0B7"/>
      </w:r>
      <w:r w:rsidRPr="00634FB7">
        <w:rPr>
          <w:rFonts w:ascii="Georgia" w:hAnsi="Georgia"/>
        </w:rPr>
        <w:t xml:space="preserve">  "I the LORD search the heart and examine the mind, to reward a man according to his conduct, according to what his deeds deserve" (Jeremiah 17:10, NIV).</w:t>
      </w:r>
    </w:p>
    <w:p w:rsidR="00DC4D22" w:rsidRDefault="00DC4D22" w:rsidP="004B074A">
      <w:pPr>
        <w:rPr>
          <w:rFonts w:ascii="Georgia" w:hAnsi="Georgia"/>
        </w:rPr>
      </w:pPr>
      <w:r w:rsidRPr="00634FB7">
        <w:rPr>
          <w:rFonts w:ascii="Georgia" w:hAnsi="Georgia"/>
        </w:rPr>
        <w:sym w:font="Symbol" w:char="F0B7"/>
      </w:r>
      <w:r w:rsidRPr="00634FB7">
        <w:rPr>
          <w:rFonts w:ascii="Georgia" w:hAnsi="Georgia"/>
        </w:rPr>
        <w:t xml:space="preserve">  "Your eyes are open to all the ways of men; you reward everyone according to his conduct and as his deeds deserve" (Jeremiah 32:19, NIV).</w:t>
      </w:r>
    </w:p>
    <w:p w:rsidR="003E2011" w:rsidRPr="00634FB7" w:rsidRDefault="003E2011" w:rsidP="004B074A">
      <w:pPr>
        <w:rPr>
          <w:rFonts w:ascii="Georgia" w:hAnsi="Georgia"/>
        </w:rPr>
      </w:pPr>
      <w:r w:rsidRPr="00634FB7">
        <w:rPr>
          <w:rFonts w:ascii="Georgia" w:hAnsi="Georgia"/>
        </w:rPr>
        <w:sym w:font="Symbol" w:char="F0B7"/>
      </w:r>
      <w:r w:rsidRPr="00634FB7">
        <w:rPr>
          <w:rFonts w:ascii="Georgia" w:hAnsi="Georgia"/>
        </w:rPr>
        <w:t xml:space="preserve">  </w:t>
      </w:r>
      <w:r>
        <w:rPr>
          <w:rFonts w:ascii="Georgia" w:hAnsi="Georgia"/>
        </w:rPr>
        <w:t>"T</w:t>
      </w:r>
      <w:r w:rsidRPr="0091066F">
        <w:rPr>
          <w:rFonts w:ascii="Georgia" w:hAnsi="Georgia"/>
        </w:rPr>
        <w:t>herefore as surely as I live, declares the Sovereign LORD, I will treat you in accordance with the anger and jealousy you showed in your hatred of them</w:t>
      </w:r>
      <w:r>
        <w:rPr>
          <w:rFonts w:ascii="Georgia" w:hAnsi="Georgia"/>
        </w:rPr>
        <w:t xml:space="preserve"> . . ." (</w:t>
      </w:r>
      <w:r w:rsidRPr="0091066F">
        <w:rPr>
          <w:rFonts w:ascii="Georgia" w:hAnsi="Georgia"/>
        </w:rPr>
        <w:t>Eze</w:t>
      </w:r>
      <w:r>
        <w:rPr>
          <w:rFonts w:ascii="Georgia" w:hAnsi="Georgia"/>
        </w:rPr>
        <w:t>kiel</w:t>
      </w:r>
      <w:r w:rsidRPr="0091066F">
        <w:rPr>
          <w:rFonts w:ascii="Georgia" w:hAnsi="Georgia"/>
        </w:rPr>
        <w:t xml:space="preserve"> 35:11</w:t>
      </w:r>
      <w:r>
        <w:rPr>
          <w:rFonts w:ascii="Georgia" w:hAnsi="Georgia"/>
        </w:rPr>
        <w:t>, NIV).</w:t>
      </w:r>
    </w:p>
    <w:p w:rsidR="00DC4D22" w:rsidRPr="00634FB7" w:rsidRDefault="00DC4D22" w:rsidP="004B074A">
      <w:pPr>
        <w:rPr>
          <w:rFonts w:ascii="Georgia" w:hAnsi="Georgia"/>
        </w:rPr>
      </w:pPr>
      <w:r w:rsidRPr="00634FB7">
        <w:rPr>
          <w:rFonts w:ascii="Georgia" w:hAnsi="Georgia"/>
        </w:rPr>
        <w:sym w:font="Symbol" w:char="F0B7"/>
      </w:r>
      <w:r w:rsidRPr="00634FB7">
        <w:rPr>
          <w:rFonts w:ascii="Georgia" w:hAnsi="Georgia"/>
        </w:rPr>
        <w:t xml:space="preserve">  "Surely you will reward each person according to what he has done" (Psalm 62:12, NIV).</w:t>
      </w:r>
    </w:p>
    <w:p w:rsidR="00DC4D22" w:rsidRPr="00634FB7" w:rsidRDefault="00DC4D22" w:rsidP="004B074A">
      <w:pPr>
        <w:rPr>
          <w:rFonts w:ascii="Georgia" w:hAnsi="Georgia"/>
        </w:rPr>
      </w:pPr>
      <w:r w:rsidRPr="00634FB7">
        <w:rPr>
          <w:rFonts w:ascii="Georgia" w:hAnsi="Georgia"/>
        </w:rPr>
        <w:sym w:font="Symbol" w:char="F0B7"/>
      </w:r>
      <w:r w:rsidRPr="00634FB7">
        <w:rPr>
          <w:rFonts w:ascii="Georgia" w:hAnsi="Georgia"/>
        </w:rPr>
        <w:t xml:space="preserve">  "My reward is with me, and I will give to everyone according to what he has done" (Revelation 22:12, NIV).</w:t>
      </w:r>
    </w:p>
    <w:p w:rsidR="00DC4D22" w:rsidRPr="00634FB7" w:rsidRDefault="00DC4D22" w:rsidP="004B074A">
      <w:pPr>
        <w:rPr>
          <w:rFonts w:ascii="Georgia" w:hAnsi="Georgia"/>
        </w:rPr>
      </w:pPr>
      <w:r w:rsidRPr="00634FB7">
        <w:rPr>
          <w:rFonts w:ascii="Georgia" w:hAnsi="Georgia"/>
        </w:rPr>
        <w:sym w:font="Symbol" w:char="F0B7"/>
      </w:r>
      <w:r w:rsidRPr="00634FB7">
        <w:rPr>
          <w:rFonts w:ascii="Georgia" w:hAnsi="Georgia"/>
        </w:rPr>
        <w:t xml:space="preserve">  "Misfortune pursues the sinner, but prosperity is the reward of the righteous" (Proverbs 13:21, NIV). </w:t>
      </w:r>
    </w:p>
    <w:p w:rsidR="00DC4D22" w:rsidRPr="00634FB7" w:rsidRDefault="00DC4D22" w:rsidP="004B074A">
      <w:pPr>
        <w:rPr>
          <w:rFonts w:ascii="Georgia" w:hAnsi="Georgia"/>
        </w:rPr>
      </w:pPr>
      <w:r w:rsidRPr="00634FB7">
        <w:rPr>
          <w:rFonts w:ascii="Georgia" w:hAnsi="Georgia"/>
        </w:rPr>
        <w:sym w:font="Symbol" w:char="F0B7"/>
      </w:r>
      <w:r w:rsidRPr="00634FB7">
        <w:rPr>
          <w:rFonts w:ascii="Georgia" w:hAnsi="Georgia"/>
        </w:rPr>
        <w:t xml:space="preserve">  "The wages of the righteous bring them life, but the income of the wicked brings them punishment (Proverbs 10:16, NIV).</w:t>
      </w:r>
    </w:p>
    <w:p w:rsidR="00DC4D22" w:rsidRPr="00634FB7" w:rsidRDefault="00DC4D22" w:rsidP="004B074A">
      <w:pPr>
        <w:rPr>
          <w:rFonts w:ascii="Georgia" w:hAnsi="Georgia"/>
        </w:rPr>
      </w:pPr>
      <w:r w:rsidRPr="00634FB7">
        <w:rPr>
          <w:rFonts w:ascii="Georgia" w:hAnsi="Georgia"/>
        </w:rPr>
        <w:lastRenderedPageBreak/>
        <w:sym w:font="Symbol" w:char="F0B7"/>
      </w:r>
      <w:r w:rsidRPr="00634FB7">
        <w:rPr>
          <w:rFonts w:ascii="Georgia" w:hAnsi="Georgia"/>
        </w:rPr>
        <w:t xml:space="preserve">  "Understanding is a fountain of life to those who have it, but folly brings punishment to fools" (Proverbs 16:22, NIV).</w:t>
      </w:r>
    </w:p>
    <w:p w:rsidR="00DC4D22" w:rsidRDefault="00DC4D22" w:rsidP="004B074A">
      <w:pPr>
        <w:rPr>
          <w:rFonts w:ascii="Georgia" w:hAnsi="Georgia"/>
        </w:rPr>
      </w:pPr>
      <w:r w:rsidRPr="00634FB7">
        <w:rPr>
          <w:rFonts w:ascii="Georgia" w:hAnsi="Georgia"/>
        </w:rPr>
        <w:sym w:font="Symbol" w:char="F0B7"/>
      </w:r>
      <w:r w:rsidRPr="00634FB7">
        <w:rPr>
          <w:rFonts w:ascii="Georgia" w:hAnsi="Georgia"/>
        </w:rPr>
        <w:t xml:space="preserve">  "If a man shuts his ears to the cry of the poor, he too will cry out and not be answered" (Proverbs 21:13, NIV).</w:t>
      </w:r>
    </w:p>
    <w:p w:rsidR="003E2011" w:rsidRPr="00634FB7" w:rsidRDefault="003E2011" w:rsidP="004B074A">
      <w:pPr>
        <w:rPr>
          <w:rFonts w:ascii="Georgia" w:hAnsi="Georgia"/>
        </w:rPr>
      </w:pPr>
      <w:r w:rsidRPr="00634FB7">
        <w:rPr>
          <w:rFonts w:ascii="Georgia" w:hAnsi="Georgia"/>
        </w:rPr>
        <w:sym w:font="Symbol" w:char="F0B7"/>
      </w:r>
      <w:r w:rsidRPr="00634FB7">
        <w:rPr>
          <w:rFonts w:ascii="Georgia" w:hAnsi="Georgia"/>
        </w:rPr>
        <w:t xml:space="preserve">  </w:t>
      </w:r>
      <w:r>
        <w:rPr>
          <w:rFonts w:ascii="Georgia" w:hAnsi="Georgia"/>
        </w:rPr>
        <w:t>"</w:t>
      </w:r>
      <w:r w:rsidRPr="003E2011">
        <w:rPr>
          <w:rFonts w:ascii="Georgia" w:hAnsi="Georgia"/>
        </w:rPr>
        <w:t>Will he not repay each person according to what he has done?</w:t>
      </w:r>
      <w:r>
        <w:rPr>
          <w:rFonts w:ascii="Georgia" w:hAnsi="Georgia"/>
        </w:rPr>
        <w:t>" (Proverbs 24:12, NIV).</w:t>
      </w:r>
    </w:p>
    <w:p w:rsidR="00DE56AE" w:rsidRDefault="00B141AC" w:rsidP="004B074A">
      <w:pPr>
        <w:rPr>
          <w:rFonts w:ascii="Georgia" w:hAnsi="Georgia"/>
          <w:bCs/>
        </w:rPr>
      </w:pPr>
      <w:bookmarkStart w:id="585" w:name="_Toc333167744"/>
      <w:bookmarkStart w:id="586" w:name="_Toc333741972"/>
      <w:r w:rsidRPr="00634FB7">
        <w:rPr>
          <w:rFonts w:ascii="Georgia" w:hAnsi="Georgia"/>
        </w:rPr>
        <w:sym w:font="Symbol" w:char="F0B7"/>
      </w:r>
      <w:r w:rsidRPr="00634FB7">
        <w:rPr>
          <w:rFonts w:ascii="Georgia" w:hAnsi="Georgia"/>
        </w:rPr>
        <w:t xml:space="preserve">  </w:t>
      </w:r>
      <w:r>
        <w:rPr>
          <w:rFonts w:ascii="Georgia" w:hAnsi="Georgia"/>
        </w:rPr>
        <w:t>"</w:t>
      </w:r>
      <w:r w:rsidRPr="00B141AC">
        <w:rPr>
          <w:rFonts w:ascii="Georgia" w:hAnsi="Georgia"/>
          <w:bCs/>
        </w:rPr>
        <w:t>God is just: He will pay back trouble to those who trouble you</w:t>
      </w:r>
      <w:r>
        <w:rPr>
          <w:rFonts w:ascii="Georgia" w:hAnsi="Georgia"/>
          <w:bCs/>
        </w:rPr>
        <w:t>" (2 Thessalonians 1:6, NIV).</w:t>
      </w:r>
    </w:p>
    <w:p w:rsidR="003E2011" w:rsidRDefault="003E2011" w:rsidP="004B074A">
      <w:pPr>
        <w:rPr>
          <w:rFonts w:ascii="Georgia" w:hAnsi="Georgia"/>
          <w:bCs/>
        </w:rPr>
      </w:pPr>
      <w:r w:rsidRPr="00634FB7">
        <w:rPr>
          <w:rFonts w:ascii="Georgia" w:hAnsi="Georgia"/>
        </w:rPr>
        <w:sym w:font="Symbol" w:char="F0B7"/>
      </w:r>
      <w:r w:rsidRPr="00634FB7">
        <w:rPr>
          <w:rFonts w:ascii="Georgia" w:hAnsi="Georgia"/>
        </w:rPr>
        <w:t xml:space="preserve">  </w:t>
      </w:r>
      <w:r>
        <w:rPr>
          <w:rFonts w:ascii="Georgia" w:hAnsi="Georgia"/>
        </w:rPr>
        <w:t>"</w:t>
      </w:r>
      <w:r w:rsidRPr="0091066F">
        <w:rPr>
          <w:rFonts w:ascii="Georgia" w:hAnsi="Georgia"/>
        </w:rPr>
        <w:t>God will give to each person according to what he has done.</w:t>
      </w:r>
      <w:r>
        <w:rPr>
          <w:rFonts w:ascii="Georgia" w:hAnsi="Georgia"/>
        </w:rPr>
        <w:t>" (</w:t>
      </w:r>
      <w:r w:rsidRPr="0091066F">
        <w:rPr>
          <w:rFonts w:ascii="Georgia" w:hAnsi="Georgia"/>
        </w:rPr>
        <w:t>Ro</w:t>
      </w:r>
      <w:r>
        <w:rPr>
          <w:rFonts w:ascii="Georgia" w:hAnsi="Georgia"/>
        </w:rPr>
        <w:t>mans</w:t>
      </w:r>
      <w:r w:rsidRPr="0091066F">
        <w:rPr>
          <w:rFonts w:ascii="Georgia" w:hAnsi="Georgia"/>
        </w:rPr>
        <w:t xml:space="preserve"> 2:6</w:t>
      </w:r>
      <w:r>
        <w:rPr>
          <w:rFonts w:ascii="Georgia" w:hAnsi="Georgia"/>
        </w:rPr>
        <w:t>, NIV).</w:t>
      </w:r>
    </w:p>
    <w:p w:rsidR="00B141AC" w:rsidRDefault="00B141AC" w:rsidP="004B074A">
      <w:pPr>
        <w:rPr>
          <w:rFonts w:ascii="Georgia" w:hAnsi="Georgia"/>
          <w:bCs/>
        </w:rPr>
      </w:pPr>
      <w:r w:rsidRPr="00634FB7">
        <w:rPr>
          <w:rFonts w:ascii="Georgia" w:hAnsi="Georgia"/>
        </w:rPr>
        <w:sym w:font="Symbol" w:char="F0B7"/>
      </w:r>
      <w:r w:rsidRPr="00634FB7">
        <w:rPr>
          <w:rFonts w:ascii="Georgia" w:hAnsi="Georgia"/>
        </w:rPr>
        <w:t xml:space="preserve">  </w:t>
      </w:r>
      <w:r w:rsidRPr="00B141AC">
        <w:rPr>
          <w:rFonts w:ascii="Georgia" w:hAnsi="Georgia"/>
          <w:bCs/>
        </w:rPr>
        <w:t>“Put your sword back in its place,” Jesus said to him, “for all who draw the sword will die by the sword</w:t>
      </w:r>
      <w:r>
        <w:rPr>
          <w:rFonts w:ascii="Georgia" w:hAnsi="Georgia"/>
          <w:bCs/>
        </w:rPr>
        <w:t>" (Matthew 26:52, NIV).</w:t>
      </w:r>
    </w:p>
    <w:p w:rsidR="00DE56AE" w:rsidRDefault="00DE56AE" w:rsidP="00DE56AE">
      <w:pPr>
        <w:rPr>
          <w:rFonts w:ascii="Georgia" w:hAnsi="Georgia"/>
        </w:rPr>
      </w:pPr>
      <w:r>
        <w:rPr>
          <w:rFonts w:ascii="Georgia" w:hAnsi="Georgia"/>
        </w:rPr>
        <w:tab/>
        <w:t>Furthermore, the Beatitudes reflect a cause and effect relationship (Matthew 5:3-10, NIV):</w:t>
      </w:r>
    </w:p>
    <w:p w:rsidR="00DE56AE" w:rsidRPr="00210F41" w:rsidRDefault="00DE56AE" w:rsidP="008555F7">
      <w:pPr>
        <w:spacing w:after="0"/>
        <w:ind w:left="567"/>
        <w:jc w:val="left"/>
        <w:rPr>
          <w:rFonts w:ascii="Georgia" w:hAnsi="Georgia"/>
        </w:rPr>
      </w:pPr>
      <w:r>
        <w:rPr>
          <w:rFonts w:ascii="Georgia" w:hAnsi="Georgia"/>
        </w:rPr>
        <w:sym w:font="Symbol" w:char="F0B7"/>
      </w:r>
      <w:r>
        <w:rPr>
          <w:rFonts w:ascii="Georgia" w:hAnsi="Georgia"/>
        </w:rPr>
        <w:t xml:space="preserve">  </w:t>
      </w:r>
      <w:r w:rsidRPr="00210F41">
        <w:rPr>
          <w:rFonts w:ascii="Georgia" w:hAnsi="Georgia"/>
        </w:rPr>
        <w:t xml:space="preserve">Blessed are the poor in spirit, for theirs is the kingdom of heaven.  </w:t>
      </w:r>
    </w:p>
    <w:p w:rsidR="00DE56AE" w:rsidRPr="00210F41" w:rsidRDefault="00DE56AE" w:rsidP="008555F7">
      <w:pPr>
        <w:spacing w:after="0"/>
        <w:ind w:left="567"/>
        <w:jc w:val="left"/>
        <w:rPr>
          <w:rFonts w:ascii="Georgia" w:hAnsi="Georgia"/>
        </w:rPr>
      </w:pPr>
      <w:r>
        <w:rPr>
          <w:rFonts w:ascii="Georgia" w:hAnsi="Georgia"/>
        </w:rPr>
        <w:sym w:font="Symbol" w:char="F0B7"/>
      </w:r>
      <w:r>
        <w:rPr>
          <w:rFonts w:ascii="Georgia" w:hAnsi="Georgia"/>
        </w:rPr>
        <w:t xml:space="preserve">  </w:t>
      </w:r>
      <w:r w:rsidRPr="00210F41">
        <w:rPr>
          <w:rFonts w:ascii="Georgia" w:hAnsi="Georgia"/>
        </w:rPr>
        <w:t xml:space="preserve">Blessed are those who mourn, for they will be comforted.  </w:t>
      </w:r>
    </w:p>
    <w:p w:rsidR="00DE56AE" w:rsidRPr="00210F41" w:rsidRDefault="00DE56AE" w:rsidP="008555F7">
      <w:pPr>
        <w:spacing w:after="0"/>
        <w:ind w:left="567"/>
        <w:jc w:val="left"/>
        <w:rPr>
          <w:rFonts w:ascii="Georgia" w:hAnsi="Georgia"/>
        </w:rPr>
      </w:pPr>
      <w:r>
        <w:rPr>
          <w:rFonts w:ascii="Georgia" w:hAnsi="Georgia"/>
        </w:rPr>
        <w:sym w:font="Symbol" w:char="F0B7"/>
      </w:r>
      <w:r>
        <w:rPr>
          <w:rFonts w:ascii="Georgia" w:hAnsi="Georgia"/>
        </w:rPr>
        <w:t xml:space="preserve">  </w:t>
      </w:r>
      <w:r w:rsidRPr="00210F41">
        <w:rPr>
          <w:rFonts w:ascii="Georgia" w:hAnsi="Georgia"/>
        </w:rPr>
        <w:t xml:space="preserve">Blessed are the meek, for they will inherit the earth. </w:t>
      </w:r>
    </w:p>
    <w:p w:rsidR="00DE56AE" w:rsidRPr="00210F41" w:rsidRDefault="00DE56AE" w:rsidP="008555F7">
      <w:pPr>
        <w:spacing w:after="0"/>
        <w:ind w:left="567"/>
        <w:jc w:val="left"/>
        <w:rPr>
          <w:rFonts w:ascii="Georgia" w:hAnsi="Georgia"/>
        </w:rPr>
      </w:pPr>
      <w:r>
        <w:rPr>
          <w:rFonts w:ascii="Georgia" w:hAnsi="Georgia"/>
        </w:rPr>
        <w:sym w:font="Symbol" w:char="F0B7"/>
      </w:r>
      <w:r>
        <w:rPr>
          <w:rFonts w:ascii="Georgia" w:hAnsi="Georgia"/>
        </w:rPr>
        <w:t xml:space="preserve">  </w:t>
      </w:r>
      <w:r w:rsidRPr="00210F41">
        <w:rPr>
          <w:rFonts w:ascii="Georgia" w:hAnsi="Georgia"/>
        </w:rPr>
        <w:t xml:space="preserve">Blessed are those who hunger and thirst for righteousness, for they will be filled.  </w:t>
      </w:r>
    </w:p>
    <w:p w:rsidR="00DE56AE" w:rsidRPr="00210F41" w:rsidRDefault="00DE56AE" w:rsidP="008555F7">
      <w:pPr>
        <w:spacing w:after="0"/>
        <w:ind w:left="567"/>
        <w:jc w:val="left"/>
        <w:rPr>
          <w:rFonts w:ascii="Georgia" w:hAnsi="Georgia"/>
        </w:rPr>
      </w:pPr>
      <w:r>
        <w:rPr>
          <w:rFonts w:ascii="Georgia" w:hAnsi="Georgia"/>
        </w:rPr>
        <w:sym w:font="Symbol" w:char="F0B7"/>
      </w:r>
      <w:r>
        <w:rPr>
          <w:rFonts w:ascii="Georgia" w:hAnsi="Georgia"/>
        </w:rPr>
        <w:t xml:space="preserve">  </w:t>
      </w:r>
      <w:r w:rsidRPr="00210F41">
        <w:rPr>
          <w:rFonts w:ascii="Georgia" w:hAnsi="Georgia"/>
        </w:rPr>
        <w:t xml:space="preserve">Blessed are the merciful, for they will be shown mercy. </w:t>
      </w:r>
    </w:p>
    <w:p w:rsidR="00DE56AE" w:rsidRPr="00210F41" w:rsidRDefault="00DE56AE" w:rsidP="008555F7">
      <w:pPr>
        <w:spacing w:after="0"/>
        <w:ind w:left="567"/>
        <w:jc w:val="left"/>
        <w:rPr>
          <w:rFonts w:ascii="Georgia" w:hAnsi="Georgia"/>
        </w:rPr>
      </w:pPr>
      <w:r>
        <w:rPr>
          <w:rFonts w:ascii="Georgia" w:hAnsi="Georgia"/>
        </w:rPr>
        <w:sym w:font="Symbol" w:char="F0B7"/>
      </w:r>
      <w:r>
        <w:rPr>
          <w:rFonts w:ascii="Georgia" w:hAnsi="Georgia"/>
        </w:rPr>
        <w:t xml:space="preserve">  </w:t>
      </w:r>
      <w:r w:rsidRPr="00210F41">
        <w:rPr>
          <w:rFonts w:ascii="Georgia" w:hAnsi="Georgia"/>
        </w:rPr>
        <w:t xml:space="preserve">Blessed are the pure in heart, for they will see God. </w:t>
      </w:r>
    </w:p>
    <w:p w:rsidR="00DE56AE" w:rsidRPr="00210F41" w:rsidRDefault="00DE56AE" w:rsidP="008555F7">
      <w:pPr>
        <w:spacing w:after="0"/>
        <w:ind w:left="567"/>
        <w:jc w:val="left"/>
        <w:rPr>
          <w:rFonts w:ascii="Georgia" w:hAnsi="Georgia"/>
        </w:rPr>
      </w:pPr>
      <w:r>
        <w:rPr>
          <w:rFonts w:ascii="Georgia" w:hAnsi="Georgia"/>
        </w:rPr>
        <w:sym w:font="Symbol" w:char="F0B7"/>
      </w:r>
      <w:r>
        <w:rPr>
          <w:rFonts w:ascii="Georgia" w:hAnsi="Georgia"/>
        </w:rPr>
        <w:t xml:space="preserve">  </w:t>
      </w:r>
      <w:r w:rsidRPr="00210F41">
        <w:rPr>
          <w:rFonts w:ascii="Georgia" w:hAnsi="Georgia"/>
        </w:rPr>
        <w:t xml:space="preserve">Blessed are the peacemakers, for they will be called sons of God.  </w:t>
      </w:r>
    </w:p>
    <w:p w:rsidR="00DE56AE" w:rsidRDefault="00DE56AE" w:rsidP="008555F7">
      <w:pPr>
        <w:ind w:left="567"/>
        <w:jc w:val="left"/>
        <w:rPr>
          <w:rFonts w:ascii="Georgia" w:hAnsi="Georgia"/>
          <w:bCs/>
        </w:rPr>
      </w:pPr>
      <w:r>
        <w:rPr>
          <w:rFonts w:ascii="Georgia" w:hAnsi="Georgia"/>
        </w:rPr>
        <w:lastRenderedPageBreak/>
        <w:sym w:font="Symbol" w:char="F0B7"/>
      </w:r>
      <w:r>
        <w:rPr>
          <w:rFonts w:ascii="Georgia" w:hAnsi="Georgia"/>
        </w:rPr>
        <w:t xml:space="preserve">  </w:t>
      </w:r>
      <w:r w:rsidRPr="00210F41">
        <w:rPr>
          <w:rFonts w:ascii="Georgia" w:hAnsi="Georgia"/>
        </w:rPr>
        <w:t>Blessed are those who are persecuted because of righteousness, for theirs is the kingdom of heaven.</w:t>
      </w:r>
    </w:p>
    <w:p w:rsidR="00DC4D22" w:rsidRPr="00634FB7" w:rsidRDefault="00DC4D22" w:rsidP="004B074A">
      <w:pPr>
        <w:rPr>
          <w:rFonts w:ascii="Georgia" w:hAnsi="Georgia"/>
          <w:b/>
          <w:bCs/>
          <w:i/>
        </w:rPr>
      </w:pPr>
      <w:r w:rsidRPr="00634FB7">
        <w:rPr>
          <w:rFonts w:ascii="Georgia" w:hAnsi="Georgia"/>
          <w:bCs/>
        </w:rPr>
        <w:tab/>
        <w:t>The Bible also confirms the basic ways in which karma operates</w:t>
      </w:r>
      <w:r w:rsidR="00AF14E8">
        <w:rPr>
          <w:rFonts w:ascii="Georgia" w:hAnsi="Georgia"/>
          <w:bCs/>
        </w:rPr>
        <w:t>. In other words, the "four laws of karma" are described</w:t>
      </w:r>
      <w:r w:rsidR="00256503">
        <w:rPr>
          <w:rFonts w:ascii="Georgia" w:hAnsi="Georgia"/>
          <w:bCs/>
        </w:rPr>
        <w:t>.</w:t>
      </w:r>
      <w:r w:rsidRPr="00634FB7">
        <w:rPr>
          <w:rFonts w:ascii="Georgia" w:hAnsi="Georgia"/>
          <w:bCs/>
        </w:rPr>
        <w:t xml:space="preserve">  </w:t>
      </w:r>
      <w:bookmarkEnd w:id="585"/>
      <w:bookmarkEnd w:id="586"/>
    </w:p>
    <w:p w:rsidR="00DC4D22" w:rsidRPr="00634FB7" w:rsidRDefault="00DC4D22" w:rsidP="004B074A">
      <w:pPr>
        <w:rPr>
          <w:rFonts w:ascii="Georgia" w:hAnsi="Georgia"/>
          <w:iCs/>
        </w:rPr>
      </w:pPr>
      <w:r w:rsidRPr="00634FB7">
        <w:rPr>
          <w:rFonts w:ascii="Georgia" w:hAnsi="Georgia"/>
          <w:i/>
          <w:iCs/>
        </w:rPr>
        <w:t>Karma is definite</w:t>
      </w:r>
      <w:r w:rsidRPr="00634FB7">
        <w:rPr>
          <w:rFonts w:ascii="Georgia" w:hAnsi="Georgia"/>
          <w:iCs/>
        </w:rPr>
        <w:t xml:space="preserve"> – cause and effect are fixed. Virtuous actions bring happiness; non-virtuous actions bring suffering. Once a cause has produced its results, changing the outcome is impossible – thus the need to exercise care when creating karmic causes!</w:t>
      </w:r>
    </w:p>
    <w:p w:rsidR="00DC4D22" w:rsidRPr="00634FB7" w:rsidRDefault="00DC4D22" w:rsidP="004B074A">
      <w:pPr>
        <w:rPr>
          <w:rFonts w:ascii="Georgia" w:hAnsi="Georgia"/>
          <w:iCs/>
        </w:rPr>
      </w:pPr>
      <w:r w:rsidRPr="00634FB7">
        <w:rPr>
          <w:rFonts w:ascii="Georgia" w:hAnsi="Georgia"/>
          <w:iCs/>
        </w:rPr>
        <w:t>The Scriptures state: "A man reaps what he sows" (Galatians 6:7, NIV). Also, "for with the measure you use, it will be measured to you" (Luke 6:38, NIV).</w:t>
      </w:r>
    </w:p>
    <w:p w:rsidR="00DC4D22" w:rsidRPr="00634FB7" w:rsidRDefault="00DC4D22" w:rsidP="004B074A">
      <w:pPr>
        <w:rPr>
          <w:rFonts w:ascii="Georgia" w:hAnsi="Georgia"/>
          <w:iCs/>
        </w:rPr>
      </w:pPr>
      <w:r w:rsidRPr="00634FB7">
        <w:rPr>
          <w:rFonts w:ascii="Georgia" w:hAnsi="Georgia"/>
          <w:iCs/>
        </w:rPr>
        <w:t>Similarly, the Buddha stated:</w:t>
      </w:r>
      <w:r w:rsidR="008C6550" w:rsidRPr="00634FB7">
        <w:rPr>
          <w:rStyle w:val="FootnoteReference"/>
          <w:rFonts w:ascii="Georgia" w:hAnsi="Georgia"/>
          <w:iCs/>
        </w:rPr>
        <w:footnoteReference w:id="164"/>
      </w:r>
    </w:p>
    <w:p w:rsidR="00DC4D22" w:rsidRPr="00634FB7" w:rsidRDefault="00DC4D22" w:rsidP="004B074A">
      <w:pPr>
        <w:rPr>
          <w:rFonts w:ascii="Georgia" w:hAnsi="Georgia"/>
          <w:iCs/>
        </w:rPr>
      </w:pPr>
      <w:r w:rsidRPr="00634FB7">
        <w:rPr>
          <w:rFonts w:ascii="Georgia" w:hAnsi="Georgia"/>
          <w:iCs/>
        </w:rPr>
        <w:tab/>
        <w:t>For every action we perform we experience a similar result.</w:t>
      </w:r>
    </w:p>
    <w:p w:rsidR="00DC4D22" w:rsidRPr="00634FB7" w:rsidRDefault="00DC4D22" w:rsidP="004B074A">
      <w:pPr>
        <w:rPr>
          <w:rFonts w:ascii="Georgia" w:hAnsi="Georgia"/>
          <w:iCs/>
        </w:rPr>
      </w:pPr>
      <w:r w:rsidRPr="00634FB7">
        <w:rPr>
          <w:rFonts w:ascii="Georgia" w:hAnsi="Georgia"/>
          <w:iCs/>
        </w:rPr>
        <w:t>Also,</w:t>
      </w:r>
      <w:r w:rsidR="008C6550" w:rsidRPr="00634FB7">
        <w:rPr>
          <w:rStyle w:val="FootnoteReference"/>
          <w:rFonts w:ascii="Georgia" w:hAnsi="Georgia"/>
          <w:iCs/>
        </w:rPr>
        <w:footnoteReference w:id="165"/>
      </w:r>
      <w:r w:rsidRPr="00634FB7">
        <w:rPr>
          <w:rFonts w:ascii="Georgia" w:hAnsi="Georgia"/>
          <w:iCs/>
        </w:rPr>
        <w:t xml:space="preserve"> </w:t>
      </w:r>
    </w:p>
    <w:p w:rsidR="00DC4D22" w:rsidRPr="00634FB7" w:rsidRDefault="00DC4D22" w:rsidP="00AF14E8">
      <w:pPr>
        <w:spacing w:after="0"/>
        <w:ind w:left="567"/>
        <w:rPr>
          <w:rFonts w:ascii="Georgia" w:hAnsi="Georgia"/>
          <w:iCs/>
        </w:rPr>
      </w:pPr>
      <w:r w:rsidRPr="00634FB7">
        <w:rPr>
          <w:rFonts w:ascii="Georgia" w:hAnsi="Georgia"/>
          <w:iCs/>
        </w:rPr>
        <w:t>Whatever karma is created</w:t>
      </w:r>
    </w:p>
    <w:p w:rsidR="00DC4D22" w:rsidRPr="00634FB7" w:rsidRDefault="00DC4D22" w:rsidP="00AF14E8">
      <w:pPr>
        <w:ind w:left="567"/>
        <w:rPr>
          <w:rFonts w:ascii="Georgia" w:hAnsi="Georgia"/>
          <w:i/>
          <w:iCs/>
        </w:rPr>
      </w:pPr>
      <w:r w:rsidRPr="00634FB7">
        <w:rPr>
          <w:rFonts w:ascii="Georgia" w:hAnsi="Georgia"/>
          <w:iCs/>
        </w:rPr>
        <w:t>Will bring a corresponding result.</w:t>
      </w:r>
    </w:p>
    <w:p w:rsidR="00DC4D22" w:rsidRPr="00634FB7" w:rsidRDefault="00DC4D22" w:rsidP="004B074A">
      <w:pPr>
        <w:rPr>
          <w:rFonts w:ascii="Georgia" w:hAnsi="Georgia"/>
          <w:iCs/>
        </w:rPr>
      </w:pPr>
      <w:r w:rsidRPr="00634FB7">
        <w:rPr>
          <w:rFonts w:ascii="Georgia" w:hAnsi="Georgia"/>
          <w:i/>
          <w:iCs/>
        </w:rPr>
        <w:t xml:space="preserve">Karma </w:t>
      </w:r>
      <w:r w:rsidR="006E4FB1">
        <w:rPr>
          <w:rFonts w:ascii="Georgia" w:hAnsi="Georgia"/>
          <w:i/>
          <w:iCs/>
        </w:rPr>
        <w:t>increases</w:t>
      </w:r>
      <w:r w:rsidRPr="00634FB7">
        <w:rPr>
          <w:rFonts w:ascii="Georgia" w:hAnsi="Georgia"/>
          <w:iCs/>
        </w:rPr>
        <w:t xml:space="preserve"> – the karmic seeds or imprints that we create on our </w:t>
      </w:r>
      <w:r w:rsidR="00E47B40">
        <w:rPr>
          <w:rFonts w:ascii="Georgia" w:hAnsi="Georgia"/>
          <w:iCs/>
        </w:rPr>
        <w:t>mind stream</w:t>
      </w:r>
      <w:r w:rsidRPr="00634FB7">
        <w:rPr>
          <w:rFonts w:ascii="Georgia" w:hAnsi="Georgia"/>
          <w:iCs/>
        </w:rPr>
        <w:t xml:space="preserve"> will produce results that are far greater than </w:t>
      </w:r>
      <w:r w:rsidRPr="00634FB7">
        <w:rPr>
          <w:rFonts w:ascii="Georgia" w:hAnsi="Georgia"/>
          <w:iCs/>
        </w:rPr>
        <w:lastRenderedPageBreak/>
        <w:t>their cause. Examples from nature abound</w:t>
      </w:r>
      <w:r w:rsidR="00AF14E8">
        <w:rPr>
          <w:rFonts w:ascii="Georgia" w:hAnsi="Georgia"/>
          <w:iCs/>
        </w:rPr>
        <w:t>. F</w:t>
      </w:r>
      <w:r w:rsidRPr="00634FB7">
        <w:rPr>
          <w:rFonts w:ascii="Georgia" w:hAnsi="Georgia"/>
          <w:iCs/>
        </w:rPr>
        <w:t>rom a tiny apple seed, for instance, a large apple tree can grow and yield hundreds of apples every year. Likewise, even a small virtuous act can result in a powerful positive effect.</w:t>
      </w:r>
    </w:p>
    <w:p w:rsidR="00DC4D22" w:rsidRPr="00634FB7" w:rsidRDefault="00DC4D22" w:rsidP="004B074A">
      <w:pPr>
        <w:rPr>
          <w:rFonts w:ascii="Georgia" w:hAnsi="Georgia"/>
          <w:iCs/>
        </w:rPr>
      </w:pPr>
      <w:r w:rsidRPr="00634FB7">
        <w:rPr>
          <w:rFonts w:ascii="Georgia" w:hAnsi="Georgia"/>
          <w:iCs/>
        </w:rPr>
        <w:t>The Scriptures state: "Give, and it will be given to you. A good measure, pressed down, shaken together and running over, will be poured into your lap" (Luke 6:38, NIV).</w:t>
      </w:r>
      <w:r w:rsidR="00CB7288">
        <w:rPr>
          <w:rFonts w:ascii="Georgia" w:hAnsi="Georgia"/>
          <w:iCs/>
        </w:rPr>
        <w:t xml:space="preserve"> Also, "p</w:t>
      </w:r>
      <w:r w:rsidR="00CB7288" w:rsidRPr="00CB7288">
        <w:rPr>
          <w:rFonts w:ascii="Georgia" w:hAnsi="Georgia"/>
          <w:iCs/>
        </w:rPr>
        <w:t>eacemakers who sow in peace raise a harvest of righteousness</w:t>
      </w:r>
      <w:r w:rsidR="00CB7288">
        <w:rPr>
          <w:rFonts w:ascii="Georgia" w:hAnsi="Georgia"/>
          <w:iCs/>
        </w:rPr>
        <w:t>" (James 3:18 NIV).</w:t>
      </w:r>
      <w:r w:rsidR="00AF14E8">
        <w:rPr>
          <w:rFonts w:ascii="Georgia" w:hAnsi="Georgia"/>
          <w:iCs/>
        </w:rPr>
        <w:t xml:space="preserve"> Finally, </w:t>
      </w:r>
      <w:r w:rsidR="006278C2">
        <w:rPr>
          <w:rFonts w:ascii="Georgia" w:hAnsi="Georgia"/>
          <w:iCs/>
        </w:rPr>
        <w:t>"'</w:t>
      </w:r>
      <w:r w:rsidR="00AF14E8" w:rsidRPr="00AF14E8">
        <w:rPr>
          <w:rFonts w:ascii="Georgia" w:hAnsi="Georgia"/>
          <w:iCs/>
        </w:rPr>
        <w:t>Consider carefully what you hear,</w:t>
      </w:r>
      <w:r w:rsidR="006278C2">
        <w:rPr>
          <w:rFonts w:ascii="Georgia" w:hAnsi="Georgia"/>
          <w:iCs/>
        </w:rPr>
        <w:t>'</w:t>
      </w:r>
      <w:r w:rsidR="00AF14E8" w:rsidRPr="00AF14E8">
        <w:rPr>
          <w:rFonts w:ascii="Georgia" w:hAnsi="Georgia"/>
          <w:iCs/>
        </w:rPr>
        <w:t xml:space="preserve"> he continued. </w:t>
      </w:r>
      <w:r w:rsidR="006278C2">
        <w:rPr>
          <w:rFonts w:ascii="Georgia" w:hAnsi="Georgia"/>
          <w:iCs/>
        </w:rPr>
        <w:t>'</w:t>
      </w:r>
      <w:r w:rsidR="00AF14E8" w:rsidRPr="00AF14E8">
        <w:rPr>
          <w:rFonts w:ascii="Georgia" w:hAnsi="Georgia"/>
          <w:iCs/>
        </w:rPr>
        <w:t>With the measure you use, it will be measured to you</w:t>
      </w:r>
      <w:r w:rsidR="00AF14E8">
        <w:rPr>
          <w:rFonts w:ascii="Georgia" w:hAnsi="Georgia"/>
          <w:iCs/>
        </w:rPr>
        <w:t xml:space="preserve"> – </w:t>
      </w:r>
      <w:r w:rsidR="00AF14E8" w:rsidRPr="00AF14E8">
        <w:rPr>
          <w:rFonts w:ascii="Georgia" w:hAnsi="Georgia"/>
          <w:iCs/>
        </w:rPr>
        <w:t>and even more</w:t>
      </w:r>
      <w:r w:rsidR="006278C2">
        <w:rPr>
          <w:rFonts w:ascii="Georgia" w:hAnsi="Georgia"/>
          <w:iCs/>
        </w:rPr>
        <w:t>'"</w:t>
      </w:r>
      <w:r w:rsidR="00AF14E8">
        <w:rPr>
          <w:rFonts w:ascii="Georgia" w:hAnsi="Georgia"/>
          <w:iCs/>
        </w:rPr>
        <w:t xml:space="preserve"> (Mark 4:24, NIV)</w:t>
      </w:r>
      <w:r w:rsidR="00AF14E8" w:rsidRPr="00AF14E8">
        <w:rPr>
          <w:rFonts w:ascii="Georgia" w:hAnsi="Georgia"/>
          <w:iCs/>
        </w:rPr>
        <w:t>.</w:t>
      </w:r>
    </w:p>
    <w:p w:rsidR="00DC4D22" w:rsidRPr="00634FB7" w:rsidRDefault="00DC4D22" w:rsidP="004B074A">
      <w:pPr>
        <w:rPr>
          <w:rFonts w:ascii="Georgia" w:hAnsi="Georgia"/>
          <w:iCs/>
        </w:rPr>
      </w:pPr>
      <w:r w:rsidRPr="00634FB7">
        <w:rPr>
          <w:rFonts w:ascii="Georgia" w:hAnsi="Georgia"/>
          <w:iCs/>
        </w:rPr>
        <w:t>From the sayings of the Buddha:</w:t>
      </w:r>
      <w:r w:rsidR="008C6550" w:rsidRPr="00634FB7">
        <w:rPr>
          <w:rStyle w:val="FootnoteReference"/>
          <w:rFonts w:ascii="Georgia" w:hAnsi="Georgia"/>
          <w:iCs/>
        </w:rPr>
        <w:footnoteReference w:id="166"/>
      </w:r>
    </w:p>
    <w:p w:rsidR="00DC4D22" w:rsidRPr="00634FB7" w:rsidRDefault="00DC4D22" w:rsidP="00942FE5">
      <w:pPr>
        <w:spacing w:after="0"/>
        <w:ind w:left="567"/>
        <w:rPr>
          <w:rFonts w:ascii="Georgia" w:hAnsi="Georgia"/>
        </w:rPr>
      </w:pPr>
      <w:r w:rsidRPr="00634FB7">
        <w:rPr>
          <w:rFonts w:ascii="Georgia" w:hAnsi="Georgia"/>
        </w:rPr>
        <w:t>Do not think "The small sins I do</w:t>
      </w:r>
    </w:p>
    <w:p w:rsidR="00DC4D22" w:rsidRPr="00634FB7" w:rsidRDefault="00DC4D22" w:rsidP="00942FE5">
      <w:pPr>
        <w:spacing w:after="0"/>
        <w:ind w:left="567"/>
        <w:rPr>
          <w:rFonts w:ascii="Georgia" w:hAnsi="Georgia"/>
        </w:rPr>
      </w:pPr>
      <w:r w:rsidRPr="00634FB7">
        <w:rPr>
          <w:rFonts w:ascii="Georgia" w:hAnsi="Georgia"/>
        </w:rPr>
        <w:t xml:space="preserve">Will not return in my future lives." </w:t>
      </w:r>
    </w:p>
    <w:p w:rsidR="00DC4D22" w:rsidRPr="00634FB7" w:rsidRDefault="00DC4D22" w:rsidP="00942FE5">
      <w:pPr>
        <w:spacing w:after="0"/>
        <w:ind w:left="567"/>
        <w:rPr>
          <w:rFonts w:ascii="Georgia" w:hAnsi="Georgia"/>
        </w:rPr>
      </w:pPr>
      <w:r w:rsidRPr="00634FB7">
        <w:rPr>
          <w:rFonts w:ascii="Georgia" w:hAnsi="Georgia"/>
        </w:rPr>
        <w:t xml:space="preserve">Just as falling drops of water </w:t>
      </w:r>
    </w:p>
    <w:p w:rsidR="00DC4D22" w:rsidRPr="00634FB7" w:rsidRDefault="00DC4D22" w:rsidP="00942FE5">
      <w:pPr>
        <w:spacing w:after="0"/>
        <w:ind w:left="567"/>
        <w:rPr>
          <w:rFonts w:ascii="Georgia" w:hAnsi="Georgia"/>
        </w:rPr>
      </w:pPr>
      <w:r w:rsidRPr="00634FB7">
        <w:rPr>
          <w:rFonts w:ascii="Georgia" w:hAnsi="Georgia"/>
        </w:rPr>
        <w:t xml:space="preserve">Will fill a large container, </w:t>
      </w:r>
    </w:p>
    <w:p w:rsidR="00DC4D22" w:rsidRPr="00634FB7" w:rsidRDefault="00DC4D22" w:rsidP="00942FE5">
      <w:pPr>
        <w:spacing w:after="0"/>
        <w:ind w:left="567"/>
        <w:rPr>
          <w:rFonts w:ascii="Georgia" w:hAnsi="Georgia"/>
        </w:rPr>
      </w:pPr>
      <w:r w:rsidRPr="00634FB7">
        <w:rPr>
          <w:rFonts w:ascii="Georgia" w:hAnsi="Georgia"/>
        </w:rPr>
        <w:t>The little sins a churl accumulates</w:t>
      </w:r>
    </w:p>
    <w:p w:rsidR="00DC4D22" w:rsidRPr="00634FB7" w:rsidRDefault="00DC4D22" w:rsidP="00942FE5">
      <w:pPr>
        <w:spacing w:after="0"/>
        <w:ind w:left="567"/>
        <w:rPr>
          <w:rFonts w:ascii="Georgia" w:hAnsi="Georgia"/>
        </w:rPr>
      </w:pPr>
      <w:r w:rsidRPr="00634FB7">
        <w:rPr>
          <w:rFonts w:ascii="Georgia" w:hAnsi="Georgia"/>
        </w:rPr>
        <w:t>Will completely overwhelm him."</w:t>
      </w:r>
    </w:p>
    <w:p w:rsidR="00DC4D22" w:rsidRPr="00634FB7" w:rsidRDefault="00DC4D22" w:rsidP="004B074A">
      <w:pPr>
        <w:spacing w:before="240"/>
        <w:rPr>
          <w:rFonts w:ascii="Georgia" w:hAnsi="Georgia"/>
        </w:rPr>
      </w:pPr>
      <w:r w:rsidRPr="00634FB7">
        <w:rPr>
          <w:rFonts w:ascii="Georgia" w:hAnsi="Georgia"/>
        </w:rPr>
        <w:t>Likewise from the sayings of the Buddha:</w:t>
      </w:r>
      <w:r w:rsidR="008C6550" w:rsidRPr="00634FB7">
        <w:rPr>
          <w:rStyle w:val="FootnoteReference"/>
          <w:rFonts w:ascii="Georgia" w:hAnsi="Georgia"/>
        </w:rPr>
        <w:footnoteReference w:id="167"/>
      </w:r>
    </w:p>
    <w:p w:rsidR="00DC4D22" w:rsidRPr="00634FB7" w:rsidRDefault="00DC4D22" w:rsidP="00942FE5">
      <w:pPr>
        <w:spacing w:after="0"/>
        <w:ind w:left="567"/>
        <w:rPr>
          <w:rFonts w:ascii="Georgia" w:hAnsi="Georgia"/>
        </w:rPr>
      </w:pPr>
      <w:r w:rsidRPr="00634FB7">
        <w:rPr>
          <w:rFonts w:ascii="Georgia" w:hAnsi="Georgia"/>
        </w:rPr>
        <w:t xml:space="preserve">Do not think "A small virtue </w:t>
      </w:r>
    </w:p>
    <w:p w:rsidR="00DC4D22" w:rsidRPr="00634FB7" w:rsidRDefault="00DC4D22" w:rsidP="00942FE5">
      <w:pPr>
        <w:spacing w:after="0"/>
        <w:ind w:left="567"/>
        <w:rPr>
          <w:rFonts w:ascii="Georgia" w:hAnsi="Georgia"/>
        </w:rPr>
      </w:pPr>
      <w:r w:rsidRPr="00634FB7">
        <w:rPr>
          <w:rFonts w:ascii="Georgia" w:hAnsi="Georgia"/>
        </w:rPr>
        <w:t xml:space="preserve">Will not return in my future lives." </w:t>
      </w:r>
    </w:p>
    <w:p w:rsidR="00DC4D22" w:rsidRPr="00634FB7" w:rsidRDefault="00DC4D22" w:rsidP="00942FE5">
      <w:pPr>
        <w:spacing w:after="0"/>
        <w:ind w:left="567"/>
        <w:rPr>
          <w:rFonts w:ascii="Georgia" w:hAnsi="Georgia"/>
        </w:rPr>
      </w:pPr>
      <w:r w:rsidRPr="00634FB7">
        <w:rPr>
          <w:rFonts w:ascii="Georgia" w:hAnsi="Georgia"/>
        </w:rPr>
        <w:t xml:space="preserve">Just as falling drops of water </w:t>
      </w:r>
    </w:p>
    <w:p w:rsidR="00DC4D22" w:rsidRPr="00634FB7" w:rsidRDefault="00DC4D22" w:rsidP="00942FE5">
      <w:pPr>
        <w:spacing w:after="0"/>
        <w:ind w:left="567"/>
        <w:rPr>
          <w:rFonts w:ascii="Georgia" w:hAnsi="Georgia"/>
        </w:rPr>
      </w:pPr>
      <w:r w:rsidRPr="00634FB7">
        <w:rPr>
          <w:rFonts w:ascii="Georgia" w:hAnsi="Georgia"/>
        </w:rPr>
        <w:t xml:space="preserve">Will fill a large container, </w:t>
      </w:r>
    </w:p>
    <w:p w:rsidR="00DC4D22" w:rsidRPr="00634FB7" w:rsidRDefault="00DC4D22" w:rsidP="00942FE5">
      <w:pPr>
        <w:spacing w:after="0"/>
        <w:ind w:left="567"/>
        <w:rPr>
          <w:rFonts w:ascii="Georgia" w:hAnsi="Georgia"/>
        </w:rPr>
      </w:pPr>
      <w:r w:rsidRPr="00634FB7">
        <w:rPr>
          <w:rFonts w:ascii="Georgia" w:hAnsi="Georgia"/>
        </w:rPr>
        <w:t xml:space="preserve">The little virtues the steadfast accumulate </w:t>
      </w:r>
    </w:p>
    <w:p w:rsidR="00DC4D22" w:rsidRPr="00634FB7" w:rsidRDefault="00DC4D22" w:rsidP="00942FE5">
      <w:pPr>
        <w:ind w:left="567"/>
        <w:rPr>
          <w:rFonts w:ascii="Georgia" w:hAnsi="Georgia"/>
        </w:rPr>
      </w:pPr>
      <w:r w:rsidRPr="00634FB7">
        <w:rPr>
          <w:rFonts w:ascii="Georgia" w:hAnsi="Georgia"/>
        </w:rPr>
        <w:t>Will completely overwhelm them.</w:t>
      </w:r>
    </w:p>
    <w:p w:rsidR="00DC4D22" w:rsidRPr="00634FB7" w:rsidRDefault="00DC4D22" w:rsidP="004B074A">
      <w:pPr>
        <w:rPr>
          <w:rFonts w:ascii="Georgia" w:hAnsi="Georgia"/>
        </w:rPr>
      </w:pPr>
      <w:r w:rsidRPr="00634FB7">
        <w:rPr>
          <w:rFonts w:ascii="Georgia" w:hAnsi="Georgia"/>
          <w:i/>
          <w:iCs/>
        </w:rPr>
        <w:lastRenderedPageBreak/>
        <w:t xml:space="preserve">Karma is </w:t>
      </w:r>
      <w:r w:rsidR="006E4FB1">
        <w:rPr>
          <w:rFonts w:ascii="Georgia" w:hAnsi="Georgia"/>
          <w:i/>
          <w:iCs/>
        </w:rPr>
        <w:t>specific</w:t>
      </w:r>
      <w:r w:rsidRPr="00634FB7">
        <w:rPr>
          <w:rFonts w:ascii="Georgia" w:hAnsi="Georgia"/>
          <w:iCs/>
        </w:rPr>
        <w:t xml:space="preserve"> – a person will </w:t>
      </w:r>
      <w:r w:rsidRPr="003E2011">
        <w:rPr>
          <w:rFonts w:ascii="Georgia" w:hAnsi="Georgia"/>
          <w:i/>
          <w:iCs/>
        </w:rPr>
        <w:t>not</w:t>
      </w:r>
      <w:r w:rsidRPr="00634FB7">
        <w:rPr>
          <w:rFonts w:ascii="Georgia" w:hAnsi="Georgia"/>
          <w:iCs/>
        </w:rPr>
        <w:t xml:space="preserve"> experience a result for which he or she did not create the cause. In other words, if an action is not carried out, its result cannot be experienced. (</w:t>
      </w:r>
      <w:r w:rsidR="00664F3D">
        <w:rPr>
          <w:rFonts w:ascii="Georgia" w:hAnsi="Georgia"/>
          <w:iCs/>
        </w:rPr>
        <w:t xml:space="preserve">This </w:t>
      </w:r>
      <w:r w:rsidRPr="00634FB7">
        <w:rPr>
          <w:rFonts w:ascii="Georgia" w:hAnsi="Georgia"/>
          <w:iCs/>
        </w:rPr>
        <w:t xml:space="preserve"> also means that we </w:t>
      </w:r>
      <w:r w:rsidRPr="00634FB7">
        <w:rPr>
          <w:rFonts w:ascii="Georgia" w:hAnsi="Georgia"/>
        </w:rPr>
        <w:t>cannot take on the karma of others.)</w:t>
      </w:r>
    </w:p>
    <w:p w:rsidR="00DC4D22" w:rsidRPr="00634FB7" w:rsidRDefault="00DC4D22" w:rsidP="004B074A">
      <w:pPr>
        <w:rPr>
          <w:rFonts w:ascii="Georgia" w:hAnsi="Georgia"/>
        </w:rPr>
      </w:pPr>
      <w:r w:rsidRPr="00634FB7">
        <w:rPr>
          <w:rFonts w:ascii="Georgia" w:hAnsi="Georgia"/>
        </w:rPr>
        <w:t>The Scriptures state: "If you are wise, your wisdom will reward you; if you are a mocker, you alone will suffer" (Proverbs 9:12, NIV).</w:t>
      </w:r>
    </w:p>
    <w:p w:rsidR="00DC4D22" w:rsidRPr="00634FB7" w:rsidRDefault="00DC4D22" w:rsidP="004B074A">
      <w:pPr>
        <w:rPr>
          <w:rFonts w:ascii="Georgia" w:hAnsi="Georgia"/>
        </w:rPr>
      </w:pPr>
      <w:r w:rsidRPr="00634FB7">
        <w:rPr>
          <w:rFonts w:ascii="Georgia" w:hAnsi="Georgia"/>
        </w:rPr>
        <w:t xml:space="preserve">This principle is also attested to by Buddha in </w:t>
      </w:r>
      <w:r w:rsidR="00664F3D">
        <w:rPr>
          <w:rFonts w:ascii="Georgia" w:hAnsi="Georgia"/>
        </w:rPr>
        <w:t xml:space="preserve">a </w:t>
      </w:r>
      <w:r w:rsidRPr="00634FB7">
        <w:rPr>
          <w:rFonts w:ascii="Georgia" w:hAnsi="Georgia"/>
        </w:rPr>
        <w:t>sutra:</w:t>
      </w:r>
      <w:r w:rsidR="008C6550" w:rsidRPr="00634FB7">
        <w:rPr>
          <w:rStyle w:val="FootnoteReference"/>
          <w:rFonts w:ascii="Georgia" w:hAnsi="Georgia"/>
        </w:rPr>
        <w:footnoteReference w:id="168"/>
      </w:r>
    </w:p>
    <w:p w:rsidR="00DC4D22" w:rsidRPr="00634FB7" w:rsidRDefault="00DC4D22" w:rsidP="00256503">
      <w:pPr>
        <w:spacing w:after="0"/>
        <w:ind w:left="567"/>
        <w:rPr>
          <w:rFonts w:ascii="Georgia" w:hAnsi="Georgia"/>
        </w:rPr>
      </w:pPr>
      <w:r w:rsidRPr="00634FB7">
        <w:rPr>
          <w:rFonts w:ascii="Georgia" w:hAnsi="Georgia"/>
        </w:rPr>
        <w:t>The ripening result of an action</w:t>
      </w:r>
    </w:p>
    <w:p w:rsidR="00DC4D22" w:rsidRPr="00634FB7" w:rsidRDefault="00DC4D22" w:rsidP="00256503">
      <w:pPr>
        <w:spacing w:after="0"/>
        <w:ind w:left="567"/>
        <w:rPr>
          <w:rFonts w:ascii="Georgia" w:hAnsi="Georgia"/>
        </w:rPr>
      </w:pPr>
      <w:r w:rsidRPr="00634FB7">
        <w:rPr>
          <w:rFonts w:ascii="Georgia" w:hAnsi="Georgia"/>
        </w:rPr>
        <w:t>Does not occur to the earth,</w:t>
      </w:r>
    </w:p>
    <w:p w:rsidR="00DC4D22" w:rsidRPr="00634FB7" w:rsidRDefault="00DC4D22" w:rsidP="00256503">
      <w:pPr>
        <w:spacing w:after="0"/>
        <w:ind w:left="567"/>
        <w:rPr>
          <w:rFonts w:ascii="Georgia" w:hAnsi="Georgia"/>
        </w:rPr>
      </w:pPr>
      <w:r w:rsidRPr="00634FB7">
        <w:rPr>
          <w:rFonts w:ascii="Georgia" w:hAnsi="Georgia"/>
        </w:rPr>
        <w:t>To the water,</w:t>
      </w:r>
    </w:p>
    <w:p w:rsidR="00DC4D22" w:rsidRPr="00634FB7" w:rsidRDefault="00DC4D22" w:rsidP="00256503">
      <w:pPr>
        <w:spacing w:after="0"/>
        <w:ind w:left="567"/>
        <w:rPr>
          <w:rFonts w:ascii="Georgia" w:hAnsi="Georgia"/>
        </w:rPr>
      </w:pPr>
      <w:r w:rsidRPr="00634FB7">
        <w:rPr>
          <w:rFonts w:ascii="Georgia" w:hAnsi="Georgia"/>
        </w:rPr>
        <w:t xml:space="preserve">To the wind, or </w:t>
      </w:r>
    </w:p>
    <w:p w:rsidR="00DC4D22" w:rsidRPr="00634FB7" w:rsidRDefault="00DC4D22" w:rsidP="00256503">
      <w:pPr>
        <w:spacing w:after="0"/>
        <w:ind w:left="567"/>
        <w:rPr>
          <w:rFonts w:ascii="Georgia" w:hAnsi="Georgia"/>
        </w:rPr>
      </w:pPr>
      <w:r w:rsidRPr="00634FB7">
        <w:rPr>
          <w:rFonts w:ascii="Georgia" w:hAnsi="Georgia"/>
        </w:rPr>
        <w:t>To the elements.</w:t>
      </w:r>
    </w:p>
    <w:p w:rsidR="00DC4D22" w:rsidRPr="00634FB7" w:rsidRDefault="00DC4D22" w:rsidP="00256503">
      <w:pPr>
        <w:ind w:left="567"/>
        <w:rPr>
          <w:rFonts w:ascii="Georgia" w:hAnsi="Georgia"/>
        </w:rPr>
      </w:pPr>
      <w:r w:rsidRPr="00634FB7">
        <w:rPr>
          <w:rFonts w:ascii="Georgia" w:hAnsi="Georgia"/>
        </w:rPr>
        <w:t>It occurs to the one who created the cause.</w:t>
      </w:r>
    </w:p>
    <w:p w:rsidR="00DC4D22" w:rsidRPr="00634FB7" w:rsidRDefault="00DC4D22" w:rsidP="004B074A">
      <w:pPr>
        <w:rPr>
          <w:rFonts w:ascii="Georgia" w:hAnsi="Georgia"/>
        </w:rPr>
      </w:pPr>
      <w:r w:rsidRPr="00634FB7">
        <w:rPr>
          <w:rFonts w:ascii="Georgia" w:hAnsi="Georgia"/>
          <w:i/>
          <w:iCs/>
        </w:rPr>
        <w:t xml:space="preserve">Karma is </w:t>
      </w:r>
      <w:r w:rsidR="006E4FB1">
        <w:rPr>
          <w:rFonts w:ascii="Georgia" w:hAnsi="Georgia"/>
          <w:i/>
          <w:iCs/>
        </w:rPr>
        <w:t>never lost</w:t>
      </w:r>
      <w:r w:rsidRPr="00634FB7">
        <w:rPr>
          <w:rFonts w:ascii="Georgia" w:hAnsi="Georgia"/>
          <w:iCs/>
        </w:rPr>
        <w:t xml:space="preserve"> – k</w:t>
      </w:r>
      <w:r w:rsidRPr="00634FB7">
        <w:rPr>
          <w:rFonts w:ascii="Georgia" w:hAnsi="Georgia"/>
        </w:rPr>
        <w:t>armic seeds or imprints, once created in our mind, do not die away or cease until they have ripened. In other words, they are never lost, but will come to fruition under the right causes and conditions.</w:t>
      </w:r>
      <w:r w:rsidR="001D0EA5">
        <w:rPr>
          <w:rFonts w:ascii="Georgia" w:hAnsi="Georgia"/>
        </w:rPr>
        <w:t xml:space="preserve"> Purification practices, however, can prevent or minimize the ripening of karmic seeds.</w:t>
      </w:r>
    </w:p>
    <w:p w:rsidR="00DC4D22" w:rsidRPr="00634FB7" w:rsidRDefault="00DC4D22" w:rsidP="004B074A">
      <w:pPr>
        <w:rPr>
          <w:rFonts w:ascii="Georgia" w:hAnsi="Georgia"/>
        </w:rPr>
      </w:pPr>
      <w:r w:rsidRPr="00634FB7">
        <w:rPr>
          <w:rFonts w:ascii="Georgia" w:hAnsi="Georgia"/>
        </w:rPr>
        <w:t>The Scriptures infer the same principle: "When the sentence for a crime is not quickly carried out, the hearts of the people are filled with schemes to do wrong" (Ecclesiastes 8:11).</w:t>
      </w:r>
    </w:p>
    <w:p w:rsidR="00DC4D22" w:rsidRPr="00634FB7" w:rsidRDefault="00DC4D22" w:rsidP="004B074A">
      <w:pPr>
        <w:rPr>
          <w:rFonts w:ascii="Georgia" w:hAnsi="Georgia"/>
        </w:rPr>
      </w:pPr>
      <w:r w:rsidRPr="00634FB7">
        <w:rPr>
          <w:rFonts w:ascii="Georgia" w:hAnsi="Georgia"/>
        </w:rPr>
        <w:t>As a sutra also tells us:</w:t>
      </w:r>
      <w:r w:rsidR="008C6550" w:rsidRPr="00634FB7">
        <w:rPr>
          <w:rStyle w:val="FootnoteReference"/>
          <w:rFonts w:ascii="Georgia" w:hAnsi="Georgia"/>
        </w:rPr>
        <w:footnoteReference w:id="169"/>
      </w:r>
      <w:r w:rsidRPr="00634FB7">
        <w:rPr>
          <w:rFonts w:ascii="Georgia" w:hAnsi="Georgia"/>
        </w:rPr>
        <w:t xml:space="preserve"> </w:t>
      </w:r>
    </w:p>
    <w:p w:rsidR="00DC4D22" w:rsidRPr="00634FB7" w:rsidRDefault="00DC4D22" w:rsidP="00256503">
      <w:pPr>
        <w:spacing w:after="0"/>
        <w:ind w:left="567"/>
        <w:rPr>
          <w:rFonts w:ascii="Georgia" w:hAnsi="Georgia"/>
        </w:rPr>
      </w:pPr>
      <w:r w:rsidRPr="00634FB7">
        <w:rPr>
          <w:rFonts w:ascii="Georgia" w:hAnsi="Georgia"/>
        </w:rPr>
        <w:lastRenderedPageBreak/>
        <w:t>The karma of embodied beings</w:t>
      </w:r>
    </w:p>
    <w:p w:rsidR="00DC4D22" w:rsidRPr="00634FB7" w:rsidRDefault="00DC4D22" w:rsidP="00256503">
      <w:pPr>
        <w:spacing w:after="0"/>
        <w:ind w:left="567"/>
        <w:rPr>
          <w:rFonts w:ascii="Georgia" w:hAnsi="Georgia"/>
        </w:rPr>
      </w:pPr>
      <w:r w:rsidRPr="00634FB7">
        <w:rPr>
          <w:rFonts w:ascii="Georgia" w:hAnsi="Georgia"/>
        </w:rPr>
        <w:t>Does not vanish over hundreds of eons.</w:t>
      </w:r>
    </w:p>
    <w:p w:rsidR="00DC4D22" w:rsidRPr="00634FB7" w:rsidRDefault="00DC4D22" w:rsidP="00256503">
      <w:pPr>
        <w:spacing w:after="0"/>
        <w:ind w:left="567"/>
        <w:rPr>
          <w:rFonts w:ascii="Georgia" w:hAnsi="Georgia"/>
        </w:rPr>
      </w:pPr>
      <w:r w:rsidRPr="00634FB7">
        <w:rPr>
          <w:rFonts w:ascii="Georgia" w:hAnsi="Georgia"/>
        </w:rPr>
        <w:t>If the prerequisites and the time are right,</w:t>
      </w:r>
    </w:p>
    <w:p w:rsidR="00DC4D22" w:rsidRPr="00634FB7" w:rsidRDefault="00DC4D22" w:rsidP="00256503">
      <w:pPr>
        <w:ind w:left="567"/>
        <w:rPr>
          <w:rFonts w:ascii="Georgia" w:hAnsi="Georgia"/>
        </w:rPr>
      </w:pPr>
      <w:r w:rsidRPr="00634FB7">
        <w:rPr>
          <w:rFonts w:ascii="Georgia" w:hAnsi="Georgia"/>
        </w:rPr>
        <w:t>Karma will ripen to results.</w:t>
      </w:r>
    </w:p>
    <w:p w:rsidR="00624C24" w:rsidRPr="00634FB7" w:rsidRDefault="00624C24" w:rsidP="004B074A">
      <w:pPr>
        <w:rPr>
          <w:rFonts w:ascii="Georgia" w:hAnsi="Georgia"/>
        </w:rPr>
      </w:pPr>
      <w:r w:rsidRPr="00634FB7">
        <w:rPr>
          <w:rFonts w:ascii="Georgia" w:hAnsi="Georgia"/>
        </w:rPr>
        <w:tab/>
      </w:r>
      <w:r w:rsidR="00F5198F">
        <w:rPr>
          <w:rFonts w:ascii="Georgia" w:hAnsi="Georgia"/>
        </w:rPr>
        <w:t>U</w:t>
      </w:r>
      <w:r w:rsidRPr="00634FB7">
        <w:rPr>
          <w:rFonts w:ascii="Georgia" w:hAnsi="Georgia"/>
        </w:rPr>
        <w:t xml:space="preserve">nderstanding karma, </w:t>
      </w:r>
      <w:r w:rsidR="00F5198F">
        <w:rPr>
          <w:rFonts w:ascii="Georgia" w:hAnsi="Georgia"/>
        </w:rPr>
        <w:t>we</w:t>
      </w:r>
      <w:r w:rsidRPr="00634FB7">
        <w:rPr>
          <w:rFonts w:ascii="Georgia" w:hAnsi="Georgia"/>
        </w:rPr>
        <w:t xml:space="preserve"> can better appreciate that it is our own actions that shape our experiences. The law of </w:t>
      </w:r>
      <w:r w:rsidR="00F5198F">
        <w:rPr>
          <w:rFonts w:ascii="Georgia" w:hAnsi="Georgia"/>
        </w:rPr>
        <w:t>karma</w:t>
      </w:r>
      <w:r w:rsidRPr="00634FB7">
        <w:rPr>
          <w:rFonts w:ascii="Georgia" w:hAnsi="Georgia"/>
        </w:rPr>
        <w:t xml:space="preserve"> ha</w:t>
      </w:r>
      <w:r w:rsidR="00F5198F">
        <w:rPr>
          <w:rFonts w:ascii="Georgia" w:hAnsi="Georgia"/>
        </w:rPr>
        <w:t>s</w:t>
      </w:r>
      <w:r w:rsidRPr="00634FB7">
        <w:rPr>
          <w:rFonts w:ascii="Georgia" w:hAnsi="Georgia"/>
        </w:rPr>
        <w:t xml:space="preserve"> an inbuilt </w:t>
      </w:r>
      <w:r w:rsidR="00F5198F">
        <w:rPr>
          <w:rFonts w:ascii="Georgia" w:hAnsi="Georgia"/>
        </w:rPr>
        <w:t>correction</w:t>
      </w:r>
      <w:r w:rsidRPr="00634FB7">
        <w:rPr>
          <w:rFonts w:ascii="Georgia" w:hAnsi="Georgia"/>
        </w:rPr>
        <w:t xml:space="preserve"> </w:t>
      </w:r>
      <w:r w:rsidR="00F5198F">
        <w:rPr>
          <w:rFonts w:ascii="Georgia" w:hAnsi="Georgia"/>
        </w:rPr>
        <w:t>and</w:t>
      </w:r>
      <w:r w:rsidRPr="00634FB7">
        <w:rPr>
          <w:rFonts w:ascii="Georgia" w:hAnsi="Georgia"/>
        </w:rPr>
        <w:t xml:space="preserve"> reward mechanism</w:t>
      </w:r>
      <w:r w:rsidR="00F5198F">
        <w:rPr>
          <w:rFonts w:ascii="Georgia" w:hAnsi="Georgia"/>
        </w:rPr>
        <w:t xml:space="preserve">. Therefore, </w:t>
      </w:r>
      <w:r w:rsidRPr="00634FB7">
        <w:rPr>
          <w:rFonts w:ascii="Georgia" w:hAnsi="Georgia"/>
        </w:rPr>
        <w:t>the focus moves away from an omnipotent, omniscient Creator God who punishes or rewards humans for certain behaviors. Rather,</w:t>
      </w:r>
      <w:r w:rsidR="00F5198F">
        <w:rPr>
          <w:rFonts w:ascii="Georgia" w:hAnsi="Georgia"/>
        </w:rPr>
        <w:t xml:space="preserve"> each of us </w:t>
      </w:r>
      <w:r w:rsidRPr="00634FB7">
        <w:rPr>
          <w:rFonts w:ascii="Georgia" w:hAnsi="Georgia"/>
        </w:rPr>
        <w:t xml:space="preserve">is responsible for </w:t>
      </w:r>
      <w:r w:rsidR="00F5198F">
        <w:rPr>
          <w:rFonts w:ascii="Georgia" w:hAnsi="Georgia"/>
        </w:rPr>
        <w:t>our</w:t>
      </w:r>
      <w:r w:rsidRPr="00634FB7">
        <w:rPr>
          <w:rFonts w:ascii="Georgia" w:hAnsi="Georgia"/>
        </w:rPr>
        <w:t xml:space="preserve"> own actions – and we indeed reap what we sow.</w:t>
      </w:r>
    </w:p>
    <w:p w:rsidR="00C73B85" w:rsidRDefault="00C73B85" w:rsidP="00CB7288">
      <w:pPr>
        <w:rPr>
          <w:rFonts w:ascii="Georgia" w:hAnsi="Georgia"/>
        </w:rPr>
      </w:pPr>
      <w:r w:rsidRPr="00634FB7">
        <w:rPr>
          <w:rFonts w:ascii="Georgia" w:hAnsi="Georgia"/>
        </w:rPr>
        <w:tab/>
      </w:r>
      <w:r w:rsidR="00F31A99">
        <w:rPr>
          <w:rFonts w:ascii="Georgia" w:hAnsi="Georgia"/>
        </w:rPr>
        <w:t>Finally, a</w:t>
      </w:r>
      <w:r w:rsidRPr="00634FB7">
        <w:rPr>
          <w:rFonts w:ascii="Georgia" w:hAnsi="Georgia"/>
        </w:rPr>
        <w:t>s far as the idea of rebirth, apparently some early Christian sects believed in some form of rebirth.</w:t>
      </w:r>
      <w:r w:rsidR="00CB7288">
        <w:rPr>
          <w:rFonts w:ascii="Georgia" w:hAnsi="Georgia"/>
        </w:rPr>
        <w:t xml:space="preserve"> </w:t>
      </w:r>
      <w:r w:rsidR="00B76F54">
        <w:rPr>
          <w:rFonts w:ascii="Georgia" w:hAnsi="Georgia"/>
        </w:rPr>
        <w:t>Also, c</w:t>
      </w:r>
      <w:r w:rsidR="00CB7288">
        <w:rPr>
          <w:rFonts w:ascii="Georgia" w:hAnsi="Georgia"/>
        </w:rPr>
        <w:t>onsider the following passage: "</w:t>
      </w:r>
      <w:r w:rsidR="00CB7288" w:rsidRPr="00CB7288">
        <w:rPr>
          <w:rFonts w:ascii="Georgia" w:hAnsi="Georgia"/>
        </w:rPr>
        <w:t xml:space="preserve">When Jesus came to the region of Caesarea Philippi, he asked his disciples, </w:t>
      </w:r>
      <w:r w:rsidR="00CB7288">
        <w:rPr>
          <w:rFonts w:ascii="Georgia" w:hAnsi="Georgia"/>
        </w:rPr>
        <w:t>'</w:t>
      </w:r>
      <w:r w:rsidR="00CB7288" w:rsidRPr="00CB7288">
        <w:rPr>
          <w:rFonts w:ascii="Georgia" w:hAnsi="Georgia"/>
        </w:rPr>
        <w:t>Who do people say the Son of Man is?</w:t>
      </w:r>
      <w:r w:rsidR="00CB7288">
        <w:rPr>
          <w:rFonts w:ascii="Georgia" w:hAnsi="Georgia"/>
        </w:rPr>
        <w:t xml:space="preserve">' </w:t>
      </w:r>
      <w:r w:rsidR="00CB7288" w:rsidRPr="00CB7288">
        <w:rPr>
          <w:rFonts w:ascii="Georgia" w:hAnsi="Georgia"/>
        </w:rPr>
        <w:t xml:space="preserve">They replied, </w:t>
      </w:r>
      <w:r w:rsidR="00CB7288">
        <w:rPr>
          <w:rFonts w:ascii="Georgia" w:hAnsi="Georgia"/>
        </w:rPr>
        <w:t>'</w:t>
      </w:r>
      <w:r w:rsidR="00CB7288" w:rsidRPr="00CB7288">
        <w:rPr>
          <w:rFonts w:ascii="Georgia" w:hAnsi="Georgia"/>
        </w:rPr>
        <w:t>Some say John the Baptist; others say Elijah; and still others, Jeremiah or one of the prophets</w:t>
      </w:r>
      <w:r w:rsidR="00CB7288">
        <w:rPr>
          <w:rFonts w:ascii="Georgia" w:hAnsi="Georgia"/>
        </w:rPr>
        <w:t>'" (Matthew 16:13-14, NIV). The inference from this passage suggests that there was a notion of rebirths extant at the time.</w:t>
      </w:r>
      <w:r w:rsidR="00F31A99">
        <w:rPr>
          <w:rFonts w:ascii="Georgia" w:hAnsi="Georgia"/>
        </w:rPr>
        <w:t xml:space="preserve"> </w:t>
      </w:r>
    </w:p>
    <w:p w:rsidR="00E80244" w:rsidRPr="00E80244" w:rsidRDefault="00E80244" w:rsidP="00E80244">
      <w:pPr>
        <w:rPr>
          <w:rFonts w:ascii="Georgia" w:hAnsi="Georgia"/>
          <w:lang w:val="en-AU"/>
        </w:rPr>
      </w:pPr>
      <w:r>
        <w:rPr>
          <w:rFonts w:ascii="Georgia" w:hAnsi="Georgia"/>
          <w:lang w:val="en-AU"/>
        </w:rPr>
        <w:tab/>
      </w:r>
      <w:r w:rsidR="00F31A99">
        <w:rPr>
          <w:rFonts w:ascii="Georgia" w:hAnsi="Georgia"/>
          <w:lang w:val="en-AU"/>
        </w:rPr>
        <w:t xml:space="preserve">Also, </w:t>
      </w:r>
      <w:r w:rsidRPr="00E80244">
        <w:rPr>
          <w:rFonts w:ascii="Georgia" w:hAnsi="Georgia"/>
          <w:lang w:val="en-AU"/>
        </w:rPr>
        <w:t>the following passage from the Book of John</w:t>
      </w:r>
      <w:r w:rsidR="00B76F54">
        <w:rPr>
          <w:rFonts w:ascii="Georgia" w:hAnsi="Georgia"/>
          <w:lang w:val="en-AU"/>
        </w:rPr>
        <w:t xml:space="preserve"> is sometimes mentioned in the context of rebirth</w:t>
      </w:r>
      <w:r w:rsidRPr="00E80244">
        <w:rPr>
          <w:rFonts w:ascii="Georgia" w:hAnsi="Georgia"/>
          <w:lang w:val="en-AU"/>
        </w:rPr>
        <w:t>:</w:t>
      </w:r>
    </w:p>
    <w:p w:rsidR="00E80244" w:rsidRPr="00E80244" w:rsidRDefault="00E80244" w:rsidP="00E80244">
      <w:pPr>
        <w:ind w:left="567"/>
        <w:rPr>
          <w:rFonts w:ascii="Georgia" w:hAnsi="Georgia"/>
        </w:rPr>
      </w:pPr>
      <w:r w:rsidRPr="00E80244">
        <w:rPr>
          <w:rFonts w:ascii="Georgia" w:hAnsi="Georgia"/>
        </w:rPr>
        <w:t>As he [Jesus] went along, he saw a man blind from birth. His disciples asked him, “Rabbi, who sinned, this man or his parents, that he was born blind?” “Neither this man nor his parents sinned,” said Jesus (John 9:1-3, NIV)</w:t>
      </w:r>
      <w:r>
        <w:rPr>
          <w:rFonts w:ascii="Georgia" w:hAnsi="Georgia"/>
        </w:rPr>
        <w:t>.</w:t>
      </w:r>
    </w:p>
    <w:p w:rsidR="00C1405A" w:rsidRDefault="00E80244" w:rsidP="00F31A99">
      <w:pPr>
        <w:pStyle w:val="Heading2"/>
      </w:pPr>
      <w:r>
        <w:lastRenderedPageBreak/>
        <w:tab/>
      </w:r>
      <w:bookmarkStart w:id="587" w:name="_Toc345340849"/>
      <w:r w:rsidR="00C1405A">
        <w:t>Karma, Rebirth and the Christian View</w:t>
      </w:r>
      <w:bookmarkEnd w:id="587"/>
    </w:p>
    <w:p w:rsidR="00683271" w:rsidRDefault="00C1405A" w:rsidP="00A62E81">
      <w:pPr>
        <w:rPr>
          <w:rFonts w:ascii="Georgia" w:hAnsi="Georgia"/>
        </w:rPr>
      </w:pPr>
      <w:r>
        <w:rPr>
          <w:rFonts w:ascii="Georgia" w:hAnsi="Georgia"/>
        </w:rPr>
        <w:tab/>
        <w:t>T</w:t>
      </w:r>
      <w:r w:rsidR="00031071">
        <w:rPr>
          <w:rFonts w:ascii="Georgia" w:hAnsi="Georgia"/>
        </w:rPr>
        <w:t>he following</w:t>
      </w:r>
      <w:r>
        <w:rPr>
          <w:rFonts w:ascii="Georgia" w:hAnsi="Georgia"/>
        </w:rPr>
        <w:t xml:space="preserve"> </w:t>
      </w:r>
      <w:r w:rsidR="00CC4E12">
        <w:rPr>
          <w:rFonts w:ascii="Georgia" w:hAnsi="Georgia"/>
        </w:rPr>
        <w:t xml:space="preserve">attempt to </w:t>
      </w:r>
      <w:r>
        <w:rPr>
          <w:rFonts w:ascii="Georgia" w:hAnsi="Georgia"/>
        </w:rPr>
        <w:t>integrate the ideas of karma, rebirth, and the Christian perspective</w:t>
      </w:r>
      <w:r w:rsidR="00031071">
        <w:rPr>
          <w:rFonts w:ascii="Georgia" w:hAnsi="Georgia"/>
        </w:rPr>
        <w:t xml:space="preserve"> is speculative. </w:t>
      </w:r>
    </w:p>
    <w:p w:rsidR="00C1405A" w:rsidRDefault="00683271" w:rsidP="00A62E81">
      <w:pPr>
        <w:rPr>
          <w:rFonts w:ascii="Georgia" w:hAnsi="Georgia"/>
        </w:rPr>
      </w:pPr>
      <w:r>
        <w:rPr>
          <w:rFonts w:ascii="Georgia" w:hAnsi="Georgia"/>
        </w:rPr>
        <w:tab/>
        <w:t xml:space="preserve">A </w:t>
      </w:r>
      <w:r w:rsidR="00C1405A">
        <w:rPr>
          <w:rFonts w:ascii="Georgia" w:hAnsi="Georgia"/>
        </w:rPr>
        <w:t xml:space="preserve">starting place </w:t>
      </w:r>
      <w:r w:rsidR="00CC4E12">
        <w:rPr>
          <w:rFonts w:ascii="Georgia" w:hAnsi="Georgia"/>
        </w:rPr>
        <w:t>can be</w:t>
      </w:r>
      <w:r w:rsidR="00C1405A">
        <w:rPr>
          <w:rFonts w:ascii="Georgia" w:hAnsi="Georgia"/>
        </w:rPr>
        <w:t xml:space="preserve"> </w:t>
      </w:r>
      <w:r w:rsidR="00031071">
        <w:rPr>
          <w:rFonts w:ascii="Georgia" w:hAnsi="Georgia"/>
        </w:rPr>
        <w:t xml:space="preserve">the </w:t>
      </w:r>
      <w:r w:rsidR="00C1405A">
        <w:rPr>
          <w:rFonts w:ascii="Georgia" w:hAnsi="Georgia"/>
        </w:rPr>
        <w:t>belief in an immortal soul</w:t>
      </w:r>
      <w:r>
        <w:rPr>
          <w:rFonts w:ascii="Georgia" w:hAnsi="Georgia"/>
        </w:rPr>
        <w:t>,</w:t>
      </w:r>
      <w:r w:rsidR="00031071">
        <w:rPr>
          <w:rFonts w:ascii="Georgia" w:hAnsi="Georgia"/>
        </w:rPr>
        <w:t xml:space="preserve"> d</w:t>
      </w:r>
      <w:r w:rsidR="00C1405A">
        <w:rPr>
          <w:rFonts w:ascii="Georgia" w:hAnsi="Georgia"/>
        </w:rPr>
        <w:t>rawing on Plato's understanding</w:t>
      </w:r>
      <w:r w:rsidR="00031071">
        <w:rPr>
          <w:rFonts w:ascii="Georgia" w:hAnsi="Georgia"/>
        </w:rPr>
        <w:t xml:space="preserve">. Based on Plato's view, </w:t>
      </w:r>
      <w:r w:rsidR="00C1405A">
        <w:rPr>
          <w:rFonts w:ascii="Georgia" w:hAnsi="Georgia"/>
        </w:rPr>
        <w:t xml:space="preserve">there is a non-physical or immaterial part to each human being. </w:t>
      </w:r>
      <w:r w:rsidR="00031071">
        <w:rPr>
          <w:rFonts w:ascii="Georgia" w:hAnsi="Georgia"/>
        </w:rPr>
        <w:t>T</w:t>
      </w:r>
      <w:r w:rsidR="00C1405A">
        <w:rPr>
          <w:rFonts w:ascii="Georgia" w:hAnsi="Georgia"/>
        </w:rPr>
        <w:t>his non-physical dimension is uncreated and indestructible. Therefore, it must have existed before we were born, and it will continue to exist after we die.</w:t>
      </w:r>
    </w:p>
    <w:p w:rsidR="00C1405A" w:rsidRDefault="00C1405A" w:rsidP="00C1405A">
      <w:pPr>
        <w:rPr>
          <w:rFonts w:ascii="Georgia" w:hAnsi="Georgia"/>
        </w:rPr>
      </w:pPr>
      <w:r>
        <w:rPr>
          <w:rFonts w:ascii="Georgia" w:hAnsi="Georgia"/>
        </w:rPr>
        <w:tab/>
        <w:t xml:space="preserve">Furthermore, </w:t>
      </w:r>
      <w:r w:rsidR="00CC4E12">
        <w:rPr>
          <w:rFonts w:ascii="Georgia" w:hAnsi="Georgia"/>
        </w:rPr>
        <w:t>we</w:t>
      </w:r>
      <w:r>
        <w:rPr>
          <w:rFonts w:ascii="Georgia" w:hAnsi="Georgia"/>
        </w:rPr>
        <w:t xml:space="preserve"> could conclude that this incorruptible entity </w:t>
      </w:r>
      <w:r w:rsidR="00031071">
        <w:rPr>
          <w:rFonts w:ascii="Georgia" w:hAnsi="Georgia"/>
        </w:rPr>
        <w:t>can</w:t>
      </w:r>
      <w:r>
        <w:rPr>
          <w:rFonts w:ascii="Georgia" w:hAnsi="Georgia"/>
        </w:rPr>
        <w:t xml:space="preserve"> appear </w:t>
      </w:r>
      <w:r w:rsidR="00CC4E12">
        <w:rPr>
          <w:rFonts w:ascii="Georgia" w:hAnsi="Georgia"/>
        </w:rPr>
        <w:t xml:space="preserve">in </w:t>
      </w:r>
      <w:r>
        <w:rPr>
          <w:rFonts w:ascii="Georgia" w:hAnsi="Georgia"/>
        </w:rPr>
        <w:t xml:space="preserve">the world in different bodies and at various times. Why? It may be part of a perfecting process. This reasoning, on rational grounds, shows the </w:t>
      </w:r>
      <w:r w:rsidRPr="00031071">
        <w:rPr>
          <w:rFonts w:ascii="Georgia" w:hAnsi="Georgia"/>
          <w:i/>
        </w:rPr>
        <w:t>possibility</w:t>
      </w:r>
      <w:r>
        <w:rPr>
          <w:rFonts w:ascii="Georgia" w:hAnsi="Georgia"/>
        </w:rPr>
        <w:t xml:space="preserve"> of rebirths. It does not pr</w:t>
      </w:r>
      <w:r w:rsidR="00031071">
        <w:rPr>
          <w:rFonts w:ascii="Georgia" w:hAnsi="Georgia"/>
        </w:rPr>
        <w:t xml:space="preserve">ove </w:t>
      </w:r>
      <w:r>
        <w:rPr>
          <w:rFonts w:ascii="Georgia" w:hAnsi="Georgia"/>
        </w:rPr>
        <w:t>its reality.</w:t>
      </w:r>
    </w:p>
    <w:p w:rsidR="00C1405A" w:rsidRDefault="00C1405A" w:rsidP="00C1405A">
      <w:pPr>
        <w:rPr>
          <w:rFonts w:ascii="Georgia" w:hAnsi="Georgia"/>
        </w:rPr>
      </w:pPr>
      <w:r>
        <w:rPr>
          <w:rFonts w:ascii="Georgia" w:hAnsi="Georgia"/>
        </w:rPr>
        <w:tab/>
        <w:t xml:space="preserve">This idea of the transmigration of souls (that is, for </w:t>
      </w:r>
      <w:r w:rsidR="00BB538C">
        <w:rPr>
          <w:rFonts w:ascii="Georgia" w:hAnsi="Georgia"/>
        </w:rPr>
        <w:t>soul</w:t>
      </w:r>
      <w:r w:rsidR="00031071">
        <w:rPr>
          <w:rFonts w:ascii="Georgia" w:hAnsi="Georgia"/>
        </w:rPr>
        <w:t>s</w:t>
      </w:r>
      <w:r w:rsidR="00BB538C">
        <w:rPr>
          <w:rFonts w:ascii="Georgia" w:hAnsi="Georgia"/>
        </w:rPr>
        <w:t xml:space="preserve"> to go</w:t>
      </w:r>
      <w:r>
        <w:rPr>
          <w:rFonts w:ascii="Georgia" w:hAnsi="Georgia"/>
        </w:rPr>
        <w:t xml:space="preserve"> to different bod</w:t>
      </w:r>
      <w:r w:rsidR="00031071">
        <w:rPr>
          <w:rFonts w:ascii="Georgia" w:hAnsi="Georgia"/>
        </w:rPr>
        <w:t>ies</w:t>
      </w:r>
      <w:r>
        <w:rPr>
          <w:rFonts w:ascii="Georgia" w:hAnsi="Georgia"/>
        </w:rPr>
        <w:t xml:space="preserve">) provides a basis for understanding justice. Christian belief states that God is just (for example, 2 Thessalonians 1:6, NIV). </w:t>
      </w:r>
    </w:p>
    <w:p w:rsidR="00BD6B55" w:rsidRDefault="00C1405A" w:rsidP="00C1405A">
      <w:pPr>
        <w:rPr>
          <w:rFonts w:ascii="Georgia" w:hAnsi="Georgia"/>
        </w:rPr>
      </w:pPr>
      <w:r>
        <w:rPr>
          <w:rFonts w:ascii="Georgia" w:hAnsi="Georgia"/>
        </w:rPr>
        <w:tab/>
        <w:t>During our human existence, we may have the opportunity to make a decision about whether to accept or reject the teachings of Christ</w:t>
      </w:r>
      <w:r w:rsidR="0030707A">
        <w:rPr>
          <w:rFonts w:ascii="Georgia" w:hAnsi="Georgia"/>
        </w:rPr>
        <w:t xml:space="preserve"> which lead to enlightenment and liberation</w:t>
      </w:r>
      <w:r>
        <w:rPr>
          <w:rFonts w:ascii="Georgia" w:hAnsi="Georgia"/>
        </w:rPr>
        <w:t xml:space="preserve">. Those who accept the message, experience a measure of enlightenment, and at death go to be with God (some </w:t>
      </w:r>
      <w:r w:rsidR="00BD6B55">
        <w:rPr>
          <w:rFonts w:ascii="Georgia" w:hAnsi="Georgia"/>
        </w:rPr>
        <w:t xml:space="preserve">hold to the idea </w:t>
      </w:r>
      <w:r>
        <w:rPr>
          <w:rFonts w:ascii="Georgia" w:hAnsi="Georgia"/>
        </w:rPr>
        <w:t xml:space="preserve">that at death </w:t>
      </w:r>
      <w:r w:rsidR="00BD6B55">
        <w:rPr>
          <w:rFonts w:ascii="Georgia" w:hAnsi="Georgia"/>
        </w:rPr>
        <w:t>believers</w:t>
      </w:r>
      <w:r>
        <w:rPr>
          <w:rFonts w:ascii="Georgia" w:hAnsi="Georgia"/>
        </w:rPr>
        <w:t xml:space="preserve"> are buried and await a first resurrection of all who have accepted Christ</w:t>
      </w:r>
      <w:r w:rsidR="0030707A">
        <w:rPr>
          <w:rFonts w:ascii="Georgia" w:hAnsi="Georgia"/>
        </w:rPr>
        <w:t>'s message</w:t>
      </w:r>
      <w:r>
        <w:rPr>
          <w:rFonts w:ascii="Georgia" w:hAnsi="Georgia"/>
        </w:rPr>
        <w:t xml:space="preserve">). </w:t>
      </w:r>
    </w:p>
    <w:p w:rsidR="00C1405A" w:rsidRDefault="00BD6B55" w:rsidP="00C1405A">
      <w:pPr>
        <w:rPr>
          <w:rFonts w:ascii="Georgia" w:hAnsi="Georgia"/>
        </w:rPr>
      </w:pPr>
      <w:r>
        <w:rPr>
          <w:rFonts w:ascii="Georgia" w:hAnsi="Georgia"/>
        </w:rPr>
        <w:tab/>
        <w:t>C</w:t>
      </w:r>
      <w:r w:rsidR="00C1405A">
        <w:rPr>
          <w:rFonts w:ascii="Georgia" w:hAnsi="Georgia"/>
        </w:rPr>
        <w:t>ould those who have heard the message of Christ, but for whatever reason are unable to accept it, be re</w:t>
      </w:r>
      <w:r>
        <w:rPr>
          <w:rFonts w:ascii="Georgia" w:hAnsi="Georgia"/>
        </w:rPr>
        <w:t>born</w:t>
      </w:r>
      <w:r w:rsidR="00C1405A">
        <w:rPr>
          <w:rFonts w:ascii="Georgia" w:hAnsi="Georgia"/>
        </w:rPr>
        <w:t xml:space="preserve"> and given more opportunities to consider their stance – as are those who </w:t>
      </w:r>
      <w:r w:rsidR="00C1405A">
        <w:rPr>
          <w:rFonts w:ascii="Georgia" w:hAnsi="Georgia"/>
        </w:rPr>
        <w:lastRenderedPageBreak/>
        <w:t xml:space="preserve">have never heard the teachings of Christ? </w:t>
      </w:r>
      <w:r w:rsidR="0030707A">
        <w:rPr>
          <w:rFonts w:ascii="Georgia" w:hAnsi="Georgia"/>
        </w:rPr>
        <w:t>(</w:t>
      </w:r>
      <w:r w:rsidR="00C1405A">
        <w:rPr>
          <w:rFonts w:ascii="Georgia" w:hAnsi="Georgia"/>
        </w:rPr>
        <w:t xml:space="preserve">A novel idea is that humans could be </w:t>
      </w:r>
      <w:r>
        <w:rPr>
          <w:rFonts w:ascii="Georgia" w:hAnsi="Georgia"/>
        </w:rPr>
        <w:t>reborn and live their</w:t>
      </w:r>
      <w:r w:rsidR="00C1405A">
        <w:rPr>
          <w:rFonts w:ascii="Georgia" w:hAnsi="Georgia"/>
        </w:rPr>
        <w:t xml:space="preserve"> lives on other planets.</w:t>
      </w:r>
      <w:r w:rsidR="0030707A">
        <w:rPr>
          <w:rFonts w:ascii="Georgia" w:hAnsi="Georgia"/>
        </w:rPr>
        <w:t>)</w:t>
      </w:r>
    </w:p>
    <w:p w:rsidR="00683271" w:rsidRDefault="00C1405A" w:rsidP="00C1405A">
      <w:pPr>
        <w:rPr>
          <w:rFonts w:ascii="Georgia" w:hAnsi="Georgia"/>
        </w:rPr>
      </w:pPr>
      <w:r>
        <w:rPr>
          <w:rFonts w:ascii="Georgia" w:hAnsi="Georgia"/>
        </w:rPr>
        <w:tab/>
        <w:t xml:space="preserve">Moreover, could such a cycle of life and death continue until all recognize the </w:t>
      </w:r>
      <w:r w:rsidR="0030707A">
        <w:rPr>
          <w:rFonts w:ascii="Georgia" w:hAnsi="Georgia"/>
        </w:rPr>
        <w:t xml:space="preserve">message of </w:t>
      </w:r>
      <w:r>
        <w:rPr>
          <w:rFonts w:ascii="Georgia" w:hAnsi="Georgia"/>
        </w:rPr>
        <w:t>Christ</w:t>
      </w:r>
      <w:r w:rsidR="0030707A">
        <w:rPr>
          <w:rFonts w:ascii="Georgia" w:hAnsi="Georgia"/>
        </w:rPr>
        <w:t xml:space="preserve"> as a path to liberation?</w:t>
      </w:r>
      <w:r>
        <w:rPr>
          <w:rFonts w:ascii="Georgia" w:hAnsi="Georgia"/>
        </w:rPr>
        <w:t xml:space="preserve"> In this way, all would eventually be saved, or in other words, reach enlightenment.  The possibility of damnation is almost removed. </w:t>
      </w:r>
    </w:p>
    <w:p w:rsidR="00C1405A" w:rsidRDefault="00683271" w:rsidP="00C1405A">
      <w:pPr>
        <w:rPr>
          <w:rFonts w:ascii="Georgia" w:hAnsi="Georgia"/>
        </w:rPr>
      </w:pPr>
      <w:r>
        <w:rPr>
          <w:rFonts w:ascii="Georgia" w:hAnsi="Georgia"/>
        </w:rPr>
        <w:tab/>
      </w:r>
      <w:r w:rsidR="00C1405A">
        <w:rPr>
          <w:rFonts w:ascii="Georgia" w:hAnsi="Georgia"/>
        </w:rPr>
        <w:t xml:space="preserve">This </w:t>
      </w:r>
      <w:r>
        <w:rPr>
          <w:rFonts w:ascii="Georgia" w:hAnsi="Georgia"/>
        </w:rPr>
        <w:t xml:space="preserve">view </w:t>
      </w:r>
      <w:r w:rsidR="00C1405A">
        <w:rPr>
          <w:rFonts w:ascii="Georgia" w:hAnsi="Georgia"/>
        </w:rPr>
        <w:t>would be far more compatible with the love of God. Additionally, spiritual growth and moral progress could also occur during successive rebirths. And, through such a process, individuals would come to better understand the love and compassion of God. In fact, grace is no longer contrary to re</w:t>
      </w:r>
      <w:r w:rsidR="00BD6B55">
        <w:rPr>
          <w:rFonts w:ascii="Georgia" w:hAnsi="Georgia"/>
        </w:rPr>
        <w:t>birth</w:t>
      </w:r>
      <w:r w:rsidR="00C1405A">
        <w:rPr>
          <w:rFonts w:ascii="Georgia" w:hAnsi="Georgia"/>
        </w:rPr>
        <w:t xml:space="preserve">.  While karma governs </w:t>
      </w:r>
      <w:r>
        <w:rPr>
          <w:rFonts w:ascii="Georgia" w:hAnsi="Georgia"/>
        </w:rPr>
        <w:t>"</w:t>
      </w:r>
      <w:r w:rsidR="00C1405A">
        <w:rPr>
          <w:rFonts w:ascii="Georgia" w:hAnsi="Georgia"/>
        </w:rPr>
        <w:t>whatsoever one sows, one reaps</w:t>
      </w:r>
      <w:r>
        <w:rPr>
          <w:rFonts w:ascii="Georgia" w:hAnsi="Georgia"/>
        </w:rPr>
        <w:t>"</w:t>
      </w:r>
      <w:r w:rsidR="00C1405A">
        <w:rPr>
          <w:rFonts w:ascii="Georgia" w:hAnsi="Georgia"/>
        </w:rPr>
        <w:t>, there is abundant grace in every opportunity being afforded to individuals to maximize their human potential by achieving enlightenment. Also, the possibility of purifying negative karma is a grace-filled opening at any time.</w:t>
      </w:r>
    </w:p>
    <w:p w:rsidR="00C1405A" w:rsidRDefault="00C1405A" w:rsidP="00C1405A">
      <w:pPr>
        <w:rPr>
          <w:rFonts w:ascii="Georgia" w:hAnsi="Georgia"/>
        </w:rPr>
      </w:pPr>
      <w:r>
        <w:rPr>
          <w:rFonts w:ascii="Georgia" w:hAnsi="Georgia"/>
        </w:rPr>
        <w:tab/>
        <w:t xml:space="preserve">There may be some, however, who will continue to reject or refuse to follow the path of </w:t>
      </w:r>
      <w:r w:rsidR="0030707A">
        <w:rPr>
          <w:rFonts w:ascii="Georgia" w:hAnsi="Georgia"/>
        </w:rPr>
        <w:t>t</w:t>
      </w:r>
      <w:r>
        <w:rPr>
          <w:rFonts w:ascii="Georgia" w:hAnsi="Georgia"/>
        </w:rPr>
        <w:t>ruth, the path of light, the path of life – that is, the path of Nirvana or path of God. For such individuals there would be ultimate punishment in that they have chosen to become lost causes. Their punishment would be annihilation.</w:t>
      </w:r>
    </w:p>
    <w:p w:rsidR="00C1405A" w:rsidRDefault="00C1405A" w:rsidP="00C1405A">
      <w:pPr>
        <w:rPr>
          <w:rFonts w:ascii="Georgia" w:hAnsi="Georgia"/>
        </w:rPr>
      </w:pPr>
      <w:r>
        <w:rPr>
          <w:rFonts w:ascii="Georgia" w:hAnsi="Georgia"/>
        </w:rPr>
        <w:tab/>
        <w:t>In relation to the outworking of karma, Norman L. Geisler writes:</w:t>
      </w:r>
      <w:r>
        <w:rPr>
          <w:rStyle w:val="FootnoteReference"/>
          <w:rFonts w:ascii="Georgia" w:hAnsi="Georgia"/>
        </w:rPr>
        <w:footnoteReference w:id="170"/>
      </w:r>
    </w:p>
    <w:p w:rsidR="00C1405A" w:rsidRPr="007F7A28" w:rsidRDefault="00C1405A" w:rsidP="00C1405A">
      <w:pPr>
        <w:ind w:left="720"/>
        <w:rPr>
          <w:rFonts w:ascii="Georgia" w:hAnsi="Georgia"/>
        </w:rPr>
      </w:pPr>
      <w:r>
        <w:rPr>
          <w:rFonts w:ascii="Georgia" w:hAnsi="Georgia"/>
        </w:rPr>
        <w:lastRenderedPageBreak/>
        <w:t xml:space="preserve">To many, the idea of having more than one chance at life seems to be the most equitable solution. </w:t>
      </w:r>
      <w:r>
        <w:rPr>
          <w:rFonts w:ascii="Georgia" w:hAnsi="Georgia"/>
          <w:i/>
        </w:rPr>
        <w:t>Karma</w:t>
      </w:r>
      <w:r>
        <w:rPr>
          <w:rFonts w:ascii="Georgia" w:hAnsi="Georgia"/>
        </w:rPr>
        <w:t xml:space="preserve"> is just. If you do bad things, you pay the price; if you do good, you get a reward. Punishment is in proportion to how bad your </w:t>
      </w:r>
      <w:r>
        <w:rPr>
          <w:rFonts w:ascii="Georgia" w:hAnsi="Georgia"/>
          <w:i/>
        </w:rPr>
        <w:t>karma</w:t>
      </w:r>
      <w:r>
        <w:rPr>
          <w:rFonts w:ascii="Georgia" w:hAnsi="Georgia"/>
        </w:rPr>
        <w:t xml:space="preserve"> is, not all or nothing. The idea of condemning someone to an everlasting hell for a finite amount of sin sounds too harsh. Also, suffering in this life can be justified if it is really an outworking of </w:t>
      </w:r>
      <w:r>
        <w:rPr>
          <w:rFonts w:ascii="Georgia" w:hAnsi="Georgia"/>
          <w:i/>
        </w:rPr>
        <w:t>karma</w:t>
      </w:r>
      <w:r>
        <w:rPr>
          <w:rFonts w:ascii="Georgia" w:hAnsi="Georgia"/>
        </w:rPr>
        <w:t xml:space="preserve"> from past lives. This explanation eliminates the need to make God responsible for suffering. All suffering can be explained as the just outworking of bad deeds done in former incarnations.</w:t>
      </w:r>
    </w:p>
    <w:p w:rsidR="00C1405A" w:rsidRDefault="00A62E81" w:rsidP="00C1405A">
      <w:pPr>
        <w:rPr>
          <w:rFonts w:ascii="Georgia" w:hAnsi="Georgia"/>
        </w:rPr>
      </w:pPr>
      <w:r>
        <w:rPr>
          <w:rFonts w:ascii="Georgia" w:hAnsi="Georgia"/>
        </w:rPr>
        <w:tab/>
      </w:r>
      <w:r w:rsidR="00C1405A">
        <w:rPr>
          <w:rFonts w:ascii="Georgia" w:hAnsi="Georgia"/>
        </w:rPr>
        <w:t xml:space="preserve">In sum, considering the </w:t>
      </w:r>
      <w:r w:rsidR="0030707A">
        <w:rPr>
          <w:rFonts w:ascii="Georgia" w:hAnsi="Georgia"/>
        </w:rPr>
        <w:t>possibility</w:t>
      </w:r>
      <w:r w:rsidR="00C1405A">
        <w:rPr>
          <w:rFonts w:ascii="Georgia" w:hAnsi="Georgia"/>
        </w:rPr>
        <w:t xml:space="preserve"> of rebirths, together with the law of karma, suggests there is a way in which God can punish sin (not personally, but punishment is inbuilt through the law of karma). </w:t>
      </w:r>
      <w:r w:rsidR="00031071">
        <w:rPr>
          <w:rFonts w:ascii="Georgia" w:hAnsi="Georgia"/>
        </w:rPr>
        <w:t>E</w:t>
      </w:r>
      <w:r w:rsidR="00C1405A">
        <w:rPr>
          <w:rFonts w:ascii="Georgia" w:hAnsi="Georgia"/>
        </w:rPr>
        <w:t xml:space="preserve">ach person can come to faith in the message of Christ – at least during one lifetime. In this way, everyone can ultimately reach enlightenment, that is, be saved </w:t>
      </w:r>
      <w:r w:rsidR="0030707A">
        <w:rPr>
          <w:rFonts w:ascii="Georgia" w:hAnsi="Georgia"/>
        </w:rPr>
        <w:t xml:space="preserve">from a final death and destruction </w:t>
      </w:r>
      <w:r w:rsidR="00C1405A">
        <w:rPr>
          <w:rFonts w:ascii="Georgia" w:hAnsi="Georgia"/>
        </w:rPr>
        <w:t>in Christian terminology. The person who rejects the teachings of Christ receives more time with opportunities or chances to reconsider his or her stance. In this way, each person can exercise their human freedom – there is no coercion for anyone to believe.</w:t>
      </w:r>
    </w:p>
    <w:p w:rsidR="00C1405A" w:rsidRDefault="00A62E81" w:rsidP="00C1405A">
      <w:pPr>
        <w:rPr>
          <w:rFonts w:ascii="Georgia" w:hAnsi="Georgia"/>
        </w:rPr>
      </w:pPr>
      <w:r>
        <w:rPr>
          <w:rFonts w:ascii="Georgia" w:hAnsi="Georgia"/>
        </w:rPr>
        <w:tab/>
      </w:r>
      <w:r w:rsidR="00C1405A">
        <w:rPr>
          <w:rFonts w:ascii="Georgia" w:hAnsi="Georgia"/>
        </w:rPr>
        <w:t>Norman L. Geisler concludes with these words:</w:t>
      </w:r>
      <w:r w:rsidR="00C1405A">
        <w:rPr>
          <w:rStyle w:val="FootnoteReference"/>
          <w:rFonts w:ascii="Georgia" w:hAnsi="Georgia"/>
        </w:rPr>
        <w:footnoteReference w:id="171"/>
      </w:r>
    </w:p>
    <w:p w:rsidR="00C1405A" w:rsidRPr="00634FB7" w:rsidRDefault="00C1405A" w:rsidP="00A62E81">
      <w:pPr>
        <w:spacing w:after="0"/>
        <w:ind w:left="567"/>
        <w:rPr>
          <w:rFonts w:ascii="Georgia" w:hAnsi="Georgia"/>
        </w:rPr>
      </w:pPr>
      <w:r>
        <w:rPr>
          <w:rFonts w:ascii="Georgia" w:hAnsi="Georgia"/>
        </w:rPr>
        <w:t xml:space="preserve">Finally, it is argued that reincarnation is just because it makes salvation a personal matter between the individual </w:t>
      </w:r>
      <w:r>
        <w:rPr>
          <w:rFonts w:ascii="Georgia" w:hAnsi="Georgia"/>
        </w:rPr>
        <w:lastRenderedPageBreak/>
        <w:t xml:space="preserve">and God. Rather than dealing with problems of imputed guilt from Adam's sin or being reckoned righteous by faith, everyone is responsible for taking care of his or her own </w:t>
      </w:r>
      <w:r>
        <w:rPr>
          <w:rFonts w:ascii="Georgia" w:hAnsi="Georgia"/>
          <w:i/>
        </w:rPr>
        <w:t>karma</w:t>
      </w:r>
      <w:r>
        <w:rPr>
          <w:rFonts w:ascii="Georgia" w:hAnsi="Georgia"/>
        </w:rPr>
        <w:t>. . . . This eliminates the injustice of being punished in any way for Adam's sin and the injustice of Christ dying for sins that he did not commit. Instead, Jesus' death becomes our inspiration, "the perfect catalyst" for working out our salvation and assuring us that we stand in the unfailing light of God's love. He died as our example, not as our substitute. In these ways, reincarnation satisfies justice.</w:t>
      </w:r>
    </w:p>
    <w:p w:rsidR="00C1405A" w:rsidRDefault="00C1405A" w:rsidP="005D7898">
      <w:pPr>
        <w:pStyle w:val="Heading2"/>
      </w:pPr>
      <w:bookmarkStart w:id="588" w:name="_Toc338065667"/>
      <w:bookmarkStart w:id="589" w:name="_Toc338067055"/>
      <w:bookmarkStart w:id="590" w:name="_Toc338069300"/>
      <w:bookmarkStart w:id="591" w:name="_Toc338161420"/>
    </w:p>
    <w:p w:rsidR="00C1405A" w:rsidRDefault="00C1405A" w:rsidP="00C1405A">
      <w:pPr>
        <w:rPr>
          <w:rFonts w:ascii="Georgia" w:eastAsiaTheme="majorEastAsia" w:hAnsi="Georgia" w:cstheme="majorBidi"/>
          <w:szCs w:val="26"/>
        </w:rPr>
      </w:pPr>
      <w:r>
        <w:br w:type="page"/>
      </w:r>
    </w:p>
    <w:p w:rsidR="00794257" w:rsidRPr="00634FB7" w:rsidRDefault="003A54B5" w:rsidP="005D7898">
      <w:pPr>
        <w:pStyle w:val="Heading2"/>
      </w:pPr>
      <w:bookmarkStart w:id="592" w:name="_Toc345340850"/>
      <w:r w:rsidRPr="00634FB7">
        <w:lastRenderedPageBreak/>
        <w:t>Beyond</w:t>
      </w:r>
      <w:r w:rsidR="00794257" w:rsidRPr="00634FB7">
        <w:t xml:space="preserve"> Karma</w:t>
      </w:r>
      <w:bookmarkEnd w:id="588"/>
      <w:bookmarkEnd w:id="589"/>
      <w:bookmarkEnd w:id="590"/>
      <w:bookmarkEnd w:id="591"/>
      <w:bookmarkEnd w:id="592"/>
    </w:p>
    <w:p w:rsidR="00794257" w:rsidRPr="00634FB7" w:rsidRDefault="00794257" w:rsidP="004B074A">
      <w:pPr>
        <w:rPr>
          <w:rFonts w:ascii="Georgia" w:hAnsi="Georgia"/>
        </w:rPr>
      </w:pPr>
      <w:r w:rsidRPr="00634FB7">
        <w:rPr>
          <w:rFonts w:ascii="Georgia" w:hAnsi="Georgia"/>
        </w:rPr>
        <w:tab/>
        <w:t xml:space="preserve">Spiritual writer, Timothy Freke in </w:t>
      </w:r>
      <w:r w:rsidRPr="00634FB7">
        <w:rPr>
          <w:rFonts w:ascii="Georgia" w:hAnsi="Georgia"/>
          <w:i/>
        </w:rPr>
        <w:t>Encyclopedia of Spirituality</w:t>
      </w:r>
      <w:r w:rsidRPr="00634FB7">
        <w:rPr>
          <w:rFonts w:ascii="Georgia" w:hAnsi="Georgia"/>
        </w:rPr>
        <w:t xml:space="preserve"> presents the following view as far as </w:t>
      </w:r>
      <w:r w:rsidR="003C4BB4">
        <w:rPr>
          <w:rFonts w:ascii="Georgia" w:hAnsi="Georgia"/>
        </w:rPr>
        <w:t xml:space="preserve">ultimately </w:t>
      </w:r>
      <w:r w:rsidRPr="00634FB7">
        <w:rPr>
          <w:rFonts w:ascii="Georgia" w:hAnsi="Georgia"/>
        </w:rPr>
        <w:t>being free from karma:</w:t>
      </w:r>
      <w:r w:rsidR="008C6550" w:rsidRPr="00634FB7">
        <w:rPr>
          <w:rStyle w:val="FootnoteReference"/>
          <w:rFonts w:ascii="Georgia" w:hAnsi="Georgia"/>
        </w:rPr>
        <w:footnoteReference w:id="172"/>
      </w:r>
      <w:r w:rsidRPr="00634FB7">
        <w:rPr>
          <w:rFonts w:ascii="Georgia" w:hAnsi="Georgia"/>
        </w:rPr>
        <w:t xml:space="preserve"> </w:t>
      </w:r>
    </w:p>
    <w:p w:rsidR="00E202E0" w:rsidRPr="00634FB7" w:rsidRDefault="00794257" w:rsidP="00966F3E">
      <w:pPr>
        <w:spacing w:after="0"/>
        <w:ind w:left="567"/>
        <w:rPr>
          <w:rFonts w:ascii="Georgia" w:hAnsi="Georgia"/>
        </w:rPr>
      </w:pPr>
      <w:r w:rsidRPr="00634FB7">
        <w:rPr>
          <w:rFonts w:ascii="Georgia" w:hAnsi="Georgia"/>
        </w:rPr>
        <w:t xml:space="preserve">Enlightenment is freedom from the effects of karma. However, enlightenment is not the result of finally paying off some sort of cosmic debt. Enlightenment happens when we eventually understand that the whole idea of personal karma accrued by good and bad actions only arises alongside the illusion of being a separate self. An enlightened master is free from personal karma because the master knows he or she is not a person. The master knows there is no such thing as </w:t>
      </w:r>
      <w:r w:rsidRPr="00634FB7">
        <w:rPr>
          <w:rFonts w:ascii="Georgia" w:hAnsi="Georgia"/>
          <w:i/>
        </w:rPr>
        <w:t>your karma</w:t>
      </w:r>
      <w:r w:rsidRPr="00634FB7">
        <w:rPr>
          <w:rFonts w:ascii="Georgia" w:hAnsi="Georgia"/>
        </w:rPr>
        <w:t xml:space="preserve"> or </w:t>
      </w:r>
      <w:r w:rsidRPr="00634FB7">
        <w:rPr>
          <w:rFonts w:ascii="Georgia" w:hAnsi="Georgia"/>
          <w:i/>
        </w:rPr>
        <w:t>my karma</w:t>
      </w:r>
      <w:r w:rsidRPr="00634FB7">
        <w:rPr>
          <w:rFonts w:ascii="Georgia" w:hAnsi="Georgia"/>
        </w:rPr>
        <w:t xml:space="preserve">. There is only </w:t>
      </w:r>
      <w:r w:rsidRPr="00634FB7">
        <w:rPr>
          <w:rFonts w:ascii="Georgia" w:hAnsi="Georgia"/>
          <w:i/>
        </w:rPr>
        <w:t>the karma</w:t>
      </w:r>
      <w:r w:rsidRPr="00634FB7">
        <w:rPr>
          <w:rFonts w:ascii="Georgia" w:hAnsi="Georgia"/>
        </w:rPr>
        <w:t xml:space="preserve"> – the impersonal process of cause and effect through which the past becomes the future. To be free of karma is to cease believing oneself to be a person being pushed around by events, and instead to be a detached witness to the unfolding of life.</w:t>
      </w:r>
    </w:p>
    <w:p w:rsidR="00E202E0" w:rsidRPr="00634FB7" w:rsidRDefault="00E202E0" w:rsidP="00966F3E">
      <w:pPr>
        <w:spacing w:after="0"/>
        <w:ind w:left="567"/>
        <w:rPr>
          <w:rFonts w:ascii="Georgia" w:hAnsi="Georgia"/>
        </w:rPr>
      </w:pPr>
    </w:p>
    <w:p w:rsidR="00E202E0" w:rsidRPr="00634FB7" w:rsidRDefault="00E202E0" w:rsidP="00966F3E">
      <w:pPr>
        <w:spacing w:after="0"/>
        <w:ind w:left="567"/>
        <w:jc w:val="left"/>
        <w:rPr>
          <w:rFonts w:ascii="Georgia" w:hAnsi="Georgia"/>
        </w:rPr>
      </w:pPr>
      <w:r w:rsidRPr="00634FB7">
        <w:rPr>
          <w:rFonts w:ascii="Georgia" w:hAnsi="Georgia"/>
        </w:rPr>
        <w:t>"He who understands in truth that he does nothing,</w:t>
      </w:r>
    </w:p>
    <w:p w:rsidR="009F41B4" w:rsidRPr="00634FB7" w:rsidRDefault="00E202E0" w:rsidP="00966F3E">
      <w:pPr>
        <w:ind w:left="567"/>
        <w:jc w:val="left"/>
        <w:rPr>
          <w:rFonts w:ascii="Georgia" w:hAnsi="Georgia"/>
        </w:rPr>
      </w:pPr>
      <w:r w:rsidRPr="00634FB7">
        <w:rPr>
          <w:rFonts w:ascii="Georgia" w:hAnsi="Georgia"/>
        </w:rPr>
        <w:t>he is not bound by karma"</w:t>
      </w:r>
      <w:r w:rsidR="00966F3E">
        <w:rPr>
          <w:rFonts w:ascii="Georgia" w:hAnsi="Georgia"/>
        </w:rPr>
        <w:t xml:space="preserve"> </w:t>
      </w:r>
      <w:r w:rsidR="00942FE5">
        <w:rPr>
          <w:rFonts w:ascii="Georgia" w:hAnsi="Georgia"/>
        </w:rPr>
        <w:t>(</w:t>
      </w:r>
      <w:r w:rsidRPr="00966F3E">
        <w:rPr>
          <w:rFonts w:ascii="Georgia" w:hAnsi="Georgia"/>
          <w:i/>
        </w:rPr>
        <w:t>The Bhagavad Gita</w:t>
      </w:r>
      <w:r w:rsidR="00966F3E">
        <w:rPr>
          <w:rFonts w:ascii="Georgia" w:hAnsi="Georgia"/>
        </w:rPr>
        <w:t xml:space="preserve"> </w:t>
      </w:r>
      <w:r w:rsidR="00942FE5">
        <w:rPr>
          <w:rFonts w:ascii="Georgia" w:hAnsi="Georgia"/>
        </w:rPr>
        <w:t xml:space="preserve">– </w:t>
      </w:r>
      <w:r w:rsidRPr="00634FB7">
        <w:rPr>
          <w:rFonts w:ascii="Georgia" w:hAnsi="Georgia"/>
        </w:rPr>
        <w:t>Hindu Scripture)</w:t>
      </w:r>
      <w:r w:rsidR="00966F3E">
        <w:rPr>
          <w:rFonts w:ascii="Georgia" w:hAnsi="Georgia"/>
        </w:rPr>
        <w:t>.</w:t>
      </w:r>
    </w:p>
    <w:p w:rsidR="003A54B5" w:rsidRPr="00634FB7" w:rsidRDefault="00966F3E" w:rsidP="004B074A">
      <w:pPr>
        <w:rPr>
          <w:rFonts w:ascii="Georgia" w:hAnsi="Georgia"/>
        </w:rPr>
      </w:pPr>
      <w:r>
        <w:rPr>
          <w:rFonts w:ascii="Georgia" w:hAnsi="Georgia"/>
        </w:rPr>
        <w:tab/>
      </w:r>
      <w:r w:rsidR="009F41B4" w:rsidRPr="00634FB7">
        <w:rPr>
          <w:rFonts w:ascii="Georgia" w:hAnsi="Georgia"/>
        </w:rPr>
        <w:t xml:space="preserve">Indeed, the highest aspiration would be to eventually transcend karma altogether on the path towards enlightenment. Ultimately, everything is impermanent. Therefore, even if one creates the causes to be happy, the ensuing happiness cannot </w:t>
      </w:r>
      <w:r w:rsidR="009F41B4" w:rsidRPr="00634FB7">
        <w:rPr>
          <w:rFonts w:ascii="Georgia" w:hAnsi="Georgia"/>
        </w:rPr>
        <w:lastRenderedPageBreak/>
        <w:t xml:space="preserve">last forever </w:t>
      </w:r>
      <w:r w:rsidR="00B2478C" w:rsidRPr="00634FB7">
        <w:rPr>
          <w:rFonts w:ascii="Georgia" w:hAnsi="Georgia"/>
        </w:rPr>
        <w:t>–</w:t>
      </w:r>
      <w:r w:rsidR="009F41B4" w:rsidRPr="00634FB7">
        <w:rPr>
          <w:rFonts w:ascii="Georgia" w:hAnsi="Georgia"/>
        </w:rPr>
        <w:t xml:space="preserve"> </w:t>
      </w:r>
      <w:r w:rsidR="00B2478C" w:rsidRPr="00634FB7">
        <w:rPr>
          <w:rFonts w:ascii="Georgia" w:hAnsi="Georgia"/>
        </w:rPr>
        <w:t>at some point, the karma that created the happiness will be used up and be finished.</w:t>
      </w:r>
    </w:p>
    <w:p w:rsidR="006B5D64" w:rsidRPr="00634FB7" w:rsidRDefault="006B5D64" w:rsidP="004B074A">
      <w:pPr>
        <w:rPr>
          <w:rFonts w:ascii="Georgia" w:hAnsi="Georgia"/>
        </w:rPr>
      </w:pPr>
      <w:r w:rsidRPr="00634FB7">
        <w:rPr>
          <w:rFonts w:ascii="Georgia" w:hAnsi="Georgia"/>
        </w:rPr>
        <w:tab/>
        <w:t xml:space="preserve">The following words from </w:t>
      </w:r>
      <w:r w:rsidRPr="00634FB7">
        <w:rPr>
          <w:rFonts w:ascii="Georgia" w:hAnsi="Georgia"/>
          <w:i/>
        </w:rPr>
        <w:t>Working with Karma</w:t>
      </w:r>
      <w:r w:rsidRPr="00634FB7">
        <w:rPr>
          <w:rFonts w:ascii="Georgia" w:hAnsi="Georgia"/>
        </w:rPr>
        <w:t xml:space="preserve"> by Gill Farrer-Halls form a fitting conclusion</w:t>
      </w:r>
      <w:r w:rsidR="003C4BB4">
        <w:rPr>
          <w:rFonts w:ascii="Georgia" w:hAnsi="Georgia"/>
        </w:rPr>
        <w:t xml:space="preserve"> for this section</w:t>
      </w:r>
      <w:r w:rsidRPr="00634FB7">
        <w:rPr>
          <w:rFonts w:ascii="Georgia" w:hAnsi="Georgia"/>
        </w:rPr>
        <w:t>:</w:t>
      </w:r>
      <w:r w:rsidRPr="00634FB7">
        <w:rPr>
          <w:rStyle w:val="FootnoteReference"/>
          <w:rFonts w:ascii="Georgia" w:hAnsi="Georgia"/>
        </w:rPr>
        <w:footnoteReference w:id="173"/>
      </w:r>
    </w:p>
    <w:p w:rsidR="003A54B5" w:rsidRPr="00634FB7" w:rsidRDefault="006B5D64" w:rsidP="008459ED">
      <w:pPr>
        <w:ind w:left="567"/>
        <w:rPr>
          <w:rFonts w:ascii="Georgia" w:hAnsi="Georgia"/>
        </w:rPr>
      </w:pPr>
      <w:r w:rsidRPr="00634FB7">
        <w:rPr>
          <w:rFonts w:ascii="Georgia" w:hAnsi="Georgia"/>
        </w:rPr>
        <w:t>By now it should be clear that karma is not fatalistic. By consciously trying to act with wisdom, kindness and compassion for others as much as possible, you will create the karma for positive rebirths in which you will experience happiness and the opportunity to create further good karma. Such virtuous behavior will eventually lead those who follow this path beyond karma altogether, to enlightenment.</w:t>
      </w:r>
    </w:p>
    <w:p w:rsidR="007C1C56" w:rsidRDefault="007C1C56">
      <w:pPr>
        <w:tabs>
          <w:tab w:val="clear" w:pos="567"/>
        </w:tabs>
        <w:spacing w:after="0" w:line="240" w:lineRule="auto"/>
        <w:jc w:val="left"/>
        <w:rPr>
          <w:rFonts w:ascii="Georgia" w:hAnsi="Georgia"/>
        </w:rPr>
      </w:pPr>
      <w:r>
        <w:rPr>
          <w:rFonts w:ascii="Georgia" w:hAnsi="Georgia"/>
        </w:rPr>
        <w:br w:type="page"/>
      </w:r>
    </w:p>
    <w:p w:rsidR="00A10007" w:rsidRPr="00634FB7" w:rsidRDefault="00A10007" w:rsidP="005D7898">
      <w:pPr>
        <w:pStyle w:val="Heading2"/>
      </w:pPr>
      <w:bookmarkStart w:id="593" w:name="_Toc338065668"/>
      <w:bookmarkStart w:id="594" w:name="_Toc338067056"/>
      <w:bookmarkStart w:id="595" w:name="_Toc338069301"/>
      <w:bookmarkStart w:id="596" w:name="_Toc338161421"/>
      <w:bookmarkStart w:id="597" w:name="_Toc345340851"/>
      <w:r w:rsidRPr="00634FB7">
        <w:lastRenderedPageBreak/>
        <w:t>Proving Karma</w:t>
      </w:r>
      <w:bookmarkEnd w:id="593"/>
      <w:bookmarkEnd w:id="594"/>
      <w:bookmarkEnd w:id="595"/>
      <w:bookmarkEnd w:id="596"/>
      <w:bookmarkEnd w:id="597"/>
    </w:p>
    <w:p w:rsidR="00A10007" w:rsidRPr="00634FB7" w:rsidRDefault="00A10007" w:rsidP="004B074A">
      <w:pPr>
        <w:rPr>
          <w:rFonts w:ascii="Georgia" w:hAnsi="Georgia"/>
        </w:rPr>
      </w:pPr>
      <w:r w:rsidRPr="00634FB7">
        <w:rPr>
          <w:rFonts w:ascii="Georgia" w:hAnsi="Georgia"/>
        </w:rPr>
        <w:tab/>
        <w:t xml:space="preserve">In the book </w:t>
      </w:r>
      <w:r w:rsidRPr="00634FB7">
        <w:rPr>
          <w:rFonts w:ascii="Georgia" w:hAnsi="Georgia"/>
          <w:i/>
        </w:rPr>
        <w:t>Working with Karma</w:t>
      </w:r>
      <w:r w:rsidRPr="00634FB7">
        <w:rPr>
          <w:rFonts w:ascii="Georgia" w:hAnsi="Georgia"/>
        </w:rPr>
        <w:t>, Gill Farrer-Halls shares the following observations as far as developing a greater understanding of karma:</w:t>
      </w:r>
      <w:r w:rsidR="008C6550" w:rsidRPr="00634FB7">
        <w:rPr>
          <w:rFonts w:ascii="Georgia" w:hAnsi="Georgia"/>
          <w:vertAlign w:val="superscript"/>
        </w:rPr>
        <w:footnoteReference w:id="174"/>
      </w:r>
    </w:p>
    <w:p w:rsidR="00A10007" w:rsidRPr="00634FB7" w:rsidRDefault="00A10007" w:rsidP="004B074A">
      <w:pPr>
        <w:ind w:left="720"/>
        <w:rPr>
          <w:rFonts w:ascii="Georgia" w:hAnsi="Georgia"/>
        </w:rPr>
      </w:pPr>
      <w:r w:rsidRPr="00634FB7">
        <w:rPr>
          <w:rFonts w:ascii="Georgia" w:hAnsi="Georgia"/>
        </w:rPr>
        <w:t>By contemplating and analyzing cause and effect, you can develop a reasoned, logical understanding that the teachings on karma are correct. In this way you go beyond the superstitions of blind faith, so that if you – or even someone else – question your understanding of, or belief in, karma, you can respond with the conviction of sound reasoning and valid arguments. A developed psychological understanding of karma also leads you naturally towards positive, skil</w:t>
      </w:r>
      <w:r w:rsidR="003C4BB4">
        <w:rPr>
          <w:rFonts w:ascii="Georgia" w:hAnsi="Georgia"/>
        </w:rPr>
        <w:t>l</w:t>
      </w:r>
      <w:r w:rsidRPr="00634FB7">
        <w:rPr>
          <w:rFonts w:ascii="Georgia" w:hAnsi="Georgia"/>
        </w:rPr>
        <w:t>ful actions. . . .</w:t>
      </w:r>
    </w:p>
    <w:p w:rsidR="00A10007" w:rsidRPr="00634FB7" w:rsidRDefault="00A10007" w:rsidP="004B074A">
      <w:pPr>
        <w:ind w:left="720"/>
        <w:rPr>
          <w:rFonts w:ascii="Georgia" w:hAnsi="Georgia"/>
        </w:rPr>
      </w:pPr>
      <w:r w:rsidRPr="00634FB7">
        <w:rPr>
          <w:rFonts w:ascii="Georgia" w:hAnsi="Georgia"/>
        </w:rPr>
        <w:t>However, if you do not use your wonderful psychological ability to investigate, analyze and reflect, then even if you have a great mental and intellectual capacity, it will remain undeveloped. From a Buddhist perspective, psychological understanding includes using your inner wisdom. Inner wisdom relies partly on intellect, but it is much more than intellectual understanding; it is a special kind of knowing – the inexplicable sense of intimacy that comes from experience. . . .</w:t>
      </w:r>
    </w:p>
    <w:p w:rsidR="00A10007" w:rsidRPr="00634FB7" w:rsidRDefault="00A10007" w:rsidP="004B074A">
      <w:pPr>
        <w:ind w:left="720"/>
        <w:rPr>
          <w:rFonts w:ascii="Georgia" w:hAnsi="Georgia"/>
        </w:rPr>
      </w:pPr>
      <w:r w:rsidRPr="00634FB7">
        <w:rPr>
          <w:rFonts w:ascii="Georgia" w:hAnsi="Georgia"/>
        </w:rPr>
        <w:t>Not everything can be consciously known or understood, because some things reside in the unconscious mind</w:t>
      </w:r>
      <w:r w:rsidR="0022127C">
        <w:rPr>
          <w:rFonts w:ascii="Georgia" w:hAnsi="Georgia"/>
        </w:rPr>
        <w:t>.</w:t>
      </w:r>
      <w:r w:rsidRPr="00634FB7">
        <w:rPr>
          <w:rFonts w:ascii="Georgia" w:hAnsi="Georgia"/>
        </w:rPr>
        <w:t xml:space="preserve"> . . . Dreams partly function to bring</w:t>
      </w:r>
      <w:r w:rsidR="0022127C">
        <w:rPr>
          <w:rFonts w:ascii="Georgia" w:hAnsi="Georgia"/>
        </w:rPr>
        <w:t xml:space="preserve"> </w:t>
      </w:r>
      <w:r w:rsidRPr="00634FB7">
        <w:rPr>
          <w:rFonts w:ascii="Georgia" w:hAnsi="Georgia"/>
        </w:rPr>
        <w:t xml:space="preserve">"stuff" through from the unconscious to consciousness. Archetypes, or powerful </w:t>
      </w:r>
      <w:r w:rsidRPr="00634FB7">
        <w:rPr>
          <w:rFonts w:ascii="Georgia" w:hAnsi="Georgia"/>
        </w:rPr>
        <w:lastRenderedPageBreak/>
        <w:t>universal symbols, also impact on both the unconscious and conscious minds. If you continue meditating regular</w:t>
      </w:r>
      <w:r w:rsidR="0001104E">
        <w:rPr>
          <w:rFonts w:ascii="Georgia" w:hAnsi="Georgia"/>
        </w:rPr>
        <w:t>-</w:t>
      </w:r>
      <w:r w:rsidRPr="00634FB7">
        <w:rPr>
          <w:rFonts w:ascii="Georgia" w:hAnsi="Georgia"/>
        </w:rPr>
        <w:t>ly, you can begin to understand more of the insights that arise from contemplation and enquiry. But sometimes it is best to accept that you simply do not know everything in a rational, conscious manner, but that insights may come through to consciousness from the unconscious mind.</w:t>
      </w:r>
    </w:p>
    <w:p w:rsidR="00D12BBB" w:rsidRDefault="00A10007" w:rsidP="004B074A">
      <w:pPr>
        <w:ind w:left="720"/>
        <w:rPr>
          <w:rFonts w:ascii="Georgia" w:hAnsi="Georgia"/>
        </w:rPr>
        <w:sectPr w:rsidR="00D12BBB" w:rsidSect="00610314">
          <w:pgSz w:w="8820" w:h="13320"/>
          <w:pgMar w:top="1259" w:right="1259" w:bottom="1259" w:left="1259" w:header="720" w:footer="720" w:gutter="0"/>
          <w:cols w:space="708"/>
          <w:docGrid w:linePitch="360"/>
        </w:sectPr>
      </w:pPr>
      <w:r w:rsidRPr="00634FB7">
        <w:rPr>
          <w:rFonts w:ascii="Georgia" w:hAnsi="Georgia"/>
        </w:rPr>
        <w:t>Meditation can lead to an intuitive experiential under</w:t>
      </w:r>
      <w:r w:rsidR="0001104E">
        <w:rPr>
          <w:rFonts w:ascii="Georgia" w:hAnsi="Georgia"/>
        </w:rPr>
        <w:t>-</w:t>
      </w:r>
      <w:r w:rsidRPr="00634FB7">
        <w:rPr>
          <w:rFonts w:ascii="Georgia" w:hAnsi="Georgia"/>
        </w:rPr>
        <w:t>standing, which facilitates a shift in perception. This allows you to realize that meditation is no longer an intellectual process; you can go beyond the intellect and access deeper levels of the mind. When you meditate on karma in this way, your understanding of intentional actions and their results deepens, and a deeper understanding of how karma operates begins to arise. You start to know for yourself the truth of karma, but this is an understanding that arises from your direct personal experience, not from something you read in a book.</w:t>
      </w:r>
    </w:p>
    <w:p w:rsidR="00B84BA5" w:rsidRPr="00634FB7" w:rsidRDefault="00B84BA5" w:rsidP="005D7898">
      <w:pPr>
        <w:pStyle w:val="Heading2"/>
      </w:pPr>
      <w:bookmarkStart w:id="598" w:name="_Toc338065669"/>
      <w:bookmarkStart w:id="599" w:name="_Toc338067057"/>
      <w:bookmarkStart w:id="600" w:name="_Toc338069302"/>
      <w:bookmarkStart w:id="601" w:name="_Toc338161422"/>
      <w:bookmarkStart w:id="602" w:name="_Toc345340852"/>
      <w:r w:rsidRPr="00634FB7">
        <w:lastRenderedPageBreak/>
        <w:t>Reflections on Rebirth</w:t>
      </w:r>
      <w:bookmarkEnd w:id="598"/>
      <w:bookmarkEnd w:id="599"/>
      <w:bookmarkEnd w:id="600"/>
      <w:bookmarkEnd w:id="601"/>
      <w:r w:rsidR="00F80D96">
        <w:t xml:space="preserve"> and Karma</w:t>
      </w:r>
      <w:bookmarkEnd w:id="602"/>
    </w:p>
    <w:p w:rsidR="005B2849" w:rsidRDefault="00B84BA5" w:rsidP="004B074A">
      <w:pPr>
        <w:rPr>
          <w:rFonts w:ascii="Georgia" w:hAnsi="Georgia"/>
        </w:rPr>
      </w:pPr>
      <w:r w:rsidRPr="00634FB7">
        <w:rPr>
          <w:rFonts w:ascii="Georgia" w:hAnsi="Georgia"/>
        </w:rPr>
        <w:tab/>
        <w:t xml:space="preserve">As a person with a Western education and cultural background, I cannot logically and empirically (scientifically) prove the idea of rebirths – either </w:t>
      </w:r>
      <w:r w:rsidR="005B2849">
        <w:rPr>
          <w:rFonts w:ascii="Georgia" w:hAnsi="Georgia"/>
        </w:rPr>
        <w:t xml:space="preserve">in the </w:t>
      </w:r>
      <w:r w:rsidRPr="00634FB7">
        <w:rPr>
          <w:rFonts w:ascii="Georgia" w:hAnsi="Georgia"/>
        </w:rPr>
        <w:t>human</w:t>
      </w:r>
      <w:r w:rsidR="005B2849">
        <w:rPr>
          <w:rFonts w:ascii="Georgia" w:hAnsi="Georgia"/>
        </w:rPr>
        <w:t xml:space="preserve"> realm</w:t>
      </w:r>
      <w:r w:rsidRPr="00634FB7">
        <w:rPr>
          <w:rFonts w:ascii="Georgia" w:hAnsi="Georgia"/>
        </w:rPr>
        <w:t xml:space="preserve"> or in one of the other five realms. </w:t>
      </w:r>
    </w:p>
    <w:p w:rsidR="00B84BA5" w:rsidRPr="00634FB7" w:rsidRDefault="005B2849" w:rsidP="004B074A">
      <w:pPr>
        <w:rPr>
          <w:rFonts w:ascii="Georgia" w:hAnsi="Georgia"/>
        </w:rPr>
      </w:pPr>
      <w:r>
        <w:rPr>
          <w:rFonts w:ascii="Georgia" w:hAnsi="Georgia"/>
        </w:rPr>
        <w:tab/>
      </w:r>
      <w:r w:rsidR="00B84BA5" w:rsidRPr="00634FB7">
        <w:rPr>
          <w:rFonts w:ascii="Georgia" w:hAnsi="Georgia"/>
        </w:rPr>
        <w:t xml:space="preserve">Consequently, the following </w:t>
      </w:r>
      <w:r>
        <w:rPr>
          <w:rFonts w:ascii="Georgia" w:hAnsi="Georgia"/>
        </w:rPr>
        <w:t xml:space="preserve">are simply </w:t>
      </w:r>
      <w:r w:rsidR="00B84BA5" w:rsidRPr="00634FB7">
        <w:rPr>
          <w:rFonts w:ascii="Georgia" w:hAnsi="Georgia"/>
        </w:rPr>
        <w:t>reflections</w:t>
      </w:r>
      <w:r>
        <w:rPr>
          <w:rFonts w:ascii="Georgia" w:hAnsi="Georgia"/>
        </w:rPr>
        <w:t>,</w:t>
      </w:r>
      <w:r w:rsidR="00B84BA5" w:rsidRPr="00634FB7">
        <w:rPr>
          <w:rFonts w:ascii="Georgia" w:hAnsi="Georgia"/>
        </w:rPr>
        <w:t xml:space="preserve"> based on an unprov</w:t>
      </w:r>
      <w:r w:rsidR="001D7E3A">
        <w:rPr>
          <w:rFonts w:ascii="Georgia" w:hAnsi="Georgia"/>
        </w:rPr>
        <w:t>en</w:t>
      </w:r>
      <w:r w:rsidR="00B84BA5" w:rsidRPr="00634FB7">
        <w:rPr>
          <w:rFonts w:ascii="Georgia" w:hAnsi="Georgia"/>
        </w:rPr>
        <w:t xml:space="preserve"> assumption that rebirths </w:t>
      </w:r>
      <w:r>
        <w:rPr>
          <w:rFonts w:ascii="Georgia" w:hAnsi="Georgia"/>
        </w:rPr>
        <w:t>may</w:t>
      </w:r>
      <w:r w:rsidR="00B84BA5" w:rsidRPr="00634FB7">
        <w:rPr>
          <w:rFonts w:ascii="Georgia" w:hAnsi="Georgia"/>
        </w:rPr>
        <w:t xml:space="preserve"> occur:</w:t>
      </w:r>
      <w:r w:rsidR="008C6550" w:rsidRPr="00634FB7">
        <w:rPr>
          <w:rStyle w:val="FootnoteReference"/>
          <w:rFonts w:ascii="Georgia" w:hAnsi="Georgia"/>
        </w:rPr>
        <w:footnoteReference w:id="175"/>
      </w:r>
      <w:r w:rsidR="00B84BA5" w:rsidRPr="00634FB7">
        <w:rPr>
          <w:rFonts w:ascii="Georgia" w:hAnsi="Georgia"/>
        </w:rPr>
        <w:t xml:space="preserve"> </w:t>
      </w:r>
    </w:p>
    <w:p w:rsidR="00B84BA5" w:rsidRPr="0001104E" w:rsidRDefault="00B84BA5" w:rsidP="004B074A">
      <w:pPr>
        <w:ind w:left="720"/>
        <w:rPr>
          <w:rFonts w:ascii="Georgia" w:hAnsi="Georgia"/>
          <w:bCs/>
          <w:i/>
        </w:rPr>
      </w:pPr>
      <w:bookmarkStart w:id="603" w:name="rebirthlink"/>
      <w:r w:rsidRPr="0001104E">
        <w:rPr>
          <w:rFonts w:ascii="Georgia" w:hAnsi="Georgia"/>
          <w:bCs/>
          <w:i/>
        </w:rPr>
        <w:t>Are rebirth and karma for real?</w:t>
      </w:r>
      <w:bookmarkEnd w:id="603"/>
    </w:p>
    <w:p w:rsidR="00B84BA5" w:rsidRPr="00634FB7" w:rsidRDefault="00B84BA5" w:rsidP="004B074A">
      <w:pPr>
        <w:ind w:left="720"/>
        <w:rPr>
          <w:rFonts w:ascii="Georgia" w:hAnsi="Georgia"/>
        </w:rPr>
      </w:pPr>
      <w:r w:rsidRPr="00634FB7">
        <w:rPr>
          <w:rFonts w:ascii="Georgia" w:hAnsi="Georgia"/>
        </w:rPr>
        <w:t xml:space="preserve">Is rebirth for real - either as a human or in one of the other realms? This is the question most Westerners ask as soon as they become interested in Buddhism. Karma (Pali: Kamma) - the law of cause and effect - operates across multiple lifetimes, but where's the proof that there is any life other than the current one? </w:t>
      </w:r>
    </w:p>
    <w:p w:rsidR="00B84BA5" w:rsidRPr="00634FB7" w:rsidRDefault="00B84BA5" w:rsidP="004B074A">
      <w:pPr>
        <w:ind w:left="720"/>
        <w:rPr>
          <w:rFonts w:ascii="Georgia" w:hAnsi="Georgia"/>
        </w:rPr>
      </w:pPr>
      <w:r w:rsidRPr="00634FB7">
        <w:rPr>
          <w:rFonts w:ascii="Georgia" w:hAnsi="Georgia"/>
        </w:rPr>
        <w:t>It's a complex subject and each tradition has its own explanation. It isn't uncommon for different teachers in the same tradition to have a different take on rebirth. One thing's for sure, there is no scientific proof of rebirth (yet). There are rational explanations, but they all rest on unprov</w:t>
      </w:r>
      <w:r w:rsidR="001D7E3A">
        <w:rPr>
          <w:rFonts w:ascii="Georgia" w:hAnsi="Georgia"/>
        </w:rPr>
        <w:t>en</w:t>
      </w:r>
      <w:r w:rsidRPr="00634FB7">
        <w:rPr>
          <w:rFonts w:ascii="Georgia" w:hAnsi="Georgia"/>
        </w:rPr>
        <w:t xml:space="preserve"> assumptions. </w:t>
      </w:r>
    </w:p>
    <w:p w:rsidR="00B84BA5" w:rsidRPr="00634FB7" w:rsidRDefault="00B84BA5" w:rsidP="004B074A">
      <w:pPr>
        <w:ind w:left="720"/>
        <w:rPr>
          <w:rFonts w:ascii="Georgia" w:hAnsi="Georgia"/>
        </w:rPr>
      </w:pPr>
      <w:r w:rsidRPr="00634FB7">
        <w:rPr>
          <w:rFonts w:ascii="Georgia" w:hAnsi="Georgia"/>
        </w:rPr>
        <w:t xml:space="preserve">One way to approach the question of rebirth is suggested by Thanissaro Bhikkhu, who says, "You don't have to </w:t>
      </w:r>
      <w:r w:rsidRPr="00634FB7">
        <w:rPr>
          <w:rFonts w:ascii="Georgia" w:hAnsi="Georgia"/>
          <w:i/>
          <w:iCs/>
        </w:rPr>
        <w:t>believe</w:t>
      </w:r>
      <w:r w:rsidRPr="00634FB7">
        <w:rPr>
          <w:rFonts w:ascii="Georgia" w:hAnsi="Georgia"/>
        </w:rPr>
        <w:t xml:space="preserve"> in rebirth, you just have to take it as a working hypothesis." Other teachers, such as Ajahn Summedho, have a similar view, that since we can never know what </w:t>
      </w:r>
      <w:r w:rsidRPr="00634FB7">
        <w:rPr>
          <w:rFonts w:ascii="Georgia" w:hAnsi="Georgia"/>
        </w:rPr>
        <w:lastRenderedPageBreak/>
        <w:t xml:space="preserve">will happen after death, it makes sense to practise Dharma (Pali: Dhamma) and live this life in the best way possible. </w:t>
      </w:r>
    </w:p>
    <w:p w:rsidR="00B84BA5" w:rsidRPr="00634FB7" w:rsidRDefault="00B84BA5" w:rsidP="004B074A">
      <w:pPr>
        <w:ind w:left="720"/>
        <w:rPr>
          <w:rFonts w:ascii="Georgia" w:hAnsi="Georgia"/>
        </w:rPr>
      </w:pPr>
      <w:r w:rsidRPr="00634FB7">
        <w:rPr>
          <w:rFonts w:ascii="Georgia" w:hAnsi="Georgia"/>
        </w:rPr>
        <w:t>Some well-known monks, Ajahn Brahm and P.A. Payutto among them, say that when meditators reach the third or fourth jhana (level of absor</w:t>
      </w:r>
      <w:r w:rsidR="001D7E3A">
        <w:rPr>
          <w:rFonts w:ascii="Georgia" w:hAnsi="Georgia"/>
        </w:rPr>
        <w:t>p</w:t>
      </w:r>
      <w:r w:rsidRPr="00634FB7">
        <w:rPr>
          <w:rFonts w:ascii="Georgia" w:hAnsi="Georgia"/>
        </w:rPr>
        <w:t xml:space="preserve">tion) they are able to "read their past lives" as the Buddha did and experience the truth of rebirth. But this ability is by no means universal, even among meditation masters. </w:t>
      </w:r>
    </w:p>
    <w:p w:rsidR="00B84BA5" w:rsidRPr="00634FB7" w:rsidRDefault="00B84BA5" w:rsidP="004B074A">
      <w:pPr>
        <w:ind w:left="720"/>
        <w:rPr>
          <w:rFonts w:ascii="Georgia" w:hAnsi="Georgia"/>
        </w:rPr>
      </w:pPr>
      <w:r w:rsidRPr="00634FB7">
        <w:rPr>
          <w:rFonts w:ascii="Georgia" w:hAnsi="Georgia"/>
        </w:rPr>
        <w:t xml:space="preserve">Another explanation championed by Buddhadasa, Thailand's most revered monk, is that rebirth in a series of physical bodies is "conventional talk" to make the subject understandable for the masses, but in "Dharma talk" what the Buddha really meant was that each life was the arising of the ego in the mind. So we experience "death" and "rebirth" (of the ego) many times each day. Similarly, the six realms of existence all correspond to states of mind. In the same way, the cause and effect of karma can be observed in our own mental states - when we do good deeds it results in a wholesome mental state, when we do bad deeds, we experience unwholesome mental states. </w:t>
      </w:r>
    </w:p>
    <w:p w:rsidR="00B84BA5" w:rsidRPr="00634FB7" w:rsidRDefault="00B84BA5" w:rsidP="004B074A">
      <w:pPr>
        <w:ind w:left="720"/>
        <w:rPr>
          <w:rFonts w:ascii="Georgia" w:hAnsi="Georgia"/>
        </w:rPr>
      </w:pPr>
      <w:r w:rsidRPr="00634FB7">
        <w:rPr>
          <w:rFonts w:ascii="Georgia" w:hAnsi="Georgia"/>
        </w:rPr>
        <w:t>This rational explanation of rebirth and karma doesn't necessarily exclude the traditional view. It augments it. What works for me is to take both of them as working hypotheses and practi</w:t>
      </w:r>
      <w:r w:rsidR="001D7E3A">
        <w:rPr>
          <w:rFonts w:ascii="Georgia" w:hAnsi="Georgia"/>
        </w:rPr>
        <w:t>c</w:t>
      </w:r>
      <w:r w:rsidRPr="00634FB7">
        <w:rPr>
          <w:rFonts w:ascii="Georgia" w:hAnsi="Georgia"/>
        </w:rPr>
        <w:t>e accordingly. Recalling the Buddha's story about the man shot with a poisoned arrow, if we need to have every detail of the teaching proved to us at the outset, we'll be dead before we start practi</w:t>
      </w:r>
      <w:r w:rsidR="001D7E3A">
        <w:rPr>
          <w:rFonts w:ascii="Georgia" w:hAnsi="Georgia"/>
        </w:rPr>
        <w:t>c</w:t>
      </w:r>
      <w:r w:rsidRPr="00634FB7">
        <w:rPr>
          <w:rFonts w:ascii="Georgia" w:hAnsi="Georgia"/>
        </w:rPr>
        <w:t>ing.</w:t>
      </w:r>
    </w:p>
    <w:p w:rsidR="00B84BA5" w:rsidRPr="00634FB7" w:rsidRDefault="00B84BA5" w:rsidP="004B074A">
      <w:pPr>
        <w:rPr>
          <w:rFonts w:ascii="Georgia" w:hAnsi="Georgia"/>
        </w:rPr>
      </w:pPr>
      <w:r w:rsidRPr="00634FB7">
        <w:rPr>
          <w:rFonts w:ascii="Georgia" w:hAnsi="Georgia"/>
        </w:rPr>
        <w:lastRenderedPageBreak/>
        <w:tab/>
        <w:t xml:space="preserve">Upon personal reflection, I believe that the traditional view of karma and rebirth </w:t>
      </w:r>
      <w:r w:rsidR="005B2849">
        <w:rPr>
          <w:rFonts w:ascii="Georgia" w:hAnsi="Georgia"/>
        </w:rPr>
        <w:t>can be held as possibilities</w:t>
      </w:r>
      <w:r w:rsidRPr="00634FB7">
        <w:rPr>
          <w:rFonts w:ascii="Georgia" w:hAnsi="Georgia"/>
        </w:rPr>
        <w:t>. Here are some of my thoughts:</w:t>
      </w:r>
    </w:p>
    <w:p w:rsidR="00B84BA5" w:rsidRPr="00FC13A5" w:rsidRDefault="00B84BA5" w:rsidP="004B074A">
      <w:pPr>
        <w:rPr>
          <w:rFonts w:ascii="Georgia" w:hAnsi="Georgia"/>
          <w:i/>
        </w:rPr>
      </w:pPr>
      <w:r w:rsidRPr="00FC13A5">
        <w:rPr>
          <w:rFonts w:ascii="Georgia" w:hAnsi="Georgia"/>
          <w:i/>
        </w:rPr>
        <w:t>The Daily Cycle of Life</w:t>
      </w:r>
    </w:p>
    <w:p w:rsidR="00B84BA5" w:rsidRPr="00634FB7" w:rsidRDefault="00B84BA5" w:rsidP="004B074A">
      <w:pPr>
        <w:rPr>
          <w:rFonts w:ascii="Georgia" w:hAnsi="Georgia"/>
        </w:rPr>
      </w:pPr>
      <w:r w:rsidRPr="00634FB7">
        <w:rPr>
          <w:rFonts w:ascii="Georgia" w:hAnsi="Georgia"/>
        </w:rPr>
        <w:tab/>
        <w:t>Each day, from sunrise to sunset (and then nightfall) can portray the progression of physical life from birth to death. This thought is captured in a poem by an Indian poet, Kalidasa (400 AD):</w:t>
      </w:r>
    </w:p>
    <w:p w:rsidR="00B84BA5" w:rsidRPr="009A1FBB" w:rsidRDefault="00B84BA5" w:rsidP="004B074A">
      <w:pPr>
        <w:ind w:left="720"/>
        <w:rPr>
          <w:rFonts w:ascii="Georgia" w:hAnsi="Georgia"/>
          <w:b/>
        </w:rPr>
      </w:pPr>
      <w:r w:rsidRPr="009A1FBB">
        <w:rPr>
          <w:rFonts w:ascii="Georgia" w:hAnsi="Georgia"/>
          <w:b/>
        </w:rPr>
        <w:t>Look Well to This Day</w:t>
      </w:r>
    </w:p>
    <w:p w:rsidR="00B84BA5" w:rsidRPr="00634FB7" w:rsidRDefault="00B84BA5" w:rsidP="007E69BA">
      <w:pPr>
        <w:ind w:left="720"/>
        <w:jc w:val="left"/>
        <w:rPr>
          <w:rFonts w:ascii="Georgia" w:hAnsi="Georgia"/>
        </w:rPr>
      </w:pPr>
      <w:r w:rsidRPr="00634FB7">
        <w:rPr>
          <w:rFonts w:ascii="Georgia" w:hAnsi="Georgia"/>
        </w:rPr>
        <w:t xml:space="preserve">Look well to </w:t>
      </w:r>
      <w:r w:rsidRPr="00634FB7">
        <w:rPr>
          <w:rFonts w:ascii="Georgia" w:hAnsi="Georgia"/>
          <w:i/>
        </w:rPr>
        <w:t>this day</w:t>
      </w:r>
      <w:r w:rsidRPr="00634FB7">
        <w:rPr>
          <w:rFonts w:ascii="Georgia" w:hAnsi="Georgia"/>
        </w:rPr>
        <w:t>,</w:t>
      </w:r>
      <w:r w:rsidRPr="00634FB7">
        <w:rPr>
          <w:rFonts w:ascii="Georgia" w:hAnsi="Georgia"/>
        </w:rPr>
        <w:br/>
        <w:t>for it is life –</w:t>
      </w:r>
      <w:r w:rsidRPr="00634FB7">
        <w:rPr>
          <w:rFonts w:ascii="Georgia" w:hAnsi="Georgia"/>
        </w:rPr>
        <w:br/>
        <w:t>the very best of life.</w:t>
      </w:r>
    </w:p>
    <w:p w:rsidR="00B84BA5" w:rsidRPr="00634FB7" w:rsidRDefault="00B84BA5" w:rsidP="007E69BA">
      <w:pPr>
        <w:ind w:left="720"/>
        <w:jc w:val="left"/>
        <w:rPr>
          <w:rFonts w:ascii="Georgia" w:hAnsi="Georgia"/>
        </w:rPr>
      </w:pPr>
      <w:r w:rsidRPr="00634FB7">
        <w:rPr>
          <w:rFonts w:ascii="Georgia" w:hAnsi="Georgia"/>
        </w:rPr>
        <w:t>In its brief course lie all</w:t>
      </w:r>
      <w:r w:rsidRPr="00634FB7">
        <w:rPr>
          <w:rFonts w:ascii="Georgia" w:hAnsi="Georgia"/>
        </w:rPr>
        <w:br/>
        <w:t>the realities and truths of existence:</w:t>
      </w:r>
      <w:r w:rsidRPr="00634FB7">
        <w:rPr>
          <w:rFonts w:ascii="Georgia" w:hAnsi="Georgia"/>
        </w:rPr>
        <w:br/>
        <w:t xml:space="preserve">     The joy of growth,</w:t>
      </w:r>
      <w:r w:rsidRPr="00634FB7">
        <w:rPr>
          <w:rFonts w:ascii="Georgia" w:hAnsi="Georgia"/>
        </w:rPr>
        <w:br/>
        <w:t xml:space="preserve">     The splendor of action,</w:t>
      </w:r>
      <w:r w:rsidRPr="00634FB7">
        <w:rPr>
          <w:rFonts w:ascii="Georgia" w:hAnsi="Georgia"/>
        </w:rPr>
        <w:br/>
        <w:t xml:space="preserve">     The glory of power.</w:t>
      </w:r>
    </w:p>
    <w:p w:rsidR="00B84BA5" w:rsidRPr="00634FB7" w:rsidRDefault="00B84BA5" w:rsidP="007E69BA">
      <w:pPr>
        <w:ind w:left="720"/>
        <w:jc w:val="left"/>
        <w:rPr>
          <w:rFonts w:ascii="Georgia" w:hAnsi="Georgia"/>
        </w:rPr>
      </w:pPr>
      <w:r w:rsidRPr="00634FB7">
        <w:rPr>
          <w:rFonts w:ascii="Georgia" w:hAnsi="Georgia"/>
        </w:rPr>
        <w:t>For yesterday is but a memory,</w:t>
      </w:r>
      <w:r w:rsidRPr="00634FB7">
        <w:rPr>
          <w:rFonts w:ascii="Georgia" w:hAnsi="Georgia"/>
        </w:rPr>
        <w:br/>
        <w:t>and tomorrow is only a vision,</w:t>
      </w:r>
      <w:r w:rsidRPr="00634FB7">
        <w:rPr>
          <w:rFonts w:ascii="Georgia" w:hAnsi="Georgia"/>
        </w:rPr>
        <w:br/>
        <w:t>but today, if well-lived, makes</w:t>
      </w:r>
      <w:r w:rsidRPr="00634FB7">
        <w:rPr>
          <w:rFonts w:ascii="Georgia" w:hAnsi="Georgia"/>
        </w:rPr>
        <w:br/>
        <w:t>every yesterday a memory of happiness,</w:t>
      </w:r>
      <w:r w:rsidRPr="00634FB7">
        <w:rPr>
          <w:rFonts w:ascii="Georgia" w:hAnsi="Georgia"/>
        </w:rPr>
        <w:br/>
        <w:t>and every tomorrow a vision of hope.</w:t>
      </w:r>
    </w:p>
    <w:p w:rsidR="00B84BA5" w:rsidRPr="00634FB7" w:rsidRDefault="00B84BA5" w:rsidP="007E69BA">
      <w:pPr>
        <w:ind w:left="720"/>
        <w:jc w:val="left"/>
        <w:rPr>
          <w:rFonts w:ascii="Georgia" w:hAnsi="Georgia"/>
        </w:rPr>
      </w:pPr>
      <w:r w:rsidRPr="00634FB7">
        <w:rPr>
          <w:rFonts w:ascii="Georgia" w:hAnsi="Georgia"/>
        </w:rPr>
        <w:t>Look well, therefore, to this day.</w:t>
      </w:r>
    </w:p>
    <w:p w:rsidR="00B84BA5" w:rsidRPr="00634FB7" w:rsidRDefault="00B84BA5" w:rsidP="004B074A">
      <w:pPr>
        <w:rPr>
          <w:rFonts w:ascii="Georgia" w:hAnsi="Georgia"/>
        </w:rPr>
      </w:pPr>
      <w:r w:rsidRPr="00634FB7">
        <w:rPr>
          <w:rFonts w:ascii="Georgia" w:hAnsi="Georgia"/>
        </w:rPr>
        <w:tab/>
        <w:t xml:space="preserve">Indeed, each day is unique – no two days are exactly the same. A person of 60 years of age has lived through 21,900 days. This can be analogous with numerous lifetimes. The cumulative effect of all the experiences over the hypothetical 21,900 days is </w:t>
      </w:r>
      <w:r w:rsidRPr="00634FB7">
        <w:rPr>
          <w:rFonts w:ascii="Georgia" w:hAnsi="Georgia"/>
        </w:rPr>
        <w:lastRenderedPageBreak/>
        <w:t xml:space="preserve">what contributes to the person's </w:t>
      </w:r>
      <w:r w:rsidR="005B2849">
        <w:rPr>
          <w:rFonts w:ascii="Georgia" w:hAnsi="Georgia"/>
        </w:rPr>
        <w:t xml:space="preserve">personality and character </w:t>
      </w:r>
      <w:r w:rsidRPr="00634FB7">
        <w:rPr>
          <w:rFonts w:ascii="Georgia" w:hAnsi="Georgia"/>
        </w:rPr>
        <w:t xml:space="preserve">today – while many of the exact details of each separate day are largely forgotten. Similarly, what we are today </w:t>
      </w:r>
      <w:r w:rsidR="004C3188">
        <w:rPr>
          <w:rFonts w:ascii="Georgia" w:hAnsi="Georgia"/>
        </w:rPr>
        <w:t xml:space="preserve">in our basic nature and makeup </w:t>
      </w:r>
      <w:r w:rsidRPr="00634FB7">
        <w:rPr>
          <w:rFonts w:ascii="Georgia" w:hAnsi="Georgia"/>
        </w:rPr>
        <w:t>is the cumulative effect of many, countless lifetimes – however, each previous life can no longer be recalled.</w:t>
      </w:r>
    </w:p>
    <w:p w:rsidR="00B84BA5" w:rsidRPr="00634FB7" w:rsidRDefault="00B84BA5" w:rsidP="004B074A">
      <w:pPr>
        <w:rPr>
          <w:rFonts w:ascii="Georgia" w:hAnsi="Georgia"/>
        </w:rPr>
      </w:pPr>
      <w:r w:rsidRPr="00634FB7">
        <w:rPr>
          <w:rFonts w:ascii="Georgia" w:hAnsi="Georgia"/>
        </w:rPr>
        <w:tab/>
        <w:t>Moreover, each day reflects the four seasons</w:t>
      </w:r>
      <w:r w:rsidR="004C3188">
        <w:rPr>
          <w:rFonts w:ascii="Georgia" w:hAnsi="Georgia"/>
        </w:rPr>
        <w:t xml:space="preserve"> of one lifetime on earth</w:t>
      </w:r>
      <w:r w:rsidRPr="00634FB7">
        <w:rPr>
          <w:rFonts w:ascii="Georgia" w:hAnsi="Georgia"/>
        </w:rPr>
        <w:t xml:space="preserve"> – morning is spring, midday is summer, afternoon is autumn, and evening is winter. </w:t>
      </w:r>
      <w:r w:rsidRPr="00634FB7">
        <w:rPr>
          <w:rFonts w:ascii="Georgia" w:hAnsi="Georgia"/>
          <w:i/>
        </w:rPr>
        <w:t>Spring</w:t>
      </w:r>
      <w:r w:rsidRPr="00634FB7">
        <w:rPr>
          <w:rFonts w:ascii="Georgia" w:hAnsi="Georgia"/>
        </w:rPr>
        <w:t xml:space="preserve"> represents birth, childhood, and a young person growing into adulthood – it</w:t>
      </w:r>
      <w:r w:rsidR="00FA1921">
        <w:rPr>
          <w:rFonts w:ascii="Georgia" w:hAnsi="Georgia"/>
        </w:rPr>
        <w:t xml:space="preserve"> is</w:t>
      </w:r>
      <w:r w:rsidRPr="00634FB7">
        <w:rPr>
          <w:rFonts w:ascii="Georgia" w:hAnsi="Georgia"/>
        </w:rPr>
        <w:t xml:space="preserve"> a time of growth and change. </w:t>
      </w:r>
      <w:r w:rsidRPr="00634FB7">
        <w:rPr>
          <w:rFonts w:ascii="Georgia" w:hAnsi="Georgia"/>
          <w:i/>
        </w:rPr>
        <w:t>Summer</w:t>
      </w:r>
      <w:r w:rsidRPr="00634FB7">
        <w:rPr>
          <w:rFonts w:ascii="Georgia" w:hAnsi="Georgia"/>
        </w:rPr>
        <w:t xml:space="preserve"> pictures full adulthood – the time of marriage, child rearing, and pursuing a chosen career. </w:t>
      </w:r>
      <w:r w:rsidRPr="00634FB7">
        <w:rPr>
          <w:rFonts w:ascii="Georgia" w:hAnsi="Georgia"/>
          <w:i/>
        </w:rPr>
        <w:t>Autumn</w:t>
      </w:r>
      <w:r w:rsidRPr="00634FB7">
        <w:rPr>
          <w:rFonts w:ascii="Georgia" w:hAnsi="Georgia"/>
        </w:rPr>
        <w:t xml:space="preserve"> characterizes a time when strength and energy begin to diminish – yet life also has a greater measure of love, peace, joy, patience, kindness, and wisdom. Finally, </w:t>
      </w:r>
      <w:r w:rsidRPr="00634FB7">
        <w:rPr>
          <w:rFonts w:ascii="Georgia" w:hAnsi="Georgia"/>
          <w:i/>
        </w:rPr>
        <w:t>winter</w:t>
      </w:r>
      <w:r w:rsidRPr="00634FB7">
        <w:rPr>
          <w:rFonts w:ascii="Georgia" w:hAnsi="Georgia"/>
        </w:rPr>
        <w:t xml:space="preserve"> portrays old age and death, and when family members and friends pass away – it is a time of loss, sorrow, illness, and the awareness of one’s own approaching and inevitable end.</w:t>
      </w:r>
    </w:p>
    <w:p w:rsidR="00B84BA5" w:rsidRPr="00FC13A5" w:rsidRDefault="00B84BA5" w:rsidP="004B074A">
      <w:pPr>
        <w:rPr>
          <w:rFonts w:ascii="Georgia" w:hAnsi="Georgia"/>
          <w:i/>
        </w:rPr>
      </w:pPr>
      <w:r w:rsidRPr="00FC13A5">
        <w:rPr>
          <w:rFonts w:ascii="Georgia" w:hAnsi="Georgia"/>
          <w:i/>
        </w:rPr>
        <w:t>The Death Process</w:t>
      </w:r>
    </w:p>
    <w:p w:rsidR="00B84BA5" w:rsidRPr="00634FB7" w:rsidRDefault="00B84BA5" w:rsidP="004B074A">
      <w:pPr>
        <w:rPr>
          <w:rFonts w:ascii="Georgia" w:hAnsi="Georgia"/>
        </w:rPr>
      </w:pPr>
      <w:r w:rsidRPr="00634FB7">
        <w:rPr>
          <w:rFonts w:ascii="Georgia" w:hAnsi="Georgia"/>
        </w:rPr>
        <w:tab/>
        <w:t xml:space="preserve">In his book </w:t>
      </w:r>
      <w:r w:rsidRPr="00634FB7">
        <w:rPr>
          <w:rFonts w:ascii="Georgia" w:hAnsi="Georgia"/>
          <w:i/>
        </w:rPr>
        <w:t>The Essence of Buddhism</w:t>
      </w:r>
      <w:r w:rsidRPr="00634FB7">
        <w:rPr>
          <w:rFonts w:ascii="Georgia" w:hAnsi="Georgia"/>
        </w:rPr>
        <w:t>, Roy Gillett writes:</w:t>
      </w:r>
      <w:r w:rsidR="008C6550" w:rsidRPr="00634FB7">
        <w:rPr>
          <w:rStyle w:val="FootnoteReference"/>
          <w:rFonts w:ascii="Georgia" w:hAnsi="Georgia"/>
        </w:rPr>
        <w:footnoteReference w:id="176"/>
      </w:r>
    </w:p>
    <w:p w:rsidR="00B84BA5" w:rsidRPr="00634FB7" w:rsidRDefault="00B84BA5" w:rsidP="004C3188">
      <w:pPr>
        <w:ind w:left="567"/>
        <w:rPr>
          <w:rFonts w:ascii="Georgia" w:hAnsi="Georgia"/>
        </w:rPr>
      </w:pPr>
      <w:r w:rsidRPr="00634FB7">
        <w:rPr>
          <w:rFonts w:ascii="Georgia" w:hAnsi="Georgia"/>
        </w:rPr>
        <w:t xml:space="preserve">Tibetan lamas have documented the actual stages of the death process in great detail. They can tell you exactly the order and way that each of the senses fade, as the various elements dissolve, and then, if attention is held, the mind can focus on clear light. From this clear light vision consciousness can pass back through the stages of dissolution in reverse order. As soon as this reverse </w:t>
      </w:r>
      <w:r w:rsidRPr="00634FB7">
        <w:rPr>
          <w:rFonts w:ascii="Georgia" w:hAnsi="Georgia"/>
        </w:rPr>
        <w:lastRenderedPageBreak/>
        <w:t>process begins various stages of rebirth commence, firstly in the "Bardo", the Tibetan word for this intermediate state, then in a new physical incarnation. Tibetan Buddhist death meditations are designed to prepare for this experience.</w:t>
      </w:r>
    </w:p>
    <w:p w:rsidR="00B84BA5" w:rsidRPr="00FC13A5" w:rsidRDefault="00B84BA5" w:rsidP="004B074A">
      <w:pPr>
        <w:rPr>
          <w:rFonts w:ascii="Georgia" w:hAnsi="Georgia"/>
          <w:i/>
        </w:rPr>
      </w:pPr>
      <w:r w:rsidRPr="00FC13A5">
        <w:rPr>
          <w:rFonts w:ascii="Georgia" w:hAnsi="Georgia"/>
          <w:i/>
        </w:rPr>
        <w:t>Karma</w:t>
      </w:r>
    </w:p>
    <w:p w:rsidR="00B84BA5" w:rsidRDefault="00B84BA5" w:rsidP="004B074A">
      <w:pPr>
        <w:rPr>
          <w:rFonts w:ascii="Georgia" w:hAnsi="Georgia"/>
        </w:rPr>
      </w:pPr>
      <w:r w:rsidRPr="00634FB7">
        <w:rPr>
          <w:rFonts w:ascii="Georgia" w:hAnsi="Georgia"/>
        </w:rPr>
        <w:tab/>
        <w:t xml:space="preserve">The law of cause and effect takes into account every thought, word, and action throughout a lifetime – and </w:t>
      </w:r>
      <w:r w:rsidR="009A1FBB">
        <w:rPr>
          <w:rFonts w:ascii="Georgia" w:hAnsi="Georgia"/>
        </w:rPr>
        <w:t>for</w:t>
      </w:r>
      <w:r w:rsidRPr="00634FB7">
        <w:rPr>
          <w:rFonts w:ascii="Georgia" w:hAnsi="Georgia"/>
        </w:rPr>
        <w:t xml:space="preserve"> all lifetimes</w:t>
      </w:r>
      <w:r w:rsidR="009A1FBB">
        <w:rPr>
          <w:rFonts w:ascii="Georgia" w:hAnsi="Georgia"/>
        </w:rPr>
        <w:t xml:space="preserve"> (for those who hold this view)</w:t>
      </w:r>
      <w:r w:rsidRPr="00634FB7">
        <w:rPr>
          <w:rFonts w:ascii="Georgia" w:hAnsi="Georgia"/>
        </w:rPr>
        <w:t>. There is a supreme and just logic to karma, since everything we think, say, and do forms an imprint on the mind. Since karma deals with cause and effect, there is no need for crippling guilt – only constructive regret which empowers positive change. One realizes that no negative action ever passes by without a harmful result; no positive deed ever passes by without a constructive outcome. Even in this life, negative acts bring about suffering in the person's mind right away, while positive acts yield a state of happiness. "When death comes," explains Roy Gillett, "the sum total of negativity in our mind automatically attracts us through the swoon of darkness to a new life that suits that negativity exactly."</w:t>
      </w:r>
      <w:r w:rsidRPr="00634FB7">
        <w:rPr>
          <w:rStyle w:val="FootnoteReference"/>
          <w:rFonts w:ascii="Georgia" w:hAnsi="Georgia"/>
        </w:rPr>
        <w:footnoteReference w:id="177"/>
      </w:r>
    </w:p>
    <w:p w:rsidR="0066043D" w:rsidRPr="00FC13A5" w:rsidRDefault="0066043D" w:rsidP="004B074A">
      <w:pPr>
        <w:rPr>
          <w:rFonts w:ascii="Georgia" w:hAnsi="Georgia"/>
          <w:i/>
        </w:rPr>
      </w:pPr>
      <w:r w:rsidRPr="00FC13A5">
        <w:rPr>
          <w:rFonts w:ascii="Georgia" w:hAnsi="Georgia"/>
          <w:i/>
          <w:lang w:val="en-AU"/>
        </w:rPr>
        <w:t>An Explanation for Inequality</w:t>
      </w:r>
    </w:p>
    <w:p w:rsidR="00F32651" w:rsidRPr="00F32651" w:rsidRDefault="007F4900" w:rsidP="0066043D">
      <w:pPr>
        <w:rPr>
          <w:rFonts w:ascii="Georgia" w:hAnsi="Georgia"/>
          <w:lang w:val="en-AU"/>
        </w:rPr>
      </w:pPr>
      <w:r>
        <w:rPr>
          <w:rFonts w:ascii="Georgia" w:hAnsi="Georgia"/>
        </w:rPr>
        <w:tab/>
      </w:r>
      <w:r w:rsidR="00F32651" w:rsidRPr="00F32651">
        <w:rPr>
          <w:rFonts w:ascii="Georgia" w:hAnsi="Georgia"/>
          <w:lang w:val="en-AU"/>
        </w:rPr>
        <w:t>Karma</w:t>
      </w:r>
      <w:r w:rsidR="0098414B">
        <w:rPr>
          <w:rFonts w:ascii="Georgia" w:hAnsi="Georgia"/>
          <w:lang w:val="en-AU"/>
        </w:rPr>
        <w:t>,</w:t>
      </w:r>
      <w:r w:rsidR="00F32651" w:rsidRPr="00F32651">
        <w:rPr>
          <w:rFonts w:ascii="Georgia" w:hAnsi="Georgia"/>
          <w:lang w:val="en-AU"/>
        </w:rPr>
        <w:t xml:space="preserve"> the law of moral causation</w:t>
      </w:r>
      <w:r w:rsidR="0098414B">
        <w:rPr>
          <w:rFonts w:ascii="Georgia" w:hAnsi="Georgia"/>
          <w:lang w:val="en-AU"/>
        </w:rPr>
        <w:t>,</w:t>
      </w:r>
      <w:r w:rsidR="00F32651" w:rsidRPr="00F32651">
        <w:rPr>
          <w:rFonts w:ascii="Georgia" w:hAnsi="Georgia"/>
          <w:lang w:val="en-AU"/>
        </w:rPr>
        <w:t xml:space="preserve"> offers an explanation for the inequality of humankind. Without a cause, this unevenness or inequality evident in humanity is seen by some as purely accidental, attributed to blind chance</w:t>
      </w:r>
      <w:r w:rsidR="007B35EB">
        <w:rPr>
          <w:rFonts w:ascii="Georgia" w:hAnsi="Georgia"/>
          <w:lang w:val="en-AU"/>
        </w:rPr>
        <w:t>,</w:t>
      </w:r>
      <w:r w:rsidR="00F32651" w:rsidRPr="00F32651">
        <w:rPr>
          <w:rFonts w:ascii="Georgia" w:hAnsi="Georgia"/>
          <w:lang w:val="en-AU"/>
        </w:rPr>
        <w:t xml:space="preserve"> or pure accident. Others would ascribe the inequality to heredity, environment, or even to God, ordained for an unknown divine purpose. However, </w:t>
      </w:r>
      <w:r w:rsidR="00F32651" w:rsidRPr="00F32651">
        <w:rPr>
          <w:rFonts w:ascii="Georgia" w:hAnsi="Georgia"/>
          <w:lang w:val="en-AU"/>
        </w:rPr>
        <w:lastRenderedPageBreak/>
        <w:t>the following observations are difficult to account for without the law of karma as one of the factors:</w:t>
      </w:r>
      <w:r w:rsidR="00F32651" w:rsidRPr="00F32651">
        <w:rPr>
          <w:rFonts w:ascii="Georgia" w:hAnsi="Georgia"/>
          <w:vertAlign w:val="superscript"/>
          <w:lang w:val="en-AU"/>
        </w:rPr>
        <w:footnoteReference w:id="178"/>
      </w:r>
      <w:r w:rsidR="00F32651" w:rsidRPr="00F32651">
        <w:rPr>
          <w:rFonts w:ascii="Georgia" w:hAnsi="Georgia"/>
          <w:lang w:val="en-AU"/>
        </w:rPr>
        <w:t xml:space="preserve">  </w:t>
      </w:r>
    </w:p>
    <w:p w:rsidR="00F32651" w:rsidRPr="00F32651" w:rsidRDefault="00F32651" w:rsidP="0066043D">
      <w:pPr>
        <w:ind w:left="567"/>
        <w:jc w:val="left"/>
        <w:rPr>
          <w:rFonts w:ascii="Georgia" w:hAnsi="Georgia"/>
          <w:lang w:val="en-AU"/>
        </w:rPr>
      </w:pPr>
      <w:r w:rsidRPr="00F32651">
        <w:rPr>
          <w:rFonts w:ascii="Georgia" w:hAnsi="Georgia"/>
          <w:lang w:val="en-AU"/>
        </w:rPr>
        <w:sym w:font="Symbol" w:char="F0B7"/>
      </w:r>
      <w:r w:rsidRPr="00F32651">
        <w:rPr>
          <w:rFonts w:ascii="Georgia" w:hAnsi="Georgia"/>
          <w:lang w:val="en-AU"/>
        </w:rPr>
        <w:t xml:space="preserve">  What is the cause of the inequality that exists among mankind? </w:t>
      </w:r>
      <w:r w:rsidRPr="00F32651">
        <w:rPr>
          <w:rFonts w:ascii="Georgia" w:hAnsi="Georgia"/>
          <w:lang w:val="en-AU"/>
        </w:rPr>
        <w:br/>
      </w:r>
      <w:r w:rsidRPr="00F32651">
        <w:rPr>
          <w:rFonts w:ascii="Georgia" w:hAnsi="Georgia"/>
          <w:lang w:val="en-AU"/>
        </w:rPr>
        <w:sym w:font="Symbol" w:char="F0B7"/>
      </w:r>
      <w:r w:rsidRPr="00F32651">
        <w:rPr>
          <w:rFonts w:ascii="Georgia" w:hAnsi="Georgia"/>
          <w:lang w:val="en-AU"/>
        </w:rPr>
        <w:t xml:space="preserve">  Why should one person be brought up in the lap of luxury, endowed with fine mental, moral and physical qualities, and another in absolute poverty, steeped in misery? </w:t>
      </w:r>
      <w:r w:rsidRPr="00F32651">
        <w:rPr>
          <w:rFonts w:ascii="Georgia" w:hAnsi="Georgia"/>
          <w:lang w:val="en-AU"/>
        </w:rPr>
        <w:br/>
      </w:r>
      <w:r w:rsidRPr="00F32651">
        <w:rPr>
          <w:rFonts w:ascii="Georgia" w:hAnsi="Georgia"/>
          <w:lang w:val="en-AU"/>
        </w:rPr>
        <w:sym w:font="Symbol" w:char="F0B7"/>
      </w:r>
      <w:r w:rsidRPr="00F32651">
        <w:rPr>
          <w:rFonts w:ascii="Georgia" w:hAnsi="Georgia"/>
          <w:lang w:val="en-AU"/>
        </w:rPr>
        <w:t xml:space="preserve">  Why should one person be a mental prodigy, and another an idiot? </w:t>
      </w:r>
      <w:r w:rsidRPr="00F32651">
        <w:rPr>
          <w:rFonts w:ascii="Georgia" w:hAnsi="Georgia"/>
          <w:lang w:val="en-AU"/>
        </w:rPr>
        <w:br/>
      </w:r>
      <w:r w:rsidRPr="00F32651">
        <w:rPr>
          <w:rFonts w:ascii="Georgia" w:hAnsi="Georgia"/>
          <w:lang w:val="en-AU"/>
        </w:rPr>
        <w:sym w:font="Symbol" w:char="F0B7"/>
      </w:r>
      <w:r w:rsidRPr="00F32651">
        <w:rPr>
          <w:rFonts w:ascii="Georgia" w:hAnsi="Georgia"/>
          <w:lang w:val="en-AU"/>
        </w:rPr>
        <w:t xml:space="preserve">  Why should one person be born with saintly characteristics and another with criminal tendencies? </w:t>
      </w:r>
      <w:r w:rsidRPr="00F32651">
        <w:rPr>
          <w:rFonts w:ascii="Georgia" w:hAnsi="Georgia"/>
          <w:lang w:val="en-AU"/>
        </w:rPr>
        <w:br/>
      </w:r>
      <w:r w:rsidRPr="00F32651">
        <w:rPr>
          <w:rFonts w:ascii="Georgia" w:hAnsi="Georgia"/>
          <w:lang w:val="en-AU"/>
        </w:rPr>
        <w:sym w:font="Symbol" w:char="F0B7"/>
      </w:r>
      <w:r>
        <w:rPr>
          <w:rFonts w:ascii="Georgia" w:hAnsi="Georgia"/>
          <w:lang w:val="en-AU"/>
        </w:rPr>
        <w:t xml:space="preserve">  </w:t>
      </w:r>
      <w:r w:rsidRPr="00F32651">
        <w:rPr>
          <w:rFonts w:ascii="Georgia" w:hAnsi="Georgia"/>
          <w:lang w:val="en-AU"/>
        </w:rPr>
        <w:t xml:space="preserve">Why should some be linguistic, artistic, mathematically inclined, or musical from the very cradle? </w:t>
      </w:r>
      <w:r w:rsidRPr="00F32651">
        <w:rPr>
          <w:rFonts w:ascii="Georgia" w:hAnsi="Georgia"/>
          <w:lang w:val="en-AU"/>
        </w:rPr>
        <w:br/>
      </w:r>
      <w:r w:rsidRPr="00F32651">
        <w:rPr>
          <w:rFonts w:ascii="Georgia" w:hAnsi="Georgia"/>
          <w:lang w:val="en-AU"/>
        </w:rPr>
        <w:sym w:font="Symbol" w:char="F0B7"/>
      </w:r>
      <w:r w:rsidRPr="00F32651">
        <w:rPr>
          <w:rFonts w:ascii="Georgia" w:hAnsi="Georgia"/>
          <w:lang w:val="en-AU"/>
        </w:rPr>
        <w:t xml:space="preserve">  Why should others be congenitally blind, deaf, or deformed? </w:t>
      </w:r>
      <w:r w:rsidRPr="00F32651">
        <w:rPr>
          <w:rFonts w:ascii="Georgia" w:hAnsi="Georgia"/>
          <w:lang w:val="en-AU"/>
        </w:rPr>
        <w:br/>
      </w:r>
      <w:r w:rsidRPr="00F32651">
        <w:rPr>
          <w:rFonts w:ascii="Georgia" w:hAnsi="Georgia"/>
          <w:lang w:val="en-AU"/>
        </w:rPr>
        <w:sym w:font="Symbol" w:char="F0B7"/>
      </w:r>
      <w:r w:rsidRPr="00F32651">
        <w:rPr>
          <w:rFonts w:ascii="Georgia" w:hAnsi="Georgia"/>
          <w:lang w:val="en-AU"/>
        </w:rPr>
        <w:t xml:space="preserve">  Why should some be blessed, and others cursed from their births? </w:t>
      </w:r>
    </w:p>
    <w:p w:rsidR="00F32651" w:rsidRDefault="00F32651" w:rsidP="0066043D">
      <w:pPr>
        <w:rPr>
          <w:rFonts w:ascii="Georgia" w:hAnsi="Georgia"/>
          <w:lang w:val="en-AU"/>
        </w:rPr>
      </w:pPr>
      <w:r>
        <w:rPr>
          <w:rFonts w:ascii="Georgia" w:hAnsi="Georgia"/>
          <w:lang w:val="en-AU"/>
        </w:rPr>
        <w:tab/>
      </w:r>
      <w:r w:rsidRPr="00F32651">
        <w:rPr>
          <w:rFonts w:ascii="Georgia" w:hAnsi="Georgia"/>
          <w:lang w:val="en-AU"/>
        </w:rPr>
        <w:t xml:space="preserve">From observation, </w:t>
      </w:r>
      <w:r w:rsidR="007B35EB">
        <w:rPr>
          <w:rFonts w:ascii="Georgia" w:hAnsi="Georgia"/>
          <w:lang w:val="en-AU"/>
        </w:rPr>
        <w:t xml:space="preserve">it appears that everything </w:t>
      </w:r>
      <w:r w:rsidRPr="00F32651">
        <w:rPr>
          <w:rFonts w:ascii="Georgia" w:hAnsi="Georgia"/>
          <w:lang w:val="en-AU"/>
        </w:rPr>
        <w:t xml:space="preserve">in this world </w:t>
      </w:r>
      <w:r w:rsidR="007B35EB">
        <w:rPr>
          <w:rFonts w:ascii="Georgia" w:hAnsi="Georgia"/>
          <w:lang w:val="en-AU"/>
        </w:rPr>
        <w:t xml:space="preserve">that </w:t>
      </w:r>
      <w:r w:rsidRPr="00F32651">
        <w:rPr>
          <w:rFonts w:ascii="Georgia" w:hAnsi="Georgia"/>
          <w:lang w:val="en-AU"/>
        </w:rPr>
        <w:t xml:space="preserve">happens to a person </w:t>
      </w:r>
      <w:r w:rsidR="007B35EB">
        <w:rPr>
          <w:rFonts w:ascii="Georgia" w:hAnsi="Georgia"/>
          <w:lang w:val="en-AU"/>
        </w:rPr>
        <w:t xml:space="preserve">is due to </w:t>
      </w:r>
      <w:r w:rsidRPr="00F32651">
        <w:rPr>
          <w:rFonts w:ascii="Georgia" w:hAnsi="Georgia"/>
          <w:lang w:val="en-AU"/>
        </w:rPr>
        <w:t>cause</w:t>
      </w:r>
      <w:r w:rsidR="007B35EB">
        <w:rPr>
          <w:rFonts w:ascii="Georgia" w:hAnsi="Georgia"/>
          <w:lang w:val="en-AU"/>
        </w:rPr>
        <w:t>s</w:t>
      </w:r>
      <w:r w:rsidRPr="00F32651">
        <w:rPr>
          <w:rFonts w:ascii="Georgia" w:hAnsi="Georgia"/>
          <w:lang w:val="en-AU"/>
        </w:rPr>
        <w:t xml:space="preserve">, even though </w:t>
      </w:r>
      <w:r w:rsidR="007B35EB">
        <w:rPr>
          <w:rFonts w:ascii="Georgia" w:hAnsi="Georgia"/>
          <w:lang w:val="en-AU"/>
        </w:rPr>
        <w:t>we</w:t>
      </w:r>
      <w:r w:rsidRPr="00F32651">
        <w:rPr>
          <w:rFonts w:ascii="Georgia" w:hAnsi="Georgia"/>
          <w:lang w:val="en-AU"/>
        </w:rPr>
        <w:t xml:space="preserve"> may not be able to discern or comprehend the causes. With the possibility of past and future rebirths, the definite cause or causes of </w:t>
      </w:r>
      <w:r w:rsidR="00D508CD">
        <w:rPr>
          <w:rFonts w:ascii="Georgia" w:hAnsi="Georgia"/>
          <w:lang w:val="en-AU"/>
        </w:rPr>
        <w:t>a</w:t>
      </w:r>
      <w:r w:rsidRPr="00F32651">
        <w:rPr>
          <w:rFonts w:ascii="Georgia" w:hAnsi="Georgia"/>
          <w:lang w:val="en-AU"/>
        </w:rPr>
        <w:t xml:space="preserve"> visible effect may not necessarily confined to the </w:t>
      </w:r>
      <w:r w:rsidRPr="00F32651">
        <w:rPr>
          <w:rFonts w:ascii="Georgia" w:hAnsi="Georgia"/>
          <w:lang w:val="en-AU"/>
        </w:rPr>
        <w:lastRenderedPageBreak/>
        <w:t>present life, but may be traced to a proximate or remote past birth.</w:t>
      </w:r>
      <w:r w:rsidRPr="00F32651">
        <w:rPr>
          <w:rFonts w:ascii="Georgia" w:hAnsi="Georgia"/>
          <w:vertAlign w:val="superscript"/>
          <w:lang w:val="en-AU"/>
        </w:rPr>
        <w:footnoteReference w:id="179"/>
      </w:r>
    </w:p>
    <w:p w:rsidR="0066043D" w:rsidRPr="00FC13A5" w:rsidRDefault="0066043D" w:rsidP="0066043D">
      <w:pPr>
        <w:rPr>
          <w:rFonts w:ascii="Georgia" w:hAnsi="Georgia"/>
          <w:i/>
          <w:lang w:val="en-AU"/>
        </w:rPr>
      </w:pPr>
      <w:r w:rsidRPr="00FC13A5">
        <w:rPr>
          <w:rFonts w:ascii="Georgia" w:hAnsi="Georgia"/>
          <w:i/>
        </w:rPr>
        <w:t>Ocean Analogy</w:t>
      </w:r>
    </w:p>
    <w:p w:rsidR="0073482E" w:rsidRPr="0073482E" w:rsidRDefault="0073482E" w:rsidP="0066043D">
      <w:pPr>
        <w:rPr>
          <w:rFonts w:ascii="Georgia" w:hAnsi="Georgia"/>
        </w:rPr>
      </w:pPr>
      <w:r w:rsidRPr="0073482E">
        <w:rPr>
          <w:rFonts w:ascii="Georgia" w:hAnsi="Georgia"/>
        </w:rPr>
        <w:tab/>
        <w:t>An analogy that can assist in understanding rebirth (and karma) is that of the ocean:</w:t>
      </w:r>
      <w:r w:rsidRPr="0073482E">
        <w:rPr>
          <w:rFonts w:ascii="Georgia" w:hAnsi="Georgia"/>
          <w:vertAlign w:val="superscript"/>
        </w:rPr>
        <w:footnoteReference w:id="180"/>
      </w:r>
    </w:p>
    <w:p w:rsidR="0073482E" w:rsidRPr="0073482E" w:rsidRDefault="0073482E" w:rsidP="0066043D">
      <w:pPr>
        <w:ind w:left="567"/>
        <w:rPr>
          <w:rFonts w:ascii="Georgia" w:hAnsi="Georgia"/>
        </w:rPr>
      </w:pPr>
      <w:r w:rsidRPr="0073482E">
        <w:rPr>
          <w:rFonts w:ascii="Georgia" w:hAnsi="Georgia"/>
        </w:rPr>
        <w:t>If we imagine the world as an ocean, we are like the ripples on the ocean. Formations like ripples and waves occur, because of wind, tides, and other kinetic forces. In the Buddhist analogy, the universe is in motion due to karmic forces. A ripple, a wave, or a billow may seem as an individual entity for a moment, creating the illusion that it has a self, but it is gone in the next moment. The truth is that all individuals are one. A ripple is a temporary phenomenon; it is just water in motion. We know that kinetic energy causes wave forms on a body of water and it would be ridiculous to say that a single ripple or wave has a self.</w:t>
      </w:r>
    </w:p>
    <w:p w:rsidR="00AA4C71" w:rsidRDefault="0073482E" w:rsidP="0066043D">
      <w:pPr>
        <w:ind w:left="567"/>
        <w:rPr>
          <w:rFonts w:ascii="Georgia" w:hAnsi="Georgia"/>
        </w:rPr>
      </w:pPr>
      <w:r w:rsidRPr="0073482E">
        <w:rPr>
          <w:rFonts w:ascii="Georgia" w:hAnsi="Georgia"/>
        </w:rPr>
        <w:t>Similarly, in case of beings, the process of coming into life and being conditioned in a particular way is caused by karmic forces. The up and down of the ocean's waves corresponds with the rotation of the wheel of life. The sea that surges, falls, and resurges, is the life that is born, dies, and is reborn again. It is therefore obvious that we should not focus on the temporary phenomenon of the wave, but on the force that causes, forms, and drives it.</w:t>
      </w:r>
    </w:p>
    <w:p w:rsidR="00DA7C23" w:rsidRPr="00FC13A5" w:rsidRDefault="00DA7C23" w:rsidP="00DA7C23">
      <w:pPr>
        <w:rPr>
          <w:rFonts w:ascii="Georgia" w:hAnsi="Georgia"/>
          <w:i/>
        </w:rPr>
      </w:pPr>
      <w:r w:rsidRPr="00FC13A5">
        <w:rPr>
          <w:rFonts w:ascii="Georgia" w:hAnsi="Georgia"/>
          <w:i/>
        </w:rPr>
        <w:lastRenderedPageBreak/>
        <w:t>Seal and Wax Analogy</w:t>
      </w:r>
    </w:p>
    <w:p w:rsidR="00DA7C23" w:rsidRDefault="00DA7C23" w:rsidP="00DA7C23">
      <w:pPr>
        <w:rPr>
          <w:rFonts w:ascii="Georgia" w:hAnsi="Georgia"/>
        </w:rPr>
      </w:pPr>
      <w:r>
        <w:rPr>
          <w:rFonts w:ascii="Georgia" w:hAnsi="Georgia"/>
        </w:rPr>
        <w:tab/>
      </w:r>
      <w:r w:rsidR="00654798">
        <w:rPr>
          <w:rFonts w:ascii="Georgia" w:hAnsi="Georgia"/>
        </w:rPr>
        <w:t>Another analogy</w:t>
      </w:r>
      <w:r w:rsidR="00D508CD">
        <w:rPr>
          <w:rFonts w:ascii="Georgia" w:hAnsi="Georgia"/>
        </w:rPr>
        <w:t>,</w:t>
      </w:r>
      <w:r w:rsidR="00654798">
        <w:rPr>
          <w:rFonts w:ascii="Georgia" w:hAnsi="Georgia"/>
        </w:rPr>
        <w:t xml:space="preserve"> f</w:t>
      </w:r>
      <w:r>
        <w:rPr>
          <w:rFonts w:ascii="Georgia" w:hAnsi="Georgia"/>
        </w:rPr>
        <w:t xml:space="preserve">or those who </w:t>
      </w:r>
      <w:r w:rsidR="00654798">
        <w:rPr>
          <w:rFonts w:ascii="Georgia" w:hAnsi="Georgia"/>
        </w:rPr>
        <w:t xml:space="preserve">wish to </w:t>
      </w:r>
      <w:r>
        <w:rPr>
          <w:rFonts w:ascii="Georgia" w:hAnsi="Georgia"/>
        </w:rPr>
        <w:t>consider the next life or rebirths</w:t>
      </w:r>
      <w:r w:rsidR="00654798">
        <w:rPr>
          <w:rFonts w:ascii="Georgia" w:hAnsi="Georgia"/>
        </w:rPr>
        <w:t>, is as follows</w:t>
      </w:r>
      <w:r>
        <w:rPr>
          <w:rFonts w:ascii="Georgia" w:hAnsi="Georgia"/>
        </w:rPr>
        <w:t>: In the transition from this life to the next,</w:t>
      </w:r>
      <w:r w:rsidRPr="006B474B">
        <w:rPr>
          <w:rFonts w:ascii="Georgia" w:hAnsi="Georgia"/>
        </w:rPr>
        <w:t xml:space="preserve"> </w:t>
      </w:r>
      <w:r>
        <w:rPr>
          <w:rFonts w:ascii="Georgia" w:hAnsi="Georgia"/>
        </w:rPr>
        <w:t>t</w:t>
      </w:r>
      <w:r w:rsidRPr="006B474B">
        <w:rPr>
          <w:rFonts w:ascii="Georgia" w:hAnsi="Georgia"/>
        </w:rPr>
        <w:t xml:space="preserve">he quality of death consciousness </w:t>
      </w:r>
      <w:r>
        <w:rPr>
          <w:rFonts w:ascii="Georgia" w:hAnsi="Georgia"/>
        </w:rPr>
        <w:t>becomes</w:t>
      </w:r>
      <w:r w:rsidRPr="006B474B">
        <w:rPr>
          <w:rFonts w:ascii="Georgia" w:hAnsi="Georgia"/>
        </w:rPr>
        <w:t xml:space="preserve"> important</w:t>
      </w:r>
      <w:r>
        <w:rPr>
          <w:rFonts w:ascii="Georgia" w:hAnsi="Georgia"/>
        </w:rPr>
        <w:t xml:space="preserve"> – since it </w:t>
      </w:r>
      <w:r w:rsidRPr="006B474B">
        <w:rPr>
          <w:rFonts w:ascii="Georgia" w:hAnsi="Georgia"/>
        </w:rPr>
        <w:t>conditions the arising of the next moment</w:t>
      </w:r>
      <w:r>
        <w:rPr>
          <w:rFonts w:ascii="Georgia" w:hAnsi="Georgia"/>
        </w:rPr>
        <w:t xml:space="preserve">, the </w:t>
      </w:r>
      <w:r w:rsidRPr="006B474B">
        <w:rPr>
          <w:rFonts w:ascii="Georgia" w:hAnsi="Georgia"/>
        </w:rPr>
        <w:t>rebirth consciousness.</w:t>
      </w:r>
      <w:r>
        <w:rPr>
          <w:rFonts w:ascii="Georgia" w:hAnsi="Georgia"/>
        </w:rPr>
        <w:t xml:space="preserve"> </w:t>
      </w:r>
      <w:r w:rsidR="00A37D00">
        <w:rPr>
          <w:rFonts w:ascii="Georgia" w:hAnsi="Georgia"/>
        </w:rPr>
        <w:t xml:space="preserve">The </w:t>
      </w:r>
      <w:r>
        <w:rPr>
          <w:rFonts w:ascii="Georgia" w:hAnsi="Georgia"/>
        </w:rPr>
        <w:t xml:space="preserve">analogy of a </w:t>
      </w:r>
      <w:r w:rsidRPr="006B474B">
        <w:rPr>
          <w:rFonts w:ascii="Georgia" w:hAnsi="Georgia"/>
        </w:rPr>
        <w:t>seal imprinting wax</w:t>
      </w:r>
      <w:r>
        <w:rPr>
          <w:rFonts w:ascii="Georgia" w:hAnsi="Georgia"/>
        </w:rPr>
        <w:t xml:space="preserve"> may be helpful in understanding the overall process.</w:t>
      </w:r>
      <w:r w:rsidRPr="006B474B">
        <w:rPr>
          <w:rFonts w:ascii="Georgia" w:hAnsi="Georgia"/>
        </w:rPr>
        <w:t xml:space="preserve"> The seal is </w:t>
      </w:r>
      <w:r>
        <w:rPr>
          <w:rFonts w:ascii="Georgia" w:hAnsi="Georgia"/>
        </w:rPr>
        <w:t>real (just as this life is real)</w:t>
      </w:r>
      <w:r w:rsidRPr="006B474B">
        <w:rPr>
          <w:rFonts w:ascii="Georgia" w:hAnsi="Georgia"/>
        </w:rPr>
        <w:t xml:space="preserve">; </w:t>
      </w:r>
      <w:r>
        <w:rPr>
          <w:rFonts w:ascii="Georgia" w:hAnsi="Georgia"/>
        </w:rPr>
        <w:t xml:space="preserve">however, </w:t>
      </w:r>
      <w:r w:rsidRPr="006B474B">
        <w:rPr>
          <w:rFonts w:ascii="Georgia" w:hAnsi="Georgia"/>
        </w:rPr>
        <w:t xml:space="preserve">nothing of the seal </w:t>
      </w:r>
      <w:r>
        <w:rPr>
          <w:rFonts w:ascii="Georgia" w:hAnsi="Georgia"/>
        </w:rPr>
        <w:t xml:space="preserve">itself goes </w:t>
      </w:r>
      <w:r w:rsidRPr="00BC7382">
        <w:rPr>
          <w:rFonts w:ascii="Georgia" w:hAnsi="Georgia"/>
        </w:rPr>
        <w:t>into the wax</w:t>
      </w:r>
      <w:r>
        <w:rPr>
          <w:rFonts w:ascii="Georgia" w:hAnsi="Georgia"/>
        </w:rPr>
        <w:t>. Only a shape is transmitted in t</w:t>
      </w:r>
      <w:r w:rsidRPr="00BC7382">
        <w:rPr>
          <w:rFonts w:ascii="Georgia" w:hAnsi="Georgia"/>
        </w:rPr>
        <w:t>he process of imprinting</w:t>
      </w:r>
      <w:r>
        <w:rPr>
          <w:rFonts w:ascii="Georgia" w:hAnsi="Georgia"/>
        </w:rPr>
        <w:t xml:space="preserve">. In the same way, our life today </w:t>
      </w:r>
      <w:r w:rsidRPr="00BC7382">
        <w:rPr>
          <w:rFonts w:ascii="Georgia" w:hAnsi="Georgia"/>
        </w:rPr>
        <w:t>condition</w:t>
      </w:r>
      <w:r>
        <w:rPr>
          <w:rFonts w:ascii="Georgia" w:hAnsi="Georgia"/>
        </w:rPr>
        <w:t xml:space="preserve">s the nature of our future existence – however, our physical characteristics will not be the same, only </w:t>
      </w:r>
      <w:r w:rsidR="00A37D00">
        <w:rPr>
          <w:rFonts w:ascii="Georgia" w:hAnsi="Georgia"/>
        </w:rPr>
        <w:t xml:space="preserve">the </w:t>
      </w:r>
      <w:r>
        <w:rPr>
          <w:rFonts w:ascii="Georgia" w:hAnsi="Georgia"/>
        </w:rPr>
        <w:t>qualities of mind that have been developed. And so, just as in our lives, each moment conditions the next, the same process is at work from life to life.</w:t>
      </w:r>
      <w:r>
        <w:rPr>
          <w:rStyle w:val="FootnoteReference"/>
          <w:rFonts w:ascii="Georgia" w:hAnsi="Georgia"/>
        </w:rPr>
        <w:footnoteReference w:id="181"/>
      </w:r>
    </w:p>
    <w:p w:rsidR="0066043D" w:rsidRDefault="0066043D" w:rsidP="0066043D">
      <w:pPr>
        <w:rPr>
          <w:rFonts w:ascii="Georgia" w:hAnsi="Georgia"/>
        </w:rPr>
      </w:pPr>
      <w:r>
        <w:rPr>
          <w:rFonts w:ascii="Georgia" w:hAnsi="Georgia"/>
        </w:rPr>
        <w:tab/>
        <w:t>In closing, the following thoughts may be helpful:</w:t>
      </w:r>
      <w:r>
        <w:rPr>
          <w:rStyle w:val="FootnoteReference"/>
          <w:rFonts w:ascii="Georgia" w:hAnsi="Georgia"/>
        </w:rPr>
        <w:footnoteReference w:id="182"/>
      </w:r>
    </w:p>
    <w:p w:rsidR="0066043D" w:rsidRDefault="0066043D" w:rsidP="0066043D">
      <w:pPr>
        <w:ind w:left="567"/>
        <w:rPr>
          <w:rFonts w:ascii="Georgia" w:hAnsi="Georgia"/>
        </w:rPr>
      </w:pPr>
      <w:r w:rsidRPr="002527B1">
        <w:rPr>
          <w:rFonts w:ascii="Georgia" w:hAnsi="Georgia"/>
          <w:lang w:val="en-AU"/>
        </w:rPr>
        <w:t>An attitude that helps to keep us open to possibilities beyond our present level of understanding is expressed in a phrase of the poet Coleridge: '</w:t>
      </w:r>
      <w:r w:rsidRPr="002527B1">
        <w:rPr>
          <w:rFonts w:ascii="Georgia" w:hAnsi="Georgia"/>
          <w:bCs/>
          <w:lang w:val="en-AU"/>
        </w:rPr>
        <w:t>the willing suspension of disbelief.'</w:t>
      </w:r>
      <w:r w:rsidRPr="002527B1">
        <w:rPr>
          <w:rFonts w:ascii="Georgia" w:hAnsi="Georgia"/>
          <w:b/>
          <w:bCs/>
          <w:lang w:val="en-AU"/>
        </w:rPr>
        <w:t xml:space="preserve"> </w:t>
      </w:r>
      <w:r w:rsidRPr="002527B1">
        <w:rPr>
          <w:rFonts w:ascii="Georgia" w:hAnsi="Georgia"/>
          <w:lang w:val="en-AU"/>
        </w:rPr>
        <w:t>With this attitude of mind we are trapped neither by blind belief nor blind disbelief. In this way we acknowledge what we don't yet know for ourselves and stay receptive to new levels of understanding.</w:t>
      </w:r>
    </w:p>
    <w:p w:rsidR="000C2B7E" w:rsidRPr="000C2B7E" w:rsidRDefault="000C2B7E" w:rsidP="000C2B7E">
      <w:pPr>
        <w:pStyle w:val="Heading2"/>
        <w:rPr>
          <w:lang w:val="en-AU"/>
        </w:rPr>
      </w:pPr>
      <w:bookmarkStart w:id="604" w:name="_Toc345340853"/>
      <w:r w:rsidRPr="000C2B7E">
        <w:rPr>
          <w:lang w:val="en-AU"/>
        </w:rPr>
        <w:lastRenderedPageBreak/>
        <w:t>Cause and Effect in Life</w:t>
      </w:r>
      <w:bookmarkEnd w:id="604"/>
    </w:p>
    <w:p w:rsidR="000C2B7E" w:rsidRPr="000C2B7E" w:rsidRDefault="000C2B7E" w:rsidP="000C2B7E">
      <w:pPr>
        <w:rPr>
          <w:rFonts w:ascii="Georgia" w:hAnsi="Georgia"/>
          <w:lang w:val="en-AU"/>
        </w:rPr>
      </w:pPr>
      <w:r>
        <w:rPr>
          <w:rFonts w:ascii="Georgia" w:hAnsi="Georgia"/>
          <w:lang w:val="en-AU"/>
        </w:rPr>
        <w:tab/>
      </w:r>
      <w:r w:rsidRPr="000C2B7E">
        <w:rPr>
          <w:rFonts w:ascii="Georgia" w:hAnsi="Georgia"/>
          <w:lang w:val="en-AU"/>
        </w:rPr>
        <w:t>The following quotations show the hidden but certain working of karma</w:t>
      </w:r>
      <w:r w:rsidR="001B4F48">
        <w:rPr>
          <w:rFonts w:ascii="Georgia" w:hAnsi="Georgia"/>
          <w:lang w:val="en-AU"/>
        </w:rPr>
        <w:t>,</w:t>
      </w:r>
      <w:r w:rsidRPr="000C2B7E">
        <w:rPr>
          <w:rFonts w:ascii="Georgia" w:hAnsi="Georgia"/>
          <w:lang w:val="en-AU"/>
        </w:rPr>
        <w:t xml:space="preserve"> the law of cause and effect</w:t>
      </w:r>
      <w:r w:rsidR="001B4F48">
        <w:rPr>
          <w:rFonts w:ascii="Georgia" w:hAnsi="Georgia"/>
          <w:lang w:val="en-AU"/>
        </w:rPr>
        <w:t>,</w:t>
      </w:r>
      <w:r w:rsidRPr="000C2B7E">
        <w:rPr>
          <w:rFonts w:ascii="Georgia" w:hAnsi="Georgia"/>
          <w:lang w:val="en-AU"/>
        </w:rPr>
        <w:t xml:space="preserve"> in our daily, moment-to-moment lives. They have been taken from Susan Hayward's book, </w:t>
      </w:r>
      <w:r w:rsidRPr="000C2B7E">
        <w:rPr>
          <w:rFonts w:ascii="Georgia" w:hAnsi="Georgia"/>
          <w:i/>
          <w:lang w:val="en-AU"/>
        </w:rPr>
        <w:t>A Guide for the Advanced Soul: A Book of Insight</w:t>
      </w:r>
      <w:r w:rsidRPr="000C2B7E">
        <w:rPr>
          <w:rFonts w:ascii="Georgia" w:hAnsi="Georgia"/>
          <w:lang w:val="en-AU"/>
        </w:rPr>
        <w:t>:</w:t>
      </w:r>
      <w:r w:rsidRPr="000C2B7E">
        <w:rPr>
          <w:rFonts w:ascii="Georgia" w:hAnsi="Georgia"/>
          <w:vertAlign w:val="superscript"/>
          <w:lang w:val="en-AU"/>
        </w:rPr>
        <w:footnoteReference w:id="183"/>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Life is the movie you see through your own, unique eyes. It makes little difference what's happening out there. It's how you take it that counts. (Denis Waitley, </w:t>
      </w:r>
      <w:r w:rsidRPr="000C2B7E">
        <w:rPr>
          <w:rFonts w:ascii="Georgia" w:hAnsi="Georgia"/>
          <w:i/>
          <w:lang w:val="en-AU"/>
        </w:rPr>
        <w:t>The Winner's Edge</w:t>
      </w:r>
      <w:r w:rsidRPr="000C2B7E">
        <w:rPr>
          <w:rFonts w:ascii="Georgia" w:hAnsi="Georgia"/>
          <w:lang w:val="en-AU"/>
        </w:rPr>
        <w:t>)</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Experience is determined by yourself – not the circumstances of your life. (Gita Bellin)</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To find yourself, think for yourself. (Socrates)</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Dwell not on the past. Use it to illustrate a point, then leave it behind. Nothing really matters except what you do now in this instant of time. From this moment onward you can be an entirely different person, filled with love and understanding, ready with an outstretched hand, uplifted and positive in every thought and deed. (Eileen Caddy, </w:t>
      </w:r>
      <w:r w:rsidRPr="000C2B7E">
        <w:rPr>
          <w:rFonts w:ascii="Georgia" w:hAnsi="Georgia"/>
          <w:i/>
          <w:lang w:val="en-AU"/>
        </w:rPr>
        <w:t>God Spoke to Me</w:t>
      </w:r>
      <w:r w:rsidRPr="000C2B7E">
        <w:rPr>
          <w:rFonts w:ascii="Georgia" w:hAnsi="Georgia"/>
          <w:lang w:val="en-AU"/>
        </w:rPr>
        <w:t>)</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We are what we think. All that we are arises with our thoughts. With our thoughts we make the world. Speak or act with a pure mind and happiness will follow you as your shadow, unshakeable. (</w:t>
      </w:r>
      <w:r w:rsidRPr="000C2B7E">
        <w:rPr>
          <w:rFonts w:ascii="Georgia" w:hAnsi="Georgia"/>
          <w:i/>
          <w:lang w:val="en-AU"/>
        </w:rPr>
        <w:t>The Dhammapada</w:t>
      </w:r>
      <w:r w:rsidRPr="000C2B7E">
        <w:rPr>
          <w:rFonts w:ascii="Georgia" w:hAnsi="Georgia"/>
          <w:lang w:val="en-AU"/>
        </w:rPr>
        <w:t>)</w:t>
      </w:r>
    </w:p>
    <w:p w:rsidR="000C2B7E" w:rsidRPr="000C2B7E" w:rsidRDefault="000C2B7E" w:rsidP="000C2B7E">
      <w:pPr>
        <w:rPr>
          <w:rFonts w:ascii="Georgia" w:hAnsi="Georgia"/>
          <w:lang w:val="en-AU"/>
        </w:rPr>
      </w:pPr>
      <w:r w:rsidRPr="000C2B7E">
        <w:rPr>
          <w:rFonts w:ascii="Georgia" w:hAnsi="Georgia"/>
          <w:lang w:val="en-AU"/>
        </w:rPr>
        <w:lastRenderedPageBreak/>
        <w:sym w:font="Symbol" w:char="F0B7"/>
      </w:r>
      <w:r w:rsidRPr="000C2B7E">
        <w:rPr>
          <w:rFonts w:ascii="Georgia" w:hAnsi="Georgia"/>
          <w:lang w:val="en-AU"/>
        </w:rPr>
        <w:t xml:space="preserve">  Thoughts are things; they have tremendous power. Thoughts of doubt and fear are pathways to failure. When you conquer negative attitudes of doubt and fear you conquer failure. Thoughts crystallize into habit and habit solidifies into circumstances. (Brian Adams, </w:t>
      </w:r>
      <w:r w:rsidRPr="000C2B7E">
        <w:rPr>
          <w:rFonts w:ascii="Georgia" w:hAnsi="Georgia"/>
          <w:i/>
          <w:lang w:val="en-AU"/>
        </w:rPr>
        <w:t>How to Succeed</w:t>
      </w:r>
      <w:r w:rsidRPr="000C2B7E">
        <w:rPr>
          <w:rFonts w:ascii="Georgia" w:hAnsi="Georgia"/>
          <w:lang w:val="en-AU"/>
        </w:rPr>
        <w:t>)</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You are given the gifts of the gods; you create your reality according to your beliefs. Yours is the creative energy that makes your world. There are no limitations to the self except those you believe in. (Jane Roberts, </w:t>
      </w:r>
      <w:r w:rsidRPr="000C2B7E">
        <w:rPr>
          <w:rFonts w:ascii="Georgia" w:hAnsi="Georgia"/>
          <w:i/>
          <w:lang w:val="en-AU"/>
        </w:rPr>
        <w:t>The Nature of Personal Reality</w:t>
      </w:r>
      <w:r w:rsidRPr="000C2B7E">
        <w:rPr>
          <w:rFonts w:ascii="Georgia" w:hAnsi="Georgia"/>
          <w:lang w:val="en-AU"/>
        </w:rPr>
        <w:t>)</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Be at peace and see a clear pattern and plan running through all your lives. Nothing is by chance. (Eileen Caddy, </w:t>
      </w:r>
      <w:r w:rsidRPr="000C2B7E">
        <w:rPr>
          <w:rFonts w:ascii="Georgia" w:hAnsi="Georgia"/>
          <w:i/>
          <w:lang w:val="en-AU"/>
        </w:rPr>
        <w:t>Footprints on the Path</w:t>
      </w:r>
      <w:r w:rsidRPr="000C2B7E">
        <w:rPr>
          <w:rFonts w:ascii="Georgia" w:hAnsi="Georgia"/>
          <w:lang w:val="en-AU"/>
        </w:rPr>
        <w:t>)</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What we are today comes from our thoughts of yesterday, and our present thoughts build our life of tomorrow: our life is the creation of our mind. (The Buddha)</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Everything I do and say with anyone makes a difference. (Gita Bellin)</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Thoughts are like boomerangs. (Eileen Caddy, </w:t>
      </w:r>
      <w:r w:rsidRPr="000C2B7E">
        <w:rPr>
          <w:rFonts w:ascii="Georgia" w:hAnsi="Georgia"/>
          <w:i/>
          <w:lang w:val="en-AU"/>
        </w:rPr>
        <w:t>The Dawn of Change</w:t>
      </w:r>
      <w:r w:rsidRPr="000C2B7E">
        <w:rPr>
          <w:rFonts w:ascii="Georgia" w:hAnsi="Georgia"/>
          <w:lang w:val="en-AU"/>
        </w:rPr>
        <w:t>)</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There is little sense in attempting to change external condi</w:t>
      </w:r>
      <w:r w:rsidR="00AC3154">
        <w:rPr>
          <w:rFonts w:ascii="Georgia" w:hAnsi="Georgia"/>
          <w:lang w:val="en-AU"/>
        </w:rPr>
        <w:t>-</w:t>
      </w:r>
      <w:r w:rsidRPr="000C2B7E">
        <w:rPr>
          <w:rFonts w:ascii="Georgia" w:hAnsi="Georgia"/>
          <w:lang w:val="en-AU"/>
        </w:rPr>
        <w:t xml:space="preserve">tions, you must first change inner beliefs, then outer conditions will change accordingly. (Brian Adams, </w:t>
      </w:r>
      <w:r w:rsidRPr="000C2B7E">
        <w:rPr>
          <w:rFonts w:ascii="Georgia" w:hAnsi="Georgia"/>
          <w:i/>
          <w:lang w:val="en-AU"/>
        </w:rPr>
        <w:t>How to Succeed</w:t>
      </w:r>
      <w:r w:rsidRPr="000C2B7E">
        <w:rPr>
          <w:rFonts w:ascii="Georgia" w:hAnsi="Georgia"/>
          <w:lang w:val="en-AU"/>
        </w:rPr>
        <w:t>)</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Success depends on where intention is. (Gita Bellin)</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You should always be aware that your head creates your world. (Ken Keyes, Jr. </w:t>
      </w:r>
      <w:r w:rsidRPr="000C2B7E">
        <w:rPr>
          <w:rFonts w:ascii="Georgia" w:hAnsi="Georgia"/>
          <w:i/>
          <w:lang w:val="en-AU"/>
        </w:rPr>
        <w:t>Handbook to Higher Consciousness</w:t>
      </w:r>
      <w:r w:rsidRPr="000C2B7E">
        <w:rPr>
          <w:rFonts w:ascii="Georgia" w:hAnsi="Georgia"/>
          <w:lang w:val="en-AU"/>
        </w:rPr>
        <w:t>)</w:t>
      </w:r>
    </w:p>
    <w:p w:rsidR="002D304C" w:rsidRDefault="002D304C" w:rsidP="000C2B7E">
      <w:pPr>
        <w:rPr>
          <w:rFonts w:ascii="Georgia" w:hAnsi="Georgia"/>
          <w:lang w:val="en-AU"/>
        </w:rPr>
        <w:sectPr w:rsidR="002D304C" w:rsidSect="00610314">
          <w:pgSz w:w="8820" w:h="13320"/>
          <w:pgMar w:top="1259" w:right="1259" w:bottom="1259" w:left="1259" w:header="720" w:footer="720" w:gutter="0"/>
          <w:cols w:space="708"/>
          <w:vAlign w:val="center"/>
          <w:docGrid w:linePitch="360"/>
        </w:sectPr>
      </w:pPr>
    </w:p>
    <w:p w:rsidR="000C2B7E" w:rsidRPr="000C2B7E" w:rsidRDefault="000C2B7E" w:rsidP="000C2B7E">
      <w:pPr>
        <w:rPr>
          <w:rFonts w:ascii="Georgia" w:hAnsi="Georgia"/>
          <w:lang w:val="en-AU"/>
        </w:rPr>
      </w:pPr>
      <w:r w:rsidRPr="000C2B7E">
        <w:rPr>
          <w:rFonts w:ascii="Georgia" w:hAnsi="Georgia"/>
          <w:lang w:val="en-AU"/>
        </w:rPr>
        <w:lastRenderedPageBreak/>
        <w:sym w:font="Symbol" w:char="F0B7"/>
      </w:r>
      <w:r w:rsidRPr="000C2B7E">
        <w:rPr>
          <w:rFonts w:ascii="Georgia" w:hAnsi="Georgia"/>
          <w:lang w:val="en-AU"/>
        </w:rPr>
        <w:t xml:space="preserve">  Until you can understand that nothing can happen to you, nothing can ever come to you or be kept from you, except in accord with your state of consciousness, you do not have the key to life. (Paul Twitchell)</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A loving person lives in a loving world. A hostile person lives in a hostile world. Everyone you meet is your mirror. (Ken Keyes, Jr., </w:t>
      </w:r>
      <w:r w:rsidRPr="000C2B7E">
        <w:rPr>
          <w:rFonts w:ascii="Georgia" w:hAnsi="Georgia"/>
          <w:i/>
          <w:lang w:val="en-AU"/>
        </w:rPr>
        <w:t>Handbook to Higher Consciousness</w:t>
      </w:r>
      <w:r w:rsidRPr="000C2B7E">
        <w:rPr>
          <w:rFonts w:ascii="Georgia" w:hAnsi="Georgia"/>
          <w:lang w:val="en-AU"/>
        </w:rPr>
        <w:t>)</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Each player must accept the cards life deals him or her. But once they are in hand, he or she alone must decide how to play the cards in order to win the game. (Voltaire)</w:t>
      </w:r>
    </w:p>
    <w:p w:rsidR="000C2B7E" w:rsidRP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Life has a bright side and a dark side, for the world of relativity is composed of light and shadows. If you permit your thoughts to dwell on evil, you yourself will become ugly. Look only for the good in everything, that you absorb the quality of beauty. (Paramahansa Yogananda, </w:t>
      </w:r>
      <w:r w:rsidRPr="000C2B7E">
        <w:rPr>
          <w:rFonts w:ascii="Georgia" w:hAnsi="Georgia"/>
          <w:i/>
          <w:lang w:val="en-AU"/>
        </w:rPr>
        <w:t>Sayings of Paramahansa Yogananda</w:t>
      </w:r>
      <w:r w:rsidRPr="000C2B7E">
        <w:rPr>
          <w:rFonts w:ascii="Georgia" w:hAnsi="Georgia"/>
          <w:lang w:val="en-AU"/>
        </w:rPr>
        <w:t>)</w:t>
      </w:r>
    </w:p>
    <w:p w:rsidR="000C2B7E" w:rsidRDefault="000C2B7E" w:rsidP="000C2B7E">
      <w:pPr>
        <w:rPr>
          <w:rFonts w:ascii="Georgia" w:hAnsi="Georgia"/>
          <w:lang w:val="en-AU"/>
        </w:rPr>
      </w:pPr>
      <w:r w:rsidRPr="000C2B7E">
        <w:rPr>
          <w:rFonts w:ascii="Georgia" w:hAnsi="Georgia"/>
          <w:lang w:val="en-AU"/>
        </w:rPr>
        <w:sym w:font="Symbol" w:char="F0B7"/>
      </w:r>
      <w:r w:rsidRPr="000C2B7E">
        <w:rPr>
          <w:rFonts w:ascii="Georgia" w:hAnsi="Georgia"/>
          <w:lang w:val="en-AU"/>
        </w:rPr>
        <w:t xml:space="preserve">  A man must elevate himself by his own mind, not degrade himself. The mind is the friend of the conditioned soul, and his enemy as well. (</w:t>
      </w:r>
      <w:r w:rsidRPr="000C2B7E">
        <w:rPr>
          <w:rFonts w:ascii="Georgia" w:hAnsi="Georgia"/>
          <w:i/>
          <w:lang w:val="en-AU"/>
        </w:rPr>
        <w:t>Bhagavad-Gita</w:t>
      </w:r>
      <w:r w:rsidRPr="000C2B7E">
        <w:rPr>
          <w:rFonts w:ascii="Georgia" w:hAnsi="Georgia"/>
          <w:lang w:val="en-AU"/>
        </w:rPr>
        <w:t>, VI:5)</w:t>
      </w:r>
    </w:p>
    <w:p w:rsidR="000C2B7E" w:rsidRDefault="000C2B7E" w:rsidP="000C2B7E">
      <w:pPr>
        <w:rPr>
          <w:rFonts w:ascii="Georgia" w:hAnsi="Georgia"/>
        </w:rPr>
      </w:pPr>
      <w:r w:rsidRPr="000C2B7E">
        <w:rPr>
          <w:rFonts w:ascii="Georgia" w:hAnsi="Georgia"/>
          <w:lang w:val="en-AU"/>
        </w:rPr>
        <w:sym w:font="Symbol" w:char="F0B7"/>
      </w:r>
      <w:r w:rsidRPr="000C2B7E">
        <w:rPr>
          <w:rFonts w:ascii="Georgia" w:hAnsi="Georgia"/>
          <w:lang w:val="en-AU"/>
        </w:rPr>
        <w:t xml:space="preserve">  </w:t>
      </w:r>
      <w:r w:rsidRPr="000C2B7E">
        <w:rPr>
          <w:rFonts w:ascii="Georgia" w:hAnsi="Georgia"/>
        </w:rPr>
        <w:t>For as he thinks in his heart, so is he.</w:t>
      </w:r>
      <w:r>
        <w:rPr>
          <w:rFonts w:ascii="Georgia" w:hAnsi="Georgia"/>
        </w:rPr>
        <w:t xml:space="preserve"> (</w:t>
      </w:r>
      <w:r>
        <w:rPr>
          <w:rFonts w:ascii="Georgia" w:hAnsi="Georgia"/>
          <w:i/>
        </w:rPr>
        <w:t>Bible</w:t>
      </w:r>
      <w:r>
        <w:rPr>
          <w:rFonts w:ascii="Georgia" w:hAnsi="Georgia"/>
        </w:rPr>
        <w:t xml:space="preserve">, </w:t>
      </w:r>
      <w:r w:rsidRPr="000C2B7E">
        <w:rPr>
          <w:rFonts w:ascii="Georgia" w:hAnsi="Georgia"/>
        </w:rPr>
        <w:t>Proverbs 23:7)</w:t>
      </w:r>
    </w:p>
    <w:p w:rsidR="002D304C" w:rsidRDefault="00944352" w:rsidP="00944352">
      <w:pPr>
        <w:spacing w:after="0"/>
        <w:rPr>
          <w:rFonts w:ascii="Georgia" w:hAnsi="Georgia"/>
        </w:rPr>
        <w:sectPr w:rsidR="002D304C" w:rsidSect="002D304C">
          <w:pgSz w:w="8820" w:h="13320"/>
          <w:pgMar w:top="1259" w:right="1259" w:bottom="1259" w:left="1259" w:header="720" w:footer="720" w:gutter="0"/>
          <w:cols w:space="708"/>
          <w:docGrid w:linePitch="360"/>
        </w:sectPr>
      </w:pPr>
      <w:r w:rsidRPr="000C2B7E">
        <w:rPr>
          <w:rFonts w:ascii="Georgia" w:hAnsi="Georgia"/>
          <w:lang w:val="en-AU"/>
        </w:rPr>
        <w:sym w:font="Symbol" w:char="F0B7"/>
      </w:r>
      <w:r w:rsidRPr="000C2B7E">
        <w:rPr>
          <w:rFonts w:ascii="Georgia" w:hAnsi="Georgia"/>
          <w:lang w:val="en-AU"/>
        </w:rPr>
        <w:t xml:space="preserve">  </w:t>
      </w:r>
      <w:r w:rsidRPr="00944352">
        <w:rPr>
          <w:rFonts w:ascii="Georgia" w:hAnsi="Georgia"/>
        </w:rPr>
        <w:t>Do not be deceived . . .</w:t>
      </w:r>
      <w:r>
        <w:rPr>
          <w:rFonts w:ascii="Georgia" w:hAnsi="Georgia"/>
        </w:rPr>
        <w:t xml:space="preserve"> </w:t>
      </w:r>
      <w:r w:rsidRPr="00944352">
        <w:rPr>
          <w:rFonts w:ascii="Georgia" w:hAnsi="Georgia"/>
        </w:rPr>
        <w:t>A man reaps what he sows . . . Let us not become weary in doing good, for at the proper time we will reap a harvest if we do not give up. (</w:t>
      </w:r>
      <w:r w:rsidRPr="00944352">
        <w:rPr>
          <w:rFonts w:ascii="Georgia" w:hAnsi="Georgia"/>
          <w:i/>
        </w:rPr>
        <w:t>Bible</w:t>
      </w:r>
      <w:r>
        <w:rPr>
          <w:rFonts w:ascii="Georgia" w:hAnsi="Georgia"/>
        </w:rPr>
        <w:t xml:space="preserve">, </w:t>
      </w:r>
      <w:r w:rsidRPr="00944352">
        <w:rPr>
          <w:rFonts w:ascii="Georgia" w:hAnsi="Georgia"/>
        </w:rPr>
        <w:t>Galatians 6:7-9)</w:t>
      </w:r>
    </w:p>
    <w:p w:rsidR="00B875EE" w:rsidRDefault="00B875EE" w:rsidP="00B875EE">
      <w:pPr>
        <w:pStyle w:val="Heading2"/>
        <w:rPr>
          <w:lang w:val="en-GB"/>
        </w:rPr>
      </w:pPr>
      <w:bookmarkStart w:id="605" w:name="_Toc345340854"/>
      <w:r>
        <w:rPr>
          <w:lang w:val="en-GB"/>
        </w:rPr>
        <w:lastRenderedPageBreak/>
        <w:t>Karma</w:t>
      </w:r>
      <w:r w:rsidR="008712B2">
        <w:rPr>
          <w:lang w:val="en-GB"/>
        </w:rPr>
        <w:t>-</w:t>
      </w:r>
      <w:r>
        <w:rPr>
          <w:lang w:val="en-GB"/>
        </w:rPr>
        <w:t>Related Quotations</w:t>
      </w:r>
      <w:bookmarkEnd w:id="605"/>
    </w:p>
    <w:p w:rsidR="00B875EE" w:rsidRDefault="00B875EE" w:rsidP="00B875EE">
      <w:pPr>
        <w:jc w:val="left"/>
        <w:rPr>
          <w:rFonts w:ascii="Georgia" w:hAnsi="Georgia"/>
          <w:bCs/>
          <w:lang w:val="en-GB"/>
        </w:rPr>
      </w:pPr>
      <w:r>
        <w:rPr>
          <w:rFonts w:ascii="Georgia" w:hAnsi="Georgia"/>
          <w:bCs/>
          <w:lang w:val="en-GB"/>
        </w:rPr>
        <w:tab/>
        <w:t>The following miscellaneous quotations are related to the topic of karma.</w:t>
      </w:r>
      <w:r w:rsidR="00E03033">
        <w:rPr>
          <w:rStyle w:val="FootnoteReference"/>
          <w:rFonts w:ascii="Georgia" w:hAnsi="Georgia"/>
          <w:bCs/>
          <w:lang w:val="en-GB"/>
        </w:rPr>
        <w:footnoteReference w:id="184"/>
      </w:r>
    </w:p>
    <w:p w:rsidR="00B875EE" w:rsidRPr="00FC13A5" w:rsidRDefault="00B875EE" w:rsidP="00B875EE">
      <w:pPr>
        <w:spacing w:after="0"/>
        <w:rPr>
          <w:rFonts w:ascii="Georgia" w:hAnsi="Georgia"/>
          <w:bCs/>
          <w:i/>
          <w:lang w:val="en-GB"/>
        </w:rPr>
      </w:pPr>
      <w:r w:rsidRPr="00FC13A5">
        <w:rPr>
          <w:rFonts w:ascii="Georgia" w:hAnsi="Georgia"/>
          <w:bCs/>
          <w:i/>
          <w:lang w:val="en-GB"/>
        </w:rPr>
        <w:t>The Mind</w:t>
      </w:r>
    </w:p>
    <w:p w:rsidR="00B875EE" w:rsidRDefault="00B875EE" w:rsidP="00B875EE">
      <w:pPr>
        <w:rPr>
          <w:rFonts w:ascii="Georgia" w:hAnsi="Georgia"/>
          <w:bCs/>
          <w:lang w:val="en-GB"/>
        </w:rPr>
      </w:pPr>
      <w:r w:rsidRPr="00CF1D5F">
        <w:rPr>
          <w:rFonts w:ascii="Georgia" w:hAnsi="Georgia"/>
          <w:bCs/>
          <w:lang w:val="en-GB"/>
        </w:rPr>
        <w:t>Like molding dough in your hand, you can definitely turn your mind whichever way you want.</w:t>
      </w:r>
      <w:r>
        <w:rPr>
          <w:rFonts w:ascii="Georgia" w:hAnsi="Georgia"/>
          <w:bCs/>
          <w:lang w:val="en-GB"/>
        </w:rPr>
        <w:t xml:space="preserve"> (</w:t>
      </w:r>
      <w:r w:rsidRPr="00CF1D5F">
        <w:rPr>
          <w:rFonts w:ascii="Georgia" w:hAnsi="Georgia"/>
          <w:bCs/>
          <w:lang w:val="en-GB"/>
        </w:rPr>
        <w:t>Lama Zopa Rinpoche</w:t>
      </w:r>
      <w:r>
        <w:rPr>
          <w:rFonts w:ascii="Georgia" w:hAnsi="Georgia"/>
          <w:bCs/>
          <w:lang w:val="en-GB"/>
        </w:rPr>
        <w:t>)</w:t>
      </w:r>
    </w:p>
    <w:p w:rsidR="00B875EE" w:rsidRPr="00FC13A5" w:rsidRDefault="00B875EE" w:rsidP="00B875EE">
      <w:pPr>
        <w:spacing w:after="0"/>
        <w:rPr>
          <w:rFonts w:ascii="Georgia" w:hAnsi="Georgia"/>
          <w:bCs/>
          <w:i/>
          <w:lang w:val="en-GB"/>
        </w:rPr>
      </w:pPr>
      <w:r w:rsidRPr="00FC13A5">
        <w:rPr>
          <w:rFonts w:ascii="Georgia" w:hAnsi="Georgia"/>
          <w:bCs/>
          <w:i/>
          <w:lang w:val="en-GB"/>
        </w:rPr>
        <w:t>Mindfulness of Attitude</w:t>
      </w:r>
    </w:p>
    <w:p w:rsidR="00B875EE" w:rsidRDefault="00B875EE" w:rsidP="00B875EE">
      <w:pPr>
        <w:rPr>
          <w:rFonts w:ascii="Georgia" w:hAnsi="Georgia"/>
          <w:bCs/>
          <w:lang w:val="en-GB"/>
        </w:rPr>
      </w:pPr>
      <w:r w:rsidRPr="00CF1D5F">
        <w:rPr>
          <w:rFonts w:ascii="Georgia" w:hAnsi="Georgia"/>
          <w:bCs/>
          <w:lang w:val="en-GB"/>
        </w:rPr>
        <w:t>People can't see your mind; what people see is a manifestation of your attitude in your actions of body and speech. So pay attention to your attitude all the time. Guard it as if you are the police, or like a parent cares for a child, like a bodyguard, or as if you are the guru and your mind is your disciple.</w:t>
      </w:r>
      <w:r>
        <w:rPr>
          <w:rFonts w:ascii="Georgia" w:hAnsi="Georgia"/>
          <w:bCs/>
          <w:lang w:val="en-GB"/>
        </w:rPr>
        <w:t xml:space="preserve"> (</w:t>
      </w:r>
      <w:r w:rsidRPr="00CF1D5F">
        <w:rPr>
          <w:rFonts w:ascii="Georgia" w:hAnsi="Georgia"/>
          <w:bCs/>
          <w:lang w:val="en-GB"/>
        </w:rPr>
        <w:t>Lama Zopa Rinpoche</w:t>
      </w:r>
      <w:r>
        <w:rPr>
          <w:rFonts w:ascii="Georgia" w:hAnsi="Georgia"/>
          <w:bCs/>
          <w:lang w:val="en-GB"/>
        </w:rPr>
        <w:t>)</w:t>
      </w:r>
    </w:p>
    <w:p w:rsidR="00B875EE" w:rsidRPr="00FC13A5" w:rsidRDefault="00B875EE" w:rsidP="00B875EE">
      <w:pPr>
        <w:spacing w:after="0"/>
        <w:rPr>
          <w:rFonts w:ascii="Georgia" w:hAnsi="Georgia"/>
          <w:bCs/>
          <w:i/>
          <w:lang w:val="en-GB"/>
        </w:rPr>
      </w:pPr>
      <w:r w:rsidRPr="00FC13A5">
        <w:rPr>
          <w:rFonts w:ascii="Georgia" w:hAnsi="Georgia"/>
          <w:bCs/>
          <w:i/>
          <w:lang w:val="en-GB"/>
        </w:rPr>
        <w:t>Mindfulness of Energy</w:t>
      </w:r>
    </w:p>
    <w:p w:rsidR="00B875EE" w:rsidRDefault="00B875EE" w:rsidP="00B875EE">
      <w:pPr>
        <w:rPr>
          <w:rFonts w:ascii="Georgia" w:hAnsi="Georgia"/>
          <w:bCs/>
          <w:lang w:val="en-GB"/>
        </w:rPr>
      </w:pPr>
      <w:r w:rsidRPr="00CF1D5F">
        <w:rPr>
          <w:rFonts w:ascii="Georgia" w:hAnsi="Georgia"/>
          <w:bCs/>
          <w:lang w:val="en-GB"/>
        </w:rPr>
        <w:t xml:space="preserve">Right understanding is the only solution to both physical and mental problems. You should always check very carefully how you're expending your energy: will it make you happy or not? </w:t>
      </w:r>
      <w:r w:rsidRPr="00CF1D5F">
        <w:rPr>
          <w:rFonts w:ascii="Georgia" w:hAnsi="Georgia"/>
          <w:bCs/>
          <w:lang w:val="en-GB"/>
        </w:rPr>
        <w:lastRenderedPageBreak/>
        <w:t>That's a big responsibility, don't you think? It's your choice: the path of wisdom or the path of ignorance.</w:t>
      </w:r>
      <w:r>
        <w:rPr>
          <w:rFonts w:ascii="Georgia" w:hAnsi="Georgia"/>
          <w:bCs/>
          <w:lang w:val="en-GB"/>
        </w:rPr>
        <w:t xml:space="preserve"> (</w:t>
      </w:r>
      <w:r w:rsidRPr="00CF1D5F">
        <w:rPr>
          <w:rFonts w:ascii="Georgia" w:hAnsi="Georgia"/>
          <w:bCs/>
          <w:lang w:val="en-GB"/>
        </w:rPr>
        <w:t>Lama Thubten Yeshe</w:t>
      </w:r>
      <w:r>
        <w:rPr>
          <w:rFonts w:ascii="Georgia" w:hAnsi="Georgia"/>
          <w:bCs/>
          <w:lang w:val="en-GB"/>
        </w:rPr>
        <w:t>)</w:t>
      </w:r>
    </w:p>
    <w:p w:rsidR="00B875EE" w:rsidRPr="00FC13A5" w:rsidRDefault="00B875EE" w:rsidP="00B875EE">
      <w:pPr>
        <w:spacing w:after="0"/>
        <w:rPr>
          <w:rFonts w:ascii="Georgia" w:hAnsi="Georgia"/>
          <w:bCs/>
          <w:i/>
          <w:lang w:val="en-GB"/>
        </w:rPr>
      </w:pPr>
      <w:r w:rsidRPr="00FC13A5">
        <w:rPr>
          <w:rFonts w:ascii="Georgia" w:hAnsi="Georgia"/>
          <w:bCs/>
          <w:i/>
          <w:lang w:val="en-GB"/>
        </w:rPr>
        <w:t>Freedom to Choose</w:t>
      </w:r>
    </w:p>
    <w:p w:rsidR="00B875EE" w:rsidRDefault="00B875EE" w:rsidP="00B875EE">
      <w:pPr>
        <w:rPr>
          <w:rFonts w:ascii="Georgia" w:hAnsi="Georgia"/>
          <w:bCs/>
          <w:lang w:val="en-GB"/>
        </w:rPr>
      </w:pPr>
      <w:r w:rsidRPr="00CF1D5F">
        <w:rPr>
          <w:rFonts w:ascii="Georgia" w:hAnsi="Georgia"/>
          <w:bCs/>
          <w:lang w:val="en-GB"/>
        </w:rPr>
        <w:t>Every second of this human life gives us the freedom to choose between hell and enlightenment, samsara and liberation.</w:t>
      </w:r>
      <w:r>
        <w:rPr>
          <w:rFonts w:ascii="Georgia" w:hAnsi="Georgia"/>
          <w:bCs/>
          <w:lang w:val="en-GB"/>
        </w:rPr>
        <w:t xml:space="preserve"> (</w:t>
      </w:r>
      <w:r w:rsidRPr="00CF1D5F">
        <w:rPr>
          <w:rFonts w:ascii="Georgia" w:hAnsi="Georgia"/>
          <w:bCs/>
          <w:lang w:val="en-GB"/>
        </w:rPr>
        <w:t>Lama Zopa Rinpoche</w:t>
      </w:r>
      <w:r>
        <w:rPr>
          <w:rFonts w:ascii="Georgia" w:hAnsi="Georgia"/>
          <w:bCs/>
          <w:lang w:val="en-GB"/>
        </w:rPr>
        <w:t>)</w:t>
      </w:r>
    </w:p>
    <w:p w:rsidR="00B875EE" w:rsidRPr="00FC13A5" w:rsidRDefault="00B875EE" w:rsidP="00B875EE">
      <w:pPr>
        <w:spacing w:after="0"/>
        <w:rPr>
          <w:rFonts w:ascii="Georgia" w:hAnsi="Georgia"/>
          <w:bCs/>
          <w:i/>
          <w:lang w:val="en-GB"/>
        </w:rPr>
      </w:pPr>
      <w:r w:rsidRPr="00FC13A5">
        <w:rPr>
          <w:rFonts w:ascii="Georgia" w:hAnsi="Georgia"/>
          <w:bCs/>
          <w:i/>
          <w:lang w:val="en-GB"/>
        </w:rPr>
        <w:t>Mental Outlook</w:t>
      </w:r>
    </w:p>
    <w:p w:rsidR="00B875EE" w:rsidRDefault="00B875EE" w:rsidP="00B875EE">
      <w:pPr>
        <w:rPr>
          <w:rFonts w:ascii="Georgia" w:hAnsi="Georgia"/>
          <w:bCs/>
          <w:lang w:val="en-GB"/>
        </w:rPr>
      </w:pPr>
      <w:r w:rsidRPr="00CF1D5F">
        <w:rPr>
          <w:rFonts w:ascii="Georgia" w:hAnsi="Georgia"/>
          <w:bCs/>
          <w:lang w:val="en-GB"/>
        </w:rPr>
        <w:t>Over and over again our experiences prove that it is our mental outlook that is fundamentally responsible for whether we are successful or unsuccessful, healthy or ill, attractive or ugly, happy or depressed.</w:t>
      </w:r>
      <w:r>
        <w:rPr>
          <w:rFonts w:ascii="Georgia" w:hAnsi="Georgia"/>
          <w:bCs/>
          <w:lang w:val="en-GB"/>
        </w:rPr>
        <w:t xml:space="preserve"> (</w:t>
      </w:r>
      <w:r w:rsidRPr="00CF1D5F">
        <w:rPr>
          <w:rFonts w:ascii="Georgia" w:hAnsi="Georgia"/>
          <w:bCs/>
          <w:lang w:val="en-GB"/>
        </w:rPr>
        <w:t>Lama Thubten Yeshe</w:t>
      </w:r>
      <w:r>
        <w:rPr>
          <w:rFonts w:ascii="Georgia" w:hAnsi="Georgia"/>
          <w:bCs/>
          <w:lang w:val="en-GB"/>
        </w:rPr>
        <w:t>)</w:t>
      </w:r>
    </w:p>
    <w:p w:rsidR="00B875EE" w:rsidRPr="00FC13A5" w:rsidRDefault="00B875EE" w:rsidP="00B875EE">
      <w:pPr>
        <w:spacing w:after="0"/>
        <w:rPr>
          <w:rFonts w:ascii="Georgia" w:hAnsi="Georgia"/>
          <w:bCs/>
          <w:i/>
          <w:lang w:val="en-GB"/>
        </w:rPr>
      </w:pPr>
      <w:r w:rsidRPr="00FC13A5">
        <w:rPr>
          <w:rFonts w:ascii="Georgia" w:hAnsi="Georgia"/>
          <w:bCs/>
          <w:i/>
          <w:lang w:val="en-GB"/>
        </w:rPr>
        <w:t>Right Intention</w:t>
      </w:r>
    </w:p>
    <w:p w:rsidR="00B875EE" w:rsidRDefault="00B875EE" w:rsidP="00B875EE">
      <w:pPr>
        <w:rPr>
          <w:rFonts w:ascii="Georgia" w:hAnsi="Georgia"/>
          <w:bCs/>
          <w:lang w:val="en-GB"/>
        </w:rPr>
      </w:pPr>
      <w:r w:rsidRPr="00CF1D5F">
        <w:rPr>
          <w:rFonts w:ascii="Georgia" w:hAnsi="Georgia"/>
          <w:bCs/>
          <w:lang w:val="en-GB"/>
        </w:rPr>
        <w:t>If you help others with sincere motivation and sincere concern, that will bring you more fortune, more friends, more smiles, and more success. If you forget about others' rights and neglect others' welfare, ultimately you will be very lonely.</w:t>
      </w:r>
      <w:r>
        <w:rPr>
          <w:rFonts w:ascii="Georgia" w:hAnsi="Georgia"/>
          <w:bCs/>
          <w:lang w:val="en-GB"/>
        </w:rPr>
        <w:t xml:space="preserve"> (</w:t>
      </w:r>
      <w:r w:rsidRPr="00CF1D5F">
        <w:rPr>
          <w:rFonts w:ascii="Georgia" w:hAnsi="Georgia"/>
          <w:bCs/>
          <w:lang w:val="en-GB"/>
        </w:rPr>
        <w:t>His Holiness the Dalai Lama</w:t>
      </w:r>
      <w:r>
        <w:rPr>
          <w:rFonts w:ascii="Georgia" w:hAnsi="Georgia"/>
          <w:bCs/>
          <w:lang w:val="en-GB"/>
        </w:rPr>
        <w:t>)</w:t>
      </w:r>
    </w:p>
    <w:p w:rsidR="00B875EE" w:rsidRPr="00FC13A5" w:rsidRDefault="00B875EE" w:rsidP="00B875EE">
      <w:pPr>
        <w:spacing w:after="0"/>
        <w:rPr>
          <w:rFonts w:ascii="Georgia" w:hAnsi="Georgia"/>
          <w:bCs/>
          <w:i/>
          <w:lang w:val="en-GB"/>
        </w:rPr>
      </w:pPr>
      <w:r w:rsidRPr="00FC13A5">
        <w:rPr>
          <w:rFonts w:ascii="Georgia" w:hAnsi="Georgia"/>
          <w:bCs/>
          <w:i/>
          <w:lang w:val="en-GB"/>
        </w:rPr>
        <w:t>Purification</w:t>
      </w:r>
    </w:p>
    <w:p w:rsidR="00B875EE" w:rsidRDefault="00B875EE" w:rsidP="00B875EE">
      <w:pPr>
        <w:rPr>
          <w:rFonts w:ascii="Georgia" w:hAnsi="Georgia" w:cs="Arial"/>
          <w:bCs/>
          <w:u w:val="single"/>
          <w:lang w:val="en-GB"/>
        </w:rPr>
      </w:pPr>
      <w:r w:rsidRPr="00CF1D5F">
        <w:rPr>
          <w:rFonts w:ascii="Georgia" w:hAnsi="Georgia"/>
          <w:bCs/>
          <w:lang w:val="en-GB"/>
        </w:rPr>
        <w:t>When we are able to recognize and forgive ignorant actions done in one's past, we strengthen ourselves and can solve the problems of the present constructively.</w:t>
      </w:r>
      <w:r>
        <w:rPr>
          <w:rFonts w:ascii="Georgia" w:hAnsi="Georgia"/>
          <w:bCs/>
          <w:lang w:val="en-GB"/>
        </w:rPr>
        <w:t xml:space="preserve"> (</w:t>
      </w:r>
      <w:r w:rsidRPr="00CF1D5F">
        <w:rPr>
          <w:rFonts w:ascii="Georgia" w:hAnsi="Georgia"/>
          <w:bCs/>
          <w:lang w:val="en-GB"/>
        </w:rPr>
        <w:t>His Holiness the Dalai Lama</w:t>
      </w:r>
      <w:r>
        <w:rPr>
          <w:rFonts w:ascii="Georgia" w:hAnsi="Georgia"/>
          <w:bCs/>
          <w:lang w:val="en-GB"/>
        </w:rPr>
        <w:t>)</w:t>
      </w:r>
    </w:p>
    <w:p w:rsidR="00B875EE" w:rsidRPr="00FC13A5" w:rsidRDefault="00B875EE" w:rsidP="00B875EE">
      <w:pPr>
        <w:spacing w:after="0"/>
        <w:rPr>
          <w:rFonts w:ascii="Georgia" w:hAnsi="Georgia" w:cs="Arial"/>
          <w:bCs/>
          <w:i/>
          <w:lang w:val="en-GB"/>
        </w:rPr>
      </w:pPr>
      <w:r w:rsidRPr="00FC13A5">
        <w:rPr>
          <w:rFonts w:ascii="Georgia" w:hAnsi="Georgia" w:cs="Arial"/>
          <w:bCs/>
          <w:i/>
          <w:lang w:val="en-GB"/>
        </w:rPr>
        <w:t>Karma</w:t>
      </w:r>
    </w:p>
    <w:p w:rsidR="00B875EE" w:rsidRDefault="00B875EE" w:rsidP="00B875EE">
      <w:pPr>
        <w:rPr>
          <w:rFonts w:ascii="Georgia" w:hAnsi="Georgia" w:cs="Arial"/>
          <w:bCs/>
          <w:lang w:val="en-GB"/>
        </w:rPr>
      </w:pPr>
      <w:r w:rsidRPr="00B90E8B">
        <w:rPr>
          <w:rFonts w:ascii="Georgia" w:hAnsi="Georgia" w:cs="Arial"/>
          <w:bCs/>
          <w:lang w:val="en-GB"/>
        </w:rPr>
        <w:t>Karma is your experiences of body and mind. The word itself is Sanskrit; it means cause and effect. Your experiences of mental and physical happiness are the effects of certain causes, but those effects themselves become the cause of future results. One action produces a reaction; that is karma.</w:t>
      </w:r>
      <w:r>
        <w:rPr>
          <w:rFonts w:ascii="Georgia" w:hAnsi="Georgia" w:cs="Arial"/>
          <w:bCs/>
          <w:lang w:val="en-GB"/>
        </w:rPr>
        <w:t xml:space="preserve"> (</w:t>
      </w:r>
      <w:r w:rsidRPr="00B90E8B">
        <w:rPr>
          <w:rFonts w:ascii="Georgia" w:hAnsi="Georgia" w:cs="Arial"/>
          <w:bCs/>
          <w:lang w:val="en-GB"/>
        </w:rPr>
        <w:t>Lama Thubten Yeshe</w:t>
      </w:r>
      <w:r>
        <w:rPr>
          <w:rFonts w:ascii="Georgia" w:hAnsi="Georgia" w:cs="Arial"/>
          <w:bCs/>
          <w:lang w:val="en-GB"/>
        </w:rPr>
        <w:t>)</w:t>
      </w:r>
    </w:p>
    <w:p w:rsidR="00B1634E" w:rsidRPr="00FC13A5" w:rsidRDefault="00B1634E" w:rsidP="00B1634E">
      <w:pPr>
        <w:spacing w:after="0"/>
        <w:rPr>
          <w:rFonts w:ascii="Georgia" w:hAnsi="Georgia"/>
          <w:bCs/>
          <w:i/>
          <w:lang w:val="en-GB"/>
        </w:rPr>
      </w:pPr>
      <w:r w:rsidRPr="00FC13A5">
        <w:rPr>
          <w:rFonts w:ascii="Georgia" w:hAnsi="Georgia"/>
          <w:bCs/>
          <w:i/>
          <w:lang w:val="en-GB"/>
        </w:rPr>
        <w:lastRenderedPageBreak/>
        <w:t>Mindfulness of Environment</w:t>
      </w:r>
    </w:p>
    <w:p w:rsidR="00B875EE" w:rsidRDefault="00B1634E" w:rsidP="00B1634E">
      <w:pPr>
        <w:rPr>
          <w:rFonts w:ascii="Georgia" w:hAnsi="Georgia" w:cs="Arial"/>
          <w:bCs/>
          <w:lang w:val="en-GB"/>
        </w:rPr>
      </w:pPr>
      <w:r w:rsidRPr="00CF1D5F">
        <w:rPr>
          <w:rFonts w:ascii="Georgia" w:hAnsi="Georgia"/>
          <w:bCs/>
          <w:lang w:val="en-GB"/>
        </w:rPr>
        <w:t>You can see from your own life experiences how the environment can affect you. When you're among peaceful, generous, happy people, you're inclined to feel happy and peaceful yourself. When you're among angry, aggressive people, you tend to become like them. The human mind is like a mirror. Therefore, it is very important to be conscious of your surroundings and how they affect your mind.</w:t>
      </w:r>
      <w:r>
        <w:rPr>
          <w:rFonts w:ascii="Georgia" w:hAnsi="Georgia"/>
          <w:bCs/>
          <w:lang w:val="en-GB"/>
        </w:rPr>
        <w:t xml:space="preserve"> (</w:t>
      </w:r>
      <w:r w:rsidRPr="00CF1D5F">
        <w:rPr>
          <w:rFonts w:ascii="Georgia" w:hAnsi="Georgia"/>
          <w:bCs/>
          <w:lang w:val="en-GB"/>
        </w:rPr>
        <w:t>Lama Thubten Yeshe</w:t>
      </w:r>
      <w:r>
        <w:rPr>
          <w:rFonts w:ascii="Georgia" w:hAnsi="Georgia"/>
          <w:bCs/>
          <w:lang w:val="en-GB"/>
        </w:rPr>
        <w:t>)</w:t>
      </w:r>
    </w:p>
    <w:p w:rsidR="00B1634E" w:rsidRPr="00FC13A5" w:rsidRDefault="00B1634E" w:rsidP="00B1634E">
      <w:pPr>
        <w:spacing w:after="0"/>
        <w:rPr>
          <w:rFonts w:ascii="Georgia" w:hAnsi="Georgia" w:cs="Arial"/>
          <w:bCs/>
          <w:i/>
          <w:lang w:val="en-GB"/>
        </w:rPr>
      </w:pPr>
      <w:r w:rsidRPr="00FC13A5">
        <w:rPr>
          <w:rFonts w:ascii="Georgia" w:hAnsi="Georgia" w:cs="Arial"/>
          <w:bCs/>
          <w:i/>
          <w:lang w:val="en-GB"/>
        </w:rPr>
        <w:t>Love</w:t>
      </w:r>
    </w:p>
    <w:p w:rsidR="00B1634E" w:rsidRDefault="00B1634E" w:rsidP="00B1634E">
      <w:pPr>
        <w:rPr>
          <w:rFonts w:ascii="Georgia" w:hAnsi="Georgia" w:cs="Arial"/>
          <w:bCs/>
          <w:lang w:val="en-GB"/>
        </w:rPr>
      </w:pPr>
      <w:r w:rsidRPr="00B90E8B">
        <w:rPr>
          <w:rFonts w:ascii="Georgia" w:hAnsi="Georgia" w:cs="Arial"/>
          <w:bCs/>
          <w:lang w:val="en-GB"/>
        </w:rPr>
        <w:t>If you want to be loved, love others first.</w:t>
      </w:r>
      <w:r>
        <w:rPr>
          <w:rFonts w:ascii="Georgia" w:hAnsi="Georgia" w:cs="Arial"/>
          <w:bCs/>
          <w:lang w:val="en-GB"/>
        </w:rPr>
        <w:t xml:space="preserve"> (</w:t>
      </w:r>
      <w:r w:rsidRPr="00B90E8B">
        <w:rPr>
          <w:rFonts w:ascii="Georgia" w:hAnsi="Georgia" w:cs="Arial"/>
          <w:bCs/>
          <w:lang w:val="en-GB"/>
        </w:rPr>
        <w:t>Lama Zopa Rinpoche</w:t>
      </w:r>
      <w:r>
        <w:rPr>
          <w:rFonts w:ascii="Georgia" w:hAnsi="Georgia" w:cs="Arial"/>
          <w:bCs/>
          <w:lang w:val="en-GB"/>
        </w:rPr>
        <w:t>)</w:t>
      </w:r>
    </w:p>
    <w:p w:rsidR="00B875EE" w:rsidRPr="00FC13A5" w:rsidRDefault="00B875EE" w:rsidP="00B875EE">
      <w:pPr>
        <w:spacing w:after="0"/>
        <w:rPr>
          <w:rFonts w:ascii="Georgia" w:hAnsi="Georgia" w:cs="Arial"/>
          <w:bCs/>
          <w:i/>
          <w:lang w:val="en-GB"/>
        </w:rPr>
      </w:pPr>
      <w:r w:rsidRPr="00FC13A5">
        <w:rPr>
          <w:rFonts w:ascii="Georgia" w:hAnsi="Georgia" w:cs="Arial"/>
          <w:bCs/>
          <w:i/>
          <w:lang w:val="en-GB"/>
        </w:rPr>
        <w:t>Importance of the Mind</w:t>
      </w:r>
    </w:p>
    <w:p w:rsidR="00B875EE" w:rsidRDefault="00B875EE" w:rsidP="00B875EE">
      <w:pPr>
        <w:rPr>
          <w:rFonts w:ascii="Georgia" w:hAnsi="Georgia" w:cs="Arial"/>
          <w:bCs/>
          <w:lang w:val="en-GB"/>
        </w:rPr>
      </w:pPr>
      <w:r w:rsidRPr="00B90E8B">
        <w:rPr>
          <w:rFonts w:ascii="Georgia" w:hAnsi="Georgia" w:cs="Arial"/>
          <w:bCs/>
          <w:lang w:val="en-GB"/>
        </w:rPr>
        <w:t>No matter whether you are a believer or a non-believer, religious or not religious, a Christian, Hindu, or a scientist, black or white, an Easterner or a Westerner, the most important thing to know is your own mind and how it works.</w:t>
      </w:r>
      <w:r>
        <w:rPr>
          <w:rFonts w:ascii="Georgia" w:hAnsi="Georgia" w:cs="Arial"/>
          <w:bCs/>
          <w:lang w:val="en-GB"/>
        </w:rPr>
        <w:t xml:space="preserve"> (</w:t>
      </w:r>
      <w:r w:rsidRPr="00B90E8B">
        <w:rPr>
          <w:rFonts w:ascii="Georgia" w:hAnsi="Georgia" w:cs="Arial"/>
          <w:bCs/>
          <w:lang w:val="en-GB"/>
        </w:rPr>
        <w:t>Lama Thubten Yeshe</w:t>
      </w:r>
      <w:r>
        <w:rPr>
          <w:rFonts w:ascii="Georgia" w:hAnsi="Georgia" w:cs="Arial"/>
          <w:bCs/>
          <w:lang w:val="en-GB"/>
        </w:rPr>
        <w:t>)</w:t>
      </w:r>
    </w:p>
    <w:p w:rsidR="00B875EE" w:rsidRPr="00FC13A5" w:rsidRDefault="00B875EE" w:rsidP="00B875EE">
      <w:pPr>
        <w:spacing w:after="0"/>
        <w:rPr>
          <w:rFonts w:ascii="Georgia" w:hAnsi="Georgia" w:cs="Arial"/>
          <w:b/>
          <w:bCs/>
          <w:i/>
          <w:lang w:val="en-GB"/>
        </w:rPr>
      </w:pPr>
      <w:r w:rsidRPr="00FC13A5">
        <w:rPr>
          <w:rFonts w:ascii="Georgia" w:hAnsi="Georgia" w:cs="Arial"/>
          <w:bCs/>
          <w:i/>
          <w:lang w:val="en-GB"/>
        </w:rPr>
        <w:t>Gentleness</w:t>
      </w:r>
    </w:p>
    <w:p w:rsidR="00B875EE" w:rsidRDefault="00B875EE" w:rsidP="00B875EE">
      <w:pPr>
        <w:rPr>
          <w:rFonts w:ascii="Georgia" w:hAnsi="Georgia" w:cs="Arial"/>
          <w:bCs/>
          <w:lang w:val="en-GB"/>
        </w:rPr>
      </w:pPr>
      <w:r w:rsidRPr="00B90E8B">
        <w:rPr>
          <w:rFonts w:ascii="Georgia" w:hAnsi="Georgia" w:cs="Arial"/>
          <w:bCs/>
          <w:lang w:val="en-GB"/>
        </w:rPr>
        <w:t>Be wise. Treat yourself, your mind, sympathetically, with loving kindness. If you are gentle with yourself, you will become gentle with others.</w:t>
      </w:r>
      <w:r>
        <w:rPr>
          <w:rFonts w:ascii="Georgia" w:hAnsi="Georgia" w:cs="Arial"/>
          <w:bCs/>
          <w:lang w:val="en-GB"/>
        </w:rPr>
        <w:t xml:space="preserve"> (</w:t>
      </w:r>
      <w:r w:rsidRPr="00B90E8B">
        <w:rPr>
          <w:rFonts w:ascii="Georgia" w:hAnsi="Georgia" w:cs="Arial"/>
          <w:bCs/>
          <w:lang w:val="en-GB"/>
        </w:rPr>
        <w:t>Lama Thubten Yeshe</w:t>
      </w:r>
      <w:r>
        <w:rPr>
          <w:rFonts w:ascii="Georgia" w:hAnsi="Georgia" w:cs="Arial"/>
          <w:bCs/>
          <w:lang w:val="en-GB"/>
        </w:rPr>
        <w:t>)</w:t>
      </w:r>
    </w:p>
    <w:p w:rsidR="00B875EE" w:rsidRPr="00FC13A5" w:rsidRDefault="00B875EE" w:rsidP="00B875EE">
      <w:pPr>
        <w:spacing w:after="0"/>
        <w:rPr>
          <w:rFonts w:ascii="Georgia" w:hAnsi="Georgia" w:cs="Arial"/>
          <w:b/>
          <w:bCs/>
          <w:i/>
          <w:lang w:val="en-GB"/>
        </w:rPr>
      </w:pPr>
      <w:r w:rsidRPr="00FC13A5">
        <w:rPr>
          <w:rFonts w:ascii="Georgia" w:hAnsi="Georgia" w:cs="Arial"/>
          <w:bCs/>
          <w:i/>
          <w:lang w:val="en-GB"/>
        </w:rPr>
        <w:t>Responsibility</w:t>
      </w:r>
    </w:p>
    <w:p w:rsidR="00B875EE" w:rsidRDefault="00B875EE" w:rsidP="00B875EE">
      <w:pPr>
        <w:rPr>
          <w:rFonts w:ascii="Georgia" w:hAnsi="Georgia" w:cs="Arial"/>
          <w:bCs/>
          <w:lang w:val="en-GB"/>
        </w:rPr>
      </w:pPr>
      <w:r w:rsidRPr="00B90E8B">
        <w:rPr>
          <w:rFonts w:ascii="Georgia" w:hAnsi="Georgia" w:cs="Arial"/>
          <w:bCs/>
          <w:lang w:val="en-GB"/>
        </w:rPr>
        <w:t>You are responsible for your own problems just as you're responsible for your own liberation and enlightenment.</w:t>
      </w:r>
      <w:r>
        <w:rPr>
          <w:rFonts w:ascii="Georgia" w:hAnsi="Georgia" w:cs="Arial"/>
          <w:bCs/>
          <w:lang w:val="en-GB"/>
        </w:rPr>
        <w:t xml:space="preserve"> (</w:t>
      </w:r>
      <w:r w:rsidRPr="00B90E8B">
        <w:rPr>
          <w:rFonts w:ascii="Georgia" w:hAnsi="Georgia" w:cs="Arial"/>
          <w:bCs/>
          <w:lang w:val="en-GB"/>
        </w:rPr>
        <w:t>Lama Zopa Rinpoche</w:t>
      </w:r>
      <w:r>
        <w:rPr>
          <w:rFonts w:ascii="Georgia" w:hAnsi="Georgia" w:cs="Arial"/>
          <w:bCs/>
          <w:lang w:val="en-GB"/>
        </w:rPr>
        <w:t>)</w:t>
      </w:r>
    </w:p>
    <w:p w:rsidR="00B875EE" w:rsidRPr="00FC13A5" w:rsidRDefault="00B875EE" w:rsidP="00B875EE">
      <w:pPr>
        <w:spacing w:after="0"/>
        <w:rPr>
          <w:rFonts w:ascii="Georgia" w:hAnsi="Georgia" w:cs="Arial"/>
          <w:bCs/>
          <w:i/>
          <w:lang w:val="en-GB"/>
        </w:rPr>
      </w:pPr>
      <w:r w:rsidRPr="00FC13A5">
        <w:rPr>
          <w:rFonts w:ascii="Georgia" w:hAnsi="Georgia" w:cs="Arial"/>
          <w:bCs/>
          <w:i/>
          <w:lang w:val="en-GB"/>
        </w:rPr>
        <w:t>Personal Responsibility</w:t>
      </w:r>
    </w:p>
    <w:p w:rsidR="00B875EE" w:rsidRPr="00B90E8B" w:rsidRDefault="00B875EE" w:rsidP="00B875EE">
      <w:pPr>
        <w:rPr>
          <w:rFonts w:ascii="Georgia" w:hAnsi="Georgia" w:cs="Arial"/>
          <w:bCs/>
          <w:lang w:val="en-GB"/>
        </w:rPr>
      </w:pPr>
      <w:r w:rsidRPr="00B90E8B">
        <w:rPr>
          <w:rFonts w:ascii="Georgia" w:hAnsi="Georgia" w:cs="Arial"/>
          <w:bCs/>
          <w:lang w:val="en-GB"/>
        </w:rPr>
        <w:t>When you recognize your problem comes from your concept or your concept is the problem, you don't blame others</w:t>
      </w:r>
      <w:r>
        <w:rPr>
          <w:rFonts w:ascii="Georgia" w:hAnsi="Georgia" w:cs="Arial"/>
          <w:bCs/>
          <w:lang w:val="en-GB"/>
        </w:rPr>
        <w:t>. (</w:t>
      </w:r>
      <w:r w:rsidRPr="00B90E8B">
        <w:rPr>
          <w:rFonts w:ascii="Georgia" w:hAnsi="Georgia" w:cs="Arial"/>
          <w:bCs/>
          <w:lang w:val="en-GB"/>
        </w:rPr>
        <w:t>Lama Zopa Rinpoche</w:t>
      </w:r>
      <w:r>
        <w:rPr>
          <w:rFonts w:ascii="Georgia" w:hAnsi="Georgia" w:cs="Arial"/>
          <w:bCs/>
          <w:lang w:val="en-GB"/>
        </w:rPr>
        <w:t>)</w:t>
      </w:r>
    </w:p>
    <w:p w:rsidR="00B875EE" w:rsidRPr="00FC13A5" w:rsidRDefault="00B875EE" w:rsidP="00B875EE">
      <w:pPr>
        <w:spacing w:after="0"/>
        <w:rPr>
          <w:rFonts w:ascii="Georgia" w:hAnsi="Georgia" w:cs="Arial"/>
          <w:bCs/>
          <w:i/>
          <w:lang w:val="en-GB"/>
        </w:rPr>
      </w:pPr>
      <w:r w:rsidRPr="00FC13A5">
        <w:rPr>
          <w:rFonts w:ascii="Georgia" w:hAnsi="Georgia" w:cs="Arial"/>
          <w:bCs/>
          <w:i/>
          <w:lang w:val="en-GB"/>
        </w:rPr>
        <w:lastRenderedPageBreak/>
        <w:t>Karma</w:t>
      </w:r>
    </w:p>
    <w:p w:rsidR="00B875EE" w:rsidRPr="00B90E8B" w:rsidRDefault="00B875EE" w:rsidP="00B875EE">
      <w:pPr>
        <w:rPr>
          <w:rFonts w:ascii="Georgia" w:hAnsi="Georgia" w:cs="Arial"/>
          <w:b/>
          <w:bCs/>
          <w:lang w:val="en-GB"/>
        </w:rPr>
      </w:pPr>
      <w:r w:rsidRPr="00B90E8B">
        <w:rPr>
          <w:rFonts w:ascii="Georgia" w:hAnsi="Georgia" w:cs="Arial"/>
          <w:bCs/>
          <w:lang w:val="en-GB"/>
        </w:rPr>
        <w:t>Your whole life is controlled by karma, you live within the energy field of karma. Your energy interacts with another energy, then another, and another. That's how your entire life unfolds. Physically, mentally, it's all karma.</w:t>
      </w:r>
      <w:r>
        <w:rPr>
          <w:rFonts w:ascii="Georgia" w:hAnsi="Georgia" w:cs="Arial"/>
          <w:bCs/>
          <w:lang w:val="en-GB"/>
        </w:rPr>
        <w:t xml:space="preserve"> (</w:t>
      </w:r>
      <w:r w:rsidRPr="00B90E8B">
        <w:rPr>
          <w:rFonts w:ascii="Georgia" w:hAnsi="Georgia" w:cs="Arial"/>
          <w:bCs/>
          <w:lang w:val="en-GB"/>
        </w:rPr>
        <w:t>Lama Thubten Yeshe</w:t>
      </w:r>
      <w:r>
        <w:rPr>
          <w:rFonts w:ascii="Georgia" w:hAnsi="Georgia" w:cs="Arial"/>
          <w:bCs/>
          <w:lang w:val="en-GB"/>
        </w:rPr>
        <w:t>)</w:t>
      </w:r>
    </w:p>
    <w:p w:rsidR="00B875EE" w:rsidRPr="00FC13A5" w:rsidRDefault="00B875EE" w:rsidP="00B875EE">
      <w:pPr>
        <w:spacing w:after="0"/>
        <w:rPr>
          <w:rFonts w:ascii="Georgia" w:hAnsi="Georgia" w:cs="Arial"/>
          <w:bCs/>
          <w:i/>
          <w:lang w:val="en-GB"/>
        </w:rPr>
      </w:pPr>
      <w:r w:rsidRPr="00FC13A5">
        <w:rPr>
          <w:rFonts w:ascii="Georgia" w:hAnsi="Georgia" w:cs="Arial"/>
          <w:bCs/>
          <w:i/>
          <w:lang w:val="en-GB"/>
        </w:rPr>
        <w:t>The Mind</w:t>
      </w:r>
    </w:p>
    <w:p w:rsidR="00B875EE" w:rsidRDefault="00B875EE" w:rsidP="00B875EE">
      <w:pPr>
        <w:rPr>
          <w:rFonts w:ascii="Georgia" w:hAnsi="Georgia" w:cs="Arial"/>
          <w:bCs/>
          <w:lang w:val="en-GB"/>
        </w:rPr>
      </w:pPr>
      <w:r w:rsidRPr="00B90E8B">
        <w:rPr>
          <w:rFonts w:ascii="Georgia" w:hAnsi="Georgia" w:cs="Arial"/>
          <w:bCs/>
          <w:lang w:val="en-GB"/>
        </w:rPr>
        <w:t>It's the foggy mind, the mind that's attracted to an object and paints a distorted projection onto it, that makes you suffer. That's all. It's really quite simple.</w:t>
      </w:r>
      <w:r>
        <w:rPr>
          <w:rFonts w:ascii="Georgia" w:hAnsi="Georgia" w:cs="Arial"/>
          <w:bCs/>
          <w:lang w:val="en-GB"/>
        </w:rPr>
        <w:t xml:space="preserve"> (</w:t>
      </w:r>
      <w:r w:rsidRPr="00B90E8B">
        <w:rPr>
          <w:rFonts w:ascii="Georgia" w:hAnsi="Georgia" w:cs="Arial"/>
          <w:bCs/>
          <w:lang w:val="en-GB"/>
        </w:rPr>
        <w:t>Lama Thubten Yeshe</w:t>
      </w:r>
      <w:r>
        <w:rPr>
          <w:rFonts w:ascii="Georgia" w:hAnsi="Georgia" w:cs="Arial"/>
          <w:bCs/>
          <w:lang w:val="en-GB"/>
        </w:rPr>
        <w:t>)</w:t>
      </w:r>
    </w:p>
    <w:p w:rsidR="00B875EE" w:rsidRPr="00FC13A5" w:rsidRDefault="00B875EE" w:rsidP="00B875EE">
      <w:pPr>
        <w:spacing w:before="240" w:after="0"/>
        <w:rPr>
          <w:rFonts w:ascii="Georgia" w:hAnsi="Georgia" w:cs="Arial"/>
          <w:bCs/>
          <w:i/>
          <w:lang w:val="en-GB"/>
        </w:rPr>
      </w:pPr>
      <w:r w:rsidRPr="00FC13A5">
        <w:rPr>
          <w:rFonts w:ascii="Georgia" w:hAnsi="Georgia" w:cs="Arial"/>
          <w:bCs/>
          <w:i/>
          <w:lang w:val="en-GB"/>
        </w:rPr>
        <w:t>Suffering</w:t>
      </w:r>
    </w:p>
    <w:p w:rsidR="00B875EE" w:rsidRDefault="00B875EE" w:rsidP="00B875EE">
      <w:pPr>
        <w:rPr>
          <w:rFonts w:ascii="Georgia" w:hAnsi="Georgia" w:cs="Arial"/>
          <w:bCs/>
          <w:u w:val="single"/>
          <w:lang w:val="en-GB"/>
        </w:rPr>
      </w:pPr>
      <w:r w:rsidRPr="00B90E8B">
        <w:rPr>
          <w:rFonts w:ascii="Georgia" w:hAnsi="Georgia" w:cs="Arial"/>
          <w:bCs/>
          <w:lang w:val="en-GB"/>
        </w:rPr>
        <w:t xml:space="preserve">If you are suffering, use it as the cause to bring happiness to others. This way, whatever kind of life experience you have, you use it on the path. There is no interruption to Dharma practice and one's life is most beneficial. </w:t>
      </w:r>
      <w:r>
        <w:rPr>
          <w:rFonts w:ascii="Georgia" w:hAnsi="Georgia" w:cs="Arial"/>
          <w:bCs/>
          <w:lang w:val="en-GB"/>
        </w:rPr>
        <w:t>(</w:t>
      </w:r>
      <w:r w:rsidRPr="00B90E8B">
        <w:rPr>
          <w:rFonts w:ascii="Georgia" w:hAnsi="Georgia" w:cs="Arial"/>
          <w:bCs/>
          <w:lang w:val="en-GB"/>
        </w:rPr>
        <w:t>Lama Zopa Rinpoche</w:t>
      </w:r>
      <w:r>
        <w:rPr>
          <w:rFonts w:ascii="Georgia" w:hAnsi="Georgia" w:cs="Arial"/>
          <w:bCs/>
          <w:lang w:val="en-GB"/>
        </w:rPr>
        <w:t>)</w:t>
      </w:r>
    </w:p>
    <w:p w:rsidR="00B875EE" w:rsidRPr="00FC13A5" w:rsidRDefault="00B875EE" w:rsidP="00B875EE">
      <w:pPr>
        <w:spacing w:after="0"/>
        <w:rPr>
          <w:rFonts w:ascii="Georgia" w:hAnsi="Georgia" w:cs="Arial"/>
          <w:bCs/>
          <w:i/>
          <w:lang w:val="en-GB"/>
        </w:rPr>
      </w:pPr>
      <w:r w:rsidRPr="00FC13A5">
        <w:rPr>
          <w:rFonts w:ascii="Georgia" w:hAnsi="Georgia" w:cs="Arial"/>
          <w:bCs/>
          <w:i/>
          <w:lang w:val="en-GB"/>
        </w:rPr>
        <w:t>Anger</w:t>
      </w:r>
    </w:p>
    <w:p w:rsidR="00B875EE" w:rsidRDefault="00B875EE" w:rsidP="00B875EE">
      <w:pPr>
        <w:rPr>
          <w:rFonts w:ascii="Georgia" w:hAnsi="Georgia" w:cs="Arial"/>
          <w:bCs/>
          <w:lang w:val="en-GB"/>
        </w:rPr>
      </w:pPr>
      <w:r w:rsidRPr="00B90E8B">
        <w:rPr>
          <w:rFonts w:ascii="Georgia" w:hAnsi="Georgia" w:cs="Arial"/>
          <w:bCs/>
          <w:lang w:val="en-GB"/>
        </w:rPr>
        <w:t xml:space="preserve">I encourage people not to express their anger, not to let it out. Instead, I have people try to understand </w:t>
      </w:r>
      <w:r w:rsidRPr="00B90E8B">
        <w:rPr>
          <w:rFonts w:ascii="Georgia" w:hAnsi="Georgia" w:cs="Arial"/>
          <w:bCs/>
          <w:i/>
          <w:iCs/>
          <w:lang w:val="en-GB"/>
        </w:rPr>
        <w:t>why</w:t>
      </w:r>
      <w:r w:rsidRPr="00B90E8B">
        <w:rPr>
          <w:rFonts w:ascii="Georgia" w:hAnsi="Georgia" w:cs="Arial"/>
          <w:bCs/>
          <w:lang w:val="en-GB"/>
        </w:rPr>
        <w:t xml:space="preserve"> they get angry, what causes it and how it arises. When you realize these things, instead of manifesting externally, your anger digests itself. In the West, some people believe that you get rid of your anger by expressing it, that you finish it by letting it out. Actually, in this case what happens is that you leave an imprint in your mind to get angry again.</w:t>
      </w:r>
      <w:r>
        <w:rPr>
          <w:rFonts w:ascii="Georgia" w:hAnsi="Georgia" w:cs="Arial"/>
          <w:bCs/>
          <w:lang w:val="en-GB"/>
        </w:rPr>
        <w:t xml:space="preserve"> (</w:t>
      </w:r>
      <w:r w:rsidRPr="00B90E8B">
        <w:rPr>
          <w:rFonts w:ascii="Georgia" w:hAnsi="Georgia" w:cs="Arial"/>
          <w:bCs/>
          <w:lang w:val="en-GB"/>
        </w:rPr>
        <w:t>Lama Thubten Yeshe</w:t>
      </w:r>
      <w:r>
        <w:rPr>
          <w:rFonts w:ascii="Georgia" w:hAnsi="Georgia" w:cs="Arial"/>
          <w:bCs/>
          <w:lang w:val="en-GB"/>
        </w:rPr>
        <w:t>)</w:t>
      </w:r>
    </w:p>
    <w:p w:rsidR="00B875EE" w:rsidRPr="00FC13A5" w:rsidRDefault="00B875EE" w:rsidP="00B875EE">
      <w:pPr>
        <w:spacing w:after="0"/>
        <w:rPr>
          <w:rFonts w:ascii="Georgia" w:hAnsi="Georgia" w:cs="Arial"/>
          <w:bCs/>
          <w:i/>
          <w:lang w:val="en-GB"/>
        </w:rPr>
      </w:pPr>
      <w:r w:rsidRPr="00FC13A5">
        <w:rPr>
          <w:rFonts w:ascii="Georgia" w:hAnsi="Georgia" w:cs="Arial"/>
          <w:bCs/>
          <w:i/>
          <w:lang w:val="en-GB"/>
        </w:rPr>
        <w:t>Meditation</w:t>
      </w:r>
    </w:p>
    <w:p w:rsidR="002D304C" w:rsidRDefault="00B875EE" w:rsidP="00B875EE">
      <w:pPr>
        <w:rPr>
          <w:rFonts w:ascii="Georgia" w:hAnsi="Georgia" w:cs="Arial"/>
          <w:bCs/>
          <w:lang w:val="en-GB"/>
        </w:rPr>
        <w:sectPr w:rsidR="002D304C" w:rsidSect="00610314">
          <w:pgSz w:w="8820" w:h="13320"/>
          <w:pgMar w:top="1259" w:right="1259" w:bottom="1259" w:left="1259" w:header="720" w:footer="720" w:gutter="0"/>
          <w:cols w:space="708"/>
          <w:vAlign w:val="center"/>
          <w:docGrid w:linePitch="360"/>
        </w:sectPr>
      </w:pPr>
      <w:r w:rsidRPr="00B90E8B">
        <w:rPr>
          <w:rFonts w:ascii="Georgia" w:hAnsi="Georgia" w:cs="Arial"/>
          <w:bCs/>
          <w:lang w:val="en-GB"/>
        </w:rPr>
        <w:t xml:space="preserve">We are not compelled to meditate by some outside agent, by other people, or by God. Rather, just as we are responsible for our own suffering, so are we solely responsible for our own cure. We have created the situation in which we find ourselves, and it is up to us to create the circumstances for our release. Therefore, </w:t>
      </w:r>
    </w:p>
    <w:p w:rsidR="00B875EE" w:rsidRDefault="00B875EE" w:rsidP="00B875EE">
      <w:pPr>
        <w:rPr>
          <w:rFonts w:ascii="Georgia" w:hAnsi="Georgia" w:cs="Arial"/>
          <w:bCs/>
          <w:lang w:val="en-GB"/>
        </w:rPr>
      </w:pPr>
      <w:r w:rsidRPr="00B90E8B">
        <w:rPr>
          <w:rFonts w:ascii="Georgia" w:hAnsi="Georgia" w:cs="Arial"/>
          <w:bCs/>
          <w:lang w:val="en-GB"/>
        </w:rPr>
        <w:lastRenderedPageBreak/>
        <w:t>as suffering permeates our life, we have to do something in addition to our regular daily routine. This "something" is spiritual practice or, in other words, meditation.</w:t>
      </w:r>
      <w:r>
        <w:rPr>
          <w:rFonts w:ascii="Georgia" w:hAnsi="Georgia" w:cs="Arial"/>
          <w:bCs/>
          <w:lang w:val="en-GB"/>
        </w:rPr>
        <w:t xml:space="preserve"> (</w:t>
      </w:r>
      <w:r w:rsidRPr="00B90E8B">
        <w:rPr>
          <w:rFonts w:ascii="Georgia" w:hAnsi="Georgia" w:cs="Arial"/>
          <w:bCs/>
          <w:lang w:val="en-GB"/>
        </w:rPr>
        <w:t>Lama Zopa Rinpoche</w:t>
      </w:r>
      <w:r>
        <w:rPr>
          <w:rFonts w:ascii="Georgia" w:hAnsi="Georgia" w:cs="Arial"/>
          <w:bCs/>
          <w:lang w:val="en-GB"/>
        </w:rPr>
        <w:t xml:space="preserve">, </w:t>
      </w:r>
      <w:r w:rsidRPr="00A95FA2">
        <w:rPr>
          <w:rFonts w:ascii="Georgia" w:hAnsi="Georgia" w:cs="Arial"/>
          <w:bCs/>
          <w:i/>
          <w:lang w:val="en-GB"/>
        </w:rPr>
        <w:t>The Purpose of Meditation</w:t>
      </w:r>
      <w:r>
        <w:rPr>
          <w:rFonts w:ascii="Georgia" w:hAnsi="Georgia" w:cs="Arial"/>
          <w:bCs/>
          <w:lang w:val="en-GB"/>
        </w:rPr>
        <w:t>)</w:t>
      </w:r>
    </w:p>
    <w:p w:rsidR="00B875EE" w:rsidRPr="00FC13A5" w:rsidRDefault="00B875EE" w:rsidP="00507190">
      <w:pPr>
        <w:spacing w:after="0"/>
        <w:rPr>
          <w:rFonts w:ascii="Georgia" w:hAnsi="Georgia" w:cs="Arial"/>
          <w:bCs/>
          <w:i/>
          <w:lang w:val="en-GB"/>
        </w:rPr>
      </w:pPr>
      <w:r w:rsidRPr="00FC13A5">
        <w:rPr>
          <w:rFonts w:ascii="Georgia" w:hAnsi="Georgia" w:cs="Arial"/>
          <w:bCs/>
          <w:i/>
          <w:lang w:val="en-GB"/>
        </w:rPr>
        <w:t>Wrong View</w:t>
      </w:r>
    </w:p>
    <w:p w:rsidR="00B875EE" w:rsidRDefault="00B875EE" w:rsidP="00507190">
      <w:pPr>
        <w:rPr>
          <w:rFonts w:ascii="Georgia" w:hAnsi="Georgia" w:cs="Arial"/>
          <w:bCs/>
          <w:lang w:val="en-GB"/>
        </w:rPr>
      </w:pPr>
      <w:r w:rsidRPr="00B90E8B">
        <w:rPr>
          <w:rFonts w:ascii="Georgia" w:hAnsi="Georgia" w:cs="Arial"/>
          <w:bCs/>
          <w:lang w:val="en-GB"/>
        </w:rPr>
        <w:t>The mental pollution of misconceptions is far more dangerous than drugs. Wrong ideas and faulty practice get deeply rooted in your mind, build up during your life, and accompany your mind into the next one. That is much more dangerous than some physical substance.</w:t>
      </w:r>
      <w:r>
        <w:rPr>
          <w:rFonts w:ascii="Georgia" w:hAnsi="Georgia" w:cs="Arial"/>
          <w:bCs/>
          <w:lang w:val="en-GB"/>
        </w:rPr>
        <w:t xml:space="preserve"> (</w:t>
      </w:r>
      <w:r w:rsidRPr="00B90E8B">
        <w:rPr>
          <w:rFonts w:ascii="Georgia" w:hAnsi="Georgia" w:cs="Arial"/>
          <w:bCs/>
          <w:lang w:val="en-GB"/>
        </w:rPr>
        <w:t>Lama Thubten Yeshe</w:t>
      </w:r>
      <w:r>
        <w:rPr>
          <w:rFonts w:ascii="Georgia" w:hAnsi="Georgia" w:cs="Arial"/>
          <w:bCs/>
          <w:lang w:val="en-GB"/>
        </w:rPr>
        <w:t>)</w:t>
      </w:r>
    </w:p>
    <w:p w:rsidR="00B875EE" w:rsidRPr="00FC13A5" w:rsidRDefault="00B875EE" w:rsidP="001043EF">
      <w:pPr>
        <w:spacing w:after="0"/>
        <w:rPr>
          <w:rFonts w:ascii="Georgia" w:hAnsi="Georgia" w:cs="Arial"/>
          <w:bCs/>
          <w:i/>
          <w:lang w:val="en-GB"/>
        </w:rPr>
      </w:pPr>
      <w:r w:rsidRPr="00FC13A5">
        <w:rPr>
          <w:rFonts w:ascii="Georgia" w:hAnsi="Georgia" w:cs="Arial"/>
          <w:bCs/>
          <w:i/>
          <w:lang w:val="en-GB"/>
        </w:rPr>
        <w:t>The Mind</w:t>
      </w:r>
    </w:p>
    <w:p w:rsidR="002D304C" w:rsidRDefault="00B875EE" w:rsidP="001043EF">
      <w:pPr>
        <w:spacing w:after="0"/>
        <w:rPr>
          <w:rFonts w:ascii="Georgia" w:hAnsi="Georgia" w:cs="Arial"/>
          <w:bCs/>
          <w:lang w:val="en-GB"/>
        </w:rPr>
        <w:sectPr w:rsidR="002D304C" w:rsidSect="002D304C">
          <w:pgSz w:w="8820" w:h="13320"/>
          <w:pgMar w:top="1259" w:right="1259" w:bottom="1259" w:left="1259" w:header="720" w:footer="720" w:gutter="0"/>
          <w:cols w:space="708"/>
          <w:docGrid w:linePitch="360"/>
        </w:sectPr>
      </w:pPr>
      <w:r w:rsidRPr="00B90E8B">
        <w:rPr>
          <w:rFonts w:ascii="Georgia" w:hAnsi="Georgia" w:cs="Arial"/>
          <w:bCs/>
          <w:lang w:val="en-GB"/>
        </w:rPr>
        <w:t>Happiness and suffering come from your own mind, not from outside. Your own mind is the cause of happiness; your own mind is the cause of suffering. To obtain happiness and pacify suffering, you have to work within your own mind.</w:t>
      </w:r>
      <w:r>
        <w:rPr>
          <w:rFonts w:ascii="Georgia" w:hAnsi="Georgia" w:cs="Arial"/>
          <w:bCs/>
          <w:lang w:val="en-GB"/>
        </w:rPr>
        <w:t xml:space="preserve"> (</w:t>
      </w:r>
      <w:r w:rsidRPr="00B90E8B">
        <w:rPr>
          <w:rFonts w:ascii="Georgia" w:hAnsi="Georgia" w:cs="Arial"/>
          <w:bCs/>
          <w:lang w:val="en-GB"/>
        </w:rPr>
        <w:t>Lama Zopa Rinpoche</w:t>
      </w:r>
      <w:r>
        <w:rPr>
          <w:rFonts w:ascii="Georgia" w:hAnsi="Georgia" w:cs="Arial"/>
          <w:bCs/>
          <w:lang w:val="en-GB"/>
        </w:rPr>
        <w:t>)</w:t>
      </w:r>
    </w:p>
    <w:p w:rsidR="00F84403" w:rsidRPr="00F84403" w:rsidRDefault="00F84403" w:rsidP="00F84403">
      <w:pPr>
        <w:pStyle w:val="Heading2"/>
        <w:rPr>
          <w:lang w:val="en-AU"/>
        </w:rPr>
      </w:pPr>
      <w:bookmarkStart w:id="606" w:name="_Toc345340855"/>
      <w:r w:rsidRPr="00F84403">
        <w:rPr>
          <w:lang w:val="en-AU"/>
        </w:rPr>
        <w:lastRenderedPageBreak/>
        <w:t>SourcePoint Practice Commentary</w:t>
      </w:r>
      <w:bookmarkEnd w:id="606"/>
    </w:p>
    <w:p w:rsidR="00F84403" w:rsidRDefault="00F84403" w:rsidP="00F84403">
      <w:pPr>
        <w:rPr>
          <w:rFonts w:ascii="Georgia" w:hAnsi="Georgia"/>
          <w:lang w:val="en-AU"/>
        </w:rPr>
      </w:pPr>
      <w:r>
        <w:rPr>
          <w:rFonts w:ascii="Georgia" w:hAnsi="Georgia"/>
          <w:lang w:val="en-AU"/>
        </w:rPr>
        <w:tab/>
      </w:r>
      <w:r w:rsidRPr="00F84403">
        <w:rPr>
          <w:rFonts w:ascii="Georgia" w:hAnsi="Georgia"/>
          <w:lang w:val="en-AU"/>
        </w:rPr>
        <w:t>The SourcePoint Practice</w:t>
      </w:r>
      <w:r w:rsidR="00E03033" w:rsidRPr="00E03033">
        <w:rPr>
          <w:rFonts w:ascii="Georgia" w:hAnsi="Georgia"/>
          <w:vertAlign w:val="superscript"/>
          <w:lang w:val="en-AU"/>
        </w:rPr>
        <w:footnoteReference w:id="185"/>
      </w:r>
      <w:r w:rsidRPr="00F84403">
        <w:rPr>
          <w:rFonts w:ascii="Georgia" w:hAnsi="Georgia"/>
          <w:lang w:val="en-AU"/>
        </w:rPr>
        <w:t xml:space="preserve"> is one of the most effective methods you can use to create positive changes in your health, relationships and all aspects of your life. Through this practice, you will gain access to your most important and valuable inner resource – your own heart. Relying on the external world to provide happiness and security always causes stress because of impermanence and uncertainty.</w:t>
      </w:r>
    </w:p>
    <w:p w:rsidR="00F84403" w:rsidRPr="00F84403" w:rsidRDefault="00F84403" w:rsidP="00F84403">
      <w:pPr>
        <w:rPr>
          <w:rFonts w:ascii="Georgia" w:hAnsi="Georgia"/>
          <w:lang w:val="en-AU"/>
        </w:rPr>
      </w:pPr>
      <w:r>
        <w:rPr>
          <w:rFonts w:ascii="Georgia" w:hAnsi="Georgia"/>
          <w:lang w:val="en-AU"/>
        </w:rPr>
        <w:tab/>
      </w:r>
      <w:r w:rsidRPr="00F84403">
        <w:rPr>
          <w:rFonts w:ascii="Georgia" w:hAnsi="Georgia"/>
          <w:lang w:val="en-AU"/>
        </w:rPr>
        <w:t xml:space="preserve">Conversely, using the SourcePoint Practice you will discover the lasting happiness, security, wisdom and compassion which naturally reside within your heart. You may use this practice silently and privately, anytime, anywhere. The simple yet profound practice of breathing slowly, naturally and evenly, and bringing your attention into the heart creates an immediate and beneficial shift from habitual intellectual/cognitive processing into a more heart-centered perception and way of being. </w:t>
      </w:r>
    </w:p>
    <w:p w:rsidR="00F84403" w:rsidRDefault="00F84403" w:rsidP="00F84403">
      <w:pPr>
        <w:rPr>
          <w:rFonts w:ascii="Georgia" w:hAnsi="Georgia"/>
          <w:lang w:val="en-AU"/>
        </w:rPr>
      </w:pPr>
      <w:r>
        <w:rPr>
          <w:rFonts w:ascii="Georgia" w:hAnsi="Georgia"/>
          <w:lang w:val="en-AU"/>
        </w:rPr>
        <w:tab/>
      </w:r>
      <w:r w:rsidRPr="00F84403">
        <w:rPr>
          <w:rFonts w:ascii="Georgia" w:hAnsi="Georgia"/>
          <w:lang w:val="en-AU"/>
        </w:rPr>
        <w:t xml:space="preserve">According to medical studies, this shift of perception greatly reduces psychological distress, anger, fatigue and impatience, and activates the relaxation response of the parasympathetic nervous system. Stress hormones are reduced, </w:t>
      </w:r>
      <w:r w:rsidRPr="00F84403">
        <w:rPr>
          <w:rFonts w:ascii="Georgia" w:hAnsi="Georgia"/>
          <w:lang w:val="en-AU"/>
        </w:rPr>
        <w:lastRenderedPageBreak/>
        <w:t>the immune system is empowered to protect and heal the body, and your energy is refreshed and vitalized. The SourcePoint Practice also helps you maintain a healthy state of coherence (harmony) between your brain, heart and nervous system. This increases emotional resilience, positive outlook, communication skills, productivity, motivation and clarity regarding your goals in life.</w:t>
      </w:r>
    </w:p>
    <w:p w:rsidR="00F84403" w:rsidRPr="00F84403" w:rsidRDefault="00F84403" w:rsidP="00F84403">
      <w:pPr>
        <w:rPr>
          <w:rFonts w:ascii="Georgia" w:hAnsi="Georgia"/>
          <w:lang w:val="en-AU"/>
        </w:rPr>
      </w:pPr>
      <w:r>
        <w:rPr>
          <w:rFonts w:ascii="Georgia" w:hAnsi="Georgia"/>
          <w:lang w:val="en-AU"/>
        </w:rPr>
        <w:tab/>
      </w:r>
      <w:r w:rsidRPr="00F84403">
        <w:rPr>
          <w:rFonts w:ascii="Georgia" w:hAnsi="Georgia"/>
          <w:lang w:val="en-AU"/>
        </w:rPr>
        <w:t>Giving attention to your own personal development is excellent and necessary. In addition, learning to share your heart with others, offering loving and selfless service to both the local and global community is also integral to human development and evolution. Use the SourcePoint Practice for your personal development, and consider extending this heart-centered practice into the world through selfless acts of kindness, generosity and charity.</w:t>
      </w:r>
    </w:p>
    <w:p w:rsidR="00F84403" w:rsidRPr="00FC13A5" w:rsidRDefault="00F84403" w:rsidP="00F61522">
      <w:pPr>
        <w:jc w:val="center"/>
        <w:rPr>
          <w:rFonts w:ascii="Georgia" w:hAnsi="Georgia"/>
          <w:b/>
          <w:i/>
          <w:lang w:val="en-AU"/>
        </w:rPr>
      </w:pPr>
      <w:r w:rsidRPr="00FC13A5">
        <w:rPr>
          <w:rFonts w:ascii="Georgia" w:hAnsi="Georgia"/>
          <w:b/>
          <w:i/>
          <w:lang w:val="en-AU"/>
        </w:rPr>
        <w:t>Further Notes</w:t>
      </w:r>
    </w:p>
    <w:p w:rsidR="00F84403" w:rsidRPr="00F84403" w:rsidRDefault="00F61522" w:rsidP="00F84403">
      <w:pPr>
        <w:rPr>
          <w:rFonts w:ascii="Georgia" w:hAnsi="Georgia"/>
          <w:lang w:val="en-AU"/>
        </w:rPr>
      </w:pPr>
      <w:r>
        <w:rPr>
          <w:rFonts w:ascii="Georgia" w:hAnsi="Georgia"/>
          <w:lang w:val="en-AU"/>
        </w:rPr>
        <w:tab/>
      </w:r>
      <w:r w:rsidR="00F84403" w:rsidRPr="00F84403">
        <w:rPr>
          <w:rFonts w:ascii="Georgia" w:hAnsi="Georgia"/>
          <w:lang w:val="en-AU"/>
        </w:rPr>
        <w:t>Studies have shown that meditative techniques which shift conscious attention to the area around the heart are beneficial for reducing stress, anxiety and depression; enhancing cognitive performance; and decreasing muscle tension, headaches and all forms of pain caused by tension.</w:t>
      </w:r>
    </w:p>
    <w:p w:rsidR="00F84403" w:rsidRPr="00F84403" w:rsidRDefault="00F61522" w:rsidP="00F84403">
      <w:pPr>
        <w:rPr>
          <w:rFonts w:ascii="Georgia" w:hAnsi="Georgia"/>
          <w:lang w:val="en-AU"/>
        </w:rPr>
      </w:pPr>
      <w:r>
        <w:rPr>
          <w:rFonts w:ascii="Georgia" w:hAnsi="Georgia"/>
          <w:lang w:val="en-AU"/>
        </w:rPr>
        <w:tab/>
      </w:r>
      <w:r w:rsidR="00F84403" w:rsidRPr="00F84403">
        <w:rPr>
          <w:rFonts w:ascii="Georgia" w:hAnsi="Georgia"/>
          <w:lang w:val="en-AU"/>
        </w:rPr>
        <w:t xml:space="preserve">Most disease originates from discord between the mind and body. Learn to use your heart as a psychological and physiological access point or </w:t>
      </w:r>
      <w:r w:rsidR="00F84403" w:rsidRPr="00F84403">
        <w:rPr>
          <w:rFonts w:ascii="Georgia" w:hAnsi="Georgia"/>
          <w:i/>
          <w:iCs/>
          <w:lang w:val="en-AU"/>
        </w:rPr>
        <w:t xml:space="preserve">SourcePoint </w:t>
      </w:r>
      <w:r w:rsidR="00F84403" w:rsidRPr="00F84403">
        <w:rPr>
          <w:rFonts w:ascii="Georgia" w:hAnsi="Georgia"/>
          <w:lang w:val="en-AU"/>
        </w:rPr>
        <w:t>for creating a healthy state of coherence (harmony) and integration between your body, brain and heart.</w:t>
      </w:r>
      <w:r w:rsidR="005206EC">
        <w:rPr>
          <w:rFonts w:ascii="Georgia" w:hAnsi="Georgia"/>
          <w:lang w:val="en-AU"/>
        </w:rPr>
        <w:t xml:space="preserve"> </w:t>
      </w:r>
      <w:r>
        <w:rPr>
          <w:rFonts w:ascii="Georgia" w:hAnsi="Georgia"/>
          <w:lang w:val="en-AU"/>
        </w:rPr>
        <w:tab/>
      </w:r>
      <w:r w:rsidR="00F84403" w:rsidRPr="00F84403">
        <w:rPr>
          <w:rFonts w:ascii="Georgia" w:hAnsi="Georgia"/>
          <w:lang w:val="en-AU"/>
        </w:rPr>
        <w:t>Physicians, psychotherapists, and other health professionals are increasingly adding methods such as this to their practice as an essential element of an integrated health program.</w:t>
      </w:r>
    </w:p>
    <w:p w:rsidR="00F84403" w:rsidRPr="00F84403" w:rsidRDefault="00F61522" w:rsidP="00F84403">
      <w:pPr>
        <w:rPr>
          <w:rFonts w:ascii="Georgia" w:hAnsi="Georgia"/>
          <w:lang w:val="en-AU"/>
        </w:rPr>
      </w:pPr>
      <w:r>
        <w:rPr>
          <w:rFonts w:ascii="Georgia" w:hAnsi="Georgia"/>
          <w:lang w:val="en-AU"/>
        </w:rPr>
        <w:lastRenderedPageBreak/>
        <w:tab/>
      </w:r>
      <w:r w:rsidR="00F84403" w:rsidRPr="00F84403">
        <w:rPr>
          <w:rFonts w:ascii="Georgia" w:hAnsi="Georgia"/>
          <w:lang w:val="en-AU"/>
        </w:rPr>
        <w:t>Explore, discover and experience a part of your being that has never been damaged or wounded, a part of you that is deeper and remains untouched by fear, negative beliefs, anxiety or depression.</w:t>
      </w:r>
    </w:p>
    <w:p w:rsidR="00F84403" w:rsidRPr="00F84403" w:rsidRDefault="00F61522" w:rsidP="00F84403">
      <w:pPr>
        <w:rPr>
          <w:rFonts w:ascii="Georgia" w:hAnsi="Georgia"/>
          <w:lang w:val="en-AU"/>
        </w:rPr>
      </w:pPr>
      <w:r>
        <w:rPr>
          <w:rFonts w:ascii="Georgia" w:hAnsi="Georgia"/>
          <w:lang w:val="en-AU"/>
        </w:rPr>
        <w:tab/>
      </w:r>
      <w:r w:rsidR="00F84403" w:rsidRPr="00F84403">
        <w:rPr>
          <w:rFonts w:ascii="Georgia" w:hAnsi="Georgia"/>
          <w:lang w:val="en-AU"/>
        </w:rPr>
        <w:t>Learn to balance the head and the heart; harmonize intellectual and cognitive perception with heart-centered perception.</w:t>
      </w:r>
    </w:p>
    <w:p w:rsidR="00F84403" w:rsidRPr="00F84403" w:rsidRDefault="00F61522" w:rsidP="00F84403">
      <w:pPr>
        <w:rPr>
          <w:rFonts w:ascii="Georgia" w:hAnsi="Georgia"/>
          <w:lang w:val="en-AU"/>
        </w:rPr>
      </w:pPr>
      <w:r>
        <w:rPr>
          <w:rFonts w:ascii="Georgia" w:hAnsi="Georgia"/>
          <w:lang w:val="en-AU"/>
        </w:rPr>
        <w:tab/>
      </w:r>
      <w:r w:rsidR="00F84403" w:rsidRPr="00F84403">
        <w:rPr>
          <w:rFonts w:ascii="Georgia" w:hAnsi="Georgia"/>
          <w:lang w:val="en-AU"/>
        </w:rPr>
        <w:t>Use the SourcePoint Practice to initiate a profound shift from stress-based behavior (sympathetic nervous system predominance) to a more relaxed, peaceful, compassionate and empowered way of life (balanced autonomic nervous system).</w:t>
      </w:r>
    </w:p>
    <w:p w:rsidR="00F84403" w:rsidRPr="00F84403" w:rsidRDefault="00F61522" w:rsidP="00F61522">
      <w:pPr>
        <w:rPr>
          <w:rFonts w:ascii="Georgia" w:hAnsi="Georgia"/>
          <w:lang w:val="en-AU"/>
        </w:rPr>
      </w:pPr>
      <w:r>
        <w:rPr>
          <w:rFonts w:ascii="Georgia" w:hAnsi="Georgia"/>
          <w:lang w:val="en-AU"/>
        </w:rPr>
        <w:tab/>
      </w:r>
      <w:r w:rsidR="00F84403" w:rsidRPr="00F84403">
        <w:rPr>
          <w:rFonts w:ascii="Georgia" w:hAnsi="Georgia"/>
          <w:lang w:val="en-AU"/>
        </w:rPr>
        <w:t>Reduce emotional reactivity, neurosis, fear and stress by gaining direct access to the enlightened qualities of the heart. Learn to establish a deep sense of peace, wellbeing,</w:t>
      </w:r>
      <w:r>
        <w:rPr>
          <w:rFonts w:ascii="Georgia" w:hAnsi="Georgia"/>
          <w:lang w:val="en-AU"/>
        </w:rPr>
        <w:t xml:space="preserve"> </w:t>
      </w:r>
      <w:r w:rsidR="00F84403" w:rsidRPr="00F84403">
        <w:rPr>
          <w:rFonts w:ascii="Georgia" w:hAnsi="Georgia"/>
          <w:lang w:val="en-AU"/>
        </w:rPr>
        <w:t>happiness and empowerment, completely independent of outer circumstances.</w:t>
      </w:r>
    </w:p>
    <w:p w:rsidR="00F84403" w:rsidRPr="00F84403" w:rsidRDefault="00F61522" w:rsidP="00F84403">
      <w:pPr>
        <w:rPr>
          <w:rFonts w:ascii="Georgia" w:hAnsi="Georgia"/>
          <w:lang w:val="en-AU"/>
        </w:rPr>
      </w:pPr>
      <w:r>
        <w:rPr>
          <w:rFonts w:ascii="Georgia" w:hAnsi="Georgia"/>
          <w:lang w:val="en-AU"/>
        </w:rPr>
        <w:tab/>
      </w:r>
      <w:r w:rsidR="00F84403" w:rsidRPr="00F84403">
        <w:rPr>
          <w:rFonts w:ascii="Georgia" w:hAnsi="Georgia"/>
          <w:lang w:val="en-AU"/>
        </w:rPr>
        <w:t>Experience more love and increased emotional resilience (affect tolerance). Learn to connect more deeply and intimately in relationships without losing inner contact with your own core self.</w:t>
      </w:r>
    </w:p>
    <w:p w:rsidR="00F84403" w:rsidRPr="00F84403" w:rsidRDefault="00F61522" w:rsidP="00F84403">
      <w:pPr>
        <w:spacing w:after="0"/>
        <w:rPr>
          <w:rFonts w:ascii="Georgia" w:hAnsi="Georgia"/>
          <w:lang w:val="en-AU"/>
        </w:rPr>
      </w:pPr>
      <w:r>
        <w:rPr>
          <w:rFonts w:ascii="Georgia" w:hAnsi="Georgia"/>
          <w:lang w:val="en-AU"/>
        </w:rPr>
        <w:tab/>
      </w:r>
      <w:r w:rsidR="00F84403" w:rsidRPr="00F84403">
        <w:rPr>
          <w:rFonts w:ascii="Georgia" w:hAnsi="Georgia"/>
          <w:lang w:val="en-AU"/>
        </w:rPr>
        <w:t>Dissolve emotional defenses around the heart and liberate the natural vitality which brings greater health, more confidence and a more authentic sense of self.</w:t>
      </w:r>
    </w:p>
    <w:p w:rsidR="00F84403" w:rsidRPr="00F84403" w:rsidRDefault="00F84403" w:rsidP="00F84403">
      <w:pPr>
        <w:spacing w:after="0"/>
        <w:rPr>
          <w:rFonts w:ascii="Georgia" w:hAnsi="Georgia"/>
          <w:lang w:val="en-AU"/>
        </w:rPr>
      </w:pPr>
    </w:p>
    <w:p w:rsidR="00BA11F4" w:rsidRDefault="00F61522" w:rsidP="00F84403">
      <w:pPr>
        <w:spacing w:after="0"/>
        <w:rPr>
          <w:rFonts w:ascii="Georgia" w:hAnsi="Georgia"/>
          <w:lang w:val="en-AU"/>
        </w:rPr>
      </w:pPr>
      <w:r>
        <w:rPr>
          <w:rFonts w:ascii="Georgia" w:hAnsi="Georgia"/>
          <w:lang w:val="en-AU"/>
        </w:rPr>
        <w:tab/>
      </w:r>
      <w:r w:rsidR="00F84403" w:rsidRPr="00F84403">
        <w:rPr>
          <w:rFonts w:ascii="Georgia" w:hAnsi="Georgia"/>
          <w:lang w:val="en-AU"/>
        </w:rPr>
        <w:t>Enhance mental clarity, reasoning and learning abilities. Increase brainwave coherence. Improve memory, intuition, and creativity. Enjoy a deeper sense of life purpose.</w:t>
      </w:r>
    </w:p>
    <w:p w:rsidR="00BA11F4" w:rsidRDefault="00BA11F4" w:rsidP="00F84403">
      <w:pPr>
        <w:spacing w:after="0"/>
        <w:rPr>
          <w:rFonts w:ascii="Georgia" w:hAnsi="Georgia"/>
          <w:lang w:val="en-AU"/>
        </w:rPr>
      </w:pPr>
    </w:p>
    <w:p w:rsidR="0098506C" w:rsidRDefault="0098506C" w:rsidP="0098506C">
      <w:pPr>
        <w:pStyle w:val="Heading2"/>
      </w:pPr>
      <w:bookmarkStart w:id="607" w:name="_Toc345340856"/>
      <w:r>
        <w:lastRenderedPageBreak/>
        <w:t>Science of Karma</w:t>
      </w:r>
      <w:bookmarkEnd w:id="607"/>
    </w:p>
    <w:p w:rsidR="0098506C" w:rsidRDefault="0098506C" w:rsidP="0098506C">
      <w:pPr>
        <w:rPr>
          <w:rFonts w:ascii="Georgia" w:hAnsi="Georgia"/>
        </w:rPr>
      </w:pPr>
      <w:r>
        <w:rPr>
          <w:rFonts w:ascii="Georgia" w:hAnsi="Georgia"/>
        </w:rPr>
        <w:tab/>
        <w:t xml:space="preserve">In his book </w:t>
      </w:r>
      <w:r>
        <w:rPr>
          <w:rFonts w:ascii="Georgia" w:hAnsi="Georgia"/>
          <w:i/>
        </w:rPr>
        <w:t>Beyond the Breath</w:t>
      </w:r>
      <w:r>
        <w:rPr>
          <w:rFonts w:ascii="Georgia" w:hAnsi="Georgia"/>
        </w:rPr>
        <w:t xml:space="preserve">, Marshall Glickman shows that karma is </w:t>
      </w:r>
      <w:r>
        <w:rPr>
          <w:rFonts w:ascii="Georgia" w:hAnsi="Georgia"/>
          <w:i/>
        </w:rPr>
        <w:t>not</w:t>
      </w:r>
      <w:r>
        <w:rPr>
          <w:rFonts w:ascii="Georgia" w:hAnsi="Georgia"/>
        </w:rPr>
        <w:t xml:space="preserve"> a quaint Eastern notion, but an inexorable law that can be scientifically explained – and with which we can align ourselves for greater peace of mind. The following notes are based on direct excerpts from his book.</w:t>
      </w:r>
      <w:r>
        <w:rPr>
          <w:rStyle w:val="FootnoteReference"/>
          <w:rFonts w:ascii="Georgia" w:hAnsi="Georgia"/>
        </w:rPr>
        <w:footnoteReference w:id="186"/>
      </w:r>
    </w:p>
    <w:p w:rsidR="0098506C" w:rsidRPr="00FC13A5" w:rsidRDefault="0098506C" w:rsidP="0098506C">
      <w:pPr>
        <w:spacing w:after="0"/>
        <w:rPr>
          <w:rFonts w:ascii="Georgia" w:hAnsi="Georgia"/>
          <w:i/>
        </w:rPr>
      </w:pPr>
      <w:r w:rsidRPr="00FC13A5">
        <w:rPr>
          <w:rFonts w:ascii="Georgia" w:hAnsi="Georgia"/>
          <w:i/>
        </w:rPr>
        <w:t>Newton's third law of motion</w:t>
      </w:r>
    </w:p>
    <w:p w:rsidR="0098506C" w:rsidRDefault="0098506C" w:rsidP="0098506C">
      <w:pPr>
        <w:rPr>
          <w:rFonts w:ascii="Georgia" w:hAnsi="Georgia"/>
        </w:rPr>
      </w:pPr>
      <w:r>
        <w:rPr>
          <w:rFonts w:ascii="Georgia" w:hAnsi="Georgia"/>
        </w:rPr>
        <w:t xml:space="preserve">We can begin with Newton's third law of motion: </w:t>
      </w:r>
      <w:r w:rsidRPr="00366849">
        <w:rPr>
          <w:rFonts w:ascii="Georgia" w:hAnsi="Georgia"/>
          <w:i/>
        </w:rPr>
        <w:t>For every action there is an equal and opposite reaction</w:t>
      </w:r>
      <w:r>
        <w:rPr>
          <w:rFonts w:ascii="Georgia" w:hAnsi="Georgia"/>
        </w:rPr>
        <w:t xml:space="preserve">. From experience, this principle applies to emotional reactions too. Each time we respond to something – whether recoiling or clutching, nudging away or leaning towards – our response creates an effect. The repercussions are important. This means that every desire, every volition, every action, and every reaction we have, has </w:t>
      </w:r>
      <w:r w:rsidRPr="00F343F9">
        <w:rPr>
          <w:rFonts w:ascii="Georgia" w:hAnsi="Georgia"/>
          <w:i/>
        </w:rPr>
        <w:t>consequences</w:t>
      </w:r>
      <w:r>
        <w:rPr>
          <w:rFonts w:ascii="Georgia" w:hAnsi="Georgia"/>
        </w:rPr>
        <w:t xml:space="preserve"> – not because an omniscient observer is watching our every move.</w:t>
      </w:r>
    </w:p>
    <w:p w:rsidR="0098506C" w:rsidRPr="00FC13A5" w:rsidRDefault="0098506C" w:rsidP="0098506C">
      <w:pPr>
        <w:spacing w:after="0"/>
        <w:rPr>
          <w:rFonts w:ascii="Georgia" w:hAnsi="Georgia"/>
          <w:i/>
        </w:rPr>
      </w:pPr>
      <w:r w:rsidRPr="00FC13A5">
        <w:rPr>
          <w:rFonts w:ascii="Georgia" w:hAnsi="Georgia"/>
          <w:i/>
        </w:rPr>
        <w:t>Emotional physics</w:t>
      </w:r>
    </w:p>
    <w:p w:rsidR="0098506C" w:rsidRDefault="0098506C" w:rsidP="0098506C">
      <w:pPr>
        <w:rPr>
          <w:rFonts w:ascii="Georgia" w:hAnsi="Georgia"/>
        </w:rPr>
      </w:pPr>
      <w:r>
        <w:rPr>
          <w:rFonts w:ascii="Georgia" w:hAnsi="Georgia"/>
        </w:rPr>
        <w:t>Whenever we react to something, the force of that response pushes inward and outward, forward and back – influencing our present and future state of mind, leaving an imprint that becomes part of our "past". The net result of these reactions is tension, however slight, which accumulates inside us and creates the terrain of our inner life. By understanding how this happens, we get insight into how to heal ourselves.</w:t>
      </w:r>
    </w:p>
    <w:p w:rsidR="0098506C" w:rsidRDefault="0098506C" w:rsidP="0098506C">
      <w:pPr>
        <w:rPr>
          <w:rFonts w:ascii="Georgia" w:hAnsi="Georgia"/>
        </w:rPr>
      </w:pPr>
    </w:p>
    <w:p w:rsidR="0098506C" w:rsidRPr="00FC13A5" w:rsidRDefault="0098506C" w:rsidP="0098506C">
      <w:pPr>
        <w:spacing w:after="0"/>
        <w:rPr>
          <w:rFonts w:ascii="Georgia" w:hAnsi="Georgia"/>
          <w:i/>
        </w:rPr>
      </w:pPr>
      <w:r w:rsidRPr="00FC13A5">
        <w:rPr>
          <w:rFonts w:ascii="Georgia" w:hAnsi="Georgia"/>
          <w:i/>
        </w:rPr>
        <w:lastRenderedPageBreak/>
        <w:t>Essence of karma</w:t>
      </w:r>
    </w:p>
    <w:p w:rsidR="0098506C" w:rsidRDefault="0098506C" w:rsidP="0098506C">
      <w:pPr>
        <w:rPr>
          <w:rFonts w:ascii="Georgia" w:hAnsi="Georgia"/>
        </w:rPr>
      </w:pPr>
      <w:r>
        <w:rPr>
          <w:rFonts w:ascii="Georgia" w:hAnsi="Georgia"/>
        </w:rPr>
        <w:t xml:space="preserve">At the simplest level, we can notice Newton's law at work by observing ourselves if we spread nasty gossip: immediately we feel mean and ugly ourselves. We cannot </w:t>
      </w:r>
      <w:r>
        <w:rPr>
          <w:rFonts w:ascii="Georgia" w:hAnsi="Georgia"/>
          <w:i/>
        </w:rPr>
        <w:t>consciously</w:t>
      </w:r>
      <w:r>
        <w:rPr>
          <w:rFonts w:ascii="Georgia" w:hAnsi="Georgia"/>
        </w:rPr>
        <w:t xml:space="preserve"> harm someone else or have an unwholesome intention without hurting ourselves as well. This is the essence of karma. It's a </w:t>
      </w:r>
      <w:r w:rsidRPr="00366849">
        <w:rPr>
          <w:rFonts w:ascii="Georgia" w:hAnsi="Georgia"/>
          <w:i/>
        </w:rPr>
        <w:t>bi-directional golden rule</w:t>
      </w:r>
      <w:r>
        <w:rPr>
          <w:rFonts w:ascii="Georgia" w:hAnsi="Georgia"/>
        </w:rPr>
        <w:t>: by being compassionate to others, we're also being compassionate to ourselves, and vice versa. Truly living according to this principle can make an enormous difference. To understand karma, then, is to recognize the mind's role in creating – or undoing – our own unhappiness.</w:t>
      </w:r>
    </w:p>
    <w:p w:rsidR="0098506C" w:rsidRPr="00FC13A5" w:rsidRDefault="0098506C" w:rsidP="0098506C">
      <w:pPr>
        <w:spacing w:after="0"/>
        <w:rPr>
          <w:rFonts w:ascii="Georgia" w:hAnsi="Georgia"/>
          <w:i/>
        </w:rPr>
      </w:pPr>
      <w:r w:rsidRPr="00FC13A5">
        <w:rPr>
          <w:rFonts w:ascii="Georgia" w:hAnsi="Georgia"/>
          <w:i/>
        </w:rPr>
        <w:t>Superficial understanding of karma</w:t>
      </w:r>
    </w:p>
    <w:p w:rsidR="0098506C" w:rsidRDefault="0098506C" w:rsidP="0098506C">
      <w:pPr>
        <w:rPr>
          <w:rFonts w:ascii="Georgia" w:hAnsi="Georgia"/>
        </w:rPr>
      </w:pPr>
      <w:r>
        <w:rPr>
          <w:rFonts w:ascii="Georgia" w:hAnsi="Georgia"/>
        </w:rPr>
        <w:t xml:space="preserve">Our actions do affect our life's circumstances. However, to focus on material results is to focus on the most superficial aspect of karma – the part that may be beyond our control, and impossible to trace. We also have to admit the </w:t>
      </w:r>
      <w:r w:rsidRPr="00366849">
        <w:rPr>
          <w:rFonts w:ascii="Georgia" w:hAnsi="Georgia"/>
          <w:i/>
        </w:rPr>
        <w:t>complexity of the world</w:t>
      </w:r>
      <w:r>
        <w:rPr>
          <w:rFonts w:ascii="Georgia" w:hAnsi="Georgia"/>
        </w:rPr>
        <w:t xml:space="preserve"> – we don't live in a tidy cause-and-effect universe. Rather, for a given incident there are usually multiple influences and effects. An event in our life isn't an isolated thing, but one moment in a longer, continual movement which flows like a river.</w:t>
      </w:r>
    </w:p>
    <w:p w:rsidR="0098506C" w:rsidRPr="00FC13A5" w:rsidRDefault="0098506C" w:rsidP="0098506C">
      <w:pPr>
        <w:spacing w:after="0"/>
        <w:rPr>
          <w:rFonts w:ascii="Georgia" w:hAnsi="Georgia"/>
          <w:i/>
        </w:rPr>
      </w:pPr>
      <w:r w:rsidRPr="00FC13A5">
        <w:rPr>
          <w:rFonts w:ascii="Georgia" w:hAnsi="Georgia"/>
          <w:i/>
        </w:rPr>
        <w:t>Intentions and actions</w:t>
      </w:r>
    </w:p>
    <w:p w:rsidR="0098506C" w:rsidRPr="00323D9B" w:rsidRDefault="0098506C" w:rsidP="0098506C">
      <w:pPr>
        <w:rPr>
          <w:rFonts w:ascii="Georgia" w:hAnsi="Georgia"/>
        </w:rPr>
      </w:pPr>
      <w:r>
        <w:rPr>
          <w:rFonts w:ascii="Georgia" w:hAnsi="Georgia"/>
        </w:rPr>
        <w:t xml:space="preserve">What is important is to recognize how our psycho-spiritual fate is affected by our </w:t>
      </w:r>
      <w:r w:rsidRPr="00366849">
        <w:rPr>
          <w:rFonts w:ascii="Georgia" w:hAnsi="Georgia"/>
          <w:i/>
        </w:rPr>
        <w:t>intentions and actions</w:t>
      </w:r>
      <w:r>
        <w:rPr>
          <w:rFonts w:ascii="Georgia" w:hAnsi="Georgia"/>
        </w:rPr>
        <w:t xml:space="preserve">. It is an inexorable process, but often so subtle it can be difficult to recognize. In other words, what is most meaningful in life is our </w:t>
      </w:r>
      <w:r w:rsidRPr="00853941">
        <w:rPr>
          <w:rFonts w:ascii="Georgia" w:hAnsi="Georgia"/>
          <w:i/>
        </w:rPr>
        <w:t>state of mind</w:t>
      </w:r>
      <w:r>
        <w:rPr>
          <w:rFonts w:ascii="Georgia" w:hAnsi="Georgia"/>
        </w:rPr>
        <w:t xml:space="preserve"> – not so much what's happening in our </w:t>
      </w:r>
      <w:r w:rsidR="00323D9B">
        <w:rPr>
          <w:rFonts w:ascii="Georgia" w:hAnsi="Georgia"/>
        </w:rPr>
        <w:t xml:space="preserve">external </w:t>
      </w:r>
      <w:r>
        <w:rPr>
          <w:rFonts w:ascii="Georgia" w:hAnsi="Georgia"/>
        </w:rPr>
        <w:t xml:space="preserve">life circumstances. Our internal intentions and actions over a lifetime always affect our own waters (using a river analogy) – but what happens on the shore is affected by people and events </w:t>
      </w:r>
      <w:r>
        <w:rPr>
          <w:rFonts w:ascii="Georgia" w:hAnsi="Georgia"/>
        </w:rPr>
        <w:lastRenderedPageBreak/>
        <w:t>that may be beyond our control.</w:t>
      </w:r>
      <w:r>
        <w:rPr>
          <w:rStyle w:val="FootnoteReference"/>
          <w:rFonts w:ascii="Georgia" w:hAnsi="Georgia"/>
        </w:rPr>
        <w:footnoteReference w:id="187"/>
      </w:r>
      <w:r w:rsidR="00323D9B">
        <w:rPr>
          <w:rFonts w:ascii="Georgia" w:hAnsi="Georgia"/>
        </w:rPr>
        <w:t xml:space="preserve"> In </w:t>
      </w:r>
      <w:r w:rsidR="00323D9B">
        <w:rPr>
          <w:rFonts w:ascii="Georgia" w:hAnsi="Georgia"/>
          <w:i/>
        </w:rPr>
        <w:t>Karma and Chaos</w:t>
      </w:r>
      <w:r w:rsidR="00323D9B">
        <w:rPr>
          <w:rFonts w:ascii="Georgia" w:hAnsi="Georgia"/>
        </w:rPr>
        <w:t xml:space="preserve">, Paul Fleischman notes that "karma is neither </w:t>
      </w:r>
      <w:r w:rsidR="00323D9B" w:rsidRPr="000145C1">
        <w:rPr>
          <w:rFonts w:ascii="Georgia" w:hAnsi="Georgia"/>
          <w:i/>
        </w:rPr>
        <w:t>freedom</w:t>
      </w:r>
      <w:r w:rsidR="00323D9B">
        <w:rPr>
          <w:rFonts w:ascii="Georgia" w:hAnsi="Georgia"/>
        </w:rPr>
        <w:t xml:space="preserve"> nor </w:t>
      </w:r>
      <w:r w:rsidR="00323D9B" w:rsidRPr="000145C1">
        <w:rPr>
          <w:rFonts w:ascii="Georgia" w:hAnsi="Georgia"/>
          <w:i/>
        </w:rPr>
        <w:t>determinism</w:t>
      </w:r>
      <w:r w:rsidR="00323D9B">
        <w:rPr>
          <w:rFonts w:ascii="Georgia" w:hAnsi="Georgia"/>
        </w:rPr>
        <w:t>, as it has been often misread to be, but a dynamic fusion of these two"</w:t>
      </w:r>
      <w:r w:rsidR="000145C1">
        <w:rPr>
          <w:rFonts w:ascii="Georgia" w:hAnsi="Georgia"/>
        </w:rPr>
        <w:t xml:space="preserve"> [emphasis mine].</w:t>
      </w:r>
    </w:p>
    <w:p w:rsidR="0098506C" w:rsidRPr="00FC13A5" w:rsidRDefault="0098506C" w:rsidP="0098506C">
      <w:pPr>
        <w:spacing w:after="0"/>
        <w:rPr>
          <w:rFonts w:ascii="Georgia" w:hAnsi="Georgia"/>
          <w:i/>
        </w:rPr>
      </w:pPr>
      <w:r w:rsidRPr="00FC13A5">
        <w:rPr>
          <w:rFonts w:ascii="Georgia" w:hAnsi="Georgia"/>
          <w:i/>
        </w:rPr>
        <w:t>Karmic unconscious</w:t>
      </w:r>
    </w:p>
    <w:p w:rsidR="0098506C" w:rsidRDefault="0098506C" w:rsidP="0098506C">
      <w:pPr>
        <w:rPr>
          <w:rFonts w:ascii="Georgia" w:hAnsi="Georgia"/>
        </w:rPr>
      </w:pPr>
      <w:r>
        <w:rPr>
          <w:rFonts w:ascii="Georgia" w:hAnsi="Georgia"/>
        </w:rPr>
        <w:t xml:space="preserve">There is a difference between Freud's unconscious, and a karmic unconscious created by intention and action – although the phenomenon itself is the same. But, how we think of our unconscious affects how we work with it. In a </w:t>
      </w:r>
      <w:r w:rsidRPr="00366849">
        <w:rPr>
          <w:rFonts w:ascii="Georgia" w:hAnsi="Georgia"/>
          <w:i/>
        </w:rPr>
        <w:t>karmic-unconscious paradigm</w:t>
      </w:r>
      <w:r>
        <w:rPr>
          <w:rFonts w:ascii="Georgia" w:hAnsi="Georgia"/>
        </w:rPr>
        <w:t xml:space="preserve">, we see we're contending with an ongoing, self-created – or, at very least, self-reinforced – process, not a </w:t>
      </w:r>
      <w:r>
        <w:rPr>
          <w:rFonts w:ascii="Georgia" w:hAnsi="Georgia"/>
          <w:i/>
        </w:rPr>
        <w:t>thing</w:t>
      </w:r>
      <w:r>
        <w:rPr>
          <w:rFonts w:ascii="Georgia" w:hAnsi="Georgia"/>
        </w:rPr>
        <w:t>, as the term "</w:t>
      </w:r>
      <w:r>
        <w:rPr>
          <w:rFonts w:ascii="Georgia" w:hAnsi="Georgia"/>
          <w:i/>
        </w:rPr>
        <w:t>the</w:t>
      </w:r>
      <w:r>
        <w:rPr>
          <w:rFonts w:ascii="Georgia" w:hAnsi="Georgia"/>
        </w:rPr>
        <w:t xml:space="preserve"> unconscious" suggests.</w:t>
      </w:r>
    </w:p>
    <w:p w:rsidR="0098506C" w:rsidRPr="00FC13A5" w:rsidRDefault="0098506C" w:rsidP="0098506C">
      <w:pPr>
        <w:spacing w:after="0"/>
        <w:rPr>
          <w:rFonts w:ascii="Georgia" w:hAnsi="Georgia"/>
          <w:i/>
        </w:rPr>
      </w:pPr>
      <w:r w:rsidRPr="00FC13A5">
        <w:rPr>
          <w:rFonts w:ascii="Georgia" w:hAnsi="Georgia"/>
          <w:i/>
        </w:rPr>
        <w:t>Dealing with the unconscious</w:t>
      </w:r>
    </w:p>
    <w:p w:rsidR="0098506C" w:rsidRDefault="0098506C" w:rsidP="0098506C">
      <w:pPr>
        <w:spacing w:after="0"/>
        <w:rPr>
          <w:rFonts w:ascii="Georgia" w:hAnsi="Georgia"/>
        </w:rPr>
      </w:pPr>
      <w:r>
        <w:rPr>
          <w:rFonts w:ascii="Georgia" w:hAnsi="Georgia"/>
        </w:rPr>
        <w:t>When the unconscious is seen as a thing, it seems inaccessible and unchangeable, as though it were a large locked safe sitting in our living room. We may have some ideas about the contents inside, but mostly we need to accept it as a big, largely impenetrable obstacle that's always going to be there. When we regard unconscious material as generated by a process, how</w:t>
      </w:r>
      <w:r w:rsidR="001B6F4A">
        <w:rPr>
          <w:rFonts w:ascii="Georgia" w:hAnsi="Georgia"/>
        </w:rPr>
        <w:t>-</w:t>
      </w:r>
      <w:r>
        <w:rPr>
          <w:rFonts w:ascii="Georgia" w:hAnsi="Georgia"/>
        </w:rPr>
        <w:t>ever, we recognize that it will wax and wane depending upon how we handle and observe the present. We see that our unconsciousness is maintained by unwise choices and a lack of awareness. So, if we bring more light to our mind-body doings, it doesn't need to permanently exist. This doesn't imply ignoring the past, but that by paying close attention to the present with skillful awareness, the past's hold on us will unravel naturally.</w:t>
      </w:r>
    </w:p>
    <w:p w:rsidR="0098506C" w:rsidRDefault="0098506C" w:rsidP="0098506C">
      <w:pPr>
        <w:rPr>
          <w:rFonts w:ascii="Georgia" w:hAnsi="Georgia"/>
        </w:rPr>
      </w:pPr>
      <w:r>
        <w:rPr>
          <w:rFonts w:ascii="Georgia" w:hAnsi="Georgia"/>
        </w:rPr>
        <w:lastRenderedPageBreak/>
        <w:t xml:space="preserve">Unconscious material exists along a continuum, from easily noticed vague worries, to deeply buried pain and instinctual drives. </w:t>
      </w:r>
    </w:p>
    <w:p w:rsidR="0098506C" w:rsidRPr="00FC13A5" w:rsidRDefault="0098506C" w:rsidP="0098506C">
      <w:pPr>
        <w:spacing w:after="0"/>
        <w:rPr>
          <w:rFonts w:ascii="Georgia" w:hAnsi="Georgia"/>
          <w:i/>
        </w:rPr>
      </w:pPr>
      <w:r w:rsidRPr="00FC13A5">
        <w:rPr>
          <w:rFonts w:ascii="Georgia" w:hAnsi="Georgia"/>
          <w:i/>
        </w:rPr>
        <w:t>Accessing unconscious energies</w:t>
      </w:r>
    </w:p>
    <w:p w:rsidR="0098506C" w:rsidRDefault="0098506C" w:rsidP="0098506C">
      <w:pPr>
        <w:rPr>
          <w:rFonts w:ascii="Georgia" w:hAnsi="Georgia"/>
        </w:rPr>
      </w:pPr>
      <w:r>
        <w:rPr>
          <w:rFonts w:ascii="Georgia" w:hAnsi="Georgia"/>
        </w:rPr>
        <w:t xml:space="preserve">Unconscious "material" can be thought of as held in our body. So by bringing awareness to the literal feelings in our body, we directly access our unconscious energies. This is because </w:t>
      </w:r>
      <w:r w:rsidRPr="00366849">
        <w:rPr>
          <w:rFonts w:ascii="Georgia" w:hAnsi="Georgia"/>
          <w:i/>
        </w:rPr>
        <w:t>sensations have both a mental and somatic component</w:t>
      </w:r>
      <w:r>
        <w:rPr>
          <w:rFonts w:ascii="Georgia" w:hAnsi="Georgia"/>
        </w:rPr>
        <w:t xml:space="preserve"> – or, in other words, sensations are where the mind and body meet.</w:t>
      </w:r>
    </w:p>
    <w:p w:rsidR="0098506C" w:rsidRPr="00FC13A5" w:rsidRDefault="0098506C" w:rsidP="0098506C">
      <w:pPr>
        <w:spacing w:after="0"/>
        <w:rPr>
          <w:rFonts w:ascii="Georgia" w:hAnsi="Georgia"/>
          <w:i/>
        </w:rPr>
      </w:pPr>
      <w:r w:rsidRPr="00FC13A5">
        <w:rPr>
          <w:rFonts w:ascii="Georgia" w:hAnsi="Georgia"/>
          <w:i/>
        </w:rPr>
        <w:t>Neurochemistry of karma</w:t>
      </w:r>
    </w:p>
    <w:p w:rsidR="0098506C" w:rsidRDefault="0098506C" w:rsidP="0098506C">
      <w:pPr>
        <w:rPr>
          <w:rFonts w:ascii="Georgia" w:hAnsi="Georgia"/>
        </w:rPr>
      </w:pPr>
      <w:r>
        <w:rPr>
          <w:rFonts w:ascii="Georgia" w:hAnsi="Georgia"/>
        </w:rPr>
        <w:t xml:space="preserve">Recent breakthroughs in neurobiology suggest how precise karmic accounting can be possible. Neuroscientists have increasingly concluded that our thoughts and feelings are recorded by/in </w:t>
      </w:r>
      <w:r w:rsidRPr="00366849">
        <w:rPr>
          <w:rFonts w:ascii="Georgia" w:hAnsi="Georgia"/>
          <w:i/>
        </w:rPr>
        <w:t>neuropeptides</w:t>
      </w:r>
      <w:r>
        <w:rPr>
          <w:rFonts w:ascii="Georgia" w:hAnsi="Georgia"/>
        </w:rPr>
        <w:t>, information-carrying chemical messenger molecules. What is relevant about neuropeptides is that they record the effects of our stress and feelings, whether we're aware of it or not. These cells, which hold the "flavor" of our experience, are both stored in body parts and circulate throughout our whole body-mind, including the brain.</w:t>
      </w:r>
    </w:p>
    <w:p w:rsidR="0098506C" w:rsidRPr="00FC13A5" w:rsidRDefault="0098506C" w:rsidP="0098506C">
      <w:pPr>
        <w:spacing w:after="0"/>
        <w:rPr>
          <w:rFonts w:ascii="Georgia" w:hAnsi="Georgia"/>
          <w:i/>
        </w:rPr>
      </w:pPr>
      <w:r w:rsidRPr="00FC13A5">
        <w:rPr>
          <w:rFonts w:ascii="Georgia" w:hAnsi="Georgia"/>
          <w:i/>
        </w:rPr>
        <w:t>The mind is everywhere in the body!</w:t>
      </w:r>
    </w:p>
    <w:p w:rsidR="001D6B10" w:rsidRDefault="0098506C" w:rsidP="0098506C">
      <w:pPr>
        <w:rPr>
          <w:rFonts w:ascii="Georgia" w:hAnsi="Georgia"/>
        </w:rPr>
      </w:pPr>
      <w:r>
        <w:rPr>
          <w:rFonts w:ascii="Georgia" w:hAnsi="Georgia"/>
        </w:rPr>
        <w:t xml:space="preserve">For dramatic evidence of the mind being everywhere in the body, consider the accounts of some organ transplant recipients: after getting a new kidney, heart, or liver, the organ-receiver reports having unfamiliar impulses, thoughts, and dreams as well as uncanny changes in facial expressions, musical choices, and food preferences  that turn out to be reminiscent of the organ donor. This is evidence that our </w:t>
      </w:r>
      <w:r w:rsidRPr="00366849">
        <w:rPr>
          <w:rFonts w:ascii="Georgia" w:hAnsi="Georgia"/>
          <w:i/>
        </w:rPr>
        <w:t>memories, feelings, and mind are held throughout our body</w:t>
      </w:r>
      <w:r>
        <w:rPr>
          <w:rFonts w:ascii="Georgia" w:hAnsi="Georgia"/>
        </w:rPr>
        <w:t>.</w:t>
      </w:r>
    </w:p>
    <w:p w:rsidR="001D6B10" w:rsidRDefault="001D6B10">
      <w:pPr>
        <w:tabs>
          <w:tab w:val="clear" w:pos="567"/>
        </w:tabs>
        <w:spacing w:after="0" w:line="240" w:lineRule="auto"/>
        <w:jc w:val="left"/>
        <w:rPr>
          <w:rFonts w:ascii="Georgia" w:hAnsi="Georgia"/>
        </w:rPr>
      </w:pPr>
      <w:r>
        <w:rPr>
          <w:rFonts w:ascii="Georgia" w:hAnsi="Georgia"/>
        </w:rPr>
        <w:br w:type="page"/>
      </w:r>
    </w:p>
    <w:p w:rsidR="0098506C" w:rsidRPr="003C73C0" w:rsidRDefault="0098506C" w:rsidP="0098506C">
      <w:pPr>
        <w:spacing w:after="0"/>
        <w:rPr>
          <w:rFonts w:ascii="Georgia" w:hAnsi="Georgia"/>
          <w:i/>
        </w:rPr>
      </w:pPr>
      <w:r w:rsidRPr="003C73C0">
        <w:rPr>
          <w:rFonts w:ascii="Georgia" w:hAnsi="Georgia"/>
          <w:i/>
        </w:rPr>
        <w:lastRenderedPageBreak/>
        <w:t>Meditation</w:t>
      </w:r>
    </w:p>
    <w:p w:rsidR="0098506C" w:rsidRDefault="0098506C" w:rsidP="0098506C">
      <w:pPr>
        <w:spacing w:after="0"/>
        <w:rPr>
          <w:rFonts w:ascii="Georgia" w:hAnsi="Georgia"/>
        </w:rPr>
      </w:pPr>
      <w:r>
        <w:rPr>
          <w:rFonts w:ascii="Georgia" w:hAnsi="Georgia"/>
        </w:rPr>
        <w:t xml:space="preserve">Meditation sets the biophysics of the mind-body or the laws of karma working for us. When we are mostly nonreactive, </w:t>
      </w:r>
      <w:r w:rsidRPr="00366849">
        <w:rPr>
          <w:rFonts w:ascii="Georgia" w:hAnsi="Georgia"/>
          <w:i/>
        </w:rPr>
        <w:t>energy held in neuropeptides gets released</w:t>
      </w:r>
      <w:r>
        <w:rPr>
          <w:rFonts w:ascii="Georgia" w:hAnsi="Georgia"/>
        </w:rPr>
        <w:t>. As one goes deeper in meditation, powerful feelings can arise, including some from the distant past. Reaching this point is a good sign (even though difficult for new meditators to understand). It shows we're releasing some deeply buried feelings. Ultimately, there's no point in running away; unless we face and accept these emotions, they won't ever truly leave and will continue to influence our life anyway. We feel purer and clearer after meditating because we're less blocked by frustrated energy. Of course it's very difficult to be perfectly aware and completely accepting of our feelings. So the unburdening process takes a while.</w:t>
      </w:r>
      <w:r w:rsidR="000145C1">
        <w:rPr>
          <w:rFonts w:ascii="Georgia" w:hAnsi="Georgia"/>
        </w:rPr>
        <w:t xml:space="preserve"> Finally, as Tibetan monk and former molecular biologist Matthieu Ricard has said: "This process [of releasing old tension] can be called </w:t>
      </w:r>
      <w:r w:rsidR="000145C1" w:rsidRPr="000145C1">
        <w:rPr>
          <w:rFonts w:ascii="Georgia" w:hAnsi="Georgia"/>
          <w:i/>
        </w:rPr>
        <w:t>purification</w:t>
      </w:r>
      <w:r w:rsidR="000145C1">
        <w:rPr>
          <w:rFonts w:ascii="Georgia" w:hAnsi="Georgia"/>
        </w:rPr>
        <w:t>, not so much in the moral sense, but in a practical one, rather like the elimination of pollution" [emphasis mine].</w:t>
      </w:r>
    </w:p>
    <w:p w:rsidR="0098506C" w:rsidRDefault="0098506C" w:rsidP="0098506C">
      <w:pPr>
        <w:spacing w:after="0"/>
        <w:rPr>
          <w:rFonts w:ascii="Georgia" w:hAnsi="Georgia"/>
        </w:rPr>
      </w:pPr>
    </w:p>
    <w:p w:rsidR="0098506C" w:rsidRDefault="0098506C" w:rsidP="0098506C">
      <w:pPr>
        <w:spacing w:after="0"/>
        <w:rPr>
          <w:rFonts w:ascii="Georgia" w:hAnsi="Georgia"/>
          <w:lang w:val="en-AU"/>
        </w:rPr>
        <w:sectPr w:rsidR="0098506C" w:rsidSect="00BA11F4">
          <w:pgSz w:w="8820" w:h="13320"/>
          <w:pgMar w:top="1259" w:right="1259" w:bottom="1259" w:left="1259" w:header="720" w:footer="720" w:gutter="0"/>
          <w:cols w:space="708"/>
          <w:docGrid w:linePitch="360"/>
        </w:sectPr>
      </w:pPr>
    </w:p>
    <w:p w:rsidR="00263DC6" w:rsidRDefault="00AD4482">
      <w:pPr>
        <w:tabs>
          <w:tab w:val="clear" w:pos="567"/>
        </w:tabs>
        <w:spacing w:after="0" w:line="240" w:lineRule="auto"/>
        <w:jc w:val="left"/>
        <w:rPr>
          <w:rFonts w:ascii="Georgia" w:hAnsi="Georgia"/>
        </w:rPr>
      </w:pPr>
      <w:r>
        <w:rPr>
          <w:rFonts w:ascii="Georgia" w:hAnsi="Georgia"/>
          <w:noProof/>
          <w:lang w:val="en-AU" w:eastAsia="en-AU"/>
        </w:rPr>
        <w:lastRenderedPageBreak/>
        <w:drawing>
          <wp:anchor distT="0" distB="0" distL="114300" distR="114300" simplePos="0" relativeHeight="251667456" behindDoc="1" locked="0" layoutInCell="1" allowOverlap="1">
            <wp:simplePos x="0" y="0"/>
            <wp:positionH relativeFrom="column">
              <wp:posOffset>24493</wp:posOffset>
            </wp:positionH>
            <wp:positionV relativeFrom="paragraph">
              <wp:posOffset>5443</wp:posOffset>
            </wp:positionV>
            <wp:extent cx="3990158" cy="6313714"/>
            <wp:effectExtent l="19050" t="0" r="0" b="0"/>
            <wp:wrapNone/>
            <wp:docPr id="16" name="Picture 15" descr="Buddhist Wheel of Life-dreamstime_s_16351972-Copy-B+W-F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hist Wheel of Life-dreamstime_s_16351972-Copy-B+W-FADED.jpg"/>
                    <pic:cNvPicPr/>
                  </pic:nvPicPr>
                  <pic:blipFill>
                    <a:blip r:embed="rId14" cstate="print"/>
                    <a:stretch>
                      <a:fillRect/>
                    </a:stretch>
                  </pic:blipFill>
                  <pic:spPr>
                    <a:xfrm>
                      <a:off x="0" y="0"/>
                      <a:ext cx="3997778" cy="6325771"/>
                    </a:xfrm>
                    <a:prstGeom prst="rect">
                      <a:avLst/>
                    </a:prstGeom>
                  </pic:spPr>
                </pic:pic>
              </a:graphicData>
            </a:graphic>
          </wp:anchor>
        </w:drawing>
      </w:r>
    </w:p>
    <w:p w:rsidR="00BD304D" w:rsidRDefault="00BD304D">
      <w:pPr>
        <w:tabs>
          <w:tab w:val="clear" w:pos="567"/>
        </w:tabs>
        <w:spacing w:after="0" w:line="240" w:lineRule="auto"/>
        <w:jc w:val="left"/>
        <w:rPr>
          <w:rFonts w:ascii="Georgia" w:hAnsi="Georgia"/>
        </w:rPr>
      </w:pPr>
    </w:p>
    <w:p w:rsidR="00B17DBE" w:rsidRDefault="00B17DBE">
      <w:pPr>
        <w:tabs>
          <w:tab w:val="clear" w:pos="567"/>
        </w:tabs>
        <w:spacing w:after="0" w:line="240" w:lineRule="auto"/>
        <w:jc w:val="left"/>
        <w:rPr>
          <w:rFonts w:ascii="Georgia" w:hAnsi="Georgia"/>
        </w:rPr>
      </w:pPr>
    </w:p>
    <w:p w:rsidR="00B17DBE" w:rsidRDefault="00B17DBE">
      <w:pPr>
        <w:tabs>
          <w:tab w:val="clear" w:pos="567"/>
        </w:tabs>
        <w:spacing w:after="0" w:line="240" w:lineRule="auto"/>
        <w:jc w:val="left"/>
        <w:rPr>
          <w:rFonts w:ascii="Georgia" w:hAnsi="Georgia"/>
        </w:rPr>
      </w:pPr>
    </w:p>
    <w:p w:rsidR="00B17DBE" w:rsidRDefault="00B17DBE">
      <w:pPr>
        <w:tabs>
          <w:tab w:val="clear" w:pos="567"/>
        </w:tabs>
        <w:spacing w:after="0" w:line="240" w:lineRule="auto"/>
        <w:jc w:val="left"/>
        <w:rPr>
          <w:rFonts w:ascii="Georgia" w:hAnsi="Georgia"/>
        </w:rPr>
      </w:pPr>
    </w:p>
    <w:p w:rsidR="00B17DBE" w:rsidRDefault="00B17DBE">
      <w:pPr>
        <w:tabs>
          <w:tab w:val="clear" w:pos="567"/>
        </w:tabs>
        <w:spacing w:after="0" w:line="240" w:lineRule="auto"/>
        <w:jc w:val="left"/>
        <w:rPr>
          <w:rFonts w:ascii="Georgia" w:hAnsi="Georgia"/>
        </w:rPr>
      </w:pPr>
    </w:p>
    <w:p w:rsidR="00B17DBE" w:rsidRDefault="00B17DBE">
      <w:pPr>
        <w:tabs>
          <w:tab w:val="clear" w:pos="567"/>
        </w:tabs>
        <w:spacing w:after="0" w:line="240" w:lineRule="auto"/>
        <w:jc w:val="left"/>
        <w:rPr>
          <w:rFonts w:ascii="Georgia" w:hAnsi="Georgia"/>
        </w:rPr>
      </w:pPr>
    </w:p>
    <w:p w:rsidR="00B17DBE" w:rsidRDefault="00B17DBE">
      <w:pPr>
        <w:tabs>
          <w:tab w:val="clear" w:pos="567"/>
        </w:tabs>
        <w:spacing w:after="0" w:line="240" w:lineRule="auto"/>
        <w:jc w:val="left"/>
        <w:rPr>
          <w:rFonts w:ascii="Georgia" w:hAnsi="Georgia"/>
        </w:rPr>
      </w:pPr>
    </w:p>
    <w:p w:rsidR="00B17DBE" w:rsidRDefault="00B17DBE">
      <w:pPr>
        <w:tabs>
          <w:tab w:val="clear" w:pos="567"/>
        </w:tabs>
        <w:spacing w:after="0" w:line="240" w:lineRule="auto"/>
        <w:jc w:val="left"/>
        <w:rPr>
          <w:rFonts w:ascii="Georgia" w:hAnsi="Georgia"/>
        </w:rPr>
      </w:pPr>
    </w:p>
    <w:p w:rsidR="00B17DBE" w:rsidRDefault="00B17DBE">
      <w:pPr>
        <w:tabs>
          <w:tab w:val="clear" w:pos="567"/>
        </w:tabs>
        <w:spacing w:after="0" w:line="240" w:lineRule="auto"/>
        <w:jc w:val="left"/>
        <w:rPr>
          <w:rFonts w:ascii="Georgia" w:hAnsi="Georgia"/>
        </w:rPr>
      </w:pPr>
    </w:p>
    <w:p w:rsidR="00B17DBE" w:rsidRDefault="00B17DBE">
      <w:pPr>
        <w:tabs>
          <w:tab w:val="clear" w:pos="567"/>
        </w:tabs>
        <w:spacing w:after="0" w:line="240" w:lineRule="auto"/>
        <w:jc w:val="left"/>
        <w:rPr>
          <w:rFonts w:ascii="Georgia" w:hAnsi="Georgia"/>
        </w:rPr>
      </w:pPr>
    </w:p>
    <w:p w:rsidR="00B17DBE" w:rsidRDefault="00B17DBE" w:rsidP="003A66C2">
      <w:pPr>
        <w:pStyle w:val="Heading1"/>
      </w:pPr>
      <w:bookmarkStart w:id="608" w:name="_Toc345340857"/>
      <w:r>
        <w:t>RESOURCES</w:t>
      </w:r>
      <w:bookmarkEnd w:id="608"/>
    </w:p>
    <w:p w:rsidR="00BD304D" w:rsidRDefault="00BD304D">
      <w:pPr>
        <w:tabs>
          <w:tab w:val="clear" w:pos="567"/>
        </w:tabs>
        <w:spacing w:after="0" w:line="240" w:lineRule="auto"/>
        <w:jc w:val="left"/>
        <w:rPr>
          <w:rFonts w:ascii="Georgia" w:hAnsi="Georgia"/>
        </w:rPr>
      </w:pPr>
    </w:p>
    <w:p w:rsidR="00BD304D" w:rsidRDefault="00BD304D">
      <w:pPr>
        <w:tabs>
          <w:tab w:val="clear" w:pos="567"/>
        </w:tabs>
        <w:spacing w:after="0" w:line="240" w:lineRule="auto"/>
        <w:jc w:val="left"/>
        <w:rPr>
          <w:rFonts w:ascii="Georgia" w:hAnsi="Georgia"/>
        </w:rPr>
      </w:pPr>
    </w:p>
    <w:p w:rsidR="00BD304D" w:rsidRDefault="00BD304D">
      <w:pPr>
        <w:tabs>
          <w:tab w:val="clear" w:pos="567"/>
        </w:tabs>
        <w:spacing w:after="0" w:line="240" w:lineRule="auto"/>
        <w:jc w:val="left"/>
        <w:rPr>
          <w:rFonts w:ascii="Georgia" w:hAnsi="Georgia"/>
        </w:rPr>
      </w:pPr>
    </w:p>
    <w:p w:rsidR="00BD304D" w:rsidRDefault="00BD304D">
      <w:pPr>
        <w:tabs>
          <w:tab w:val="clear" w:pos="567"/>
        </w:tabs>
        <w:spacing w:after="0" w:line="240" w:lineRule="auto"/>
        <w:jc w:val="left"/>
        <w:rPr>
          <w:rFonts w:ascii="Georgia" w:hAnsi="Georgia"/>
        </w:rPr>
      </w:pPr>
    </w:p>
    <w:p w:rsidR="00BD304D" w:rsidRDefault="00BD304D">
      <w:pPr>
        <w:tabs>
          <w:tab w:val="clear" w:pos="567"/>
        </w:tabs>
        <w:spacing w:after="0" w:line="240" w:lineRule="auto"/>
        <w:jc w:val="left"/>
        <w:rPr>
          <w:rFonts w:ascii="Georgia" w:hAnsi="Georgia"/>
        </w:rPr>
      </w:pPr>
    </w:p>
    <w:p w:rsidR="00BD304D" w:rsidRDefault="00BD304D">
      <w:pPr>
        <w:tabs>
          <w:tab w:val="clear" w:pos="567"/>
        </w:tabs>
        <w:spacing w:after="0" w:line="240" w:lineRule="auto"/>
        <w:jc w:val="left"/>
        <w:rPr>
          <w:rFonts w:ascii="Georgia" w:hAnsi="Georgia"/>
        </w:rPr>
      </w:pPr>
    </w:p>
    <w:p w:rsidR="00BD304D" w:rsidRDefault="00BD304D">
      <w:pPr>
        <w:tabs>
          <w:tab w:val="clear" w:pos="567"/>
        </w:tabs>
        <w:spacing w:after="0" w:line="240" w:lineRule="auto"/>
        <w:jc w:val="left"/>
        <w:rPr>
          <w:rFonts w:ascii="Georgia" w:hAnsi="Georgia"/>
        </w:rPr>
      </w:pPr>
    </w:p>
    <w:p w:rsidR="00BD304D" w:rsidRDefault="00BD304D">
      <w:pPr>
        <w:tabs>
          <w:tab w:val="clear" w:pos="567"/>
        </w:tabs>
        <w:spacing w:after="0" w:line="240" w:lineRule="auto"/>
        <w:jc w:val="left"/>
        <w:rPr>
          <w:rFonts w:ascii="Georgia" w:hAnsi="Georgia"/>
        </w:rPr>
      </w:pPr>
    </w:p>
    <w:p w:rsidR="00BD304D" w:rsidRDefault="00BD304D">
      <w:pPr>
        <w:tabs>
          <w:tab w:val="clear" w:pos="567"/>
        </w:tabs>
        <w:spacing w:after="0" w:line="240" w:lineRule="auto"/>
        <w:jc w:val="left"/>
        <w:rPr>
          <w:rFonts w:ascii="Georgia" w:hAnsi="Georgia"/>
        </w:rPr>
      </w:pPr>
    </w:p>
    <w:p w:rsidR="00BD304D" w:rsidRDefault="00BD304D">
      <w:pPr>
        <w:tabs>
          <w:tab w:val="clear" w:pos="567"/>
        </w:tabs>
        <w:spacing w:after="0" w:line="240" w:lineRule="auto"/>
        <w:jc w:val="left"/>
        <w:rPr>
          <w:rFonts w:ascii="Georgia" w:hAnsi="Georgia"/>
        </w:rPr>
      </w:pPr>
    </w:p>
    <w:p w:rsidR="00BD304D" w:rsidRDefault="00BD304D">
      <w:pPr>
        <w:tabs>
          <w:tab w:val="clear" w:pos="567"/>
        </w:tabs>
        <w:spacing w:after="0" w:line="240" w:lineRule="auto"/>
        <w:jc w:val="left"/>
        <w:rPr>
          <w:rFonts w:ascii="Georgia" w:hAnsi="Georgia"/>
        </w:rPr>
      </w:pPr>
    </w:p>
    <w:p w:rsidR="0055472D" w:rsidRDefault="0055472D">
      <w:pPr>
        <w:tabs>
          <w:tab w:val="clear" w:pos="567"/>
        </w:tabs>
        <w:spacing w:after="0" w:line="240" w:lineRule="auto"/>
        <w:jc w:val="left"/>
        <w:rPr>
          <w:rFonts w:ascii="Georgia" w:hAnsi="Georgia"/>
        </w:rPr>
      </w:pPr>
      <w:r>
        <w:rPr>
          <w:rFonts w:ascii="Georgia" w:hAnsi="Georgia"/>
        </w:rPr>
        <w:br w:type="page"/>
      </w:r>
    </w:p>
    <w:p w:rsidR="00257239" w:rsidRDefault="00257239" w:rsidP="00257239">
      <w:pPr>
        <w:spacing w:after="0"/>
        <w:rPr>
          <w:rFonts w:ascii="Georgia" w:hAnsi="Georgia"/>
        </w:rPr>
        <w:sectPr w:rsidR="00257239" w:rsidSect="00610314">
          <w:pgSz w:w="8820" w:h="13320"/>
          <w:pgMar w:top="1259" w:right="1259" w:bottom="1259" w:left="1259" w:header="720" w:footer="720" w:gutter="0"/>
          <w:cols w:space="708"/>
          <w:docGrid w:linePitch="360"/>
        </w:sectPr>
      </w:pPr>
      <w:bookmarkStart w:id="609" w:name="_Toc338065670"/>
      <w:bookmarkStart w:id="610" w:name="_Toc338067058"/>
      <w:bookmarkStart w:id="611" w:name="_Toc338069303"/>
      <w:bookmarkStart w:id="612" w:name="_Toc338161423"/>
    </w:p>
    <w:p w:rsidR="00257239" w:rsidRDefault="00257239" w:rsidP="00257239">
      <w:pPr>
        <w:spacing w:after="0"/>
        <w:jc w:val="center"/>
        <w:rPr>
          <w:rFonts w:ascii="Georgia" w:hAnsi="Georgia"/>
        </w:rPr>
      </w:pPr>
      <w:r>
        <w:rPr>
          <w:rFonts w:ascii="Georgia" w:hAnsi="Georgia"/>
        </w:rPr>
        <w:lastRenderedPageBreak/>
        <w:t>'All is transient.' When one sees this, he is above sorrow. This is the clear path. 'All is sorrow.' When one sees this, he is above sorrow. This is the clear path. 'All is unreal.' When one sees this, he is above sorrow. This is the clear path.</w:t>
      </w:r>
    </w:p>
    <w:p w:rsidR="00257239" w:rsidRDefault="00257239" w:rsidP="00257239">
      <w:pPr>
        <w:spacing w:after="0"/>
        <w:jc w:val="center"/>
        <w:rPr>
          <w:rFonts w:ascii="Georgia" w:hAnsi="Georgia"/>
        </w:rPr>
      </w:pPr>
      <w:r>
        <w:rPr>
          <w:rFonts w:ascii="Georgia" w:hAnsi="Georgia"/>
        </w:rPr>
        <w:t>(</w:t>
      </w:r>
      <w:r w:rsidRPr="00B73562">
        <w:rPr>
          <w:rFonts w:ascii="Georgia" w:hAnsi="Georgia"/>
          <w:i/>
        </w:rPr>
        <w:t>The Dhammapada</w:t>
      </w:r>
      <w:r>
        <w:rPr>
          <w:rFonts w:ascii="Georgia" w:hAnsi="Georgia"/>
        </w:rPr>
        <w:t>: The Path, 277-279.)</w:t>
      </w:r>
    </w:p>
    <w:p w:rsidR="00257239" w:rsidRDefault="00257239" w:rsidP="00257239">
      <w:pPr>
        <w:spacing w:after="0"/>
        <w:jc w:val="center"/>
        <w:rPr>
          <w:rFonts w:ascii="Georgia" w:hAnsi="Georgia"/>
        </w:rPr>
      </w:pPr>
    </w:p>
    <w:p w:rsidR="00257239" w:rsidRDefault="00257239" w:rsidP="00257239">
      <w:pPr>
        <w:spacing w:after="0"/>
        <w:jc w:val="center"/>
        <w:rPr>
          <w:rFonts w:ascii="Georgia" w:hAnsi="Georgia"/>
        </w:rPr>
      </w:pPr>
      <w:r>
        <w:rPr>
          <w:rFonts w:ascii="Georgia" w:hAnsi="Georgia"/>
        </w:rPr>
        <w:t>Find joy in watchfulness; guard well your mind. Uplift yourself from your lower self, even as an elephant draws himself out of a muddy swamp.</w:t>
      </w:r>
    </w:p>
    <w:p w:rsidR="00257239" w:rsidRDefault="00257239" w:rsidP="00257239">
      <w:pPr>
        <w:tabs>
          <w:tab w:val="clear" w:pos="567"/>
        </w:tabs>
        <w:spacing w:after="0" w:line="240" w:lineRule="auto"/>
        <w:jc w:val="center"/>
        <w:rPr>
          <w:rFonts w:ascii="Georgia" w:hAnsi="Georgia"/>
        </w:rPr>
        <w:sectPr w:rsidR="00257239" w:rsidSect="00610314">
          <w:pgSz w:w="8820" w:h="13320"/>
          <w:pgMar w:top="1259" w:right="1259" w:bottom="1259" w:left="1259" w:header="720" w:footer="720" w:gutter="0"/>
          <w:cols w:space="708"/>
          <w:vAlign w:val="center"/>
          <w:docGrid w:linePitch="360"/>
        </w:sectPr>
      </w:pPr>
      <w:r>
        <w:rPr>
          <w:rFonts w:ascii="Georgia" w:hAnsi="Georgia"/>
        </w:rPr>
        <w:t>(</w:t>
      </w:r>
      <w:r w:rsidRPr="00B73562">
        <w:rPr>
          <w:rFonts w:ascii="Georgia" w:hAnsi="Georgia"/>
          <w:i/>
        </w:rPr>
        <w:t>The Dhammapada</w:t>
      </w:r>
      <w:r>
        <w:rPr>
          <w:rFonts w:ascii="Georgia" w:hAnsi="Georgia"/>
        </w:rPr>
        <w:t>: Endurance, 327.)</w:t>
      </w:r>
    </w:p>
    <w:p w:rsidR="008432AF" w:rsidRPr="00634FB7" w:rsidRDefault="00CF54A9" w:rsidP="003A66C2">
      <w:pPr>
        <w:pStyle w:val="Heading1"/>
      </w:pPr>
      <w:bookmarkStart w:id="613" w:name="_Toc345340858"/>
      <w:r w:rsidRPr="00634FB7">
        <w:lastRenderedPageBreak/>
        <w:t>Bibliography</w:t>
      </w:r>
      <w:bookmarkEnd w:id="609"/>
      <w:bookmarkEnd w:id="610"/>
      <w:bookmarkEnd w:id="611"/>
      <w:bookmarkEnd w:id="612"/>
      <w:bookmarkEnd w:id="613"/>
    </w:p>
    <w:p w:rsidR="00507166" w:rsidRPr="00634FB7" w:rsidRDefault="00507166" w:rsidP="004B074A">
      <w:pPr>
        <w:rPr>
          <w:rFonts w:ascii="Georgia" w:hAnsi="Georgia"/>
        </w:rPr>
      </w:pPr>
    </w:p>
    <w:p w:rsidR="006D4F60" w:rsidRDefault="006D4F60" w:rsidP="004B074A">
      <w:pPr>
        <w:ind w:left="720" w:hanging="720"/>
        <w:rPr>
          <w:rFonts w:ascii="Georgia" w:hAnsi="Georgia"/>
        </w:rPr>
      </w:pPr>
      <w:r w:rsidRPr="006D4F60">
        <w:rPr>
          <w:rFonts w:ascii="Georgia" w:hAnsi="Georgia"/>
          <w:lang w:val="en-AU"/>
        </w:rPr>
        <w:t>Atkinson,</w:t>
      </w:r>
      <w:r>
        <w:rPr>
          <w:rFonts w:ascii="Georgia" w:hAnsi="Georgia"/>
          <w:lang w:val="en-AU"/>
        </w:rPr>
        <w:t xml:space="preserve"> </w:t>
      </w:r>
      <w:r w:rsidRPr="006D4F60">
        <w:rPr>
          <w:rFonts w:ascii="Georgia" w:hAnsi="Georgia"/>
          <w:lang w:val="en-AU"/>
        </w:rPr>
        <w:t>Mark</w:t>
      </w:r>
      <w:r>
        <w:rPr>
          <w:rFonts w:ascii="Georgia" w:hAnsi="Georgia"/>
          <w:lang w:val="en-AU"/>
        </w:rPr>
        <w:t>.</w:t>
      </w:r>
      <w:r w:rsidRPr="006D4F60">
        <w:rPr>
          <w:rFonts w:ascii="Georgia" w:hAnsi="Georgia"/>
          <w:lang w:val="en-AU"/>
        </w:rPr>
        <w:t xml:space="preserve"> </w:t>
      </w:r>
      <w:r w:rsidRPr="006D4F60">
        <w:rPr>
          <w:rFonts w:ascii="Georgia" w:hAnsi="Georgia"/>
          <w:i/>
          <w:lang w:val="en-AU"/>
        </w:rPr>
        <w:t>Holistic Health Secrets for Women: Discover Your Unique Path to Health, Healing, and Happiness</w:t>
      </w:r>
      <w:r>
        <w:rPr>
          <w:rFonts w:ascii="Georgia" w:hAnsi="Georgia"/>
          <w:lang w:val="en-AU"/>
        </w:rPr>
        <w:t>.</w:t>
      </w:r>
      <w:r w:rsidRPr="006D4F60">
        <w:rPr>
          <w:rFonts w:ascii="Georgia" w:hAnsi="Georgia"/>
          <w:lang w:val="en-AU"/>
        </w:rPr>
        <w:t xml:space="preserve"> London: Piatkus Books, 2009</w:t>
      </w:r>
      <w:r>
        <w:rPr>
          <w:rFonts w:ascii="Georgia" w:hAnsi="Georgia"/>
          <w:lang w:val="en-AU"/>
        </w:rPr>
        <w:t>.</w:t>
      </w:r>
    </w:p>
    <w:p w:rsidR="00716ECF" w:rsidRPr="00634FB7" w:rsidRDefault="00716ECF" w:rsidP="004B074A">
      <w:pPr>
        <w:ind w:left="720" w:hanging="720"/>
        <w:rPr>
          <w:rFonts w:ascii="Georgia" w:hAnsi="Georgia"/>
        </w:rPr>
      </w:pPr>
      <w:r w:rsidRPr="00634FB7">
        <w:rPr>
          <w:rFonts w:ascii="Georgia" w:hAnsi="Georgia"/>
        </w:rPr>
        <w:t xml:space="preserve">Barker, Kenneth ed. </w:t>
      </w:r>
      <w:r w:rsidRPr="00634FB7">
        <w:rPr>
          <w:rFonts w:ascii="Georgia" w:hAnsi="Georgia"/>
          <w:i/>
          <w:iCs/>
        </w:rPr>
        <w:t>The NIV Study Bible: New International Version.</w:t>
      </w:r>
      <w:r w:rsidRPr="00634FB7">
        <w:rPr>
          <w:rFonts w:ascii="Georgia" w:hAnsi="Georgia"/>
        </w:rPr>
        <w:t xml:space="preserve"> Grand Rapids: Zondervan Bible Publishers, 1985.</w:t>
      </w:r>
    </w:p>
    <w:p w:rsidR="00716ECF" w:rsidRDefault="00716ECF" w:rsidP="004B074A">
      <w:pPr>
        <w:ind w:left="720" w:hanging="720"/>
        <w:rPr>
          <w:rFonts w:ascii="Georgia" w:hAnsi="Georgia"/>
        </w:rPr>
      </w:pPr>
      <w:r w:rsidRPr="00634FB7">
        <w:rPr>
          <w:rFonts w:ascii="Georgia" w:hAnsi="Georgia"/>
        </w:rPr>
        <w:t xml:space="preserve">Chödrön, Pema. </w:t>
      </w:r>
      <w:r w:rsidRPr="00634FB7">
        <w:rPr>
          <w:rFonts w:ascii="Georgia" w:hAnsi="Georgia"/>
          <w:i/>
        </w:rPr>
        <w:t>No Time to Lose: A Timely Guide to the Way of the Bodhisattva</w:t>
      </w:r>
      <w:r w:rsidRPr="00634FB7">
        <w:rPr>
          <w:rFonts w:ascii="Georgia" w:hAnsi="Georgia"/>
        </w:rPr>
        <w:t>. Edited by Helen Berliner. London: Shambhala Publications, 2005.</w:t>
      </w:r>
    </w:p>
    <w:p w:rsidR="00A450B1" w:rsidRPr="00634FB7" w:rsidRDefault="00A450B1" w:rsidP="004B074A">
      <w:pPr>
        <w:ind w:left="720" w:hanging="720"/>
        <w:rPr>
          <w:rFonts w:ascii="Georgia" w:hAnsi="Georgia"/>
        </w:rPr>
      </w:pPr>
      <w:r w:rsidRPr="00634FB7">
        <w:rPr>
          <w:rFonts w:ascii="Georgia" w:hAnsi="Georgia"/>
        </w:rPr>
        <w:t>________.</w:t>
      </w:r>
      <w:r>
        <w:rPr>
          <w:rFonts w:ascii="Georgia" w:hAnsi="Georgia"/>
        </w:rPr>
        <w:t xml:space="preserve"> </w:t>
      </w:r>
      <w:r w:rsidRPr="00A450B1">
        <w:rPr>
          <w:rFonts w:ascii="Georgia" w:hAnsi="Georgia"/>
          <w:i/>
          <w:lang w:val="en-AU"/>
        </w:rPr>
        <w:t>Start Where You Are: A Guide to Compassionate Living</w:t>
      </w:r>
      <w:r>
        <w:rPr>
          <w:rFonts w:ascii="Georgia" w:hAnsi="Georgia"/>
          <w:lang w:val="en-AU"/>
        </w:rPr>
        <w:t xml:space="preserve">. </w:t>
      </w:r>
      <w:r w:rsidRPr="00A450B1">
        <w:rPr>
          <w:rFonts w:ascii="Georgia" w:hAnsi="Georgia"/>
          <w:lang w:val="en-AU"/>
        </w:rPr>
        <w:t>Boston, Massachusetts: Shambhala Publications, 1994.</w:t>
      </w:r>
    </w:p>
    <w:p w:rsidR="00716ECF" w:rsidRPr="00634FB7" w:rsidRDefault="00716ECF" w:rsidP="004B074A">
      <w:pPr>
        <w:ind w:left="720" w:hanging="720"/>
        <w:rPr>
          <w:rFonts w:ascii="Georgia" w:hAnsi="Georgia"/>
        </w:rPr>
      </w:pPr>
      <w:r w:rsidRPr="00634FB7">
        <w:rPr>
          <w:rFonts w:ascii="Georgia" w:hAnsi="Georgia"/>
        </w:rPr>
        <w:t xml:space="preserve">Chodron, Thubten. </w:t>
      </w:r>
      <w:r w:rsidRPr="00634FB7">
        <w:rPr>
          <w:rFonts w:ascii="Georgia" w:hAnsi="Georgia"/>
          <w:i/>
        </w:rPr>
        <w:t>Buddhism for Beginners</w:t>
      </w:r>
      <w:r w:rsidRPr="00634FB7">
        <w:rPr>
          <w:rFonts w:ascii="Georgia" w:hAnsi="Georgia"/>
        </w:rPr>
        <w:t>. Ithaca, New York: Snow Lion Publications, 2001.</w:t>
      </w:r>
    </w:p>
    <w:p w:rsidR="00716ECF" w:rsidRPr="00634FB7" w:rsidRDefault="00716ECF" w:rsidP="004B074A">
      <w:pPr>
        <w:ind w:left="720" w:hanging="720"/>
        <w:rPr>
          <w:rFonts w:ascii="Georgia" w:hAnsi="Georgia"/>
        </w:rPr>
      </w:pPr>
      <w:r w:rsidRPr="00634FB7">
        <w:rPr>
          <w:rFonts w:ascii="Georgia" w:hAnsi="Georgia"/>
        </w:rPr>
        <w:t xml:space="preserve">Davis, John R. </w:t>
      </w:r>
      <w:r w:rsidRPr="00634FB7">
        <w:rPr>
          <w:rFonts w:ascii="Georgia" w:hAnsi="Georgia"/>
          <w:i/>
        </w:rPr>
        <w:t>The Path to Enlightenment: Introducing Buddhism</w:t>
      </w:r>
      <w:r w:rsidRPr="00634FB7">
        <w:rPr>
          <w:rFonts w:ascii="Georgia" w:hAnsi="Georgia"/>
        </w:rPr>
        <w:t>. London: Hodder &amp; Stoughton, 1997.</w:t>
      </w:r>
    </w:p>
    <w:p w:rsidR="003572A9" w:rsidRPr="00634FB7" w:rsidRDefault="003572A9" w:rsidP="004B074A">
      <w:pPr>
        <w:ind w:left="720" w:hanging="720"/>
        <w:rPr>
          <w:rFonts w:ascii="Georgia" w:hAnsi="Georgia"/>
        </w:rPr>
      </w:pPr>
      <w:r w:rsidRPr="00634FB7">
        <w:rPr>
          <w:rFonts w:ascii="Georgia" w:hAnsi="Georgia"/>
        </w:rPr>
        <w:t xml:space="preserve">Farrer-Halls, Gill. </w:t>
      </w:r>
      <w:r w:rsidRPr="00634FB7">
        <w:rPr>
          <w:rFonts w:ascii="Georgia" w:hAnsi="Georgia"/>
          <w:i/>
        </w:rPr>
        <w:t>Working with Karma: Understanding and Transforming Your Karma</w:t>
      </w:r>
      <w:r w:rsidRPr="00634FB7">
        <w:rPr>
          <w:rFonts w:ascii="Georgia" w:hAnsi="Georgia"/>
        </w:rPr>
        <w:t>. London: Godsfield Press, 2007.</w:t>
      </w:r>
    </w:p>
    <w:p w:rsidR="00AC56B3" w:rsidRPr="00634FB7" w:rsidRDefault="00AC56B3" w:rsidP="004B074A">
      <w:pPr>
        <w:ind w:left="720" w:hanging="720"/>
        <w:rPr>
          <w:rFonts w:ascii="Georgia" w:hAnsi="Georgia"/>
        </w:rPr>
      </w:pPr>
      <w:r w:rsidRPr="00634FB7">
        <w:rPr>
          <w:rFonts w:ascii="Georgia" w:hAnsi="Georgia"/>
        </w:rPr>
        <w:t xml:space="preserve">Freke, Timothy. </w:t>
      </w:r>
      <w:r w:rsidRPr="00634FB7">
        <w:rPr>
          <w:rFonts w:ascii="Georgia" w:hAnsi="Georgia"/>
          <w:i/>
        </w:rPr>
        <w:t>Encyclopedia of Spirituality: Information and Inspiration to Transform Your Life</w:t>
      </w:r>
      <w:r w:rsidRPr="00634FB7">
        <w:rPr>
          <w:rFonts w:ascii="Georgia" w:hAnsi="Georgia"/>
        </w:rPr>
        <w:t>.</w:t>
      </w:r>
      <w:r w:rsidRPr="00634FB7">
        <w:rPr>
          <w:rFonts w:ascii="Georgia" w:hAnsi="Georgia"/>
          <w:i/>
        </w:rPr>
        <w:t xml:space="preserve"> </w:t>
      </w:r>
      <w:r w:rsidRPr="00634FB7">
        <w:rPr>
          <w:rFonts w:ascii="Georgia" w:hAnsi="Georgia"/>
        </w:rPr>
        <w:t>New York: Sterling Publishing, 2000.</w:t>
      </w:r>
    </w:p>
    <w:p w:rsidR="00716ECF" w:rsidRPr="00634FB7" w:rsidRDefault="00716ECF" w:rsidP="004B074A">
      <w:pPr>
        <w:ind w:left="720" w:hanging="720"/>
        <w:rPr>
          <w:rFonts w:ascii="Georgia" w:hAnsi="Georgia"/>
        </w:rPr>
      </w:pPr>
      <w:r w:rsidRPr="00634FB7">
        <w:rPr>
          <w:rFonts w:ascii="Georgia" w:hAnsi="Georgia"/>
        </w:rPr>
        <w:lastRenderedPageBreak/>
        <w:t xml:space="preserve">FPMT Education Department. </w:t>
      </w:r>
      <w:r w:rsidRPr="00634FB7">
        <w:rPr>
          <w:rFonts w:ascii="Georgia" w:hAnsi="Georgia"/>
          <w:i/>
        </w:rPr>
        <w:t>Discovering Buddhism at Home Programme</w:t>
      </w:r>
      <w:r w:rsidRPr="00634FB7">
        <w:rPr>
          <w:rFonts w:ascii="Georgia" w:hAnsi="Georgia"/>
        </w:rPr>
        <w:t>, "Module 6: All About Karma". T</w:t>
      </w:r>
      <w:r w:rsidRPr="00634FB7">
        <w:rPr>
          <w:rFonts w:ascii="Georgia" w:hAnsi="Georgia"/>
          <w:iCs/>
        </w:rPr>
        <w:t xml:space="preserve">eachings by Renate Ogilvie, meditations by Ven. Yeshe Khadro and Kendall Magnussen. Portland, OR: </w:t>
      </w:r>
      <w:r w:rsidRPr="00634FB7">
        <w:rPr>
          <w:rFonts w:ascii="Georgia" w:hAnsi="Georgia"/>
        </w:rPr>
        <w:t>FPMT, Inc., 2005, 2006.</w:t>
      </w:r>
    </w:p>
    <w:p w:rsidR="00716ECF" w:rsidRDefault="00413726" w:rsidP="004B074A">
      <w:pPr>
        <w:ind w:left="720" w:hanging="720"/>
        <w:rPr>
          <w:rFonts w:ascii="Georgia" w:hAnsi="Georgia"/>
        </w:rPr>
      </w:pPr>
      <w:r w:rsidRPr="00634FB7">
        <w:rPr>
          <w:rFonts w:ascii="Georgia" w:hAnsi="Georgia"/>
        </w:rPr>
        <w:t xml:space="preserve">________. </w:t>
      </w:r>
      <w:r w:rsidR="00716ECF" w:rsidRPr="00634FB7">
        <w:rPr>
          <w:rFonts w:ascii="Georgia" w:hAnsi="Georgia"/>
          <w:i/>
        </w:rPr>
        <w:t>Discovering Buddhism at Home Programme</w:t>
      </w:r>
      <w:r w:rsidR="00716ECF" w:rsidRPr="00634FB7">
        <w:rPr>
          <w:rFonts w:ascii="Georgia" w:hAnsi="Georgia"/>
        </w:rPr>
        <w:t>, "Subject Area 13: Introduction to Tantra"</w:t>
      </w:r>
      <w:r w:rsidRPr="00634FB7">
        <w:rPr>
          <w:rFonts w:ascii="Georgia" w:hAnsi="Georgia"/>
        </w:rPr>
        <w:t>. T</w:t>
      </w:r>
      <w:r w:rsidR="00716ECF" w:rsidRPr="00634FB7">
        <w:rPr>
          <w:rFonts w:ascii="Georgia" w:hAnsi="Georgia"/>
          <w:iCs/>
        </w:rPr>
        <w:t>eachings and meditations by Jon Landaw</w:t>
      </w:r>
      <w:r w:rsidRPr="00634FB7">
        <w:rPr>
          <w:rFonts w:ascii="Georgia" w:hAnsi="Georgia"/>
          <w:iCs/>
        </w:rPr>
        <w:t xml:space="preserve">. </w:t>
      </w:r>
      <w:r w:rsidR="00716ECF" w:rsidRPr="00634FB7">
        <w:rPr>
          <w:rFonts w:ascii="Georgia" w:hAnsi="Georgia"/>
          <w:iCs/>
        </w:rPr>
        <w:t xml:space="preserve">Portland, OR: </w:t>
      </w:r>
      <w:r w:rsidR="00716ECF" w:rsidRPr="00634FB7">
        <w:rPr>
          <w:rFonts w:ascii="Georgia" w:hAnsi="Georgia"/>
        </w:rPr>
        <w:t>FPMT, Inc., 2005</w:t>
      </w:r>
      <w:r w:rsidRPr="00634FB7">
        <w:rPr>
          <w:rFonts w:ascii="Georgia" w:hAnsi="Georgia"/>
        </w:rPr>
        <w:t>.</w:t>
      </w:r>
    </w:p>
    <w:p w:rsidR="00AD445F" w:rsidRPr="00AD445F" w:rsidRDefault="00AD445F" w:rsidP="00AD445F">
      <w:pPr>
        <w:ind w:left="720" w:hanging="720"/>
        <w:rPr>
          <w:rFonts w:ascii="Georgia" w:hAnsi="Georgia"/>
          <w:lang w:val="en-AU"/>
        </w:rPr>
      </w:pPr>
      <w:r w:rsidRPr="00AD445F">
        <w:rPr>
          <w:rFonts w:ascii="Georgia" w:hAnsi="Georgia"/>
          <w:lang w:val="en-AU"/>
        </w:rPr>
        <w:t xml:space="preserve">Gach, Gary. </w:t>
      </w:r>
      <w:r w:rsidRPr="00AD445F">
        <w:rPr>
          <w:rFonts w:ascii="Georgia" w:hAnsi="Georgia"/>
          <w:i/>
          <w:lang w:val="en-AU"/>
        </w:rPr>
        <w:t>The Complete Idiot's Guide to Buddhism</w:t>
      </w:r>
      <w:r w:rsidRPr="00AD445F">
        <w:rPr>
          <w:rFonts w:ascii="Georgia" w:hAnsi="Georgia"/>
          <w:lang w:val="en-AU"/>
        </w:rPr>
        <w:t>, 3d ed. New York: Alpha Books, 2009.</w:t>
      </w:r>
    </w:p>
    <w:p w:rsidR="004C14A1" w:rsidRDefault="004C14A1" w:rsidP="004B074A">
      <w:pPr>
        <w:ind w:left="720" w:hanging="720"/>
        <w:rPr>
          <w:rFonts w:ascii="Georgia" w:hAnsi="Georgia"/>
        </w:rPr>
      </w:pPr>
      <w:r w:rsidRPr="004C14A1">
        <w:rPr>
          <w:rFonts w:ascii="Georgia" w:hAnsi="Georgia"/>
          <w:lang w:val="en-AU"/>
        </w:rPr>
        <w:t xml:space="preserve">Geisler, Norman L. </w:t>
      </w:r>
      <w:r w:rsidRPr="004C14A1">
        <w:rPr>
          <w:rFonts w:ascii="Georgia" w:hAnsi="Georgia"/>
          <w:i/>
          <w:lang w:val="en-AU"/>
        </w:rPr>
        <w:t>Baker Encyclopedia of Christian Apolo</w:t>
      </w:r>
      <w:r w:rsidR="001D6B10">
        <w:rPr>
          <w:rFonts w:ascii="Georgia" w:hAnsi="Georgia"/>
          <w:i/>
          <w:lang w:val="en-AU"/>
        </w:rPr>
        <w:t>-</w:t>
      </w:r>
      <w:r w:rsidRPr="004C14A1">
        <w:rPr>
          <w:rFonts w:ascii="Georgia" w:hAnsi="Georgia"/>
          <w:i/>
          <w:lang w:val="en-AU"/>
        </w:rPr>
        <w:t>getics</w:t>
      </w:r>
      <w:r w:rsidRPr="004C14A1">
        <w:rPr>
          <w:rFonts w:ascii="Georgia" w:hAnsi="Georgia"/>
          <w:lang w:val="en-AU"/>
        </w:rPr>
        <w:t>. Grand Rapids, MI: Baker Books, 1999.</w:t>
      </w:r>
    </w:p>
    <w:p w:rsidR="00131795" w:rsidRDefault="00131795" w:rsidP="004B074A">
      <w:pPr>
        <w:ind w:left="720" w:hanging="720"/>
        <w:rPr>
          <w:rFonts w:ascii="Georgia" w:hAnsi="Georgia"/>
        </w:rPr>
      </w:pPr>
      <w:r w:rsidRPr="00634FB7">
        <w:rPr>
          <w:rFonts w:ascii="Georgia" w:hAnsi="Georgia"/>
        </w:rPr>
        <w:t xml:space="preserve">Gillett, Roy. </w:t>
      </w:r>
      <w:r w:rsidRPr="00634FB7">
        <w:rPr>
          <w:rFonts w:ascii="Georgia" w:hAnsi="Georgia"/>
          <w:i/>
        </w:rPr>
        <w:t>The Essence of Buddhism</w:t>
      </w:r>
      <w:r w:rsidRPr="00634FB7">
        <w:rPr>
          <w:rFonts w:ascii="Georgia" w:hAnsi="Georgia"/>
        </w:rPr>
        <w:t>. London: Caxton Publish</w:t>
      </w:r>
      <w:r w:rsidR="001D6B10">
        <w:rPr>
          <w:rFonts w:ascii="Georgia" w:hAnsi="Georgia"/>
        </w:rPr>
        <w:t>-</w:t>
      </w:r>
      <w:r w:rsidRPr="00634FB7">
        <w:rPr>
          <w:rFonts w:ascii="Georgia" w:hAnsi="Georgia"/>
        </w:rPr>
        <w:t>ing, 2001.</w:t>
      </w:r>
    </w:p>
    <w:p w:rsidR="00483F8C" w:rsidRPr="00634FB7" w:rsidRDefault="00483F8C" w:rsidP="004B074A">
      <w:pPr>
        <w:ind w:left="720" w:hanging="720"/>
        <w:rPr>
          <w:rFonts w:ascii="Georgia" w:hAnsi="Georgia"/>
        </w:rPr>
      </w:pPr>
      <w:r w:rsidRPr="00483F8C">
        <w:rPr>
          <w:rFonts w:ascii="Georgia" w:hAnsi="Georgia"/>
          <w:lang w:val="en-AU"/>
        </w:rPr>
        <w:t>Glickman,</w:t>
      </w:r>
      <w:r>
        <w:rPr>
          <w:rFonts w:ascii="Georgia" w:hAnsi="Georgia"/>
          <w:lang w:val="en-AU"/>
        </w:rPr>
        <w:t xml:space="preserve"> </w:t>
      </w:r>
      <w:r w:rsidRPr="00483F8C">
        <w:rPr>
          <w:rFonts w:ascii="Georgia" w:hAnsi="Georgia"/>
          <w:lang w:val="en-AU"/>
        </w:rPr>
        <w:t>Marshall</w:t>
      </w:r>
      <w:r>
        <w:rPr>
          <w:rFonts w:ascii="Georgia" w:hAnsi="Georgia"/>
          <w:lang w:val="en-AU"/>
        </w:rPr>
        <w:t>.</w:t>
      </w:r>
      <w:r w:rsidRPr="00483F8C">
        <w:rPr>
          <w:rFonts w:ascii="Georgia" w:hAnsi="Georgia"/>
          <w:lang w:val="en-AU"/>
        </w:rPr>
        <w:t xml:space="preserve"> </w:t>
      </w:r>
      <w:r w:rsidRPr="00483F8C">
        <w:rPr>
          <w:rFonts w:ascii="Georgia" w:hAnsi="Georgia"/>
          <w:i/>
          <w:lang w:val="en-AU"/>
        </w:rPr>
        <w:t>Beyond the Breath: Extraordinary Mind</w:t>
      </w:r>
      <w:r w:rsidR="001D6B10">
        <w:rPr>
          <w:rFonts w:ascii="Georgia" w:hAnsi="Georgia"/>
          <w:i/>
          <w:lang w:val="en-AU"/>
        </w:rPr>
        <w:t>-</w:t>
      </w:r>
      <w:r w:rsidRPr="00483F8C">
        <w:rPr>
          <w:rFonts w:ascii="Georgia" w:hAnsi="Georgia"/>
          <w:i/>
          <w:lang w:val="en-AU"/>
        </w:rPr>
        <w:t>fulness through Whole-Body Vipassana Medi</w:t>
      </w:r>
      <w:r w:rsidR="001D6B10">
        <w:rPr>
          <w:rFonts w:ascii="Georgia" w:hAnsi="Georgia"/>
          <w:i/>
          <w:lang w:val="en-AU"/>
        </w:rPr>
        <w:t>-</w:t>
      </w:r>
      <w:r w:rsidRPr="00483F8C">
        <w:rPr>
          <w:rFonts w:ascii="Georgia" w:hAnsi="Georgia"/>
          <w:i/>
          <w:lang w:val="en-AU"/>
        </w:rPr>
        <w:t>tation</w:t>
      </w:r>
      <w:r>
        <w:rPr>
          <w:rFonts w:ascii="Georgia" w:hAnsi="Georgia"/>
          <w:lang w:val="en-AU"/>
        </w:rPr>
        <w:t>.</w:t>
      </w:r>
      <w:r w:rsidRPr="00483F8C">
        <w:rPr>
          <w:rFonts w:ascii="Georgia" w:hAnsi="Georgia"/>
          <w:lang w:val="en-AU"/>
        </w:rPr>
        <w:t xml:space="preserve"> Boston: Journey Editions, 2002.</w:t>
      </w:r>
    </w:p>
    <w:p w:rsidR="00140468" w:rsidRDefault="00140468" w:rsidP="004B074A">
      <w:pPr>
        <w:ind w:left="720" w:hanging="720"/>
        <w:rPr>
          <w:rFonts w:ascii="Georgia" w:hAnsi="Georgia"/>
        </w:rPr>
      </w:pPr>
      <w:r>
        <w:rPr>
          <w:rFonts w:ascii="Georgia" w:hAnsi="Georgia"/>
        </w:rPr>
        <w:t xml:space="preserve">Goldstein, Joseph. </w:t>
      </w:r>
      <w:r>
        <w:rPr>
          <w:rFonts w:ascii="Georgia" w:hAnsi="Georgia"/>
          <w:i/>
        </w:rPr>
        <w:t>One Dharma: The Emerging Western Bud</w:t>
      </w:r>
      <w:r w:rsidR="001D6B10">
        <w:rPr>
          <w:rFonts w:ascii="Georgia" w:hAnsi="Georgia"/>
          <w:i/>
        </w:rPr>
        <w:t>-</w:t>
      </w:r>
      <w:r>
        <w:rPr>
          <w:rFonts w:ascii="Georgia" w:hAnsi="Georgia"/>
          <w:i/>
        </w:rPr>
        <w:t>dhism</w:t>
      </w:r>
      <w:r>
        <w:rPr>
          <w:rFonts w:ascii="Georgia" w:hAnsi="Georgia"/>
        </w:rPr>
        <w:t>. New York: HarperCollins, 2002.</w:t>
      </w:r>
    </w:p>
    <w:p w:rsidR="00716ECF" w:rsidRDefault="000A5F98" w:rsidP="004B074A">
      <w:pPr>
        <w:ind w:left="720" w:hanging="720"/>
        <w:rPr>
          <w:rFonts w:ascii="Georgia" w:hAnsi="Georgia"/>
        </w:rPr>
      </w:pPr>
      <w:r w:rsidRPr="00634FB7">
        <w:rPr>
          <w:rFonts w:ascii="Georgia" w:hAnsi="Georgia"/>
        </w:rPr>
        <w:t>________.</w:t>
      </w:r>
      <w:r>
        <w:rPr>
          <w:rFonts w:ascii="Georgia" w:hAnsi="Georgia"/>
        </w:rPr>
        <w:t xml:space="preserve"> </w:t>
      </w:r>
      <w:r w:rsidR="00716ECF" w:rsidRPr="00634FB7">
        <w:rPr>
          <w:rFonts w:ascii="Georgia" w:hAnsi="Georgia"/>
          <w:i/>
        </w:rPr>
        <w:t>The Experience of Insight: A Simple and Direct Guide to Buddhist Meditation</w:t>
      </w:r>
      <w:r w:rsidR="00716ECF" w:rsidRPr="00634FB7">
        <w:rPr>
          <w:rFonts w:ascii="Georgia" w:hAnsi="Georgia"/>
        </w:rPr>
        <w:t>. With an introduction by Ram Dass and preface by Robert Hall. London: Shamb</w:t>
      </w:r>
      <w:r w:rsidR="001D6B10">
        <w:rPr>
          <w:rFonts w:ascii="Georgia" w:hAnsi="Georgia"/>
        </w:rPr>
        <w:t>-</w:t>
      </w:r>
      <w:r w:rsidR="00716ECF" w:rsidRPr="00634FB7">
        <w:rPr>
          <w:rFonts w:ascii="Georgia" w:hAnsi="Georgia"/>
        </w:rPr>
        <w:t>hala, 1987.</w:t>
      </w:r>
    </w:p>
    <w:p w:rsidR="00646A93" w:rsidRDefault="00646A93" w:rsidP="004B074A">
      <w:pPr>
        <w:ind w:left="720" w:hanging="720"/>
        <w:rPr>
          <w:rFonts w:ascii="Georgia" w:hAnsi="Georgia"/>
        </w:rPr>
      </w:pPr>
      <w:r w:rsidRPr="00634FB7">
        <w:rPr>
          <w:rFonts w:ascii="Georgia" w:hAnsi="Georgia"/>
        </w:rPr>
        <w:t>________.</w:t>
      </w:r>
      <w:r>
        <w:rPr>
          <w:rFonts w:ascii="Georgia" w:hAnsi="Georgia"/>
        </w:rPr>
        <w:t xml:space="preserve"> </w:t>
      </w:r>
      <w:r w:rsidRPr="00D34581">
        <w:rPr>
          <w:rFonts w:ascii="Georgia" w:hAnsi="Georgia"/>
        </w:rPr>
        <w:t>"Here, Now, Aware"</w:t>
      </w:r>
      <w:r>
        <w:rPr>
          <w:rFonts w:ascii="Georgia" w:hAnsi="Georgia"/>
        </w:rPr>
        <w:t>. I</w:t>
      </w:r>
      <w:r w:rsidRPr="00D34581">
        <w:rPr>
          <w:rFonts w:ascii="Georgia" w:hAnsi="Georgia"/>
        </w:rPr>
        <w:t xml:space="preserve">n </w:t>
      </w:r>
      <w:r w:rsidRPr="00D34581">
        <w:rPr>
          <w:rFonts w:ascii="Georgia" w:hAnsi="Georgia"/>
          <w:i/>
        </w:rPr>
        <w:t>The Mindfulness Revolu</w:t>
      </w:r>
      <w:r w:rsidR="001D6B10">
        <w:rPr>
          <w:rFonts w:ascii="Georgia" w:hAnsi="Georgia"/>
          <w:i/>
        </w:rPr>
        <w:t>-</w:t>
      </w:r>
      <w:r w:rsidRPr="00D34581">
        <w:rPr>
          <w:rFonts w:ascii="Georgia" w:hAnsi="Georgia"/>
          <w:i/>
        </w:rPr>
        <w:t xml:space="preserve">tion: Leading Psychologists, Scientists, Artists, and Meditation Teachers on the Power of Mindfulness in </w:t>
      </w:r>
      <w:r w:rsidRPr="00D34581">
        <w:rPr>
          <w:rFonts w:ascii="Georgia" w:hAnsi="Georgia"/>
          <w:i/>
        </w:rPr>
        <w:lastRenderedPageBreak/>
        <w:t>Daily Life</w:t>
      </w:r>
      <w:r w:rsidRPr="00D34581">
        <w:rPr>
          <w:rFonts w:ascii="Georgia" w:hAnsi="Georgia"/>
        </w:rPr>
        <w:t>, ed. Barry Boyce and the editors of the Shambhala Sun</w:t>
      </w:r>
      <w:r>
        <w:rPr>
          <w:rFonts w:ascii="Georgia" w:hAnsi="Georgia"/>
        </w:rPr>
        <w:t xml:space="preserve">, 25-26. </w:t>
      </w:r>
      <w:r w:rsidRPr="00D34581">
        <w:rPr>
          <w:rFonts w:ascii="Georgia" w:hAnsi="Georgia"/>
        </w:rPr>
        <w:t>London: Shambhala, 2011</w:t>
      </w:r>
      <w:r>
        <w:rPr>
          <w:rFonts w:ascii="Georgia" w:hAnsi="Georgia"/>
        </w:rPr>
        <w:t>.</w:t>
      </w:r>
    </w:p>
    <w:p w:rsidR="002176BF" w:rsidRPr="00634FB7" w:rsidRDefault="002176BF" w:rsidP="004B074A">
      <w:pPr>
        <w:ind w:left="720" w:hanging="720"/>
        <w:rPr>
          <w:rFonts w:ascii="Georgia" w:hAnsi="Georgia"/>
        </w:rPr>
      </w:pPr>
      <w:r w:rsidRPr="00634FB7">
        <w:rPr>
          <w:rFonts w:ascii="Georgia" w:hAnsi="Georgia"/>
        </w:rPr>
        <w:t>________</w:t>
      </w:r>
      <w:r w:rsidRPr="002176BF">
        <w:rPr>
          <w:rFonts w:ascii="Georgia" w:hAnsi="Georgia"/>
          <w:bCs/>
          <w:lang w:val="en-AU"/>
        </w:rPr>
        <w:t xml:space="preserve">, and Jack Kornfield. </w:t>
      </w:r>
      <w:r w:rsidRPr="002176BF">
        <w:rPr>
          <w:rFonts w:ascii="Georgia" w:hAnsi="Georgia"/>
          <w:i/>
          <w:lang w:val="en-AU"/>
        </w:rPr>
        <w:t>Seeking the Heart of Wisdom: The Path of Insight Meditation.</w:t>
      </w:r>
      <w:r w:rsidRPr="002176BF">
        <w:rPr>
          <w:rFonts w:ascii="Georgia" w:hAnsi="Georgia"/>
          <w:lang w:val="en-AU"/>
        </w:rPr>
        <w:t xml:space="preserve"> With a foreword by His Holiness the Dalai Lama. Boston: Shambhala Publica</w:t>
      </w:r>
      <w:r w:rsidR="001D6B10">
        <w:rPr>
          <w:rFonts w:ascii="Georgia" w:hAnsi="Georgia"/>
          <w:lang w:val="en-AU"/>
        </w:rPr>
        <w:t>-</w:t>
      </w:r>
      <w:r w:rsidRPr="002176BF">
        <w:rPr>
          <w:rFonts w:ascii="Georgia" w:hAnsi="Georgia"/>
          <w:lang w:val="en-AU"/>
        </w:rPr>
        <w:t>tions, 1987. Chapter 10, "Understanding Karma: Cause and Effect", accessed on October 24, 2012 at http://victoriaims.org/wp-content/uploads/2009/06/Karma-Seeking-the-H.of-W.pdf</w:t>
      </w:r>
    </w:p>
    <w:p w:rsidR="00AA6F4C" w:rsidRDefault="00716ECF" w:rsidP="004B074A">
      <w:pPr>
        <w:ind w:left="720" w:hanging="720"/>
        <w:rPr>
          <w:rFonts w:ascii="Georgia" w:hAnsi="Georgia"/>
        </w:rPr>
      </w:pPr>
      <w:r w:rsidRPr="00634FB7">
        <w:rPr>
          <w:rFonts w:ascii="Georgia" w:hAnsi="Georgia"/>
        </w:rPr>
        <w:t xml:space="preserve">Gyatso, Geshe Kelsang. </w:t>
      </w:r>
      <w:r w:rsidR="00AA6F4C" w:rsidRPr="00AA6F4C">
        <w:rPr>
          <w:rFonts w:ascii="Georgia" w:hAnsi="Georgia"/>
          <w:i/>
          <w:lang w:val="en-AU"/>
        </w:rPr>
        <w:t>Eight Steps to Happiness: The Buddhist Way of Loving Kindness</w:t>
      </w:r>
      <w:r w:rsidR="00AA6F4C">
        <w:rPr>
          <w:rFonts w:ascii="Georgia" w:hAnsi="Georgia"/>
          <w:lang w:val="en-AU"/>
        </w:rPr>
        <w:t xml:space="preserve">. </w:t>
      </w:r>
      <w:r w:rsidR="00AA6F4C" w:rsidRPr="00AA6F4C">
        <w:rPr>
          <w:rFonts w:ascii="Georgia" w:hAnsi="Georgia"/>
          <w:lang w:val="en-AU"/>
        </w:rPr>
        <w:t>Ulverston</w:t>
      </w:r>
      <w:r w:rsidR="00AA6F4C" w:rsidRPr="00AA6F4C">
        <w:rPr>
          <w:rFonts w:ascii="Georgia" w:hAnsi="Georgia"/>
        </w:rPr>
        <w:t>, England: Tharpa Publications, 2012.</w:t>
      </w:r>
    </w:p>
    <w:p w:rsidR="00716ECF" w:rsidRPr="00634FB7" w:rsidRDefault="00AA6F4C" w:rsidP="004B074A">
      <w:pPr>
        <w:ind w:left="720" w:hanging="720"/>
        <w:rPr>
          <w:rFonts w:ascii="Georgia" w:hAnsi="Georgia"/>
        </w:rPr>
      </w:pPr>
      <w:r w:rsidRPr="00634FB7">
        <w:rPr>
          <w:rFonts w:ascii="Georgia" w:hAnsi="Georgia"/>
        </w:rPr>
        <w:t xml:space="preserve">________. </w:t>
      </w:r>
      <w:r w:rsidR="00716ECF" w:rsidRPr="00634FB7">
        <w:rPr>
          <w:rFonts w:ascii="Georgia" w:hAnsi="Georgia"/>
          <w:i/>
        </w:rPr>
        <w:t>Introduction to Buddhism: An Explanation of the Buddhist Way of Life</w:t>
      </w:r>
      <w:r w:rsidR="00716ECF" w:rsidRPr="00634FB7">
        <w:rPr>
          <w:rFonts w:ascii="Georgia" w:hAnsi="Georgia"/>
        </w:rPr>
        <w:t>. Ulverston, England: Tharpa Publications, 2002.</w:t>
      </w:r>
    </w:p>
    <w:p w:rsidR="00716ECF" w:rsidRPr="00634FB7" w:rsidRDefault="00413726" w:rsidP="004B074A">
      <w:pPr>
        <w:ind w:left="720" w:hanging="720"/>
        <w:rPr>
          <w:rFonts w:ascii="Georgia" w:hAnsi="Georgia"/>
        </w:rPr>
      </w:pPr>
      <w:r w:rsidRPr="00634FB7">
        <w:rPr>
          <w:rFonts w:ascii="Georgia" w:hAnsi="Georgia"/>
        </w:rPr>
        <w:t>________.</w:t>
      </w:r>
      <w:r w:rsidR="00716ECF" w:rsidRPr="00634FB7">
        <w:rPr>
          <w:rFonts w:ascii="Georgia" w:hAnsi="Georgia"/>
        </w:rPr>
        <w:t xml:space="preserve"> </w:t>
      </w:r>
      <w:r w:rsidR="00716ECF" w:rsidRPr="00634FB7">
        <w:rPr>
          <w:rFonts w:ascii="Georgia" w:hAnsi="Georgia"/>
          <w:i/>
        </w:rPr>
        <w:t>Joyful Path of Good Fortune: The Complete Buddhist Path to Enlightenment</w:t>
      </w:r>
      <w:r w:rsidR="00716ECF" w:rsidRPr="00634FB7">
        <w:rPr>
          <w:rFonts w:ascii="Georgia" w:hAnsi="Georgia"/>
        </w:rPr>
        <w:t>. Ulverston, England: Tharpa Publications, 1995.</w:t>
      </w:r>
    </w:p>
    <w:p w:rsidR="00716ECF" w:rsidRPr="00634FB7" w:rsidRDefault="00413726" w:rsidP="004B074A">
      <w:pPr>
        <w:ind w:left="720" w:hanging="720"/>
        <w:rPr>
          <w:rFonts w:ascii="Georgia" w:hAnsi="Georgia"/>
        </w:rPr>
      </w:pPr>
      <w:r w:rsidRPr="00634FB7">
        <w:rPr>
          <w:rFonts w:ascii="Georgia" w:hAnsi="Georgia"/>
        </w:rPr>
        <w:t xml:space="preserve">________. </w:t>
      </w:r>
      <w:r w:rsidR="00716ECF" w:rsidRPr="00634FB7">
        <w:rPr>
          <w:rFonts w:ascii="Georgia" w:hAnsi="Georgia"/>
          <w:i/>
        </w:rPr>
        <w:t>Meaningful to Behold: Becoming a Friend of the World</w:t>
      </w:r>
      <w:r w:rsidR="00716ECF" w:rsidRPr="00634FB7">
        <w:rPr>
          <w:rFonts w:ascii="Georgia" w:hAnsi="Georgia"/>
        </w:rPr>
        <w:t>. Ulverston, England: Tharpa Publications, 2008.</w:t>
      </w:r>
    </w:p>
    <w:p w:rsidR="00716ECF" w:rsidRPr="00634FB7" w:rsidRDefault="00413726" w:rsidP="004B074A">
      <w:pPr>
        <w:ind w:left="720" w:hanging="720"/>
        <w:rPr>
          <w:rFonts w:ascii="Georgia" w:hAnsi="Georgia"/>
        </w:rPr>
      </w:pPr>
      <w:r w:rsidRPr="00634FB7">
        <w:rPr>
          <w:rFonts w:ascii="Georgia" w:hAnsi="Georgia"/>
        </w:rPr>
        <w:t xml:space="preserve">________. </w:t>
      </w:r>
      <w:r w:rsidR="00716ECF" w:rsidRPr="00634FB7">
        <w:rPr>
          <w:rFonts w:ascii="Georgia" w:hAnsi="Georgia"/>
          <w:i/>
        </w:rPr>
        <w:t>Understanding the Mind: The Nature and Power of the Mind</w:t>
      </w:r>
      <w:r w:rsidR="00716ECF" w:rsidRPr="00634FB7">
        <w:rPr>
          <w:rFonts w:ascii="Georgia" w:hAnsi="Georgia"/>
        </w:rPr>
        <w:t>. Ulverston, England: Tharpa Publications, 2002.</w:t>
      </w:r>
    </w:p>
    <w:p w:rsidR="00F8622A" w:rsidRDefault="00F8622A" w:rsidP="004B074A">
      <w:pPr>
        <w:ind w:left="720" w:hanging="720"/>
        <w:rPr>
          <w:rFonts w:ascii="Georgia" w:hAnsi="Georgia"/>
        </w:rPr>
      </w:pPr>
      <w:r w:rsidRPr="00F8622A">
        <w:rPr>
          <w:rFonts w:ascii="Georgia" w:hAnsi="Georgia"/>
          <w:lang w:val="en-AU"/>
        </w:rPr>
        <w:t>Harra,</w:t>
      </w:r>
      <w:r>
        <w:rPr>
          <w:rFonts w:ascii="Georgia" w:hAnsi="Georgia"/>
          <w:lang w:val="en-AU"/>
        </w:rPr>
        <w:t xml:space="preserve"> </w:t>
      </w:r>
      <w:r w:rsidRPr="00F8622A">
        <w:rPr>
          <w:rFonts w:ascii="Georgia" w:hAnsi="Georgia"/>
          <w:lang w:val="en-AU"/>
        </w:rPr>
        <w:t>Carmen</w:t>
      </w:r>
      <w:r>
        <w:rPr>
          <w:rFonts w:ascii="Georgia" w:hAnsi="Georgia"/>
          <w:lang w:val="en-AU"/>
        </w:rPr>
        <w:t>.</w:t>
      </w:r>
      <w:r w:rsidRPr="00F8622A">
        <w:rPr>
          <w:rFonts w:ascii="Georgia" w:hAnsi="Georgia"/>
          <w:lang w:val="en-AU"/>
        </w:rPr>
        <w:t xml:space="preserve"> </w:t>
      </w:r>
      <w:r w:rsidRPr="00F8622A">
        <w:rPr>
          <w:rFonts w:ascii="Georgia" w:hAnsi="Georgia"/>
          <w:i/>
          <w:lang w:val="en-AU"/>
        </w:rPr>
        <w:t>The Eleven Eternal Principles: Accessing the Divine Within</w:t>
      </w:r>
      <w:r>
        <w:rPr>
          <w:rFonts w:ascii="Georgia" w:hAnsi="Georgia"/>
          <w:lang w:val="en-AU"/>
        </w:rPr>
        <w:t>.</w:t>
      </w:r>
      <w:r w:rsidRPr="00F8622A">
        <w:rPr>
          <w:rFonts w:ascii="Georgia" w:hAnsi="Georgia"/>
          <w:lang w:val="en-AU"/>
        </w:rPr>
        <w:t xml:space="preserve"> Sydney, Australia: Macmillan, 2009</w:t>
      </w:r>
      <w:r>
        <w:rPr>
          <w:rFonts w:ascii="Georgia" w:hAnsi="Georgia"/>
          <w:lang w:val="en-AU"/>
        </w:rPr>
        <w:t>.</w:t>
      </w:r>
    </w:p>
    <w:p w:rsidR="00716ECF" w:rsidRPr="0055678E" w:rsidRDefault="00716ECF" w:rsidP="004B074A">
      <w:pPr>
        <w:ind w:left="720" w:hanging="720"/>
        <w:rPr>
          <w:rFonts w:ascii="Georgia" w:hAnsi="Georgia"/>
          <w:lang w:val="en-AU"/>
        </w:rPr>
      </w:pPr>
      <w:r w:rsidRPr="00634FB7">
        <w:rPr>
          <w:rFonts w:ascii="Georgia" w:hAnsi="Georgia"/>
        </w:rPr>
        <w:lastRenderedPageBreak/>
        <w:t xml:space="preserve">Hattstein, Markus. </w:t>
      </w:r>
      <w:r w:rsidRPr="00634FB7">
        <w:rPr>
          <w:rFonts w:ascii="Georgia" w:hAnsi="Georgia"/>
          <w:i/>
        </w:rPr>
        <w:t>World Religions</w:t>
      </w:r>
      <w:r w:rsidRPr="00634FB7">
        <w:rPr>
          <w:rFonts w:ascii="Georgia" w:hAnsi="Georgia"/>
        </w:rPr>
        <w:t xml:space="preserve">. Edited by Peter Delius. </w:t>
      </w:r>
      <w:r w:rsidRPr="0055678E">
        <w:rPr>
          <w:rFonts w:ascii="Georgia" w:hAnsi="Georgia"/>
          <w:lang w:val="en-AU"/>
        </w:rPr>
        <w:t>Köln: Könemann, n.d.</w:t>
      </w:r>
    </w:p>
    <w:p w:rsidR="00C52F78" w:rsidRPr="00C52F78" w:rsidRDefault="00C52F78" w:rsidP="004B074A">
      <w:pPr>
        <w:ind w:left="720" w:hanging="720"/>
        <w:rPr>
          <w:rFonts w:ascii="Georgia" w:hAnsi="Georgia"/>
          <w:lang w:val="en-AU"/>
        </w:rPr>
      </w:pPr>
      <w:r w:rsidRPr="00C52F78">
        <w:rPr>
          <w:rFonts w:ascii="Georgia" w:hAnsi="Georgia"/>
          <w:lang w:val="en-AU"/>
        </w:rPr>
        <w:t>Hayward,</w:t>
      </w:r>
      <w:r>
        <w:rPr>
          <w:rFonts w:ascii="Georgia" w:hAnsi="Georgia"/>
          <w:lang w:val="en-AU"/>
        </w:rPr>
        <w:t xml:space="preserve"> </w:t>
      </w:r>
      <w:r w:rsidRPr="00C52F78">
        <w:rPr>
          <w:rFonts w:ascii="Georgia" w:hAnsi="Georgia"/>
          <w:lang w:val="en-AU"/>
        </w:rPr>
        <w:t>Susan</w:t>
      </w:r>
      <w:r>
        <w:rPr>
          <w:rFonts w:ascii="Georgia" w:hAnsi="Georgia"/>
          <w:lang w:val="en-AU"/>
        </w:rPr>
        <w:t>.</w:t>
      </w:r>
      <w:r w:rsidRPr="00C52F78">
        <w:rPr>
          <w:rFonts w:ascii="Georgia" w:hAnsi="Georgia"/>
          <w:lang w:val="en-AU"/>
        </w:rPr>
        <w:t xml:space="preserve"> </w:t>
      </w:r>
      <w:r w:rsidRPr="00C52F78">
        <w:rPr>
          <w:rFonts w:ascii="Georgia" w:hAnsi="Georgia"/>
          <w:i/>
          <w:lang w:val="en-AU"/>
        </w:rPr>
        <w:t>A Guide for the Advanced Soul: A Book of Insight</w:t>
      </w:r>
      <w:r>
        <w:rPr>
          <w:rFonts w:ascii="Georgia" w:hAnsi="Georgia"/>
          <w:lang w:val="en-AU"/>
        </w:rPr>
        <w:t>.</w:t>
      </w:r>
      <w:r w:rsidRPr="00C52F78">
        <w:rPr>
          <w:rFonts w:ascii="Georgia" w:hAnsi="Georgia"/>
          <w:lang w:val="en-AU"/>
        </w:rPr>
        <w:t xml:space="preserve"> Crow's Nest, Australia: In-Tune Books, 1984.</w:t>
      </w:r>
    </w:p>
    <w:p w:rsidR="00D43AE4" w:rsidRPr="00634FB7" w:rsidRDefault="00D43AE4" w:rsidP="004B074A">
      <w:pPr>
        <w:ind w:left="720" w:hanging="720"/>
        <w:rPr>
          <w:rFonts w:ascii="Georgia" w:hAnsi="Georgia"/>
        </w:rPr>
      </w:pPr>
      <w:r w:rsidRPr="0055678E">
        <w:rPr>
          <w:rFonts w:ascii="Georgia" w:hAnsi="Georgia"/>
          <w:lang w:val="en-AU"/>
        </w:rPr>
        <w:t xml:space="preserve">Howley, Venerable Adrienne. </w:t>
      </w:r>
      <w:r w:rsidRPr="00D43AE4">
        <w:rPr>
          <w:rFonts w:ascii="Georgia" w:hAnsi="Georgia"/>
          <w:i/>
        </w:rPr>
        <w:t>The Naked Buddha: A Practical Guide to the Buddha's Life and Teachings</w:t>
      </w:r>
      <w:r>
        <w:rPr>
          <w:rFonts w:ascii="Georgia" w:hAnsi="Georgia"/>
        </w:rPr>
        <w:t>.</w:t>
      </w:r>
      <w:r w:rsidRPr="00D43AE4">
        <w:rPr>
          <w:rFonts w:ascii="Georgia" w:hAnsi="Georgia"/>
        </w:rPr>
        <w:t xml:space="preserve"> New York, Marlowe &amp; Company, 2003</w:t>
      </w:r>
      <w:r>
        <w:rPr>
          <w:rFonts w:ascii="Georgia" w:hAnsi="Georgia"/>
        </w:rPr>
        <w:t>.</w:t>
      </w:r>
    </w:p>
    <w:p w:rsidR="00716ECF" w:rsidRDefault="00716ECF" w:rsidP="004B074A">
      <w:pPr>
        <w:ind w:left="720" w:hanging="720"/>
        <w:rPr>
          <w:rFonts w:ascii="Georgia" w:hAnsi="Georgia"/>
        </w:rPr>
      </w:pPr>
      <w:r w:rsidRPr="00634FB7">
        <w:rPr>
          <w:rFonts w:ascii="Georgia" w:hAnsi="Georgia"/>
        </w:rPr>
        <w:t xml:space="preserve">Humphries, Christmas. </w:t>
      </w:r>
      <w:r w:rsidRPr="00634FB7">
        <w:rPr>
          <w:rFonts w:ascii="Georgia" w:hAnsi="Georgia"/>
          <w:i/>
        </w:rPr>
        <w:t>The Buddhist Way of Life</w:t>
      </w:r>
      <w:r w:rsidRPr="00634FB7">
        <w:rPr>
          <w:rFonts w:ascii="Georgia" w:hAnsi="Georgia"/>
        </w:rPr>
        <w:t>. London: Allen &amp; Unwin, 1969.</w:t>
      </w:r>
    </w:p>
    <w:p w:rsidR="003058B0" w:rsidRPr="00634FB7" w:rsidRDefault="003058B0" w:rsidP="004B074A">
      <w:pPr>
        <w:ind w:left="720" w:hanging="720"/>
        <w:rPr>
          <w:rFonts w:ascii="Georgia" w:hAnsi="Georgia"/>
        </w:rPr>
      </w:pPr>
      <w:r w:rsidRPr="003058B0">
        <w:rPr>
          <w:rFonts w:ascii="Georgia" w:hAnsi="Georgia"/>
          <w:lang w:val="en-AU"/>
        </w:rPr>
        <w:t xml:space="preserve">Ihnen, Anne, and Carolyn Flynn. </w:t>
      </w:r>
      <w:r w:rsidRPr="003058B0">
        <w:rPr>
          <w:rFonts w:ascii="Georgia" w:hAnsi="Georgia"/>
          <w:i/>
          <w:lang w:val="en-AU"/>
        </w:rPr>
        <w:t>The Complete Idiot’s Guide to Mindfulness</w:t>
      </w:r>
      <w:r w:rsidRPr="003058B0">
        <w:rPr>
          <w:rFonts w:ascii="Georgia" w:hAnsi="Georgia"/>
          <w:lang w:val="en-AU"/>
        </w:rPr>
        <w:t>. New York: Alpha Books, 2008.</w:t>
      </w:r>
    </w:p>
    <w:p w:rsidR="00716ECF" w:rsidRDefault="00716ECF" w:rsidP="004B074A">
      <w:pPr>
        <w:ind w:left="720" w:hanging="720"/>
        <w:rPr>
          <w:rFonts w:ascii="Georgia" w:hAnsi="Georgia"/>
        </w:rPr>
      </w:pPr>
      <w:r w:rsidRPr="00634FB7">
        <w:rPr>
          <w:rFonts w:ascii="Georgia" w:hAnsi="Georgia"/>
        </w:rPr>
        <w:t xml:space="preserve">Johnsen, Linda. </w:t>
      </w:r>
      <w:r w:rsidRPr="00634FB7">
        <w:rPr>
          <w:rFonts w:ascii="Georgia" w:hAnsi="Georgia"/>
          <w:i/>
        </w:rPr>
        <w:t>The Complete Idiot's Guide to Hinduism</w:t>
      </w:r>
      <w:r w:rsidRPr="00634FB7">
        <w:rPr>
          <w:rFonts w:ascii="Georgia" w:hAnsi="Georgia"/>
        </w:rPr>
        <w:t>, 2d ed. New York: Alpha Books, 2009.</w:t>
      </w:r>
    </w:p>
    <w:p w:rsidR="00B43363" w:rsidRDefault="00B43363" w:rsidP="004B074A">
      <w:pPr>
        <w:ind w:left="720" w:hanging="720"/>
        <w:rPr>
          <w:rFonts w:ascii="Georgia" w:hAnsi="Georgia"/>
        </w:rPr>
      </w:pPr>
      <w:r w:rsidRPr="00B43363">
        <w:rPr>
          <w:rFonts w:ascii="Georgia" w:hAnsi="Georgia"/>
        </w:rPr>
        <w:t>Kornfield,</w:t>
      </w:r>
      <w:r>
        <w:rPr>
          <w:rFonts w:ascii="Georgia" w:hAnsi="Georgia"/>
        </w:rPr>
        <w:t xml:space="preserve"> </w:t>
      </w:r>
      <w:r w:rsidRPr="00B43363">
        <w:rPr>
          <w:rFonts w:ascii="Georgia" w:hAnsi="Georgia"/>
        </w:rPr>
        <w:t>Jack</w:t>
      </w:r>
      <w:r>
        <w:rPr>
          <w:rFonts w:ascii="Georgia" w:hAnsi="Georgia"/>
        </w:rPr>
        <w:t>.</w:t>
      </w:r>
      <w:r w:rsidRPr="00B43363">
        <w:rPr>
          <w:rFonts w:ascii="Georgia" w:hAnsi="Georgia"/>
        </w:rPr>
        <w:t xml:space="preserve"> </w:t>
      </w:r>
      <w:r w:rsidRPr="00B43363">
        <w:rPr>
          <w:rFonts w:ascii="Georgia" w:hAnsi="Georgia"/>
          <w:i/>
        </w:rPr>
        <w:t>A Lamp in the Darkness: Illuminating the Path through Difficult Times</w:t>
      </w:r>
      <w:r>
        <w:rPr>
          <w:rFonts w:ascii="Georgia" w:hAnsi="Georgia"/>
        </w:rPr>
        <w:t>. W</w:t>
      </w:r>
      <w:r w:rsidRPr="00B43363">
        <w:rPr>
          <w:rFonts w:ascii="Georgia" w:hAnsi="Georgia"/>
        </w:rPr>
        <w:t>ith a foreword by Jon Kabat-Zinn</w:t>
      </w:r>
      <w:r>
        <w:rPr>
          <w:rFonts w:ascii="Georgia" w:hAnsi="Georgia"/>
        </w:rPr>
        <w:t xml:space="preserve">. </w:t>
      </w:r>
      <w:r w:rsidRPr="00B43363">
        <w:rPr>
          <w:rFonts w:ascii="Georgia" w:hAnsi="Georgia"/>
        </w:rPr>
        <w:t>Boulder, Colorado: Sounds True, 2011.</w:t>
      </w:r>
    </w:p>
    <w:p w:rsidR="00462DA2" w:rsidRPr="00634FB7" w:rsidRDefault="00462DA2" w:rsidP="004B074A">
      <w:pPr>
        <w:ind w:left="720" w:hanging="720"/>
        <w:rPr>
          <w:rFonts w:ascii="Georgia" w:hAnsi="Georgia"/>
        </w:rPr>
      </w:pPr>
      <w:r w:rsidRPr="00462DA2">
        <w:rPr>
          <w:rFonts w:ascii="Georgia" w:hAnsi="Georgia"/>
          <w:lang w:val="en-AU"/>
        </w:rPr>
        <w:t xml:space="preserve">Landaw, Jonathan, Stephan Bodian, and Gudrun Bühnemann. </w:t>
      </w:r>
      <w:r w:rsidRPr="00462DA2">
        <w:rPr>
          <w:rFonts w:ascii="Georgia" w:hAnsi="Georgia"/>
          <w:i/>
          <w:lang w:val="en-AU"/>
        </w:rPr>
        <w:t>Buddhism for Dummies</w:t>
      </w:r>
      <w:r w:rsidRPr="00462DA2">
        <w:rPr>
          <w:rFonts w:ascii="Georgia" w:hAnsi="Georgia"/>
          <w:lang w:val="en-AU"/>
        </w:rPr>
        <w:t>, 2d ed. Hoboken, New Jersey: John Wiley &amp; Sons, 2011.</w:t>
      </w:r>
    </w:p>
    <w:p w:rsidR="00716ECF" w:rsidRPr="00634FB7" w:rsidRDefault="00716ECF" w:rsidP="004B074A">
      <w:pPr>
        <w:ind w:left="720" w:hanging="720"/>
        <w:rPr>
          <w:rFonts w:ascii="Georgia" w:hAnsi="Georgia"/>
        </w:rPr>
      </w:pPr>
      <w:r w:rsidRPr="00634FB7">
        <w:rPr>
          <w:rFonts w:ascii="Georgia" w:hAnsi="Georgia"/>
        </w:rPr>
        <w:t xml:space="preserve">Lhundrup, Thubten Ven. </w:t>
      </w:r>
      <w:r w:rsidRPr="00634FB7">
        <w:rPr>
          <w:rFonts w:ascii="Georgia" w:hAnsi="Georgia"/>
          <w:i/>
        </w:rPr>
        <w:t>Practical Meditation with Buddhist Principles</w:t>
      </w:r>
      <w:r w:rsidRPr="00634FB7">
        <w:rPr>
          <w:rFonts w:ascii="Georgia" w:hAnsi="Georgia"/>
        </w:rPr>
        <w:t>. Heatherton, Victoria, Australia: Hinkler Books, 2004.</w:t>
      </w:r>
    </w:p>
    <w:p w:rsidR="00504811" w:rsidRDefault="00504811" w:rsidP="004B074A">
      <w:pPr>
        <w:ind w:left="720" w:hanging="720"/>
        <w:rPr>
          <w:rFonts w:ascii="Georgia" w:hAnsi="Georgia"/>
        </w:rPr>
      </w:pPr>
      <w:r w:rsidRPr="00504811">
        <w:rPr>
          <w:rFonts w:ascii="Georgia" w:hAnsi="Georgia"/>
        </w:rPr>
        <w:t>Mascaró,</w:t>
      </w:r>
      <w:r>
        <w:rPr>
          <w:rFonts w:ascii="Georgia" w:hAnsi="Georgia"/>
        </w:rPr>
        <w:t xml:space="preserve"> </w:t>
      </w:r>
      <w:r w:rsidRPr="00504811">
        <w:rPr>
          <w:rFonts w:ascii="Georgia" w:hAnsi="Georgia"/>
        </w:rPr>
        <w:t>Juan</w:t>
      </w:r>
      <w:r>
        <w:rPr>
          <w:rFonts w:ascii="Georgia" w:hAnsi="Georgia"/>
        </w:rPr>
        <w:t>,</w:t>
      </w:r>
      <w:r w:rsidRPr="00504811">
        <w:rPr>
          <w:rFonts w:ascii="Georgia" w:hAnsi="Georgia"/>
        </w:rPr>
        <w:t xml:space="preserve"> trans. </w:t>
      </w:r>
      <w:r w:rsidRPr="00504811">
        <w:rPr>
          <w:rFonts w:ascii="Georgia" w:hAnsi="Georgia"/>
          <w:i/>
        </w:rPr>
        <w:t>The Dhammapada: The Path of Perfection</w:t>
      </w:r>
      <w:r>
        <w:rPr>
          <w:rFonts w:ascii="Georgia" w:hAnsi="Georgia"/>
        </w:rPr>
        <w:t>.</w:t>
      </w:r>
      <w:r w:rsidRPr="00504811">
        <w:rPr>
          <w:rFonts w:ascii="Georgia" w:hAnsi="Georgia"/>
        </w:rPr>
        <w:t xml:space="preserve"> </w:t>
      </w:r>
      <w:r>
        <w:rPr>
          <w:rFonts w:ascii="Georgia" w:hAnsi="Georgia"/>
        </w:rPr>
        <w:t xml:space="preserve">Translated from the Pali with an introduction by </w:t>
      </w:r>
      <w:r w:rsidR="00812794">
        <w:rPr>
          <w:rFonts w:ascii="Georgia" w:hAnsi="Georgia"/>
        </w:rPr>
        <w:t xml:space="preserve">Juan </w:t>
      </w:r>
      <w:r w:rsidR="00812794" w:rsidRPr="00504811">
        <w:rPr>
          <w:rFonts w:ascii="Georgia" w:hAnsi="Georgia"/>
        </w:rPr>
        <w:t>Mascaró</w:t>
      </w:r>
      <w:r w:rsidR="00812794">
        <w:rPr>
          <w:rFonts w:ascii="Georgia" w:hAnsi="Georgia"/>
        </w:rPr>
        <w:t>.</w:t>
      </w:r>
      <w:r w:rsidR="00812794" w:rsidRPr="00504811">
        <w:rPr>
          <w:rFonts w:ascii="Georgia" w:hAnsi="Georgia"/>
        </w:rPr>
        <w:t xml:space="preserve"> </w:t>
      </w:r>
      <w:r w:rsidRPr="00504811">
        <w:rPr>
          <w:rFonts w:ascii="Georgia" w:hAnsi="Georgia"/>
        </w:rPr>
        <w:t>London: Penguin Books, 1973.</w:t>
      </w:r>
    </w:p>
    <w:p w:rsidR="00C74364" w:rsidRDefault="00C74364" w:rsidP="004B074A">
      <w:pPr>
        <w:ind w:left="720" w:hanging="720"/>
        <w:rPr>
          <w:rFonts w:ascii="Georgia" w:hAnsi="Georgia"/>
        </w:rPr>
      </w:pPr>
      <w:r w:rsidRPr="00C74364">
        <w:rPr>
          <w:rFonts w:ascii="Georgia" w:hAnsi="Georgia"/>
          <w:lang w:val="en-AU"/>
        </w:rPr>
        <w:lastRenderedPageBreak/>
        <w:t xml:space="preserve">McDonald, Kathleen. </w:t>
      </w:r>
      <w:r w:rsidRPr="00C74364">
        <w:rPr>
          <w:rFonts w:ascii="Georgia" w:hAnsi="Georgia"/>
          <w:i/>
          <w:lang w:val="en-AU"/>
        </w:rPr>
        <w:t>Awakening the Kind Heart: How to Meditate on Compassion</w:t>
      </w:r>
      <w:r w:rsidRPr="00C74364">
        <w:rPr>
          <w:rFonts w:ascii="Georgia" w:hAnsi="Georgia"/>
          <w:lang w:val="en-AU"/>
        </w:rPr>
        <w:t>. Boston: Wisdom Publications, 2010.</w:t>
      </w:r>
    </w:p>
    <w:p w:rsidR="00716ECF" w:rsidRPr="00634FB7" w:rsidRDefault="00716ECF" w:rsidP="004B074A">
      <w:pPr>
        <w:ind w:left="720" w:hanging="720"/>
        <w:rPr>
          <w:rFonts w:ascii="Georgia" w:hAnsi="Georgia"/>
        </w:rPr>
      </w:pPr>
      <w:r w:rsidRPr="00634FB7">
        <w:rPr>
          <w:rFonts w:ascii="Georgia" w:hAnsi="Georgia"/>
        </w:rPr>
        <w:t xml:space="preserve">Myss, Caroline, and C. Norman Shealy. </w:t>
      </w:r>
      <w:r w:rsidRPr="00634FB7">
        <w:rPr>
          <w:rFonts w:ascii="Georgia" w:hAnsi="Georgia"/>
          <w:i/>
        </w:rPr>
        <w:t>The Creation of Health: The Emotional, Psychological, and Spiritual Responses That Promote Health and Healing</w:t>
      </w:r>
      <w:r w:rsidRPr="00634FB7">
        <w:rPr>
          <w:rFonts w:ascii="Georgia" w:hAnsi="Georgia"/>
        </w:rPr>
        <w:t>. New York: Bantam Books, 1999.</w:t>
      </w:r>
    </w:p>
    <w:p w:rsidR="00716ECF" w:rsidRDefault="00716ECF" w:rsidP="004B074A">
      <w:pPr>
        <w:ind w:left="720" w:hanging="720"/>
        <w:rPr>
          <w:rFonts w:ascii="Georgia" w:hAnsi="Georgia"/>
        </w:rPr>
      </w:pPr>
      <w:r w:rsidRPr="00634FB7">
        <w:rPr>
          <w:rFonts w:ascii="Georgia" w:hAnsi="Georgia"/>
        </w:rPr>
        <w:t xml:space="preserve">Pabongka Rinpoche. </w:t>
      </w:r>
      <w:r w:rsidRPr="00634FB7">
        <w:rPr>
          <w:rFonts w:ascii="Georgia" w:hAnsi="Georgia"/>
          <w:i/>
        </w:rPr>
        <w:t>Liberation in the Palm of Your Hand: A Concise Discourse on the Path to Enlightenment</w:t>
      </w:r>
      <w:r w:rsidRPr="00634FB7">
        <w:rPr>
          <w:rFonts w:ascii="Georgia" w:hAnsi="Georgia"/>
        </w:rPr>
        <w:t>, new revised edition. Edited in the Tibetan by Trijang Rinpoche. Translated into English by Michael Richards. Boston: Wisdom Publications, 2006.</w:t>
      </w:r>
    </w:p>
    <w:p w:rsidR="00214071" w:rsidRPr="00634FB7" w:rsidRDefault="00214071" w:rsidP="00214071">
      <w:pPr>
        <w:ind w:left="720" w:hanging="720"/>
        <w:jc w:val="left"/>
        <w:rPr>
          <w:rFonts w:ascii="Georgia" w:hAnsi="Georgia"/>
        </w:rPr>
      </w:pPr>
      <w:r w:rsidRPr="00214071">
        <w:rPr>
          <w:rFonts w:ascii="Georgia" w:hAnsi="Georgia"/>
          <w:lang w:val="en-AU"/>
        </w:rPr>
        <w:t xml:space="preserve">Sayadaw, Ven Mahasi. </w:t>
      </w:r>
      <w:r w:rsidRPr="00214071">
        <w:rPr>
          <w:rFonts w:ascii="Georgia" w:hAnsi="Georgia"/>
          <w:i/>
          <w:lang w:val="en-AU"/>
        </w:rPr>
        <w:t>Basic Buddhism: The Theory of Karma</w:t>
      </w:r>
      <w:r w:rsidRPr="00214071">
        <w:rPr>
          <w:rFonts w:ascii="Georgia" w:hAnsi="Georgia"/>
          <w:lang w:val="en-AU"/>
        </w:rPr>
        <w:t>. Buddhist Studies: Buddha Dharma Education Association &amp; Buddhanet, 1996-2012. Accessed on October 31. Available from http://www.buddhanet.net/e-learning/karma.htm</w:t>
      </w:r>
    </w:p>
    <w:p w:rsidR="00716ECF" w:rsidRPr="00634FB7" w:rsidRDefault="00716ECF" w:rsidP="004B074A">
      <w:pPr>
        <w:ind w:left="720" w:hanging="720"/>
        <w:rPr>
          <w:rFonts w:ascii="Georgia" w:hAnsi="Georgia"/>
        </w:rPr>
      </w:pPr>
      <w:r w:rsidRPr="00634FB7">
        <w:rPr>
          <w:rFonts w:ascii="Georgia" w:hAnsi="Georgia"/>
        </w:rPr>
        <w:t xml:space="preserve">Too, Lillian. </w:t>
      </w:r>
      <w:r w:rsidRPr="00634FB7">
        <w:rPr>
          <w:rFonts w:ascii="Georgia" w:hAnsi="Georgia"/>
          <w:i/>
        </w:rPr>
        <w:t>Chinese Wisdom: Spiritual Magic for Everyday Living.</w:t>
      </w:r>
      <w:r w:rsidRPr="00634FB7">
        <w:rPr>
          <w:rFonts w:ascii="Georgia" w:hAnsi="Georgia"/>
        </w:rPr>
        <w:t xml:space="preserve"> London: Cico Books, 2001.</w:t>
      </w:r>
    </w:p>
    <w:p w:rsidR="007C1C56" w:rsidRDefault="00716ECF" w:rsidP="008459ED">
      <w:pPr>
        <w:ind w:left="720" w:hanging="720"/>
        <w:rPr>
          <w:rFonts w:ascii="Georgia" w:hAnsi="Georgia"/>
        </w:rPr>
      </w:pPr>
      <w:r w:rsidRPr="00634FB7">
        <w:rPr>
          <w:rFonts w:ascii="Georgia" w:hAnsi="Georgia"/>
        </w:rPr>
        <w:t xml:space="preserve">Yangsi Rinpoche. </w:t>
      </w:r>
      <w:r w:rsidRPr="00634FB7">
        <w:rPr>
          <w:rFonts w:ascii="Georgia" w:hAnsi="Georgia"/>
          <w:i/>
        </w:rPr>
        <w:t>Practicing the Path: A Commentary on the Lamrim Chenmo</w:t>
      </w:r>
      <w:r w:rsidRPr="00634FB7">
        <w:rPr>
          <w:rFonts w:ascii="Georgia" w:hAnsi="Georgia"/>
        </w:rPr>
        <w:t>. Somerville, MA: Wisdom Publications, 2003.</w:t>
      </w:r>
    </w:p>
    <w:p w:rsidR="00DC594C" w:rsidRDefault="00DC594C">
      <w:pPr>
        <w:tabs>
          <w:tab w:val="clear" w:pos="567"/>
        </w:tabs>
        <w:spacing w:after="0" w:line="240" w:lineRule="auto"/>
        <w:jc w:val="left"/>
        <w:rPr>
          <w:rFonts w:ascii="Georgia" w:hAnsi="Georgia"/>
        </w:rPr>
      </w:pPr>
      <w:r>
        <w:rPr>
          <w:rFonts w:ascii="Georgia" w:hAnsi="Georgia"/>
        </w:rPr>
        <w:br w:type="page"/>
      </w:r>
    </w:p>
    <w:p w:rsidR="00A24F5B" w:rsidRDefault="00A24F5B" w:rsidP="003A66C2">
      <w:pPr>
        <w:pStyle w:val="Heading1"/>
      </w:pPr>
      <w:bookmarkStart w:id="614" w:name="_Toc345340859"/>
      <w:r w:rsidRPr="00A24F5B">
        <w:lastRenderedPageBreak/>
        <w:t>Website</w:t>
      </w:r>
      <w:r w:rsidR="00A25316">
        <w:t>s</w:t>
      </w:r>
      <w:bookmarkEnd w:id="614"/>
    </w:p>
    <w:p w:rsidR="002B0630" w:rsidRPr="002B0630" w:rsidRDefault="002B0630" w:rsidP="002B0630">
      <w:pPr>
        <w:rPr>
          <w:lang w:val="en-AU"/>
        </w:rPr>
      </w:pPr>
    </w:p>
    <w:p w:rsidR="00A24F5B" w:rsidRPr="00A24F5B" w:rsidRDefault="00A24F5B" w:rsidP="00A24F5B">
      <w:pPr>
        <w:rPr>
          <w:rFonts w:ascii="Georgia" w:hAnsi="Georgia"/>
        </w:rPr>
      </w:pPr>
      <w:r w:rsidRPr="00A24F5B">
        <w:rPr>
          <w:rFonts w:ascii="Georgia" w:hAnsi="Georgia"/>
        </w:rPr>
        <w:tab/>
        <w:t xml:space="preserve">The following websites have proven helpful in </w:t>
      </w:r>
      <w:r>
        <w:rPr>
          <w:rFonts w:ascii="Georgia" w:hAnsi="Georgia"/>
        </w:rPr>
        <w:t>w</w:t>
      </w:r>
      <w:r w:rsidRPr="00A24F5B">
        <w:rPr>
          <w:rFonts w:ascii="Georgia" w:hAnsi="Georgia"/>
        </w:rPr>
        <w:t>riting this book</w:t>
      </w:r>
      <w:r>
        <w:rPr>
          <w:rFonts w:ascii="Georgia" w:hAnsi="Georgia"/>
        </w:rPr>
        <w:t>:</w:t>
      </w:r>
    </w:p>
    <w:p w:rsidR="00A24F5B" w:rsidRDefault="00A24F5B" w:rsidP="00A24F5B">
      <w:pPr>
        <w:rPr>
          <w:rFonts w:ascii="Georgia" w:hAnsi="Georgia"/>
        </w:rPr>
      </w:pPr>
      <w:r w:rsidRPr="00A24F5B">
        <w:rPr>
          <w:rFonts w:ascii="Georgia" w:hAnsi="Georgia"/>
        </w:rPr>
        <w:t>http://buddhism.about.com</w:t>
      </w:r>
    </w:p>
    <w:p w:rsidR="00BD0E27" w:rsidRDefault="00BD0E27" w:rsidP="00A24F5B">
      <w:pPr>
        <w:rPr>
          <w:rFonts w:ascii="Georgia" w:hAnsi="Georgia"/>
        </w:rPr>
      </w:pPr>
      <w:r>
        <w:rPr>
          <w:rFonts w:ascii="Georgia" w:hAnsi="Georgia"/>
        </w:rPr>
        <w:t>http://www.fpmt.org</w:t>
      </w:r>
    </w:p>
    <w:p w:rsidR="00A24F5B" w:rsidRDefault="00BD0E27" w:rsidP="00A24F5B">
      <w:pPr>
        <w:rPr>
          <w:rFonts w:ascii="Georgia" w:hAnsi="Georgia"/>
        </w:rPr>
      </w:pPr>
      <w:r w:rsidRPr="00BD0E27">
        <w:rPr>
          <w:rFonts w:ascii="Georgia" w:hAnsi="Georgia"/>
        </w:rPr>
        <w:t>http://dharmaseed.org/teacher/96/</w:t>
      </w:r>
      <w:r w:rsidR="00A24F5B" w:rsidRPr="00A24F5B">
        <w:rPr>
          <w:rFonts w:ascii="Georgia" w:hAnsi="Georgia"/>
        </w:rPr>
        <w:t xml:space="preserve"> </w:t>
      </w:r>
    </w:p>
    <w:p w:rsidR="0022717A" w:rsidRDefault="0022717A" w:rsidP="00A24F5B">
      <w:pPr>
        <w:rPr>
          <w:rFonts w:ascii="Georgia" w:hAnsi="Georgia"/>
        </w:rPr>
      </w:pPr>
      <w:r w:rsidRPr="0022717A">
        <w:rPr>
          <w:rFonts w:ascii="Georgia" w:hAnsi="Georgia"/>
          <w:lang w:val="en-AU"/>
        </w:rPr>
        <w:t>http://</w:t>
      </w:r>
      <w:r w:rsidR="008553FA" w:rsidRPr="008553FA">
        <w:rPr>
          <w:rFonts w:ascii="Georgia" w:hAnsi="Georgia"/>
          <w:lang w:val="en-AU"/>
        </w:rPr>
        <w:t>www.sourcepointglobaloutreach.org/</w:t>
      </w:r>
    </w:p>
    <w:p w:rsidR="00BD0E27" w:rsidRDefault="00BD0E27" w:rsidP="00A24F5B">
      <w:pPr>
        <w:rPr>
          <w:rFonts w:ascii="Georgia" w:hAnsi="Georgia"/>
        </w:rPr>
      </w:pPr>
      <w:r w:rsidRPr="00BD0E27">
        <w:rPr>
          <w:rFonts w:ascii="Georgia" w:hAnsi="Georgia"/>
        </w:rPr>
        <w:t>http://www.thebigview.com/buddhism/karma.html</w:t>
      </w:r>
    </w:p>
    <w:p w:rsidR="00BD0E27" w:rsidRPr="00A24F5B" w:rsidRDefault="00BD0E27" w:rsidP="00A24F5B">
      <w:pPr>
        <w:rPr>
          <w:rFonts w:ascii="Georgia" w:hAnsi="Georgia"/>
        </w:rPr>
      </w:pPr>
      <w:r w:rsidRPr="00BD0E27">
        <w:rPr>
          <w:rFonts w:ascii="Georgia" w:hAnsi="Georgia"/>
        </w:rPr>
        <w:t>http://www.taleofgenji.org/buddhism_for_beginners.html#rebirthlink</w:t>
      </w:r>
    </w:p>
    <w:p w:rsidR="007C1C56" w:rsidRDefault="00A24F5B" w:rsidP="00A24F5B">
      <w:pPr>
        <w:tabs>
          <w:tab w:val="clear" w:pos="567"/>
        </w:tabs>
        <w:spacing w:after="0" w:line="240" w:lineRule="auto"/>
        <w:jc w:val="left"/>
        <w:rPr>
          <w:rFonts w:ascii="Georgia" w:eastAsia="Times New Roman" w:hAnsi="Georgia"/>
          <w:bCs/>
          <w:kern w:val="32"/>
          <w:sz w:val="30"/>
          <w:szCs w:val="24"/>
        </w:rPr>
      </w:pPr>
      <w:r w:rsidRPr="00A24F5B">
        <w:rPr>
          <w:rFonts w:ascii="Georgia" w:hAnsi="Georgia"/>
        </w:rPr>
        <w:t xml:space="preserve">http://www.buddhanet.net/budsas/ebud/ebdha358.htm </w:t>
      </w:r>
      <w:r w:rsidR="007C1C56" w:rsidRPr="00A24F5B">
        <w:rPr>
          <w:rFonts w:ascii="Georgia" w:hAnsi="Georgia"/>
        </w:rPr>
        <w:br w:type="page"/>
      </w:r>
    </w:p>
    <w:p w:rsidR="00745755" w:rsidRPr="00634FB7" w:rsidRDefault="00745755" w:rsidP="003A66C2">
      <w:pPr>
        <w:pStyle w:val="Heading1"/>
      </w:pPr>
      <w:bookmarkStart w:id="615" w:name="_Toc333167823"/>
      <w:bookmarkStart w:id="616" w:name="_Toc333742048"/>
      <w:bookmarkStart w:id="617" w:name="_Toc338065672"/>
      <w:bookmarkStart w:id="618" w:name="_Toc338067060"/>
      <w:bookmarkStart w:id="619" w:name="_Toc338069305"/>
      <w:bookmarkStart w:id="620" w:name="_Toc338161424"/>
      <w:bookmarkStart w:id="621" w:name="_Toc345340860"/>
      <w:r w:rsidRPr="00634FB7">
        <w:lastRenderedPageBreak/>
        <w:t>About the Author</w:t>
      </w:r>
      <w:bookmarkEnd w:id="615"/>
      <w:bookmarkEnd w:id="616"/>
      <w:bookmarkEnd w:id="617"/>
      <w:bookmarkEnd w:id="618"/>
      <w:bookmarkEnd w:id="619"/>
      <w:bookmarkEnd w:id="620"/>
      <w:bookmarkEnd w:id="621"/>
    </w:p>
    <w:p w:rsidR="00745755" w:rsidRPr="00FC59F8" w:rsidRDefault="00745755" w:rsidP="004B074A">
      <w:pPr>
        <w:pStyle w:val="Heading3"/>
      </w:pPr>
    </w:p>
    <w:p w:rsidR="00FC59F8" w:rsidRDefault="00FC59F8" w:rsidP="00FC59F8">
      <w:pPr>
        <w:jc w:val="center"/>
        <w:rPr>
          <w:rFonts w:ascii="Georgia" w:hAnsi="Georgia"/>
        </w:rPr>
      </w:pPr>
      <w:r>
        <w:rPr>
          <w:rFonts w:ascii="Georgia" w:hAnsi="Georgia"/>
          <w:noProof/>
          <w:lang w:val="en-AU" w:eastAsia="en-AU"/>
        </w:rPr>
        <w:drawing>
          <wp:inline distT="0" distB="0" distL="0" distR="0">
            <wp:extent cx="1559322" cy="1656000"/>
            <wp:effectExtent l="19050" t="0" r="2778" b="0"/>
            <wp:docPr id="1" name="Picture 1" descr="C:\Users\Alex\Documents\+MEDIA\MEDIA\+My Pictures\+ALEX+EVA-Personal Pictures\ALEX+EVA PICTURES-Short List\Alex and Eva - 7-Tambou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MEDIA\MEDIA\+My Pictures\+ALEX+EVA-Personal Pictures\ALEX+EVA PICTURES-Short List\Alex and Eva - 7-Tambourine.jpg"/>
                    <pic:cNvPicPr>
                      <a:picLocks noChangeAspect="1" noChangeArrowheads="1"/>
                    </pic:cNvPicPr>
                  </pic:nvPicPr>
                  <pic:blipFill>
                    <a:blip r:embed="rId23" cstate="print"/>
                    <a:stretch>
                      <a:fillRect/>
                    </a:stretch>
                  </pic:blipFill>
                  <pic:spPr bwMode="auto">
                    <a:xfrm>
                      <a:off x="0" y="0"/>
                      <a:ext cx="1559322" cy="1656000"/>
                    </a:xfrm>
                    <a:prstGeom prst="rect">
                      <a:avLst/>
                    </a:prstGeom>
                    <a:noFill/>
                    <a:ln w="9525">
                      <a:noFill/>
                      <a:miter lim="800000"/>
                      <a:headEnd/>
                      <a:tailEnd/>
                    </a:ln>
                  </pic:spPr>
                </pic:pic>
              </a:graphicData>
            </a:graphic>
          </wp:inline>
        </w:drawing>
      </w:r>
    </w:p>
    <w:p w:rsidR="00745755" w:rsidRDefault="00FC59F8" w:rsidP="004B074A">
      <w:pPr>
        <w:rPr>
          <w:rFonts w:ascii="Georgia" w:hAnsi="Georgia"/>
        </w:rPr>
      </w:pPr>
      <w:r>
        <w:rPr>
          <w:rFonts w:ascii="Georgia" w:hAnsi="Georgia"/>
        </w:rPr>
        <w:tab/>
      </w:r>
      <w:r w:rsidR="00745755" w:rsidRPr="00634FB7">
        <w:rPr>
          <w:rFonts w:ascii="Georgia" w:hAnsi="Georgia"/>
        </w:rPr>
        <w:t xml:space="preserve">Alexander Peck, teacher, writer, and editor, has lived and worked in Australia, the United States, Europe, Asia, and the Middle East. After receiving post-graduate qualifications in education in the U.S, Alexander earned two Masters Degrees in Australia with an emphasis in Christian spirituality. With his wife, Eva, he has </w:t>
      </w:r>
      <w:r w:rsidR="00A33446">
        <w:rPr>
          <w:rFonts w:ascii="Georgia" w:hAnsi="Georgia"/>
        </w:rPr>
        <w:t xml:space="preserve">also </w:t>
      </w:r>
      <w:r w:rsidR="00745755" w:rsidRPr="00634FB7">
        <w:rPr>
          <w:rFonts w:ascii="Georgia" w:hAnsi="Georgia"/>
        </w:rPr>
        <w:t xml:space="preserve">co-authored several books, including </w:t>
      </w:r>
      <w:r w:rsidR="00745755" w:rsidRPr="00634FB7">
        <w:rPr>
          <w:rFonts w:ascii="Georgia" w:hAnsi="Georgia"/>
          <w:i/>
        </w:rPr>
        <w:t>Let's Talk</w:t>
      </w:r>
      <w:r w:rsidR="00745755" w:rsidRPr="00634FB7">
        <w:rPr>
          <w:rFonts w:ascii="Georgia" w:hAnsi="Georgia"/>
        </w:rPr>
        <w:t xml:space="preserve">, an English conversation textbook published in the Czech Republic which sold over 60,000 copies. The Pecks live in Brisbane, Queensland, Australia where they continue to write. Alexander </w:t>
      </w:r>
      <w:r w:rsidR="0071319A">
        <w:rPr>
          <w:rFonts w:ascii="Georgia" w:hAnsi="Georgia"/>
        </w:rPr>
        <w:t>is presently pursuing Buddhist</w:t>
      </w:r>
      <w:r w:rsidR="00745755" w:rsidRPr="00634FB7">
        <w:rPr>
          <w:rFonts w:ascii="Georgia" w:hAnsi="Georgia"/>
        </w:rPr>
        <w:t xml:space="preserve"> studies.</w:t>
      </w:r>
    </w:p>
    <w:p w:rsidR="00D309AB" w:rsidRDefault="00D309AB" w:rsidP="004B074A">
      <w:pPr>
        <w:rPr>
          <w:rFonts w:ascii="Georgia" w:hAnsi="Georgia"/>
        </w:rPr>
      </w:pPr>
    </w:p>
    <w:p w:rsidR="00D309AB" w:rsidRPr="00634FB7" w:rsidRDefault="00D309AB" w:rsidP="004B074A">
      <w:pPr>
        <w:rPr>
          <w:rFonts w:ascii="Georgia" w:hAnsi="Georgia"/>
        </w:rPr>
      </w:pPr>
    </w:p>
    <w:p w:rsidR="00745755" w:rsidRPr="00634FB7" w:rsidRDefault="00745755" w:rsidP="004B074A">
      <w:pPr>
        <w:rPr>
          <w:rFonts w:ascii="Georgia" w:hAnsi="Georgia"/>
        </w:rPr>
      </w:pPr>
    </w:p>
    <w:p w:rsidR="00745755" w:rsidRPr="00634FB7" w:rsidRDefault="00745755" w:rsidP="004B074A">
      <w:pPr>
        <w:rPr>
          <w:rFonts w:ascii="Georgia" w:hAnsi="Georgia"/>
        </w:rPr>
      </w:pPr>
    </w:p>
    <w:p w:rsidR="00CA7CE4" w:rsidRDefault="00CA7CE4">
      <w:pPr>
        <w:tabs>
          <w:tab w:val="clear" w:pos="567"/>
        </w:tabs>
        <w:spacing w:after="0" w:line="240" w:lineRule="auto"/>
        <w:jc w:val="left"/>
        <w:rPr>
          <w:rFonts w:ascii="Georgia" w:eastAsia="Times New Roman" w:hAnsi="Georgia"/>
          <w:bCs/>
          <w:kern w:val="32"/>
          <w:sz w:val="30"/>
          <w:szCs w:val="24"/>
        </w:rPr>
      </w:pPr>
      <w:r>
        <w:br w:type="page"/>
      </w:r>
    </w:p>
    <w:p w:rsidR="006038DE" w:rsidRDefault="006038DE">
      <w:pPr>
        <w:tabs>
          <w:tab w:val="clear" w:pos="567"/>
        </w:tabs>
        <w:spacing w:after="0" w:line="240" w:lineRule="auto"/>
        <w:jc w:val="left"/>
        <w:rPr>
          <w:rFonts w:ascii="Georgia" w:hAnsi="Georgia"/>
        </w:rPr>
      </w:pPr>
    </w:p>
    <w:p w:rsidR="00745755" w:rsidRPr="00634FB7" w:rsidRDefault="00745755" w:rsidP="007B5CB7">
      <w:pPr>
        <w:rPr>
          <w:rFonts w:ascii="Georgia" w:hAnsi="Georgia"/>
        </w:rPr>
      </w:pPr>
    </w:p>
    <w:sectPr w:rsidR="00745755" w:rsidRPr="00634FB7" w:rsidSect="00610314">
      <w:pgSz w:w="8820" w:h="13320"/>
      <w:pgMar w:top="1259" w:right="1259" w:bottom="1259" w:left="1259"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446" w:rsidRDefault="00784446" w:rsidP="00381800">
      <w:pPr>
        <w:spacing w:after="0" w:line="240" w:lineRule="auto"/>
      </w:pPr>
      <w:r>
        <w:separator/>
      </w:r>
    </w:p>
  </w:endnote>
  <w:endnote w:type="continuationSeparator" w:id="0">
    <w:p w:rsidR="00784446" w:rsidRDefault="00784446" w:rsidP="00381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A5" w:rsidRDefault="00FC13A5">
    <w:pPr>
      <w:pStyle w:val="Footer"/>
      <w:jc w:val="center"/>
    </w:pPr>
  </w:p>
  <w:p w:rsidR="00FC13A5" w:rsidRDefault="00B86225">
    <w:pPr>
      <w:pStyle w:val="Footer"/>
      <w:jc w:val="center"/>
    </w:pPr>
    <w:fldSimple w:instr=" PAGE   \* MERGEFORMAT ">
      <w:r w:rsidR="00FC13A5">
        <w:rPr>
          <w:noProof/>
        </w:rPr>
        <w:t>18</w:t>
      </w:r>
    </w:fldSimple>
  </w:p>
  <w:p w:rsidR="00FC13A5" w:rsidRDefault="00FC13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8762"/>
      <w:docPartObj>
        <w:docPartGallery w:val="Page Numbers (Bottom of Page)"/>
        <w:docPartUnique/>
      </w:docPartObj>
    </w:sdtPr>
    <w:sdtContent>
      <w:p w:rsidR="00FC13A5" w:rsidRDefault="00B86225">
        <w:pPr>
          <w:pStyle w:val="Footer"/>
          <w:jc w:val="center"/>
        </w:pPr>
        <w:fldSimple w:instr=" PAGE   \* MERGEFORMAT ">
          <w:r w:rsidR="009A5111">
            <w:rPr>
              <w:noProof/>
            </w:rPr>
            <w:t>2</w:t>
          </w:r>
        </w:fldSimple>
      </w:p>
    </w:sdtContent>
  </w:sdt>
  <w:p w:rsidR="00FC13A5" w:rsidRDefault="00FC13A5" w:rsidP="009D08C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A5" w:rsidRDefault="00FC13A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A5" w:rsidRDefault="00FC13A5">
    <w:pPr>
      <w:pStyle w:val="Footer"/>
      <w:jc w:val="center"/>
    </w:pPr>
  </w:p>
  <w:p w:rsidR="00FC13A5" w:rsidRDefault="00B86225">
    <w:pPr>
      <w:pStyle w:val="Footer"/>
      <w:jc w:val="center"/>
    </w:pPr>
    <w:fldSimple w:instr=" PAGE   \* MERGEFORMAT ">
      <w:r w:rsidR="00FC13A5">
        <w:rPr>
          <w:noProof/>
        </w:rPr>
        <w:t>302</w:t>
      </w:r>
    </w:fldSimple>
  </w:p>
  <w:p w:rsidR="00FC13A5" w:rsidRDefault="00FC13A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2642"/>
      <w:docPartObj>
        <w:docPartGallery w:val="Page Numbers (Bottom of Page)"/>
        <w:docPartUnique/>
      </w:docPartObj>
    </w:sdtPr>
    <w:sdtContent>
      <w:p w:rsidR="00FC13A5" w:rsidRDefault="00B86225">
        <w:pPr>
          <w:pStyle w:val="Footer"/>
          <w:jc w:val="center"/>
        </w:pPr>
        <w:fldSimple w:instr=" PAGE   \* MERGEFORMAT ">
          <w:r w:rsidR="009A5111">
            <w:rPr>
              <w:noProof/>
            </w:rPr>
            <w:t>315</w:t>
          </w:r>
        </w:fldSimple>
      </w:p>
    </w:sdtContent>
  </w:sdt>
  <w:p w:rsidR="00FC13A5" w:rsidRDefault="00FC13A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A5" w:rsidRDefault="00FC13A5">
    <w:pPr>
      <w:pStyle w:val="Footer"/>
      <w:jc w:val="center"/>
    </w:pPr>
  </w:p>
  <w:p w:rsidR="00FC13A5" w:rsidRDefault="00FC1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446" w:rsidRDefault="00784446" w:rsidP="00381800">
      <w:pPr>
        <w:spacing w:after="0" w:line="240" w:lineRule="auto"/>
      </w:pPr>
      <w:r>
        <w:separator/>
      </w:r>
    </w:p>
  </w:footnote>
  <w:footnote w:type="continuationSeparator" w:id="0">
    <w:p w:rsidR="00784446" w:rsidRDefault="00784446" w:rsidP="00381800">
      <w:pPr>
        <w:spacing w:after="0" w:line="240" w:lineRule="auto"/>
      </w:pPr>
      <w:r>
        <w:continuationSeparator/>
      </w:r>
    </w:p>
  </w:footnote>
  <w:footnote w:id="1">
    <w:p w:rsidR="00FC13A5" w:rsidRPr="00E2063A" w:rsidRDefault="00FC13A5" w:rsidP="00F746FA">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Timothy Freke, </w:t>
      </w:r>
      <w:r w:rsidRPr="00E2063A">
        <w:rPr>
          <w:rFonts w:ascii="Georgia" w:hAnsi="Georgia"/>
          <w:i/>
          <w:sz w:val="18"/>
          <w:szCs w:val="18"/>
        </w:rPr>
        <w:t xml:space="preserve">Encyclopedia of Spirituality: Information and Inspiration to Transform Your Life </w:t>
      </w:r>
      <w:r w:rsidRPr="00E2063A">
        <w:rPr>
          <w:rFonts w:ascii="Georgia" w:hAnsi="Georgia"/>
          <w:sz w:val="18"/>
          <w:szCs w:val="18"/>
        </w:rPr>
        <w:t>(New York: Sterling Publishing, 2000), 206.</w:t>
      </w:r>
    </w:p>
  </w:footnote>
  <w:footnote w:id="2">
    <w:p w:rsidR="00FC13A5" w:rsidRPr="00E2063A" w:rsidRDefault="00FC13A5" w:rsidP="003572A9">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Gill Farrer-Halls, </w:t>
      </w:r>
      <w:r w:rsidRPr="00E2063A">
        <w:rPr>
          <w:rFonts w:ascii="Georgia" w:hAnsi="Georgia"/>
          <w:i/>
          <w:sz w:val="18"/>
          <w:szCs w:val="18"/>
        </w:rPr>
        <w:t>Working with Karma: Understanding and Transforming Your Karma</w:t>
      </w:r>
      <w:r w:rsidRPr="00E2063A">
        <w:rPr>
          <w:rFonts w:ascii="Georgia" w:hAnsi="Georgia"/>
          <w:sz w:val="18"/>
          <w:szCs w:val="18"/>
        </w:rPr>
        <w:t xml:space="preserve"> (London: Godsfield Press, 2007), 6.</w:t>
      </w:r>
    </w:p>
  </w:footnote>
  <w:footnote w:id="3">
    <w:p w:rsidR="00FC13A5" w:rsidRPr="00B762CF" w:rsidRDefault="00FC13A5">
      <w:pPr>
        <w:pStyle w:val="FootnoteText"/>
      </w:pPr>
      <w:r>
        <w:rPr>
          <w:rStyle w:val="FootnoteReference"/>
        </w:rPr>
        <w:footnoteRef/>
      </w:r>
      <w:r>
        <w:t xml:space="preserve"> </w:t>
      </w:r>
      <w:r w:rsidRPr="00E2063A">
        <w:rPr>
          <w:rFonts w:ascii="Georgia" w:hAnsi="Georgia"/>
          <w:sz w:val="18"/>
          <w:szCs w:val="18"/>
        </w:rPr>
        <w:t xml:space="preserve">FPMT Education Department, </w:t>
      </w:r>
      <w:r w:rsidRPr="00E2063A">
        <w:rPr>
          <w:rFonts w:ascii="Georgia" w:hAnsi="Georgia"/>
          <w:i/>
          <w:sz w:val="18"/>
          <w:szCs w:val="18"/>
        </w:rPr>
        <w:t>Discovering Buddhism at Home Program</w:t>
      </w:r>
      <w:r w:rsidRPr="00E2063A">
        <w:rPr>
          <w:rFonts w:ascii="Georgia" w:hAnsi="Georgia"/>
          <w:sz w:val="18"/>
          <w:szCs w:val="18"/>
        </w:rPr>
        <w:t>, "Module 6: All About Karma", t</w:t>
      </w:r>
      <w:r w:rsidRPr="00E2063A">
        <w:rPr>
          <w:rFonts w:ascii="Georgia" w:hAnsi="Georgia"/>
          <w:iCs/>
          <w:sz w:val="18"/>
          <w:szCs w:val="18"/>
        </w:rPr>
        <w:t xml:space="preserve">eachings by Renate Ogilvie, meditations by Ven. Yeshe Khadro and Kendall Magnussen (Portland, OR: </w:t>
      </w:r>
      <w:r w:rsidRPr="00E2063A">
        <w:rPr>
          <w:rFonts w:ascii="Georgia" w:hAnsi="Georgia"/>
          <w:sz w:val="18"/>
          <w:szCs w:val="18"/>
        </w:rPr>
        <w:t>FPMT, Inc., 2005, 2006), 6.</w:t>
      </w:r>
    </w:p>
  </w:footnote>
  <w:footnote w:id="4">
    <w:p w:rsidR="00FC13A5" w:rsidRPr="00E2063A" w:rsidRDefault="00FC13A5" w:rsidP="002B1D3E">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Ibid.</w:t>
      </w:r>
    </w:p>
  </w:footnote>
  <w:footnote w:id="5">
    <w:p w:rsidR="00FC13A5" w:rsidRPr="00214071" w:rsidRDefault="00FC13A5" w:rsidP="00F76C22">
      <w:pPr>
        <w:pStyle w:val="FootnoteText"/>
        <w:rPr>
          <w:rFonts w:ascii="Georgia" w:hAnsi="Georgia"/>
          <w:sz w:val="18"/>
          <w:szCs w:val="18"/>
        </w:rPr>
      </w:pPr>
      <w:r w:rsidRPr="00214071">
        <w:rPr>
          <w:rStyle w:val="FootnoteReference"/>
          <w:rFonts w:ascii="Georgia" w:hAnsi="Georgia"/>
          <w:sz w:val="18"/>
          <w:szCs w:val="18"/>
        </w:rPr>
        <w:footnoteRef/>
      </w:r>
      <w:r w:rsidRPr="00214071">
        <w:rPr>
          <w:rFonts w:ascii="Georgia" w:hAnsi="Georgia"/>
          <w:sz w:val="18"/>
          <w:szCs w:val="18"/>
        </w:rPr>
        <w:t xml:space="preserve"> </w:t>
      </w:r>
      <w:r w:rsidRPr="00214071">
        <w:rPr>
          <w:rFonts w:ascii="Georgia" w:hAnsi="Georgia"/>
          <w:sz w:val="18"/>
          <w:szCs w:val="18"/>
          <w:lang w:val="en-AU"/>
        </w:rPr>
        <w:t xml:space="preserve">Ven Mahasi Sayadaw, </w:t>
      </w:r>
      <w:r w:rsidRPr="00214071">
        <w:rPr>
          <w:rFonts w:ascii="Georgia" w:hAnsi="Georgia"/>
          <w:i/>
          <w:sz w:val="18"/>
          <w:szCs w:val="18"/>
          <w:lang w:val="en-AU"/>
        </w:rPr>
        <w:t>Basic Buddhism: The Theory of Karma</w:t>
      </w:r>
      <w:r w:rsidRPr="00214071">
        <w:rPr>
          <w:rFonts w:ascii="Georgia" w:hAnsi="Georgia"/>
          <w:sz w:val="18"/>
          <w:szCs w:val="18"/>
          <w:lang w:val="en-AU"/>
        </w:rPr>
        <w:t xml:space="preserve"> (Buddhist Studies: Buddha Dharma Education Association &amp; Buddhanet, 1996-2012) Accessed on October 31. Available from http://www.buddhanet.net/e-learning/karma.htm</w:t>
      </w:r>
      <w:r>
        <w:rPr>
          <w:rFonts w:ascii="Georgia" w:hAnsi="Georgia"/>
          <w:sz w:val="18"/>
          <w:szCs w:val="18"/>
          <w:lang w:val="en-AU"/>
        </w:rPr>
        <w:t xml:space="preserve">  </w:t>
      </w:r>
    </w:p>
  </w:footnote>
  <w:footnote w:id="6">
    <w:p w:rsidR="00FC13A5" w:rsidRPr="00AD57C0" w:rsidRDefault="00FC13A5" w:rsidP="00F76C22">
      <w:pPr>
        <w:pStyle w:val="FootnoteText"/>
        <w:rPr>
          <w:rFonts w:ascii="Georgia" w:hAnsi="Georgia"/>
          <w:sz w:val="18"/>
          <w:szCs w:val="18"/>
        </w:rPr>
      </w:pPr>
      <w:r w:rsidRPr="00AD57C0">
        <w:rPr>
          <w:rStyle w:val="FootnoteReference"/>
          <w:rFonts w:ascii="Georgia" w:hAnsi="Georgia"/>
          <w:sz w:val="18"/>
          <w:szCs w:val="18"/>
        </w:rPr>
        <w:footnoteRef/>
      </w:r>
      <w:r w:rsidRPr="00AD57C0">
        <w:rPr>
          <w:rFonts w:ascii="Georgia" w:hAnsi="Georgia"/>
          <w:sz w:val="18"/>
          <w:szCs w:val="18"/>
        </w:rPr>
        <w:t xml:space="preserve"> Ibid.</w:t>
      </w:r>
    </w:p>
  </w:footnote>
  <w:footnote w:id="7">
    <w:p w:rsidR="00FC13A5" w:rsidRPr="00F76C22" w:rsidRDefault="00FC13A5" w:rsidP="00F76C22">
      <w:pPr>
        <w:pStyle w:val="FootnoteText"/>
        <w:rPr>
          <w:rFonts w:ascii="Georgia" w:hAnsi="Georgia"/>
          <w:sz w:val="18"/>
          <w:szCs w:val="18"/>
        </w:rPr>
      </w:pPr>
      <w:r w:rsidRPr="00F76C22">
        <w:rPr>
          <w:rStyle w:val="FootnoteReference"/>
          <w:rFonts w:ascii="Georgia" w:hAnsi="Georgia"/>
          <w:sz w:val="18"/>
          <w:szCs w:val="18"/>
        </w:rPr>
        <w:footnoteRef/>
      </w:r>
      <w:r w:rsidRPr="00F76C22">
        <w:rPr>
          <w:rFonts w:ascii="Georgia" w:hAnsi="Georgia"/>
          <w:sz w:val="18"/>
          <w:szCs w:val="18"/>
        </w:rPr>
        <w:t xml:space="preserve"> Ibid.</w:t>
      </w:r>
    </w:p>
  </w:footnote>
  <w:footnote w:id="8">
    <w:p w:rsidR="00FC13A5" w:rsidRPr="00826C27" w:rsidRDefault="00FC13A5">
      <w:pPr>
        <w:pStyle w:val="FootnoteText"/>
        <w:rPr>
          <w:rFonts w:ascii="Georgia" w:hAnsi="Georgia"/>
          <w:sz w:val="18"/>
          <w:szCs w:val="18"/>
        </w:rPr>
      </w:pPr>
      <w:r w:rsidRPr="00826C27">
        <w:rPr>
          <w:rStyle w:val="FootnoteReference"/>
          <w:rFonts w:ascii="Georgia" w:hAnsi="Georgia"/>
          <w:sz w:val="18"/>
          <w:szCs w:val="18"/>
        </w:rPr>
        <w:footnoteRef/>
      </w:r>
      <w:r w:rsidRPr="00826C27">
        <w:rPr>
          <w:rFonts w:ascii="Georgia" w:hAnsi="Georgia"/>
          <w:sz w:val="18"/>
          <w:szCs w:val="18"/>
        </w:rPr>
        <w:t xml:space="preserve"> Ven Mahasi Sayadaw, </w:t>
      </w:r>
      <w:r w:rsidRPr="00826C27">
        <w:rPr>
          <w:rFonts w:ascii="Georgia" w:hAnsi="Georgia"/>
          <w:i/>
          <w:sz w:val="18"/>
          <w:szCs w:val="18"/>
        </w:rPr>
        <w:t>Basic Buddhism: The Theory of Karma</w:t>
      </w:r>
      <w:r w:rsidRPr="00826C27">
        <w:rPr>
          <w:rFonts w:ascii="Georgia" w:hAnsi="Georgia"/>
          <w:sz w:val="18"/>
          <w:szCs w:val="18"/>
        </w:rPr>
        <w:t>. Available from http://www.buddhanet.net/e-learning/karma.htm#2. Accessed on December 16, 2012</w:t>
      </w:r>
      <w:r>
        <w:rPr>
          <w:rFonts w:ascii="Georgia" w:hAnsi="Georgia"/>
          <w:sz w:val="18"/>
          <w:szCs w:val="18"/>
        </w:rPr>
        <w:t xml:space="preserve">. </w:t>
      </w:r>
      <w:r w:rsidRPr="00C65CBF">
        <w:rPr>
          <w:rFonts w:ascii="Georgia" w:hAnsi="Georgia"/>
          <w:sz w:val="18"/>
          <w:szCs w:val="18"/>
        </w:rPr>
        <w:t xml:space="preserve">Strictly speaking, any happiness or suffering experienced is not actual karma, but is the effect of karma from </w:t>
      </w:r>
      <w:r>
        <w:rPr>
          <w:rFonts w:ascii="Georgia" w:hAnsi="Georgia"/>
          <w:sz w:val="18"/>
          <w:szCs w:val="18"/>
        </w:rPr>
        <w:t xml:space="preserve">an </w:t>
      </w:r>
      <w:r w:rsidRPr="00C65CBF">
        <w:rPr>
          <w:rFonts w:ascii="Georgia" w:hAnsi="Georgia"/>
          <w:sz w:val="18"/>
          <w:szCs w:val="18"/>
        </w:rPr>
        <w:t xml:space="preserve">earlier </w:t>
      </w:r>
      <w:r>
        <w:rPr>
          <w:rFonts w:ascii="Georgia" w:hAnsi="Georgia"/>
          <w:sz w:val="18"/>
          <w:szCs w:val="18"/>
        </w:rPr>
        <w:t>moment or time</w:t>
      </w:r>
      <w:r w:rsidRPr="00C65CBF">
        <w:rPr>
          <w:rFonts w:ascii="Georgia" w:hAnsi="Georgia"/>
          <w:sz w:val="18"/>
          <w:szCs w:val="18"/>
        </w:rPr>
        <w:t>.</w:t>
      </w:r>
    </w:p>
  </w:footnote>
  <w:footnote w:id="9">
    <w:p w:rsidR="00FC13A5" w:rsidRPr="0061117A" w:rsidRDefault="00FC13A5" w:rsidP="0084606C">
      <w:pPr>
        <w:pStyle w:val="FootnoteText"/>
        <w:rPr>
          <w:rFonts w:ascii="Georgia" w:hAnsi="Georgia"/>
          <w:sz w:val="18"/>
          <w:szCs w:val="18"/>
        </w:rPr>
      </w:pPr>
      <w:r w:rsidRPr="0061117A">
        <w:rPr>
          <w:rStyle w:val="FootnoteReference"/>
          <w:rFonts w:ascii="Georgia" w:hAnsi="Georgia"/>
          <w:sz w:val="18"/>
          <w:szCs w:val="18"/>
        </w:rPr>
        <w:footnoteRef/>
      </w:r>
      <w:r w:rsidRPr="0061117A">
        <w:rPr>
          <w:rFonts w:ascii="Georgia" w:hAnsi="Georgia"/>
          <w:sz w:val="18"/>
          <w:szCs w:val="18"/>
        </w:rPr>
        <w:t xml:space="preserve"> Gary Gach, </w:t>
      </w:r>
      <w:r w:rsidRPr="0061117A">
        <w:rPr>
          <w:rFonts w:ascii="Georgia" w:hAnsi="Georgia"/>
          <w:i/>
          <w:sz w:val="18"/>
          <w:szCs w:val="18"/>
        </w:rPr>
        <w:t>The Complete Idiot's Guide to Buddhism</w:t>
      </w:r>
      <w:r w:rsidRPr="0061117A">
        <w:rPr>
          <w:rFonts w:ascii="Georgia" w:hAnsi="Georgia"/>
          <w:sz w:val="18"/>
          <w:szCs w:val="18"/>
        </w:rPr>
        <w:t xml:space="preserve">, 3d ed. (New York: Alpha Books, 2009), 99. </w:t>
      </w:r>
    </w:p>
  </w:footnote>
  <w:footnote w:id="10">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Yangsi Rinpoche, </w:t>
      </w:r>
      <w:r w:rsidRPr="00E2063A">
        <w:rPr>
          <w:rFonts w:ascii="Georgia" w:hAnsi="Georgia"/>
          <w:i/>
          <w:sz w:val="18"/>
          <w:szCs w:val="18"/>
        </w:rPr>
        <w:t>Practicing the Path: A Commentary on the Lamrim Chenmo</w:t>
      </w:r>
      <w:r w:rsidRPr="00E2063A">
        <w:rPr>
          <w:rFonts w:ascii="Georgia" w:hAnsi="Georgia"/>
          <w:sz w:val="18"/>
          <w:szCs w:val="18"/>
        </w:rPr>
        <w:t xml:space="preserve"> (Somerville, MA: Wisdom Publications, 2003), 184. </w:t>
      </w:r>
      <w:r>
        <w:rPr>
          <w:rFonts w:ascii="Georgia" w:hAnsi="Georgia"/>
          <w:sz w:val="18"/>
          <w:szCs w:val="18"/>
        </w:rPr>
        <w:t xml:space="preserve">Yangsi </w:t>
      </w:r>
      <w:r w:rsidRPr="00E2063A">
        <w:rPr>
          <w:rFonts w:ascii="Georgia" w:hAnsi="Georgia"/>
          <w:sz w:val="18"/>
          <w:szCs w:val="18"/>
        </w:rPr>
        <w:t xml:space="preserve">Rinpoche distinguishes between </w:t>
      </w:r>
      <w:r w:rsidRPr="00E2063A">
        <w:rPr>
          <w:rFonts w:ascii="Georgia" w:hAnsi="Georgia"/>
          <w:i/>
          <w:sz w:val="18"/>
          <w:szCs w:val="18"/>
        </w:rPr>
        <w:t xml:space="preserve">karmic imprints </w:t>
      </w:r>
      <w:r w:rsidRPr="00E2063A">
        <w:rPr>
          <w:rFonts w:ascii="Georgia" w:hAnsi="Georgia"/>
          <w:sz w:val="18"/>
          <w:szCs w:val="18"/>
        </w:rPr>
        <w:t xml:space="preserve">and </w:t>
      </w:r>
      <w:r w:rsidRPr="00E2063A">
        <w:rPr>
          <w:rFonts w:ascii="Georgia" w:hAnsi="Georgia"/>
          <w:i/>
          <w:sz w:val="18"/>
          <w:szCs w:val="18"/>
        </w:rPr>
        <w:t>karmic seeds</w:t>
      </w:r>
      <w:r w:rsidRPr="00E2063A">
        <w:rPr>
          <w:rFonts w:ascii="Georgia" w:hAnsi="Georgia"/>
          <w:sz w:val="18"/>
          <w:szCs w:val="18"/>
        </w:rPr>
        <w:t>. He states that the difference between a seed and an imprint is primarily a matter of subtlety – a karmic imprint is more subtle than a karmic seed, and thus it is more difficult to eliminate the imprint of an action from the mind than it is to eliminate the seed. He writes: “The two also function differently within the mind. According to the philosophical texts, the karmic imprint of ignorance is what causes the appearance of inherent existence, and the karmic seed is what ripens to cause the grasping at that appearance.”</w:t>
      </w:r>
    </w:p>
  </w:footnote>
  <w:footnote w:id="11">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Geshe Kelsang Gyatso, </w:t>
      </w:r>
      <w:r w:rsidRPr="00E2063A">
        <w:rPr>
          <w:rFonts w:ascii="Georgia" w:hAnsi="Georgia"/>
          <w:i/>
          <w:sz w:val="18"/>
          <w:szCs w:val="18"/>
        </w:rPr>
        <w:t>Introduction to Buddhism: An Explanation of the Buddhist Way of Life</w:t>
      </w:r>
      <w:r w:rsidRPr="00E2063A">
        <w:rPr>
          <w:rFonts w:ascii="Georgia" w:hAnsi="Georgia"/>
          <w:sz w:val="18"/>
          <w:szCs w:val="18"/>
        </w:rPr>
        <w:t xml:space="preserve"> (Ulverston, England: Tharpa Publications, 2002), 27.</w:t>
      </w:r>
    </w:p>
  </w:footnote>
  <w:footnote w:id="12">
    <w:p w:rsidR="00FC13A5" w:rsidRPr="002176BF" w:rsidRDefault="00FC13A5">
      <w:pPr>
        <w:pStyle w:val="FootnoteText"/>
        <w:rPr>
          <w:rFonts w:ascii="Georgia" w:hAnsi="Georgia"/>
          <w:sz w:val="18"/>
          <w:szCs w:val="18"/>
        </w:rPr>
      </w:pPr>
      <w:r w:rsidRPr="002176BF">
        <w:rPr>
          <w:rStyle w:val="FootnoteReference"/>
          <w:rFonts w:ascii="Georgia" w:hAnsi="Georgia"/>
          <w:sz w:val="18"/>
          <w:szCs w:val="18"/>
        </w:rPr>
        <w:footnoteRef/>
      </w:r>
      <w:r w:rsidRPr="002176BF">
        <w:rPr>
          <w:rFonts w:ascii="Georgia" w:hAnsi="Georgia"/>
          <w:sz w:val="18"/>
          <w:szCs w:val="18"/>
        </w:rPr>
        <w:t xml:space="preserve"> </w:t>
      </w:r>
      <w:r w:rsidRPr="002176BF">
        <w:rPr>
          <w:rFonts w:ascii="Georgia" w:hAnsi="Georgia"/>
          <w:bCs/>
          <w:sz w:val="18"/>
          <w:szCs w:val="18"/>
          <w:lang w:val="en-AU"/>
        </w:rPr>
        <w:t xml:space="preserve">Joseph Goldstein and Jack Kornfield, </w:t>
      </w:r>
      <w:r w:rsidRPr="002176BF">
        <w:rPr>
          <w:rFonts w:ascii="Georgia" w:hAnsi="Georgia"/>
          <w:i/>
          <w:sz w:val="18"/>
          <w:szCs w:val="18"/>
          <w:lang w:val="en-AU"/>
        </w:rPr>
        <w:t>Seeking the Heart of Wisdom: The Path of Insight Meditation</w:t>
      </w:r>
      <w:r w:rsidRPr="002176BF">
        <w:rPr>
          <w:rFonts w:ascii="Georgia" w:hAnsi="Georgia"/>
          <w:sz w:val="18"/>
          <w:szCs w:val="18"/>
          <w:lang w:val="en-AU"/>
        </w:rPr>
        <w:t>, with a foreword by His Holiness the Dalai Lama (Boston: Shambhala Publications, 1987). Chapter 10, "Understanding Karma: Cause and Effect", accessed on October 24, 2012 at http://victoriaims.org/wp-content/uploads/2009/06/Karma-Seeking-the-H.of-W.pdf</w:t>
      </w:r>
    </w:p>
  </w:footnote>
  <w:footnote w:id="13">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Linda Johnsen, </w:t>
      </w:r>
      <w:r w:rsidRPr="00E2063A">
        <w:rPr>
          <w:rFonts w:ascii="Georgia" w:hAnsi="Georgia"/>
          <w:i/>
          <w:sz w:val="18"/>
          <w:szCs w:val="18"/>
        </w:rPr>
        <w:t>The Complete Idiot's Guide to Hinduism</w:t>
      </w:r>
      <w:r w:rsidRPr="00E2063A">
        <w:rPr>
          <w:rFonts w:ascii="Georgia" w:hAnsi="Georgia"/>
          <w:sz w:val="18"/>
          <w:szCs w:val="18"/>
        </w:rPr>
        <w:t>, 2d ed., (New York: Alpha Books, 2009), 79.</w:t>
      </w:r>
    </w:p>
  </w:footnote>
  <w:footnote w:id="14">
    <w:p w:rsidR="00FC13A5" w:rsidRPr="007669AA" w:rsidRDefault="00FC13A5">
      <w:pPr>
        <w:pStyle w:val="FootnoteText"/>
        <w:rPr>
          <w:rFonts w:ascii="Georgia" w:hAnsi="Georgia"/>
          <w:sz w:val="18"/>
          <w:szCs w:val="18"/>
        </w:rPr>
      </w:pPr>
      <w:r w:rsidRPr="007669AA">
        <w:rPr>
          <w:rStyle w:val="FootnoteReference"/>
          <w:rFonts w:ascii="Georgia" w:hAnsi="Georgia"/>
          <w:sz w:val="18"/>
          <w:szCs w:val="18"/>
        </w:rPr>
        <w:footnoteRef/>
      </w:r>
      <w:r w:rsidRPr="007669AA">
        <w:rPr>
          <w:rFonts w:ascii="Georgia" w:hAnsi="Georgia"/>
          <w:sz w:val="18"/>
          <w:szCs w:val="18"/>
        </w:rPr>
        <w:t xml:space="preserve"> Jonathan Landaw, Stephan Bodian, and Gudrun Bühnemann, </w:t>
      </w:r>
      <w:r w:rsidRPr="007669AA">
        <w:rPr>
          <w:rFonts w:ascii="Georgia" w:hAnsi="Georgia"/>
          <w:i/>
          <w:sz w:val="18"/>
          <w:szCs w:val="18"/>
        </w:rPr>
        <w:t>Buddhism for Dummies</w:t>
      </w:r>
      <w:r w:rsidRPr="007669AA">
        <w:rPr>
          <w:rFonts w:ascii="Georgia" w:hAnsi="Georgia"/>
          <w:sz w:val="18"/>
          <w:szCs w:val="18"/>
        </w:rPr>
        <w:t>, 2d ed. (Hoboken, New Jersey: John Wiley &amp; Sons, 2011), 2</w:t>
      </w:r>
      <w:r>
        <w:rPr>
          <w:rFonts w:ascii="Georgia" w:hAnsi="Georgia"/>
          <w:sz w:val="18"/>
          <w:szCs w:val="18"/>
        </w:rPr>
        <w:t>35</w:t>
      </w:r>
      <w:r w:rsidRPr="007669AA">
        <w:rPr>
          <w:rFonts w:ascii="Georgia" w:hAnsi="Georgia"/>
          <w:sz w:val="18"/>
          <w:szCs w:val="18"/>
        </w:rPr>
        <w:t>.</w:t>
      </w:r>
    </w:p>
  </w:footnote>
  <w:footnote w:id="15">
    <w:p w:rsidR="00FC13A5" w:rsidRPr="00D515A5" w:rsidRDefault="00FC13A5">
      <w:pPr>
        <w:pStyle w:val="FootnoteText"/>
      </w:pPr>
      <w:r w:rsidRPr="0022674C">
        <w:rPr>
          <w:rStyle w:val="FootnoteReference"/>
          <w:rFonts w:ascii="Georgia" w:hAnsi="Georgia"/>
          <w:sz w:val="18"/>
          <w:szCs w:val="18"/>
        </w:rPr>
        <w:footnoteRef/>
      </w:r>
      <w:r w:rsidRPr="0022674C">
        <w:rPr>
          <w:rFonts w:ascii="Georgia" w:hAnsi="Georgia"/>
          <w:sz w:val="18"/>
          <w:szCs w:val="18"/>
        </w:rPr>
        <w:t xml:space="preserve"> </w:t>
      </w:r>
      <w:r w:rsidRPr="002176BF">
        <w:rPr>
          <w:rFonts w:ascii="Georgia" w:hAnsi="Georgia"/>
          <w:bCs/>
          <w:sz w:val="18"/>
          <w:szCs w:val="18"/>
          <w:lang w:val="en-AU"/>
        </w:rPr>
        <w:t xml:space="preserve">Joseph Goldstein and Jack Kornfield, </w:t>
      </w:r>
      <w:r w:rsidRPr="002176BF">
        <w:rPr>
          <w:rFonts w:ascii="Georgia" w:hAnsi="Georgia"/>
          <w:i/>
          <w:sz w:val="18"/>
          <w:szCs w:val="18"/>
          <w:lang w:val="en-AU"/>
        </w:rPr>
        <w:t>Seeking the Heart of Wisdom: The Path of Insight Meditation</w:t>
      </w:r>
      <w:r>
        <w:rPr>
          <w:rFonts w:ascii="Georgia" w:hAnsi="Georgia"/>
          <w:i/>
          <w:sz w:val="18"/>
          <w:szCs w:val="18"/>
          <w:lang w:val="en-AU"/>
        </w:rPr>
        <w:t>.</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16">
    <w:p w:rsidR="00FC13A5" w:rsidRPr="00E2063A" w:rsidRDefault="00FC13A5" w:rsidP="00262527">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Gill Farrer-Halls, </w:t>
      </w:r>
      <w:r w:rsidRPr="00E2063A">
        <w:rPr>
          <w:rFonts w:ascii="Georgia" w:hAnsi="Georgia"/>
          <w:i/>
          <w:sz w:val="18"/>
          <w:szCs w:val="18"/>
        </w:rPr>
        <w:t>Working with Karma: Understanding and Transforming Your Karma</w:t>
      </w:r>
      <w:r w:rsidRPr="00E2063A">
        <w:rPr>
          <w:rFonts w:ascii="Georgia" w:hAnsi="Georgia"/>
          <w:sz w:val="18"/>
          <w:szCs w:val="18"/>
        </w:rPr>
        <w:t xml:space="preserve"> (London: Godsfield Press, 2007), 15.</w:t>
      </w:r>
    </w:p>
  </w:footnote>
  <w:footnote w:id="17">
    <w:p w:rsidR="00FC13A5" w:rsidRPr="00177666" w:rsidRDefault="00FC13A5">
      <w:pPr>
        <w:pStyle w:val="FootnoteText"/>
        <w:rPr>
          <w:rFonts w:ascii="Georgia" w:hAnsi="Georgia"/>
          <w:sz w:val="18"/>
          <w:szCs w:val="18"/>
        </w:rPr>
      </w:pPr>
      <w:r w:rsidRPr="0022674C">
        <w:rPr>
          <w:rStyle w:val="FootnoteReference"/>
          <w:rFonts w:ascii="Georgia" w:hAnsi="Georgia"/>
          <w:sz w:val="18"/>
          <w:szCs w:val="18"/>
        </w:rPr>
        <w:footnoteRef/>
      </w:r>
      <w:r w:rsidRPr="0022674C">
        <w:rPr>
          <w:rFonts w:ascii="Georgia" w:hAnsi="Georgia"/>
          <w:sz w:val="18"/>
          <w:szCs w:val="18"/>
        </w:rPr>
        <w:t xml:space="preserve"> </w:t>
      </w:r>
      <w:r w:rsidRPr="0022674C">
        <w:rPr>
          <w:rFonts w:ascii="Georgia" w:hAnsi="Georgia"/>
          <w:bCs/>
          <w:sz w:val="18"/>
          <w:szCs w:val="18"/>
          <w:lang w:val="en-AU"/>
        </w:rPr>
        <w:t xml:space="preserve">Joseph Goldstein and Jack Kornfield, </w:t>
      </w:r>
      <w:r w:rsidRPr="0022674C">
        <w:rPr>
          <w:rFonts w:ascii="Georgia" w:hAnsi="Georgia"/>
          <w:i/>
          <w:sz w:val="18"/>
          <w:szCs w:val="18"/>
          <w:lang w:val="en-AU"/>
        </w:rPr>
        <w:t>Seeking the Heart of Wisdom: The Path of Insight Meditation.</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18">
    <w:p w:rsidR="00FC13A5" w:rsidRPr="0022674C" w:rsidRDefault="00FC13A5">
      <w:pPr>
        <w:pStyle w:val="FootnoteText"/>
        <w:rPr>
          <w:rFonts w:ascii="Georgia" w:hAnsi="Georgia"/>
          <w:sz w:val="18"/>
          <w:szCs w:val="18"/>
        </w:rPr>
      </w:pPr>
      <w:r w:rsidRPr="0022674C">
        <w:rPr>
          <w:rStyle w:val="FootnoteReference"/>
          <w:rFonts w:ascii="Georgia" w:hAnsi="Georgia"/>
          <w:sz w:val="18"/>
          <w:szCs w:val="18"/>
        </w:rPr>
        <w:footnoteRef/>
      </w:r>
      <w:r w:rsidRPr="0022674C">
        <w:rPr>
          <w:rFonts w:ascii="Georgia" w:hAnsi="Georgia"/>
          <w:sz w:val="18"/>
          <w:szCs w:val="18"/>
        </w:rPr>
        <w:t xml:space="preserve"> Ibid.</w:t>
      </w:r>
    </w:p>
  </w:footnote>
  <w:footnote w:id="19">
    <w:p w:rsidR="00FC13A5" w:rsidRPr="00B041E1" w:rsidRDefault="00FC13A5" w:rsidP="00A139C0">
      <w:pPr>
        <w:pStyle w:val="FootnoteText"/>
        <w:rPr>
          <w:rFonts w:ascii="Georgia" w:hAnsi="Georgia"/>
          <w:sz w:val="18"/>
          <w:szCs w:val="18"/>
        </w:rPr>
      </w:pPr>
      <w:r w:rsidRPr="00B041E1">
        <w:rPr>
          <w:rStyle w:val="FootnoteReference"/>
          <w:rFonts w:ascii="Georgia" w:hAnsi="Georgia"/>
          <w:sz w:val="18"/>
          <w:szCs w:val="18"/>
        </w:rPr>
        <w:footnoteRef/>
      </w:r>
      <w:r w:rsidRPr="00B041E1">
        <w:rPr>
          <w:rFonts w:ascii="Georgia" w:hAnsi="Georgia"/>
          <w:sz w:val="18"/>
          <w:szCs w:val="18"/>
        </w:rPr>
        <w:t xml:space="preserve"> Juan Mascaró, trans., </w:t>
      </w:r>
      <w:r w:rsidRPr="00B041E1">
        <w:rPr>
          <w:rFonts w:ascii="Georgia" w:hAnsi="Georgia"/>
          <w:i/>
          <w:sz w:val="18"/>
          <w:szCs w:val="18"/>
        </w:rPr>
        <w:t>The Dhammapada: The Path of Perfection</w:t>
      </w:r>
      <w:r w:rsidRPr="00B041E1">
        <w:rPr>
          <w:rFonts w:ascii="Georgia" w:hAnsi="Georgia"/>
          <w:sz w:val="18"/>
          <w:szCs w:val="18"/>
        </w:rPr>
        <w:t xml:space="preserve"> (London: Penguin Books, 1973), 35.</w:t>
      </w:r>
    </w:p>
  </w:footnote>
  <w:footnote w:id="20">
    <w:p w:rsidR="00FC13A5" w:rsidRPr="0021715B" w:rsidRDefault="00FC13A5" w:rsidP="00A139C0">
      <w:pPr>
        <w:pStyle w:val="FootnoteText"/>
        <w:rPr>
          <w:rFonts w:ascii="Georgia" w:hAnsi="Georgia"/>
          <w:sz w:val="18"/>
          <w:szCs w:val="18"/>
        </w:rPr>
      </w:pPr>
      <w:r w:rsidRPr="0021715B">
        <w:rPr>
          <w:rStyle w:val="FootnoteReference"/>
          <w:rFonts w:ascii="Georgia" w:hAnsi="Georgia"/>
          <w:sz w:val="18"/>
          <w:szCs w:val="18"/>
        </w:rPr>
        <w:footnoteRef/>
      </w:r>
      <w:r w:rsidRPr="0021715B">
        <w:rPr>
          <w:rFonts w:ascii="Georgia" w:hAnsi="Georgia"/>
          <w:sz w:val="18"/>
          <w:szCs w:val="18"/>
        </w:rPr>
        <w:t xml:space="preserve"> I am indebted to J</w:t>
      </w:r>
      <w:r>
        <w:rPr>
          <w:rFonts w:ascii="Georgia" w:hAnsi="Georgia"/>
          <w:sz w:val="18"/>
          <w:szCs w:val="18"/>
        </w:rPr>
        <w:t>ack Kornfield</w:t>
      </w:r>
      <w:r w:rsidRPr="0021715B">
        <w:rPr>
          <w:rFonts w:ascii="Georgia" w:hAnsi="Georgia"/>
          <w:sz w:val="18"/>
          <w:szCs w:val="18"/>
        </w:rPr>
        <w:t xml:space="preserve"> for the insights</w:t>
      </w:r>
      <w:r>
        <w:rPr>
          <w:rFonts w:ascii="Georgia" w:hAnsi="Georgia"/>
          <w:sz w:val="18"/>
          <w:szCs w:val="18"/>
        </w:rPr>
        <w:t xml:space="preserve"> in this section</w:t>
      </w:r>
      <w:r w:rsidRPr="0021715B">
        <w:rPr>
          <w:rFonts w:ascii="Georgia" w:hAnsi="Georgia"/>
          <w:sz w:val="18"/>
          <w:szCs w:val="18"/>
        </w:rPr>
        <w:t xml:space="preserve">, </w:t>
      </w:r>
      <w:r>
        <w:rPr>
          <w:rFonts w:ascii="Georgia" w:hAnsi="Georgia"/>
          <w:sz w:val="18"/>
          <w:szCs w:val="18"/>
        </w:rPr>
        <w:t>given in his presentation entitled "</w:t>
      </w:r>
      <w:r w:rsidRPr="004422E3">
        <w:rPr>
          <w:rFonts w:ascii="Georgia" w:hAnsi="Georgia"/>
          <w:sz w:val="18"/>
          <w:szCs w:val="18"/>
        </w:rPr>
        <w:t>Karma &amp; the Power of Intention</w:t>
      </w:r>
      <w:r>
        <w:rPr>
          <w:rFonts w:ascii="Georgia" w:hAnsi="Georgia"/>
          <w:sz w:val="18"/>
          <w:szCs w:val="18"/>
        </w:rPr>
        <w:t>"</w:t>
      </w:r>
      <w:r w:rsidRPr="004422E3">
        <w:rPr>
          <w:rFonts w:ascii="Georgia" w:hAnsi="Georgia"/>
          <w:sz w:val="18"/>
          <w:szCs w:val="18"/>
        </w:rPr>
        <w:t xml:space="preserve"> </w:t>
      </w:r>
      <w:r>
        <w:rPr>
          <w:rFonts w:ascii="Georgia" w:hAnsi="Georgia"/>
          <w:sz w:val="18"/>
          <w:szCs w:val="18"/>
        </w:rPr>
        <w:t>(</w:t>
      </w:r>
      <w:r w:rsidRPr="004422E3">
        <w:rPr>
          <w:rFonts w:ascii="Georgia" w:hAnsi="Georgia"/>
          <w:sz w:val="18"/>
          <w:szCs w:val="18"/>
        </w:rPr>
        <w:t>2012-12-03</w:t>
      </w:r>
      <w:r>
        <w:rPr>
          <w:rFonts w:ascii="Georgia" w:hAnsi="Georgia"/>
          <w:sz w:val="18"/>
          <w:szCs w:val="18"/>
        </w:rPr>
        <w:t xml:space="preserve">) at </w:t>
      </w:r>
      <w:r w:rsidRPr="004422E3">
        <w:rPr>
          <w:rFonts w:ascii="Georgia" w:hAnsi="Georgia"/>
          <w:sz w:val="18"/>
          <w:szCs w:val="18"/>
        </w:rPr>
        <w:t>Spirit Rock Meditation Center</w:t>
      </w:r>
      <w:r>
        <w:rPr>
          <w:rFonts w:ascii="Georgia" w:hAnsi="Georgia"/>
          <w:sz w:val="18"/>
          <w:szCs w:val="18"/>
        </w:rPr>
        <w:t xml:space="preserve">. </w:t>
      </w:r>
      <w:r w:rsidRPr="004422E3">
        <w:rPr>
          <w:rFonts w:ascii="Georgia" w:hAnsi="Georgia"/>
          <w:sz w:val="18"/>
          <w:szCs w:val="18"/>
        </w:rPr>
        <w:t>http://www.dharmaseed.org/teacher/85/</w:t>
      </w:r>
      <w:r>
        <w:rPr>
          <w:rFonts w:ascii="Georgia" w:hAnsi="Georgia"/>
          <w:sz w:val="18"/>
          <w:szCs w:val="18"/>
        </w:rPr>
        <w:t xml:space="preserve">  Accessed December 17, 2012.</w:t>
      </w:r>
    </w:p>
  </w:footnote>
  <w:footnote w:id="21">
    <w:p w:rsidR="00FC13A5" w:rsidRPr="00642A12" w:rsidRDefault="00FC13A5" w:rsidP="004D1DC6">
      <w:pPr>
        <w:pStyle w:val="FootnoteText"/>
        <w:rPr>
          <w:rFonts w:ascii="Georgia" w:hAnsi="Georgia"/>
          <w:sz w:val="18"/>
          <w:szCs w:val="18"/>
          <w:lang w:val="en-AU"/>
        </w:rPr>
      </w:pPr>
      <w:r w:rsidRPr="00642A12">
        <w:rPr>
          <w:rStyle w:val="FootnoteReference"/>
          <w:rFonts w:ascii="Georgia" w:hAnsi="Georgia"/>
          <w:sz w:val="18"/>
          <w:szCs w:val="18"/>
        </w:rPr>
        <w:footnoteRef/>
      </w:r>
      <w:r w:rsidRPr="00642A12">
        <w:rPr>
          <w:rFonts w:ascii="Georgia" w:hAnsi="Georgia"/>
          <w:sz w:val="18"/>
          <w:szCs w:val="18"/>
        </w:rPr>
        <w:t xml:space="preserve"> Juan Mascar</w:t>
      </w:r>
      <w:r w:rsidRPr="00642A12">
        <w:rPr>
          <w:rFonts w:ascii="Georgia" w:hAnsi="Georgia" w:cs="Calibri"/>
          <w:sz w:val="18"/>
          <w:szCs w:val="18"/>
        </w:rPr>
        <w:t>ó</w:t>
      </w:r>
      <w:r w:rsidRPr="00642A12">
        <w:rPr>
          <w:rFonts w:ascii="Georgia" w:hAnsi="Georgia"/>
          <w:sz w:val="18"/>
          <w:szCs w:val="18"/>
        </w:rPr>
        <w:t xml:space="preserve">, trans., </w:t>
      </w:r>
      <w:r w:rsidRPr="00642A12">
        <w:rPr>
          <w:rFonts w:ascii="Georgia" w:hAnsi="Georgia"/>
          <w:i/>
          <w:sz w:val="18"/>
          <w:szCs w:val="18"/>
        </w:rPr>
        <w:t>The Dhammapada: The Path of Perfection</w:t>
      </w:r>
      <w:r w:rsidRPr="00642A12">
        <w:rPr>
          <w:rFonts w:ascii="Georgia" w:hAnsi="Georgia"/>
          <w:sz w:val="18"/>
          <w:szCs w:val="18"/>
        </w:rPr>
        <w:t xml:space="preserve"> (London: Penguin Books, 1973), </w:t>
      </w:r>
      <w:r>
        <w:rPr>
          <w:rFonts w:ascii="Georgia" w:hAnsi="Georgia"/>
          <w:sz w:val="18"/>
          <w:szCs w:val="18"/>
        </w:rPr>
        <w:t>35</w:t>
      </w:r>
      <w:r w:rsidRPr="00642A12">
        <w:rPr>
          <w:rFonts w:ascii="Georgia" w:hAnsi="Georgia"/>
          <w:sz w:val="18"/>
          <w:szCs w:val="18"/>
        </w:rPr>
        <w:t>.</w:t>
      </w:r>
    </w:p>
  </w:footnote>
  <w:footnote w:id="22">
    <w:p w:rsidR="00FC13A5" w:rsidRPr="00C57BD1" w:rsidRDefault="00FC13A5" w:rsidP="004D1DC6">
      <w:pPr>
        <w:pStyle w:val="FootnoteText"/>
        <w:rPr>
          <w:rFonts w:ascii="Georgia" w:hAnsi="Georgia"/>
          <w:sz w:val="18"/>
          <w:szCs w:val="18"/>
          <w:lang w:val="en-AU"/>
        </w:rPr>
      </w:pPr>
      <w:r w:rsidRPr="00C57BD1">
        <w:rPr>
          <w:rStyle w:val="FootnoteReference"/>
          <w:rFonts w:ascii="Georgia" w:hAnsi="Georgia"/>
          <w:sz w:val="18"/>
          <w:szCs w:val="18"/>
        </w:rPr>
        <w:footnoteRef/>
      </w:r>
      <w:r w:rsidRPr="00C57BD1">
        <w:rPr>
          <w:rFonts w:ascii="Georgia" w:hAnsi="Georgia"/>
          <w:sz w:val="18"/>
          <w:szCs w:val="18"/>
        </w:rPr>
        <w:t xml:space="preserve"> I am indebted to Joseph Goldstein for these insights, found on his Dharma Talks </w:t>
      </w:r>
      <w:r>
        <w:rPr>
          <w:rFonts w:ascii="Georgia" w:hAnsi="Georgia"/>
          <w:sz w:val="18"/>
          <w:szCs w:val="18"/>
        </w:rPr>
        <w:t xml:space="preserve">on karma </w:t>
      </w:r>
      <w:r w:rsidRPr="00C57BD1">
        <w:rPr>
          <w:rFonts w:ascii="Georgia" w:hAnsi="Georgia"/>
          <w:sz w:val="18"/>
          <w:szCs w:val="18"/>
        </w:rPr>
        <w:t>at http://dharmaseed.org/teacher/96/</w:t>
      </w:r>
    </w:p>
  </w:footnote>
  <w:footnote w:id="23">
    <w:p w:rsidR="00FC13A5" w:rsidRPr="00042F25" w:rsidRDefault="00FC13A5" w:rsidP="00042F25">
      <w:pPr>
        <w:pStyle w:val="FootnoteText"/>
      </w:pPr>
      <w:r w:rsidRPr="00042F25">
        <w:rPr>
          <w:rStyle w:val="FootnoteReference"/>
          <w:rFonts w:ascii="Georgia" w:hAnsi="Georgia"/>
          <w:sz w:val="18"/>
          <w:szCs w:val="18"/>
        </w:rPr>
        <w:footnoteRef/>
      </w:r>
      <w:r w:rsidRPr="00042F25">
        <w:rPr>
          <w:rFonts w:ascii="Georgia" w:hAnsi="Georgia"/>
          <w:sz w:val="18"/>
          <w:szCs w:val="18"/>
        </w:rPr>
        <w:t xml:space="preserve"> </w:t>
      </w:r>
      <w:r w:rsidRPr="00042F25">
        <w:rPr>
          <w:rFonts w:ascii="Georgia" w:hAnsi="Georgia"/>
          <w:sz w:val="18"/>
          <w:szCs w:val="18"/>
          <w:lang w:val="en-AU"/>
        </w:rPr>
        <w:t xml:space="preserve">Naljor Prison Dharma Service, </w:t>
      </w:r>
      <w:r w:rsidRPr="00042F25">
        <w:rPr>
          <w:rFonts w:ascii="Georgia" w:hAnsi="Georgia"/>
          <w:sz w:val="18"/>
          <w:szCs w:val="18"/>
        </w:rPr>
        <w:t>"Karma: The Possession That Follows Us Everywhere" (</w:t>
      </w:r>
      <w:r w:rsidRPr="00042F25">
        <w:rPr>
          <w:rFonts w:ascii="Georgia" w:hAnsi="Georgia"/>
          <w:sz w:val="18"/>
          <w:szCs w:val="18"/>
          <w:lang w:val="en-AU"/>
        </w:rPr>
        <w:t>PO Box 1177, Mount Shasta CA 96067),</w:t>
      </w:r>
      <w:r w:rsidRPr="00042F25">
        <w:rPr>
          <w:rFonts w:ascii="Georgia" w:hAnsi="Georgia"/>
          <w:sz w:val="18"/>
          <w:szCs w:val="18"/>
        </w:rPr>
        <w:t xml:space="preserve"> found at http://www.naljorprisondharmaservice.org/index.html. Accessed December 1, 2012.</w:t>
      </w:r>
    </w:p>
  </w:footnote>
  <w:footnote w:id="24">
    <w:p w:rsidR="00FC13A5" w:rsidRPr="00E2063A" w:rsidRDefault="00FC13A5" w:rsidP="00347AAB">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Gill Farrer-Halls, </w:t>
      </w:r>
      <w:r w:rsidRPr="00E2063A">
        <w:rPr>
          <w:rFonts w:ascii="Georgia" w:hAnsi="Georgia"/>
          <w:i/>
          <w:sz w:val="18"/>
          <w:szCs w:val="18"/>
        </w:rPr>
        <w:t>Working with Karma: Understanding and Transforming Your Karma</w:t>
      </w:r>
      <w:r w:rsidRPr="00E2063A">
        <w:rPr>
          <w:rFonts w:ascii="Georgia" w:hAnsi="Georgia"/>
          <w:sz w:val="18"/>
          <w:szCs w:val="18"/>
        </w:rPr>
        <w:t xml:space="preserve"> (London: Godsfield Press, 2007), 32.</w:t>
      </w:r>
    </w:p>
  </w:footnote>
  <w:footnote w:id="25">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Yangsi Rinpoche, </w:t>
      </w:r>
      <w:r w:rsidRPr="00E2063A">
        <w:rPr>
          <w:rFonts w:ascii="Georgia" w:hAnsi="Georgia"/>
          <w:i/>
          <w:sz w:val="18"/>
          <w:szCs w:val="18"/>
        </w:rPr>
        <w:t>Practicing the Path: A Commentary on the Lamrim Chenmo</w:t>
      </w:r>
      <w:r w:rsidRPr="00E2063A">
        <w:rPr>
          <w:rFonts w:ascii="Georgia" w:hAnsi="Georgia"/>
          <w:sz w:val="18"/>
          <w:szCs w:val="18"/>
        </w:rPr>
        <w:t xml:space="preserve"> (Somerville, MA: Wisdom Publications, 2003), 158-159.</w:t>
      </w:r>
    </w:p>
  </w:footnote>
  <w:footnote w:id="26">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Pabongka Rinpoche, </w:t>
      </w:r>
      <w:r w:rsidRPr="00E2063A">
        <w:rPr>
          <w:rFonts w:ascii="Georgia" w:hAnsi="Georgia"/>
          <w:i/>
          <w:sz w:val="18"/>
          <w:szCs w:val="18"/>
        </w:rPr>
        <w:t>Liberation in the Palm of Your Hand: A Concise Discourse on the Path to Enlightenment</w:t>
      </w:r>
      <w:r w:rsidRPr="00E2063A">
        <w:rPr>
          <w:rFonts w:ascii="Georgia" w:hAnsi="Georgia"/>
          <w:sz w:val="18"/>
          <w:szCs w:val="18"/>
        </w:rPr>
        <w:t>, new revised edition, edited in the Tibetan by Trijang Rinpoche, translated into English by Michael Richards (Boston: Wisdom Publications, 2006), 389. Pabongka writes: "It's like if you plant the seed of a hot-tasting plant, chili for example, and then once it has started to grow you plant grapes and apricots and so on around the chili as a way of making it turn sweet. You can't make the chili sweet, because the plants' growth is separate."</w:t>
      </w:r>
    </w:p>
  </w:footnote>
  <w:footnote w:id="27">
    <w:p w:rsidR="00FC13A5" w:rsidRPr="00E2063A" w:rsidRDefault="00FC13A5" w:rsidP="00347AAB">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Geshe Kelsang Gyatso, </w:t>
      </w:r>
      <w:r w:rsidRPr="00E2063A">
        <w:rPr>
          <w:rFonts w:ascii="Georgia" w:hAnsi="Georgia"/>
          <w:i/>
          <w:sz w:val="18"/>
          <w:szCs w:val="18"/>
        </w:rPr>
        <w:t>Joyful Path of Good Fortune: The Complete Buddhist Path to Enlightenment</w:t>
      </w:r>
      <w:r w:rsidRPr="00E2063A">
        <w:rPr>
          <w:rFonts w:ascii="Georgia" w:hAnsi="Georgia"/>
          <w:sz w:val="18"/>
          <w:szCs w:val="18"/>
        </w:rPr>
        <w:t xml:space="preserve"> (Ulverston, England: Tharpa Publications, 1995), 230.</w:t>
      </w:r>
    </w:p>
  </w:footnote>
  <w:footnote w:id="28">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Yangsi Rinpoche, </w:t>
      </w:r>
      <w:r w:rsidRPr="00E2063A">
        <w:rPr>
          <w:rFonts w:ascii="Georgia" w:hAnsi="Georgia"/>
          <w:i/>
          <w:sz w:val="18"/>
          <w:szCs w:val="18"/>
        </w:rPr>
        <w:t>Practicing the Path: A Commentary on the Lamrim Chenmo</w:t>
      </w:r>
      <w:r w:rsidRPr="00E2063A">
        <w:rPr>
          <w:rFonts w:ascii="Georgia" w:hAnsi="Georgia"/>
          <w:sz w:val="18"/>
          <w:szCs w:val="18"/>
        </w:rPr>
        <w:t xml:space="preserve"> (Somerville, MA: Wisdom Publications, 2003), 160.</w:t>
      </w:r>
    </w:p>
  </w:footnote>
  <w:footnote w:id="29">
    <w:p w:rsidR="00FC13A5" w:rsidRPr="00E2063A" w:rsidRDefault="00FC13A5" w:rsidP="00347AAB">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Pabongka Rinpoche, </w:t>
      </w:r>
      <w:r w:rsidRPr="00E2063A">
        <w:rPr>
          <w:rFonts w:ascii="Georgia" w:hAnsi="Georgia"/>
          <w:i/>
          <w:sz w:val="18"/>
          <w:szCs w:val="18"/>
        </w:rPr>
        <w:t>Liberation in the Palm of Your Hand: A Concise Discourse on the Path to Enlightenment</w:t>
      </w:r>
      <w:r w:rsidRPr="00E2063A">
        <w:rPr>
          <w:rFonts w:ascii="Georgia" w:hAnsi="Georgia"/>
          <w:sz w:val="18"/>
          <w:szCs w:val="18"/>
        </w:rPr>
        <w:t>, new revised edition, edited in the Tibetan by Trijang Rinpoche, translated into English by Michael Richards (Boston: Wisdom Publications, 2006), 391.</w:t>
      </w:r>
    </w:p>
  </w:footnote>
  <w:footnote w:id="30">
    <w:p w:rsidR="00FC13A5" w:rsidRPr="00E2063A" w:rsidRDefault="00FC13A5" w:rsidP="00347AAB">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392. </w:t>
      </w:r>
    </w:p>
  </w:footnote>
  <w:footnote w:id="31">
    <w:p w:rsidR="00FC13A5" w:rsidRPr="00BE167C" w:rsidRDefault="00FC13A5" w:rsidP="00D43AE4">
      <w:pPr>
        <w:pStyle w:val="FootnoteText"/>
        <w:rPr>
          <w:rFonts w:ascii="Georgia" w:hAnsi="Georgia"/>
          <w:sz w:val="18"/>
          <w:szCs w:val="18"/>
        </w:rPr>
      </w:pPr>
      <w:r w:rsidRPr="00BE167C">
        <w:rPr>
          <w:rStyle w:val="FootnoteReference"/>
          <w:rFonts w:ascii="Georgia" w:hAnsi="Georgia"/>
          <w:sz w:val="18"/>
          <w:szCs w:val="18"/>
        </w:rPr>
        <w:footnoteRef/>
      </w:r>
      <w:r w:rsidRPr="00BE167C">
        <w:rPr>
          <w:rFonts w:ascii="Georgia" w:hAnsi="Georgia"/>
          <w:sz w:val="18"/>
          <w:szCs w:val="18"/>
        </w:rPr>
        <w:t xml:space="preserve"> Venerable Adrienne Howley, </w:t>
      </w:r>
      <w:r w:rsidRPr="00BE167C">
        <w:rPr>
          <w:rFonts w:ascii="Georgia" w:hAnsi="Georgia"/>
          <w:i/>
          <w:sz w:val="18"/>
          <w:szCs w:val="18"/>
        </w:rPr>
        <w:t>The Naked Buddha: A Practical Guide to the Buddha's Life and Teachings</w:t>
      </w:r>
      <w:r w:rsidRPr="00BE167C">
        <w:rPr>
          <w:rFonts w:ascii="Georgia" w:hAnsi="Georgia"/>
          <w:sz w:val="18"/>
          <w:szCs w:val="18"/>
        </w:rPr>
        <w:t xml:space="preserve"> (New York, Marlowe &amp; Company, 2003), 59, 119.</w:t>
      </w:r>
    </w:p>
  </w:footnote>
  <w:footnote w:id="32">
    <w:p w:rsidR="00FC13A5" w:rsidRPr="00E2063A" w:rsidRDefault="00FC13A5" w:rsidP="00441481">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Geshe Kelsang Gyatso, </w:t>
      </w:r>
      <w:r w:rsidRPr="00E2063A">
        <w:rPr>
          <w:rFonts w:ascii="Georgia" w:hAnsi="Georgia"/>
          <w:i/>
          <w:sz w:val="18"/>
          <w:szCs w:val="18"/>
        </w:rPr>
        <w:t>Joyful Path of Good Fortune: The Complete Buddhist Path to Enlightenment</w:t>
      </w:r>
      <w:r w:rsidRPr="00E2063A">
        <w:rPr>
          <w:rFonts w:ascii="Georgia" w:hAnsi="Georgia"/>
          <w:sz w:val="18"/>
          <w:szCs w:val="18"/>
        </w:rPr>
        <w:t xml:space="preserve"> (Ulverston, England: Tharpa Publications, 1995), 232.</w:t>
      </w:r>
    </w:p>
  </w:footnote>
  <w:footnote w:id="33">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Pabongka Rinpoche, </w:t>
      </w:r>
      <w:r w:rsidRPr="00E2063A">
        <w:rPr>
          <w:rFonts w:ascii="Georgia" w:hAnsi="Georgia"/>
          <w:i/>
          <w:sz w:val="18"/>
          <w:szCs w:val="18"/>
        </w:rPr>
        <w:t>Liberation in the Palm of Your Hand: A Concise Discourse on the Path to Enlightenment</w:t>
      </w:r>
      <w:r w:rsidRPr="00E2063A">
        <w:rPr>
          <w:rFonts w:ascii="Georgia" w:hAnsi="Georgia"/>
          <w:sz w:val="18"/>
          <w:szCs w:val="18"/>
        </w:rPr>
        <w:t>, new revised edition, edited in the Tibetan by Trijang Rinpoche, translated into English by Michael Richards (Boston: Wisdom Publications, 2006), 393.</w:t>
      </w:r>
    </w:p>
  </w:footnote>
  <w:footnote w:id="34">
    <w:p w:rsidR="00FC13A5" w:rsidRPr="00E2063A" w:rsidRDefault="00FC13A5" w:rsidP="00C14929">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Geshe Kelsang Gyatso, </w:t>
      </w:r>
      <w:r w:rsidRPr="00E2063A">
        <w:rPr>
          <w:rFonts w:ascii="Georgia" w:hAnsi="Georgia"/>
          <w:i/>
          <w:sz w:val="18"/>
          <w:szCs w:val="18"/>
        </w:rPr>
        <w:t>Joyful Path of Good Fortune: The Complete Buddhist Path to Enlightenment</w:t>
      </w:r>
      <w:r w:rsidRPr="00E2063A">
        <w:rPr>
          <w:rFonts w:ascii="Georgia" w:hAnsi="Georgia"/>
          <w:sz w:val="18"/>
          <w:szCs w:val="18"/>
        </w:rPr>
        <w:t xml:space="preserve"> (Ulverston, England: Tharpa Publications, 1995), 233.</w:t>
      </w:r>
    </w:p>
  </w:footnote>
  <w:footnote w:id="35">
    <w:p w:rsidR="00FC13A5" w:rsidRPr="00E2063A" w:rsidRDefault="00FC13A5" w:rsidP="00441481">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Ibid., 234.</w:t>
      </w:r>
    </w:p>
  </w:footnote>
  <w:footnote w:id="36">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Pabongka Rinpoche, </w:t>
      </w:r>
      <w:r w:rsidRPr="00E2063A">
        <w:rPr>
          <w:rFonts w:ascii="Georgia" w:hAnsi="Georgia"/>
          <w:i/>
          <w:sz w:val="18"/>
          <w:szCs w:val="18"/>
        </w:rPr>
        <w:t>Liberation in the Palm of Your Hand: A Concise Discourse on the Path to Enlightenment</w:t>
      </w:r>
      <w:r w:rsidRPr="00E2063A">
        <w:rPr>
          <w:rFonts w:ascii="Georgia" w:hAnsi="Georgia"/>
          <w:sz w:val="18"/>
          <w:szCs w:val="18"/>
        </w:rPr>
        <w:t>, new revised edition, edited in the Tibetan by Trijang Rinpoche, translated into English by Michael Richards (Boston: Wisdom Publications, 2006), 395.</w:t>
      </w:r>
    </w:p>
  </w:footnote>
  <w:footnote w:id="37">
    <w:p w:rsidR="00FC13A5" w:rsidRPr="004D1449" w:rsidRDefault="00FC13A5">
      <w:pPr>
        <w:pStyle w:val="FootnoteText"/>
        <w:rPr>
          <w:rFonts w:ascii="Georgia" w:hAnsi="Georgia"/>
          <w:sz w:val="18"/>
          <w:szCs w:val="18"/>
        </w:rPr>
      </w:pPr>
      <w:r w:rsidRPr="004D1449">
        <w:rPr>
          <w:rStyle w:val="FootnoteReference"/>
          <w:rFonts w:ascii="Georgia" w:hAnsi="Georgia"/>
          <w:sz w:val="18"/>
          <w:szCs w:val="18"/>
        </w:rPr>
        <w:footnoteRef/>
      </w:r>
      <w:r w:rsidRPr="004D1449">
        <w:rPr>
          <w:rFonts w:ascii="Georgia" w:hAnsi="Georgia"/>
          <w:sz w:val="18"/>
          <w:szCs w:val="18"/>
        </w:rPr>
        <w:t xml:space="preserve"> Geshe Kelsang Gyatso, </w:t>
      </w:r>
      <w:r w:rsidRPr="004D1449">
        <w:rPr>
          <w:rFonts w:ascii="Georgia" w:hAnsi="Georgia"/>
          <w:i/>
          <w:sz w:val="18"/>
          <w:szCs w:val="18"/>
        </w:rPr>
        <w:t>Joyful Path of Good Fortune: The Complete Buddhist Path to Enlightenment</w:t>
      </w:r>
      <w:r w:rsidRPr="004D1449">
        <w:rPr>
          <w:rFonts w:ascii="Georgia" w:hAnsi="Georgia"/>
          <w:sz w:val="18"/>
          <w:szCs w:val="18"/>
        </w:rPr>
        <w:t xml:space="preserve"> (Ulverston, England: Tharpa Publications, 1995), 234.</w:t>
      </w:r>
    </w:p>
  </w:footnote>
  <w:footnote w:id="38">
    <w:p w:rsidR="00FC13A5" w:rsidRPr="00E2063A" w:rsidRDefault="00FC13A5" w:rsidP="00441481">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Ibid.</w:t>
      </w:r>
    </w:p>
  </w:footnote>
  <w:footnote w:id="39">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Pabongka Rinpoche, </w:t>
      </w:r>
      <w:r w:rsidRPr="00E2063A">
        <w:rPr>
          <w:rFonts w:ascii="Georgia" w:hAnsi="Georgia"/>
          <w:i/>
          <w:sz w:val="18"/>
          <w:szCs w:val="18"/>
        </w:rPr>
        <w:t>Liberation in the Palm of Your Hand: A Concise Discourse on the Path to Enlightenment</w:t>
      </w:r>
      <w:r w:rsidRPr="00E2063A">
        <w:rPr>
          <w:rFonts w:ascii="Georgia" w:hAnsi="Georgia"/>
          <w:sz w:val="18"/>
          <w:szCs w:val="18"/>
        </w:rPr>
        <w:t>, new revised edition, edited in the Tibetan by Trijang Rinpoche, translated into English by Michael Richards (Boston: Wisdom Publications, 2006), 396.</w:t>
      </w:r>
    </w:p>
  </w:footnote>
  <w:footnote w:id="40">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w:t>
      </w:r>
      <w:r w:rsidRPr="00E2063A">
        <w:rPr>
          <w:rFonts w:ascii="Georgia" w:hAnsi="Georgia"/>
          <w:sz w:val="18"/>
          <w:szCs w:val="18"/>
        </w:rPr>
        <w:t>398.</w:t>
      </w:r>
    </w:p>
  </w:footnote>
  <w:footnote w:id="41">
    <w:p w:rsidR="00FC13A5" w:rsidRPr="00497432" w:rsidRDefault="00FC13A5">
      <w:pPr>
        <w:pStyle w:val="FootnoteText"/>
        <w:rPr>
          <w:rFonts w:ascii="Georgia" w:hAnsi="Georgia"/>
          <w:sz w:val="18"/>
          <w:szCs w:val="18"/>
        </w:rPr>
      </w:pPr>
      <w:r w:rsidRPr="00497432">
        <w:rPr>
          <w:rStyle w:val="FootnoteReference"/>
          <w:rFonts w:ascii="Georgia" w:hAnsi="Georgia"/>
          <w:sz w:val="18"/>
          <w:szCs w:val="18"/>
        </w:rPr>
        <w:footnoteRef/>
      </w:r>
      <w:r w:rsidRPr="00497432">
        <w:rPr>
          <w:rFonts w:ascii="Georgia" w:hAnsi="Georgia"/>
          <w:sz w:val="18"/>
          <w:szCs w:val="18"/>
        </w:rPr>
        <w:t xml:space="preserve"> I am indebted to Guy Armstrong for the insights in this section, given in his presentation entitled "</w:t>
      </w:r>
      <w:r w:rsidRPr="00497432">
        <w:rPr>
          <w:rFonts w:ascii="Georgia" w:hAnsi="Georgia"/>
          <w:sz w:val="18"/>
          <w:szCs w:val="18"/>
          <w:lang w:val="en-AU"/>
        </w:rPr>
        <w:t>Emptiness and Karma</w:t>
      </w:r>
      <w:r w:rsidRPr="00497432">
        <w:rPr>
          <w:rFonts w:ascii="Georgia" w:hAnsi="Georgia"/>
          <w:sz w:val="18"/>
          <w:szCs w:val="18"/>
        </w:rPr>
        <w:t xml:space="preserve"> " (2012-12-04) at Spirit Rock Meditation Center. http://www.dharmaseed.org/teacher/79/  Accessed December 17, 2012.</w:t>
      </w:r>
    </w:p>
  </w:footnote>
  <w:footnote w:id="42">
    <w:p w:rsidR="00FC13A5" w:rsidRPr="00E2063A" w:rsidRDefault="00FC13A5" w:rsidP="00922583">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Thubten Lhundrup, Ven., </w:t>
      </w:r>
      <w:r w:rsidRPr="00E2063A">
        <w:rPr>
          <w:rFonts w:ascii="Georgia" w:hAnsi="Georgia"/>
          <w:i/>
          <w:sz w:val="18"/>
          <w:szCs w:val="18"/>
        </w:rPr>
        <w:t>Practical Meditation with Buddhist Principles</w:t>
      </w:r>
      <w:r w:rsidRPr="00E2063A">
        <w:rPr>
          <w:rFonts w:ascii="Georgia" w:hAnsi="Georgia"/>
          <w:sz w:val="18"/>
          <w:szCs w:val="18"/>
        </w:rPr>
        <w:t xml:space="preserve"> (Heatherton, Victoria, Australia: Hinkler Books, 2004), 45.</w:t>
      </w:r>
    </w:p>
  </w:footnote>
  <w:footnote w:id="43">
    <w:p w:rsidR="00FC13A5" w:rsidRPr="00E2063A" w:rsidRDefault="00FC13A5" w:rsidP="00922583">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w:t>
      </w:r>
      <w:r w:rsidRPr="00E2063A">
        <w:rPr>
          <w:rFonts w:ascii="Georgia" w:hAnsi="Georgia"/>
          <w:sz w:val="18"/>
          <w:szCs w:val="18"/>
        </w:rPr>
        <w:t>43.</w:t>
      </w:r>
    </w:p>
  </w:footnote>
  <w:footnote w:id="44">
    <w:p w:rsidR="00FC13A5" w:rsidRPr="00E2063A" w:rsidRDefault="00FC13A5" w:rsidP="00922583">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Ibid.</w:t>
      </w:r>
    </w:p>
  </w:footnote>
  <w:footnote w:id="45">
    <w:p w:rsidR="00FC13A5" w:rsidRPr="00E2063A" w:rsidRDefault="00FC13A5" w:rsidP="00922583">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Thubten Lhundrup, Ven., </w:t>
      </w:r>
      <w:r w:rsidRPr="00E2063A">
        <w:rPr>
          <w:rFonts w:ascii="Georgia" w:hAnsi="Georgia"/>
          <w:i/>
          <w:sz w:val="18"/>
          <w:szCs w:val="18"/>
        </w:rPr>
        <w:t>Practical Meditation with Buddhist Principles</w:t>
      </w:r>
      <w:r w:rsidRPr="00E2063A">
        <w:rPr>
          <w:rFonts w:ascii="Georgia" w:hAnsi="Georgia"/>
          <w:sz w:val="18"/>
          <w:szCs w:val="18"/>
        </w:rPr>
        <w:t xml:space="preserve"> (Heatherton, Victoria, Australia: Hinkler Books, 2004), 42.</w:t>
      </w:r>
    </w:p>
  </w:footnote>
  <w:footnote w:id="46">
    <w:p w:rsidR="00FC13A5" w:rsidRPr="00E2063A" w:rsidRDefault="00FC13A5" w:rsidP="00922583">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w:t>
      </w:r>
      <w:r w:rsidRPr="00E2063A">
        <w:rPr>
          <w:rFonts w:ascii="Georgia" w:hAnsi="Georgia"/>
          <w:sz w:val="18"/>
          <w:szCs w:val="18"/>
        </w:rPr>
        <w:t>43.</w:t>
      </w:r>
    </w:p>
  </w:footnote>
  <w:footnote w:id="47">
    <w:p w:rsidR="00FC13A5" w:rsidRPr="00082E57" w:rsidRDefault="00FC13A5" w:rsidP="009843E6">
      <w:pPr>
        <w:pStyle w:val="FootnoteText"/>
        <w:rPr>
          <w:rFonts w:ascii="Georgia" w:hAnsi="Georgia"/>
          <w:sz w:val="18"/>
          <w:szCs w:val="18"/>
        </w:rPr>
      </w:pPr>
      <w:r w:rsidRPr="00082E57">
        <w:rPr>
          <w:rStyle w:val="FootnoteReference"/>
          <w:rFonts w:ascii="Georgia" w:hAnsi="Georgia"/>
          <w:sz w:val="18"/>
          <w:szCs w:val="18"/>
        </w:rPr>
        <w:footnoteRef/>
      </w:r>
      <w:r w:rsidRPr="00082E57">
        <w:rPr>
          <w:rFonts w:ascii="Georgia" w:hAnsi="Georgia"/>
          <w:sz w:val="18"/>
          <w:szCs w:val="18"/>
        </w:rPr>
        <w:t xml:space="preserve"> Quoted from Juan Mascaró, trans., </w:t>
      </w:r>
      <w:r w:rsidRPr="00082E57">
        <w:rPr>
          <w:rFonts w:ascii="Georgia" w:hAnsi="Georgia"/>
          <w:i/>
          <w:sz w:val="18"/>
          <w:szCs w:val="18"/>
        </w:rPr>
        <w:t>The Dhammapada: The Path of Perfection</w:t>
      </w:r>
      <w:r w:rsidRPr="00082E57">
        <w:rPr>
          <w:rFonts w:ascii="Georgia" w:hAnsi="Georgia"/>
          <w:sz w:val="18"/>
          <w:szCs w:val="18"/>
        </w:rPr>
        <w:t xml:space="preserve"> (London: Penguin Books, 1973), </w:t>
      </w:r>
      <w:r>
        <w:rPr>
          <w:rFonts w:ascii="Georgia" w:hAnsi="Georgia"/>
          <w:sz w:val="18"/>
          <w:szCs w:val="18"/>
        </w:rPr>
        <w:t>21</w:t>
      </w:r>
      <w:r w:rsidRPr="00082E57">
        <w:rPr>
          <w:rFonts w:ascii="Georgia" w:hAnsi="Georgia"/>
          <w:sz w:val="18"/>
          <w:szCs w:val="18"/>
        </w:rPr>
        <w:t>.</w:t>
      </w:r>
    </w:p>
  </w:footnote>
  <w:footnote w:id="48">
    <w:p w:rsidR="00FC13A5" w:rsidRPr="0055739D" w:rsidRDefault="00FC13A5" w:rsidP="005B0FAA">
      <w:pPr>
        <w:pStyle w:val="FootnoteText"/>
        <w:rPr>
          <w:rFonts w:ascii="Georgia" w:hAnsi="Georgia"/>
          <w:sz w:val="18"/>
          <w:szCs w:val="18"/>
        </w:rPr>
      </w:pPr>
      <w:r w:rsidRPr="0055739D">
        <w:rPr>
          <w:rStyle w:val="FootnoteReference"/>
          <w:rFonts w:ascii="Georgia" w:hAnsi="Georgia"/>
          <w:sz w:val="18"/>
          <w:szCs w:val="18"/>
        </w:rPr>
        <w:footnoteRef/>
      </w:r>
      <w:r w:rsidRPr="0055739D">
        <w:rPr>
          <w:rFonts w:ascii="Georgia" w:hAnsi="Georgia"/>
          <w:sz w:val="18"/>
          <w:szCs w:val="18"/>
        </w:rPr>
        <w:t xml:space="preserve"> </w:t>
      </w:r>
      <w:r w:rsidRPr="0055739D">
        <w:rPr>
          <w:rFonts w:ascii="Georgia" w:hAnsi="Georgia"/>
          <w:sz w:val="18"/>
          <w:szCs w:val="18"/>
          <w:lang w:val="en-AU"/>
        </w:rPr>
        <w:t xml:space="preserve">Anne Ihnen and Carolyn Flynn, </w:t>
      </w:r>
      <w:r w:rsidRPr="0055739D">
        <w:rPr>
          <w:rFonts w:ascii="Georgia" w:hAnsi="Georgia"/>
          <w:i/>
          <w:sz w:val="18"/>
          <w:szCs w:val="18"/>
          <w:lang w:val="en-AU"/>
        </w:rPr>
        <w:t>The Complete Idiot’s Guide to Mindfulness</w:t>
      </w:r>
      <w:r w:rsidRPr="0055739D">
        <w:rPr>
          <w:rFonts w:ascii="Georgia" w:hAnsi="Georgia"/>
          <w:sz w:val="18"/>
          <w:szCs w:val="18"/>
          <w:lang w:val="en-AU"/>
        </w:rPr>
        <w:t xml:space="preserve"> (New York: Alpha Books, 2008).</w:t>
      </w:r>
    </w:p>
  </w:footnote>
  <w:footnote w:id="49">
    <w:p w:rsidR="00FC13A5" w:rsidRPr="00E2063A" w:rsidRDefault="00FC13A5" w:rsidP="00922583">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sidRPr="00E2063A">
        <w:rPr>
          <w:rFonts w:ascii="Georgia" w:hAnsi="Georgia" w:cstheme="minorHAnsi"/>
          <w:sz w:val="18"/>
          <w:szCs w:val="18"/>
        </w:rPr>
        <w:t xml:space="preserve">FPMT Education Department, </w:t>
      </w:r>
      <w:r w:rsidRPr="00E2063A">
        <w:rPr>
          <w:rFonts w:ascii="Georgia" w:hAnsi="Georgia" w:cstheme="minorHAnsi"/>
          <w:i/>
          <w:sz w:val="18"/>
          <w:szCs w:val="18"/>
        </w:rPr>
        <w:t>Discovering Buddhism at Home Program</w:t>
      </w:r>
      <w:r w:rsidRPr="00E2063A">
        <w:rPr>
          <w:rFonts w:ascii="Georgia" w:hAnsi="Georgia" w:cstheme="minorHAnsi"/>
          <w:sz w:val="18"/>
          <w:szCs w:val="18"/>
        </w:rPr>
        <w:t>, "Subject Area 13: Introduction to Tantra", t</w:t>
      </w:r>
      <w:r w:rsidRPr="00E2063A">
        <w:rPr>
          <w:rFonts w:ascii="Georgia" w:hAnsi="Georgia" w:cstheme="minorHAnsi"/>
          <w:iCs/>
          <w:sz w:val="18"/>
          <w:szCs w:val="18"/>
        </w:rPr>
        <w:t xml:space="preserve">eachings and meditations by Jon Landaw (Portland, OR: </w:t>
      </w:r>
      <w:r w:rsidRPr="00E2063A">
        <w:rPr>
          <w:rFonts w:ascii="Georgia" w:hAnsi="Georgia" w:cstheme="minorHAnsi"/>
          <w:sz w:val="18"/>
          <w:szCs w:val="18"/>
        </w:rPr>
        <w:t>FPMT, Inc., 2005), 9-11.</w:t>
      </w:r>
    </w:p>
  </w:footnote>
  <w:footnote w:id="50">
    <w:p w:rsidR="00FC13A5" w:rsidRPr="00E2063A" w:rsidRDefault="00FC13A5" w:rsidP="00922583">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FPMT Education Department, </w:t>
      </w:r>
      <w:r w:rsidRPr="00E2063A">
        <w:rPr>
          <w:rFonts w:ascii="Georgia" w:hAnsi="Georgia"/>
          <w:i/>
          <w:sz w:val="18"/>
          <w:szCs w:val="18"/>
        </w:rPr>
        <w:t>Discovering Buddhism at Home Program</w:t>
      </w:r>
      <w:r w:rsidRPr="00E2063A">
        <w:rPr>
          <w:rFonts w:ascii="Georgia" w:hAnsi="Georgia"/>
          <w:sz w:val="18"/>
          <w:szCs w:val="18"/>
        </w:rPr>
        <w:t>, "Subject Area 13: Introduction to Tantra", t</w:t>
      </w:r>
      <w:r w:rsidRPr="00E2063A">
        <w:rPr>
          <w:rFonts w:ascii="Georgia" w:hAnsi="Georgia"/>
          <w:iCs/>
          <w:sz w:val="18"/>
          <w:szCs w:val="18"/>
        </w:rPr>
        <w:t xml:space="preserve">eachings and meditations by Jon Landaw (Portland, OR: </w:t>
      </w:r>
      <w:r w:rsidRPr="00E2063A">
        <w:rPr>
          <w:rFonts w:ascii="Georgia" w:hAnsi="Georgia"/>
          <w:sz w:val="18"/>
          <w:szCs w:val="18"/>
        </w:rPr>
        <w:t>FPMT, Inc., 2005), 17-20.</w:t>
      </w:r>
    </w:p>
  </w:footnote>
  <w:footnote w:id="51">
    <w:p w:rsidR="00FC13A5" w:rsidRPr="00E2063A" w:rsidRDefault="00FC13A5" w:rsidP="00922583">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Ibid.</w:t>
      </w:r>
    </w:p>
  </w:footnote>
  <w:footnote w:id="52">
    <w:p w:rsidR="00FC13A5" w:rsidRPr="007B7CF3" w:rsidRDefault="00FC13A5" w:rsidP="00922583">
      <w:pPr>
        <w:pStyle w:val="FootnoteText"/>
        <w:rPr>
          <w:rFonts w:ascii="Georgia" w:hAnsi="Georgia"/>
          <w:sz w:val="18"/>
          <w:szCs w:val="18"/>
        </w:rPr>
      </w:pPr>
      <w:r w:rsidRPr="00B435C4">
        <w:rPr>
          <w:rStyle w:val="FootnoteReference"/>
          <w:rFonts w:ascii="Georgia" w:hAnsi="Georgia"/>
          <w:sz w:val="18"/>
          <w:szCs w:val="18"/>
        </w:rPr>
        <w:footnoteRef/>
      </w:r>
      <w:r w:rsidRPr="00B435C4">
        <w:rPr>
          <w:rFonts w:ascii="Georgia" w:hAnsi="Georgia"/>
          <w:sz w:val="18"/>
          <w:szCs w:val="18"/>
        </w:rPr>
        <w:t xml:space="preserve"> </w:t>
      </w:r>
      <w:r w:rsidRPr="00B435C4">
        <w:rPr>
          <w:rFonts w:ascii="Georgia" w:hAnsi="Georgia"/>
          <w:bCs/>
          <w:sz w:val="18"/>
          <w:szCs w:val="18"/>
          <w:lang w:val="en-AU"/>
        </w:rPr>
        <w:t xml:space="preserve">Joseph Goldstein and Jack Kornfield, </w:t>
      </w:r>
      <w:r w:rsidRPr="00B435C4">
        <w:rPr>
          <w:rFonts w:ascii="Georgia" w:hAnsi="Georgia"/>
          <w:i/>
          <w:sz w:val="18"/>
          <w:szCs w:val="18"/>
          <w:lang w:val="en-AU"/>
        </w:rPr>
        <w:t>Seeking the Heart of Wisdom: The Path of Insight Meditation.</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53">
    <w:p w:rsidR="00FC13A5" w:rsidRPr="00B82AF6" w:rsidRDefault="00FC13A5">
      <w:pPr>
        <w:pStyle w:val="FootnoteText"/>
        <w:rPr>
          <w:rFonts w:ascii="Georgia" w:hAnsi="Georgia"/>
          <w:sz w:val="18"/>
          <w:szCs w:val="18"/>
        </w:rPr>
      </w:pPr>
      <w:r w:rsidRPr="00B82AF6">
        <w:rPr>
          <w:rStyle w:val="FootnoteReference"/>
          <w:rFonts w:ascii="Georgia" w:hAnsi="Georgia"/>
          <w:sz w:val="18"/>
          <w:szCs w:val="18"/>
        </w:rPr>
        <w:footnoteRef/>
      </w:r>
      <w:r w:rsidRPr="00B82AF6">
        <w:rPr>
          <w:rFonts w:ascii="Georgia" w:hAnsi="Georgia"/>
          <w:sz w:val="18"/>
          <w:szCs w:val="18"/>
        </w:rPr>
        <w:t xml:space="preserve"> Questions about past and future rebirths, and their relation to karma, become complex. Such discussions can become purely speculative and unhelpful. While we can accept the reality of a future existence, the specific details thereof remain a mystery. Perhaps this is not unlike Christians discussing heaven – again, definitive answers </w:t>
      </w:r>
      <w:r>
        <w:rPr>
          <w:rFonts w:ascii="Georgia" w:hAnsi="Georgia"/>
          <w:sz w:val="18"/>
          <w:szCs w:val="18"/>
        </w:rPr>
        <w:t>are elusive</w:t>
      </w:r>
      <w:r w:rsidRPr="00B82AF6">
        <w:rPr>
          <w:rFonts w:ascii="Georgia" w:hAnsi="Georgia"/>
          <w:sz w:val="18"/>
          <w:szCs w:val="18"/>
        </w:rPr>
        <w:t>.</w:t>
      </w:r>
    </w:p>
  </w:footnote>
  <w:footnote w:id="54">
    <w:p w:rsidR="00FC13A5" w:rsidRPr="000344E4" w:rsidRDefault="00FC13A5">
      <w:pPr>
        <w:pStyle w:val="FootnoteText"/>
        <w:rPr>
          <w:rFonts w:ascii="Georgia" w:hAnsi="Georgia"/>
          <w:sz w:val="18"/>
          <w:szCs w:val="18"/>
        </w:rPr>
      </w:pPr>
      <w:r w:rsidRPr="000344E4">
        <w:rPr>
          <w:rStyle w:val="FootnoteReference"/>
          <w:rFonts w:ascii="Georgia" w:hAnsi="Georgia"/>
          <w:sz w:val="18"/>
          <w:szCs w:val="18"/>
        </w:rPr>
        <w:footnoteRef/>
      </w:r>
      <w:r w:rsidRPr="000344E4">
        <w:rPr>
          <w:rFonts w:ascii="Georgia" w:hAnsi="Georgia"/>
          <w:sz w:val="18"/>
          <w:szCs w:val="18"/>
        </w:rPr>
        <w:t xml:space="preserve"> I am indebted to Joseph Goldstein for these insights, found on his Dharma Talks </w:t>
      </w:r>
      <w:r>
        <w:rPr>
          <w:rFonts w:ascii="Georgia" w:hAnsi="Georgia"/>
          <w:sz w:val="18"/>
          <w:szCs w:val="18"/>
        </w:rPr>
        <w:t>(</w:t>
      </w:r>
      <w:r w:rsidRPr="00196D8B">
        <w:rPr>
          <w:rFonts w:ascii="Georgia" w:hAnsi="Georgia"/>
          <w:sz w:val="18"/>
          <w:szCs w:val="18"/>
        </w:rPr>
        <w:t xml:space="preserve">2012-05-02 </w:t>
      </w:r>
      <w:r>
        <w:rPr>
          <w:rFonts w:ascii="Georgia" w:hAnsi="Georgia"/>
          <w:sz w:val="18"/>
          <w:szCs w:val="18"/>
        </w:rPr>
        <w:t>"</w:t>
      </w:r>
      <w:r w:rsidRPr="00196D8B">
        <w:rPr>
          <w:rFonts w:ascii="Georgia" w:hAnsi="Georgia"/>
          <w:sz w:val="18"/>
          <w:szCs w:val="18"/>
        </w:rPr>
        <w:t>Karma</w:t>
      </w:r>
      <w:r>
        <w:rPr>
          <w:rFonts w:ascii="Georgia" w:hAnsi="Georgia"/>
          <w:sz w:val="18"/>
          <w:szCs w:val="18"/>
        </w:rPr>
        <w:t xml:space="preserve">") </w:t>
      </w:r>
      <w:r w:rsidRPr="000344E4">
        <w:rPr>
          <w:rFonts w:ascii="Georgia" w:hAnsi="Georgia"/>
          <w:sz w:val="18"/>
          <w:szCs w:val="18"/>
        </w:rPr>
        <w:t>at http://dharmaseed.org/teacher/96/</w:t>
      </w:r>
    </w:p>
  </w:footnote>
  <w:footnote w:id="55">
    <w:p w:rsidR="00FC13A5" w:rsidRPr="00A00F5E" w:rsidRDefault="00FC13A5" w:rsidP="00E55419">
      <w:pPr>
        <w:pStyle w:val="FootnoteText"/>
        <w:rPr>
          <w:rFonts w:ascii="Georgia" w:hAnsi="Georgia"/>
          <w:sz w:val="18"/>
          <w:szCs w:val="18"/>
        </w:rPr>
      </w:pPr>
      <w:r w:rsidRPr="00A00F5E">
        <w:rPr>
          <w:rStyle w:val="FootnoteReference"/>
          <w:rFonts w:ascii="Georgia" w:hAnsi="Georgia"/>
          <w:sz w:val="18"/>
          <w:szCs w:val="18"/>
        </w:rPr>
        <w:footnoteRef/>
      </w:r>
      <w:r w:rsidRPr="00A00F5E">
        <w:rPr>
          <w:rFonts w:ascii="Georgia" w:hAnsi="Georgia"/>
          <w:sz w:val="18"/>
          <w:szCs w:val="18"/>
        </w:rPr>
        <w:t xml:space="preserve"> I am indebted to Joseph Goldstein for these insights, found on his Dharma Talks</w:t>
      </w:r>
      <w:r>
        <w:rPr>
          <w:rFonts w:ascii="Georgia" w:hAnsi="Georgia"/>
          <w:sz w:val="18"/>
          <w:szCs w:val="18"/>
        </w:rPr>
        <w:t xml:space="preserve"> (</w:t>
      </w:r>
      <w:r w:rsidRPr="00196D8B">
        <w:rPr>
          <w:rFonts w:ascii="Georgia" w:hAnsi="Georgia"/>
          <w:sz w:val="18"/>
          <w:szCs w:val="18"/>
        </w:rPr>
        <w:t xml:space="preserve">2012-05-02 </w:t>
      </w:r>
      <w:r>
        <w:rPr>
          <w:rFonts w:ascii="Georgia" w:hAnsi="Georgia"/>
          <w:sz w:val="18"/>
          <w:szCs w:val="18"/>
        </w:rPr>
        <w:t>"</w:t>
      </w:r>
      <w:r w:rsidRPr="00196D8B">
        <w:rPr>
          <w:rFonts w:ascii="Georgia" w:hAnsi="Georgia"/>
          <w:sz w:val="18"/>
          <w:szCs w:val="18"/>
        </w:rPr>
        <w:t>Karma</w:t>
      </w:r>
      <w:r>
        <w:rPr>
          <w:rFonts w:ascii="Georgia" w:hAnsi="Georgia"/>
          <w:sz w:val="18"/>
          <w:szCs w:val="18"/>
        </w:rPr>
        <w:t>")</w:t>
      </w:r>
      <w:r w:rsidRPr="00A00F5E">
        <w:rPr>
          <w:rFonts w:ascii="Georgia" w:hAnsi="Georgia"/>
          <w:sz w:val="18"/>
          <w:szCs w:val="18"/>
        </w:rPr>
        <w:t xml:space="preserve"> at http://dharmaseed.org/teacher/96/</w:t>
      </w:r>
    </w:p>
  </w:footnote>
  <w:footnote w:id="56">
    <w:p w:rsidR="00FC13A5" w:rsidRPr="00E2063A" w:rsidRDefault="00FC13A5" w:rsidP="00E83DC1">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Geshe Kelsang Gyatso, </w:t>
      </w:r>
      <w:r w:rsidRPr="00E2063A">
        <w:rPr>
          <w:rFonts w:ascii="Georgia" w:hAnsi="Georgia"/>
          <w:i/>
          <w:sz w:val="18"/>
          <w:szCs w:val="18"/>
        </w:rPr>
        <w:t>Meaningful to Behold: Becoming a Friend of the World</w:t>
      </w:r>
      <w:r w:rsidRPr="00E2063A">
        <w:rPr>
          <w:rFonts w:ascii="Georgia" w:hAnsi="Georgia"/>
          <w:sz w:val="18"/>
          <w:szCs w:val="18"/>
        </w:rPr>
        <w:t xml:space="preserve"> (Ulverston, England: Tharpa Publications, 2008), 239.</w:t>
      </w:r>
    </w:p>
  </w:footnote>
  <w:footnote w:id="57">
    <w:p w:rsidR="00FC13A5" w:rsidRPr="00E2063A" w:rsidRDefault="00FC13A5" w:rsidP="00E83DC1">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w:t>
      </w:r>
      <w:r w:rsidRPr="00E2063A">
        <w:rPr>
          <w:rFonts w:ascii="Georgia" w:hAnsi="Georgia"/>
          <w:sz w:val="18"/>
          <w:szCs w:val="18"/>
        </w:rPr>
        <w:t>239-240.</w:t>
      </w:r>
    </w:p>
  </w:footnote>
  <w:footnote w:id="58">
    <w:p w:rsidR="00FC13A5" w:rsidRPr="00E2063A" w:rsidRDefault="00FC13A5" w:rsidP="00454F3F">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w:t>
      </w:r>
      <w:r w:rsidRPr="00E2063A">
        <w:rPr>
          <w:rFonts w:ascii="Georgia" w:hAnsi="Georgia"/>
          <w:sz w:val="18"/>
          <w:szCs w:val="18"/>
        </w:rPr>
        <w:t>238.</w:t>
      </w:r>
    </w:p>
  </w:footnote>
  <w:footnote w:id="59">
    <w:p w:rsidR="00FC13A5" w:rsidRPr="00E2063A" w:rsidRDefault="00FC13A5" w:rsidP="00454F3F">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w:t>
      </w:r>
      <w:r w:rsidRPr="00E2063A">
        <w:rPr>
          <w:rFonts w:ascii="Georgia" w:hAnsi="Georgia"/>
          <w:sz w:val="18"/>
          <w:szCs w:val="18"/>
        </w:rPr>
        <w:t>237.</w:t>
      </w:r>
    </w:p>
  </w:footnote>
  <w:footnote w:id="60">
    <w:p w:rsidR="00FC13A5" w:rsidRPr="00E2063A" w:rsidRDefault="00FC13A5" w:rsidP="00E30E4C">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Ibid, 240.</w:t>
      </w:r>
    </w:p>
  </w:footnote>
  <w:footnote w:id="61">
    <w:p w:rsidR="00FC13A5" w:rsidRPr="00E2063A" w:rsidRDefault="00FC13A5" w:rsidP="00454F3F">
      <w:pPr>
        <w:pStyle w:val="FootnoteText"/>
        <w:rPr>
          <w:rFonts w:ascii="Georgia" w:hAnsi="Georgia"/>
          <w:i/>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Geshe Kelsang Gyatso, </w:t>
      </w:r>
      <w:r w:rsidRPr="00E2063A">
        <w:rPr>
          <w:rFonts w:ascii="Georgia" w:hAnsi="Georgia"/>
          <w:i/>
          <w:sz w:val="18"/>
          <w:szCs w:val="18"/>
        </w:rPr>
        <w:t>Understanding the Mind: The Nature and Power of the Mind</w:t>
      </w:r>
      <w:r w:rsidRPr="00E2063A">
        <w:rPr>
          <w:rFonts w:ascii="Georgia" w:hAnsi="Georgia"/>
          <w:sz w:val="18"/>
          <w:szCs w:val="18"/>
        </w:rPr>
        <w:t xml:space="preserve"> (Ulverston, England: Tharpa Publications, 2002), 256.</w:t>
      </w:r>
    </w:p>
  </w:footnote>
  <w:footnote w:id="62">
    <w:p w:rsidR="00FC13A5" w:rsidRPr="00E2063A" w:rsidRDefault="00FC13A5" w:rsidP="00345E6F">
      <w:pPr>
        <w:pStyle w:val="FootnoteText"/>
        <w:rPr>
          <w:rFonts w:ascii="Georgia" w:hAnsi="Georgia"/>
          <w:sz w:val="18"/>
          <w:szCs w:val="18"/>
        </w:rPr>
      </w:pPr>
      <w:r w:rsidRPr="00E2063A">
        <w:rPr>
          <w:rStyle w:val="FootnoteReference"/>
          <w:rFonts w:ascii="Georgia" w:hAnsi="Georgia"/>
          <w:sz w:val="18"/>
          <w:szCs w:val="18"/>
        </w:rPr>
        <w:footnoteRef/>
      </w:r>
      <w:r>
        <w:rPr>
          <w:rFonts w:ascii="Georgia" w:hAnsi="Georgia"/>
          <w:sz w:val="18"/>
          <w:szCs w:val="18"/>
        </w:rPr>
        <w:t xml:space="preserve"> </w:t>
      </w:r>
      <w:r w:rsidRPr="00E2063A">
        <w:rPr>
          <w:rFonts w:ascii="Georgia" w:hAnsi="Georgia"/>
          <w:sz w:val="18"/>
          <w:szCs w:val="18"/>
        </w:rPr>
        <w:t xml:space="preserve">Jon Landaw uses the contrasting terms "waking dream" and "sleeping dream" in FPMT Education Department, </w:t>
      </w:r>
      <w:r w:rsidRPr="00E2063A">
        <w:rPr>
          <w:rFonts w:ascii="Georgia" w:hAnsi="Georgia"/>
          <w:i/>
          <w:sz w:val="18"/>
          <w:szCs w:val="18"/>
        </w:rPr>
        <w:t>Discovering Buddhism at Home Program</w:t>
      </w:r>
      <w:r w:rsidRPr="00E2063A">
        <w:rPr>
          <w:rFonts w:ascii="Georgia" w:hAnsi="Georgia"/>
          <w:sz w:val="18"/>
          <w:szCs w:val="18"/>
        </w:rPr>
        <w:t>, "Subject Area 13: Introduction to Tantra", t</w:t>
      </w:r>
      <w:r w:rsidRPr="00E2063A">
        <w:rPr>
          <w:rFonts w:ascii="Georgia" w:hAnsi="Georgia"/>
          <w:iCs/>
          <w:sz w:val="18"/>
          <w:szCs w:val="18"/>
        </w:rPr>
        <w:t xml:space="preserve">eachings and meditations by Jon Landaw (Portland, OR: </w:t>
      </w:r>
      <w:r w:rsidRPr="00E2063A">
        <w:rPr>
          <w:rFonts w:ascii="Georgia" w:hAnsi="Georgia"/>
          <w:sz w:val="18"/>
          <w:szCs w:val="18"/>
        </w:rPr>
        <w:t>FPMT, Inc., 2005), 17-20.</w:t>
      </w:r>
    </w:p>
  </w:footnote>
  <w:footnote w:id="63">
    <w:p w:rsidR="00FC13A5" w:rsidRPr="00E2063A" w:rsidRDefault="00FC13A5" w:rsidP="00441481">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FPMT Education Department, </w:t>
      </w:r>
      <w:r w:rsidRPr="00E2063A">
        <w:rPr>
          <w:rFonts w:ascii="Georgia" w:hAnsi="Georgia"/>
          <w:i/>
          <w:sz w:val="18"/>
          <w:szCs w:val="18"/>
        </w:rPr>
        <w:t>Discovering Buddhism at Home Program</w:t>
      </w:r>
      <w:r w:rsidRPr="00E2063A">
        <w:rPr>
          <w:rFonts w:ascii="Georgia" w:hAnsi="Georgia"/>
          <w:sz w:val="18"/>
          <w:szCs w:val="18"/>
        </w:rPr>
        <w:t>, "Subject Area 13: Introduction to Tantra", t</w:t>
      </w:r>
      <w:r w:rsidRPr="00E2063A">
        <w:rPr>
          <w:rFonts w:ascii="Georgia" w:hAnsi="Georgia"/>
          <w:iCs/>
          <w:sz w:val="18"/>
          <w:szCs w:val="18"/>
        </w:rPr>
        <w:t xml:space="preserve">eachings and meditations by Jon Landaw (Portland, OR: </w:t>
      </w:r>
      <w:r w:rsidRPr="00E2063A">
        <w:rPr>
          <w:rFonts w:ascii="Georgia" w:hAnsi="Georgia"/>
          <w:sz w:val="18"/>
          <w:szCs w:val="18"/>
        </w:rPr>
        <w:t>FPMT, Inc., 2005), 17-20.</w:t>
      </w:r>
    </w:p>
  </w:footnote>
  <w:footnote w:id="64">
    <w:p w:rsidR="00FC13A5" w:rsidRPr="000344E4" w:rsidRDefault="00FC13A5">
      <w:pPr>
        <w:pStyle w:val="FootnoteText"/>
        <w:rPr>
          <w:rFonts w:ascii="Georgia" w:hAnsi="Georgia"/>
          <w:sz w:val="18"/>
          <w:szCs w:val="18"/>
        </w:rPr>
      </w:pPr>
      <w:r w:rsidRPr="000344E4">
        <w:rPr>
          <w:rStyle w:val="FootnoteReference"/>
          <w:rFonts w:ascii="Georgia" w:hAnsi="Georgia"/>
          <w:sz w:val="18"/>
          <w:szCs w:val="18"/>
        </w:rPr>
        <w:footnoteRef/>
      </w:r>
      <w:r w:rsidRPr="000344E4">
        <w:rPr>
          <w:rFonts w:ascii="Georgia" w:hAnsi="Georgia"/>
          <w:sz w:val="18"/>
          <w:szCs w:val="18"/>
        </w:rPr>
        <w:t xml:space="preserve"> I am indebted to Joseph Goldstein for these insights, found on his Dharma Talks</w:t>
      </w:r>
      <w:r>
        <w:rPr>
          <w:rFonts w:ascii="Georgia" w:hAnsi="Georgia"/>
          <w:sz w:val="18"/>
          <w:szCs w:val="18"/>
        </w:rPr>
        <w:t xml:space="preserve"> (</w:t>
      </w:r>
      <w:r w:rsidRPr="00196D8B">
        <w:rPr>
          <w:rFonts w:ascii="Georgia" w:hAnsi="Georgia"/>
          <w:sz w:val="18"/>
          <w:szCs w:val="18"/>
        </w:rPr>
        <w:t xml:space="preserve">2012-05-02 </w:t>
      </w:r>
      <w:r>
        <w:rPr>
          <w:rFonts w:ascii="Georgia" w:hAnsi="Georgia"/>
          <w:sz w:val="18"/>
          <w:szCs w:val="18"/>
        </w:rPr>
        <w:t>"</w:t>
      </w:r>
      <w:r w:rsidRPr="00196D8B">
        <w:rPr>
          <w:rFonts w:ascii="Georgia" w:hAnsi="Georgia"/>
          <w:sz w:val="18"/>
          <w:szCs w:val="18"/>
        </w:rPr>
        <w:t>Karma</w:t>
      </w:r>
      <w:r>
        <w:rPr>
          <w:rFonts w:ascii="Georgia" w:hAnsi="Georgia"/>
          <w:sz w:val="18"/>
          <w:szCs w:val="18"/>
        </w:rPr>
        <w:t>")</w:t>
      </w:r>
      <w:r w:rsidRPr="000344E4">
        <w:rPr>
          <w:rFonts w:ascii="Georgia" w:hAnsi="Georgia"/>
          <w:sz w:val="18"/>
          <w:szCs w:val="18"/>
        </w:rPr>
        <w:t xml:space="preserve"> at http://dharmaseed.org/teacher/96/</w:t>
      </w:r>
    </w:p>
  </w:footnote>
  <w:footnote w:id="65">
    <w:p w:rsidR="00FC13A5" w:rsidRPr="00297754" w:rsidRDefault="00FC13A5">
      <w:pPr>
        <w:pStyle w:val="FootnoteText"/>
      </w:pPr>
      <w:r w:rsidRPr="00F93D90">
        <w:rPr>
          <w:rStyle w:val="FootnoteReference"/>
          <w:rFonts w:ascii="Georgia" w:hAnsi="Georgia"/>
          <w:sz w:val="18"/>
          <w:szCs w:val="18"/>
        </w:rPr>
        <w:footnoteRef/>
      </w:r>
      <w:r w:rsidRPr="00F93D90">
        <w:rPr>
          <w:rFonts w:ascii="Georgia" w:hAnsi="Georgia"/>
          <w:sz w:val="18"/>
          <w:szCs w:val="18"/>
        </w:rPr>
        <w:t xml:space="preserve"> </w:t>
      </w:r>
      <w:r w:rsidRPr="002176BF">
        <w:rPr>
          <w:rFonts w:ascii="Georgia" w:hAnsi="Georgia"/>
          <w:bCs/>
          <w:sz w:val="18"/>
          <w:szCs w:val="18"/>
          <w:lang w:val="en-AU"/>
        </w:rPr>
        <w:t xml:space="preserve">Joseph Goldstein and Jack Kornfield, </w:t>
      </w:r>
      <w:r w:rsidRPr="002176BF">
        <w:rPr>
          <w:rFonts w:ascii="Georgia" w:hAnsi="Georgia"/>
          <w:i/>
          <w:sz w:val="18"/>
          <w:szCs w:val="18"/>
          <w:lang w:val="en-AU"/>
        </w:rPr>
        <w:t>Seeking the Heart of Wisdom: The Path of Insight Meditation</w:t>
      </w:r>
      <w:r>
        <w:rPr>
          <w:rFonts w:ascii="Georgia" w:hAnsi="Georgia"/>
          <w:i/>
          <w:sz w:val="18"/>
          <w:szCs w:val="18"/>
          <w:lang w:val="en-AU"/>
        </w:rPr>
        <w:t>.</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66">
    <w:p w:rsidR="00FC13A5" w:rsidRPr="00E2063A" w:rsidRDefault="00FC13A5" w:rsidP="005B54AD">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Timothy Freke, </w:t>
      </w:r>
      <w:r w:rsidRPr="00E2063A">
        <w:rPr>
          <w:rFonts w:ascii="Georgia" w:hAnsi="Georgia"/>
          <w:i/>
          <w:sz w:val="18"/>
          <w:szCs w:val="18"/>
        </w:rPr>
        <w:t xml:space="preserve">Encyclopedia of Spirituality: Information and Inspiration to Transform Your Life </w:t>
      </w:r>
      <w:r w:rsidRPr="00E2063A">
        <w:rPr>
          <w:rFonts w:ascii="Georgia" w:hAnsi="Georgia"/>
          <w:sz w:val="18"/>
          <w:szCs w:val="18"/>
        </w:rPr>
        <w:t>(New York: Sterling Publishing, 2000), 206.</w:t>
      </w:r>
    </w:p>
  </w:footnote>
  <w:footnote w:id="67">
    <w:p w:rsidR="00FC13A5" w:rsidRPr="00EE784D" w:rsidRDefault="00FC13A5">
      <w:pPr>
        <w:pStyle w:val="FootnoteText"/>
        <w:rPr>
          <w:rFonts w:ascii="Georgia" w:hAnsi="Georgia"/>
          <w:sz w:val="18"/>
          <w:szCs w:val="18"/>
        </w:rPr>
      </w:pPr>
      <w:r w:rsidRPr="00EE784D">
        <w:rPr>
          <w:rStyle w:val="FootnoteReference"/>
          <w:rFonts w:ascii="Georgia" w:hAnsi="Georgia"/>
          <w:sz w:val="18"/>
          <w:szCs w:val="18"/>
        </w:rPr>
        <w:footnoteRef/>
      </w:r>
      <w:r w:rsidRPr="00EE784D">
        <w:rPr>
          <w:rFonts w:ascii="Georgia" w:hAnsi="Georgia"/>
          <w:sz w:val="18"/>
          <w:szCs w:val="18"/>
        </w:rPr>
        <w:t xml:space="preserve"> Caroline Myss and C. Norman Shealy, </w:t>
      </w:r>
      <w:r w:rsidRPr="00EE784D">
        <w:rPr>
          <w:rFonts w:ascii="Georgia" w:hAnsi="Georgia"/>
          <w:i/>
          <w:sz w:val="18"/>
          <w:szCs w:val="18"/>
        </w:rPr>
        <w:t>The Creation of Health: The Emotional, Psychological, and Spiritual Responses That Promote Health and Healing</w:t>
      </w:r>
      <w:r w:rsidRPr="00EE784D">
        <w:rPr>
          <w:rFonts w:ascii="Georgia" w:hAnsi="Georgia"/>
          <w:sz w:val="18"/>
          <w:szCs w:val="18"/>
        </w:rPr>
        <w:t xml:space="preserve"> (New York: Bantam Books, 1999), </w:t>
      </w:r>
      <w:r>
        <w:rPr>
          <w:rFonts w:ascii="Georgia" w:hAnsi="Georgia"/>
          <w:sz w:val="18"/>
          <w:szCs w:val="18"/>
        </w:rPr>
        <w:t>379</w:t>
      </w:r>
      <w:r w:rsidRPr="00EE784D">
        <w:rPr>
          <w:rFonts w:ascii="Georgia" w:hAnsi="Georgia"/>
          <w:sz w:val="18"/>
          <w:szCs w:val="18"/>
        </w:rPr>
        <w:t>.</w:t>
      </w:r>
    </w:p>
  </w:footnote>
  <w:footnote w:id="68">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Quoted in: Yangsi Rinpoche, </w:t>
      </w:r>
      <w:r w:rsidRPr="00E2063A">
        <w:rPr>
          <w:rFonts w:ascii="Georgia" w:hAnsi="Georgia"/>
          <w:i/>
          <w:sz w:val="18"/>
          <w:szCs w:val="18"/>
        </w:rPr>
        <w:t>Practicing the Path: A Commentary on the Lamrim Chenmo</w:t>
      </w:r>
      <w:r w:rsidRPr="00E2063A">
        <w:rPr>
          <w:rFonts w:ascii="Georgia" w:hAnsi="Georgia"/>
          <w:sz w:val="18"/>
          <w:szCs w:val="18"/>
        </w:rPr>
        <w:t xml:space="preserve"> (Somerville, MA: Wisdom Publications, 2003), 161.</w:t>
      </w:r>
    </w:p>
  </w:footnote>
  <w:footnote w:id="69">
    <w:p w:rsidR="00FC13A5" w:rsidRPr="00174272" w:rsidRDefault="00FC13A5" w:rsidP="00CD36EB">
      <w:pPr>
        <w:pStyle w:val="FootnoteText"/>
        <w:rPr>
          <w:rFonts w:ascii="Georgia" w:hAnsi="Georgia"/>
          <w:sz w:val="18"/>
          <w:szCs w:val="18"/>
        </w:rPr>
      </w:pPr>
      <w:r w:rsidRPr="00174272">
        <w:rPr>
          <w:rStyle w:val="FootnoteReference"/>
          <w:rFonts w:ascii="Georgia" w:hAnsi="Georgia"/>
          <w:sz w:val="18"/>
          <w:szCs w:val="18"/>
        </w:rPr>
        <w:footnoteRef/>
      </w:r>
      <w:r w:rsidRPr="00174272">
        <w:rPr>
          <w:rFonts w:ascii="Georgia" w:hAnsi="Georgia"/>
          <w:sz w:val="18"/>
          <w:szCs w:val="18"/>
        </w:rPr>
        <w:t xml:space="preserve"> Carmen Harra, </w:t>
      </w:r>
      <w:r w:rsidRPr="00174272">
        <w:rPr>
          <w:rFonts w:ascii="Georgia" w:hAnsi="Georgia"/>
          <w:i/>
          <w:sz w:val="18"/>
          <w:szCs w:val="18"/>
        </w:rPr>
        <w:t>The Eleven Eternal Principles: Accessing the Divine Within</w:t>
      </w:r>
      <w:r w:rsidRPr="00174272">
        <w:rPr>
          <w:rFonts w:ascii="Georgia" w:hAnsi="Georgia"/>
          <w:sz w:val="18"/>
          <w:szCs w:val="18"/>
        </w:rPr>
        <w:t xml:space="preserve"> (Sydney, Australia: Macmillan, 2009), 144</w:t>
      </w:r>
      <w:r>
        <w:rPr>
          <w:rFonts w:ascii="Georgia" w:hAnsi="Georgia"/>
          <w:sz w:val="18"/>
          <w:szCs w:val="18"/>
        </w:rPr>
        <w:t>-145.</w:t>
      </w:r>
    </w:p>
  </w:footnote>
  <w:footnote w:id="70">
    <w:p w:rsidR="00FC13A5" w:rsidRPr="0016014F" w:rsidRDefault="00FC13A5">
      <w:pPr>
        <w:pStyle w:val="FootnoteText"/>
        <w:rPr>
          <w:rFonts w:ascii="Georgia" w:hAnsi="Georgia"/>
          <w:sz w:val="18"/>
          <w:szCs w:val="18"/>
        </w:rPr>
      </w:pPr>
      <w:r w:rsidRPr="0016014F">
        <w:rPr>
          <w:rStyle w:val="FootnoteReference"/>
          <w:rFonts w:ascii="Georgia" w:hAnsi="Georgia"/>
          <w:sz w:val="18"/>
          <w:szCs w:val="18"/>
        </w:rPr>
        <w:footnoteRef/>
      </w:r>
      <w:r w:rsidRPr="0016014F">
        <w:rPr>
          <w:rFonts w:ascii="Georgia" w:hAnsi="Georgia"/>
          <w:sz w:val="18"/>
          <w:szCs w:val="18"/>
        </w:rPr>
        <w:t xml:space="preserve"> Caroline Myss and C. Norman Shealy, </w:t>
      </w:r>
      <w:r w:rsidRPr="0016014F">
        <w:rPr>
          <w:rFonts w:ascii="Georgia" w:hAnsi="Georgia"/>
          <w:i/>
          <w:sz w:val="18"/>
          <w:szCs w:val="18"/>
        </w:rPr>
        <w:t>The Creation of Health: The Emotional, Psychological, and Spiritual Responses That Promote Health and Healing</w:t>
      </w:r>
      <w:r w:rsidRPr="0016014F">
        <w:rPr>
          <w:rFonts w:ascii="Georgia" w:hAnsi="Georgia"/>
          <w:sz w:val="18"/>
          <w:szCs w:val="18"/>
        </w:rPr>
        <w:t xml:space="preserve"> (New York: Bantam Books, 1999), 1</w:t>
      </w:r>
      <w:r>
        <w:rPr>
          <w:rFonts w:ascii="Georgia" w:hAnsi="Georgia"/>
          <w:sz w:val="18"/>
          <w:szCs w:val="18"/>
        </w:rPr>
        <w:t>17.</w:t>
      </w:r>
    </w:p>
  </w:footnote>
  <w:footnote w:id="71">
    <w:p w:rsidR="00FC13A5" w:rsidRPr="007A6AA6" w:rsidRDefault="00FC13A5" w:rsidP="00CD36EB">
      <w:pPr>
        <w:pStyle w:val="FootnoteText"/>
        <w:rPr>
          <w:rFonts w:ascii="Georgia" w:hAnsi="Georgia"/>
          <w:sz w:val="18"/>
          <w:szCs w:val="18"/>
        </w:rPr>
      </w:pPr>
      <w:r w:rsidRPr="007A6AA6">
        <w:rPr>
          <w:rStyle w:val="FootnoteReference"/>
          <w:rFonts w:ascii="Georgia" w:hAnsi="Georgia"/>
          <w:sz w:val="18"/>
          <w:szCs w:val="18"/>
        </w:rPr>
        <w:footnoteRef/>
      </w:r>
      <w:r w:rsidRPr="007A6AA6">
        <w:rPr>
          <w:rFonts w:ascii="Georgia" w:hAnsi="Georgia"/>
          <w:sz w:val="18"/>
          <w:szCs w:val="18"/>
        </w:rPr>
        <w:t xml:space="preserve"> Carmen Harra, </w:t>
      </w:r>
      <w:r w:rsidRPr="007A6AA6">
        <w:rPr>
          <w:rFonts w:ascii="Georgia" w:hAnsi="Georgia"/>
          <w:i/>
          <w:sz w:val="18"/>
          <w:szCs w:val="18"/>
        </w:rPr>
        <w:t>The Eleven Eternal Principles: Accessing the Divine Within</w:t>
      </w:r>
      <w:r w:rsidRPr="007A6AA6">
        <w:rPr>
          <w:rFonts w:ascii="Georgia" w:hAnsi="Georgia"/>
          <w:sz w:val="18"/>
          <w:szCs w:val="18"/>
        </w:rPr>
        <w:t xml:space="preserve"> (Sydney, Australia: Macmillan, 2009), 184</w:t>
      </w:r>
      <w:r>
        <w:rPr>
          <w:rFonts w:ascii="Georgia" w:hAnsi="Georgia"/>
          <w:sz w:val="18"/>
          <w:szCs w:val="18"/>
        </w:rPr>
        <w:t>-186</w:t>
      </w:r>
      <w:r w:rsidRPr="007A6AA6">
        <w:rPr>
          <w:rFonts w:ascii="Georgia" w:hAnsi="Georgia"/>
          <w:sz w:val="18"/>
          <w:szCs w:val="18"/>
        </w:rPr>
        <w:t>.</w:t>
      </w:r>
    </w:p>
  </w:footnote>
  <w:footnote w:id="72">
    <w:p w:rsidR="00FC13A5" w:rsidRPr="00541481" w:rsidRDefault="00FC13A5" w:rsidP="00CD36EB">
      <w:pPr>
        <w:pStyle w:val="FootnoteText"/>
        <w:rPr>
          <w:rFonts w:ascii="Georgia" w:hAnsi="Georgia"/>
          <w:sz w:val="18"/>
          <w:szCs w:val="18"/>
        </w:rPr>
      </w:pPr>
      <w:r w:rsidRPr="00541481">
        <w:rPr>
          <w:rStyle w:val="FootnoteReference"/>
          <w:rFonts w:ascii="Georgia" w:hAnsi="Georgia"/>
          <w:sz w:val="18"/>
          <w:szCs w:val="18"/>
        </w:rPr>
        <w:footnoteRef/>
      </w:r>
      <w:r w:rsidRPr="00541481">
        <w:rPr>
          <w:rFonts w:ascii="Georgia" w:hAnsi="Georgia"/>
          <w:sz w:val="18"/>
          <w:szCs w:val="18"/>
        </w:rPr>
        <w:t xml:space="preserve"> Carmen Harra, </w:t>
      </w:r>
      <w:r w:rsidRPr="00541481">
        <w:rPr>
          <w:rFonts w:ascii="Georgia" w:hAnsi="Georgia"/>
          <w:i/>
          <w:sz w:val="18"/>
          <w:szCs w:val="18"/>
        </w:rPr>
        <w:t>The Eleven Eternal Principles: Accessing the Divine Within</w:t>
      </w:r>
      <w:r w:rsidRPr="00541481">
        <w:rPr>
          <w:rFonts w:ascii="Georgia" w:hAnsi="Georgia"/>
          <w:sz w:val="18"/>
          <w:szCs w:val="18"/>
        </w:rPr>
        <w:t xml:space="preserve"> (Sydney, Australia: Macmillan, 2009), </w:t>
      </w:r>
      <w:r>
        <w:rPr>
          <w:rFonts w:ascii="Georgia" w:hAnsi="Georgia"/>
          <w:sz w:val="18"/>
          <w:szCs w:val="18"/>
        </w:rPr>
        <w:t>203</w:t>
      </w:r>
      <w:r w:rsidRPr="00541481">
        <w:rPr>
          <w:rFonts w:ascii="Georgia" w:hAnsi="Georgia"/>
          <w:sz w:val="18"/>
          <w:szCs w:val="18"/>
        </w:rPr>
        <w:t>.</w:t>
      </w:r>
    </w:p>
  </w:footnote>
  <w:footnote w:id="73">
    <w:p w:rsidR="00FC13A5" w:rsidRPr="00D020E8" w:rsidRDefault="00FC13A5" w:rsidP="004076FE">
      <w:pPr>
        <w:pStyle w:val="FootnoteText"/>
        <w:rPr>
          <w:rFonts w:ascii="Georgia" w:hAnsi="Georgia"/>
          <w:sz w:val="18"/>
          <w:szCs w:val="18"/>
        </w:rPr>
      </w:pPr>
      <w:r w:rsidRPr="00D020E8">
        <w:rPr>
          <w:rStyle w:val="FootnoteReference"/>
          <w:rFonts w:ascii="Georgia" w:hAnsi="Georgia"/>
          <w:sz w:val="18"/>
          <w:szCs w:val="18"/>
        </w:rPr>
        <w:footnoteRef/>
      </w:r>
      <w:r w:rsidRPr="00D020E8">
        <w:rPr>
          <w:rFonts w:ascii="Georgia" w:hAnsi="Georgia"/>
          <w:sz w:val="18"/>
          <w:szCs w:val="18"/>
        </w:rPr>
        <w:t xml:space="preserve"> Carmen Harra, </w:t>
      </w:r>
      <w:r w:rsidRPr="00D020E8">
        <w:rPr>
          <w:rFonts w:ascii="Georgia" w:hAnsi="Georgia"/>
          <w:i/>
          <w:sz w:val="18"/>
          <w:szCs w:val="18"/>
        </w:rPr>
        <w:t>The Eleven Eternal Principles: Accessing the Divine Within</w:t>
      </w:r>
      <w:r w:rsidRPr="00D020E8">
        <w:rPr>
          <w:rFonts w:ascii="Georgia" w:hAnsi="Georgia"/>
          <w:sz w:val="18"/>
          <w:szCs w:val="18"/>
        </w:rPr>
        <w:t xml:space="preserve"> (Sydney, Australia: Macmillan, 2009), </w:t>
      </w:r>
      <w:r>
        <w:rPr>
          <w:rFonts w:ascii="Georgia" w:hAnsi="Georgia"/>
          <w:sz w:val="18"/>
          <w:szCs w:val="18"/>
        </w:rPr>
        <w:t>60</w:t>
      </w:r>
      <w:r w:rsidRPr="00D020E8">
        <w:rPr>
          <w:rFonts w:ascii="Georgia" w:hAnsi="Georgia"/>
          <w:sz w:val="18"/>
          <w:szCs w:val="18"/>
        </w:rPr>
        <w:t>.</w:t>
      </w:r>
      <w:r>
        <w:rPr>
          <w:rFonts w:ascii="Georgia" w:hAnsi="Georgia"/>
          <w:sz w:val="18"/>
          <w:szCs w:val="18"/>
        </w:rPr>
        <w:t xml:space="preserve"> I am also indebted to Carmen Harra for the ideas in this section.</w:t>
      </w:r>
    </w:p>
  </w:footnote>
  <w:footnote w:id="74">
    <w:p w:rsidR="00FC13A5" w:rsidRPr="00B1634E" w:rsidRDefault="00FC13A5">
      <w:pPr>
        <w:pStyle w:val="FootnoteText"/>
        <w:rPr>
          <w:rFonts w:ascii="Georgia" w:hAnsi="Georgia"/>
          <w:sz w:val="18"/>
          <w:szCs w:val="18"/>
        </w:rPr>
      </w:pPr>
      <w:r w:rsidRPr="00B1634E">
        <w:rPr>
          <w:rStyle w:val="FootnoteReference"/>
          <w:rFonts w:ascii="Georgia" w:hAnsi="Georgia"/>
          <w:sz w:val="18"/>
          <w:szCs w:val="18"/>
        </w:rPr>
        <w:footnoteRef/>
      </w:r>
      <w:r w:rsidRPr="00B1634E">
        <w:rPr>
          <w:rFonts w:ascii="Georgia" w:hAnsi="Georgia"/>
          <w:sz w:val="18"/>
          <w:szCs w:val="18"/>
        </w:rPr>
        <w:t xml:space="preserve"> Juan Mascaró, trans., </w:t>
      </w:r>
      <w:r w:rsidRPr="00B1634E">
        <w:rPr>
          <w:rFonts w:ascii="Georgia" w:hAnsi="Georgia"/>
          <w:i/>
          <w:sz w:val="18"/>
          <w:szCs w:val="18"/>
        </w:rPr>
        <w:t>The Dhammapada: The Path of Perfection</w:t>
      </w:r>
      <w:r w:rsidRPr="00B1634E">
        <w:rPr>
          <w:rFonts w:ascii="Georgia" w:hAnsi="Georgia"/>
          <w:sz w:val="18"/>
          <w:szCs w:val="18"/>
        </w:rPr>
        <w:t xml:space="preserve"> (London: Penguin Books, 1973), </w:t>
      </w:r>
      <w:r>
        <w:rPr>
          <w:rFonts w:ascii="Georgia" w:hAnsi="Georgia"/>
          <w:sz w:val="18"/>
          <w:szCs w:val="18"/>
        </w:rPr>
        <w:t>35</w:t>
      </w:r>
      <w:r w:rsidRPr="00B1634E">
        <w:rPr>
          <w:rFonts w:ascii="Georgia" w:hAnsi="Georgia"/>
          <w:sz w:val="18"/>
          <w:szCs w:val="18"/>
        </w:rPr>
        <w:t>.</w:t>
      </w:r>
    </w:p>
  </w:footnote>
  <w:footnote w:id="75">
    <w:p w:rsidR="00FC13A5" w:rsidRPr="00E2063A" w:rsidRDefault="00FC13A5" w:rsidP="008C0731">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Thubten Chodron, </w:t>
      </w:r>
      <w:r w:rsidRPr="00E2063A">
        <w:rPr>
          <w:rFonts w:ascii="Georgia" w:hAnsi="Georgia"/>
          <w:i/>
          <w:sz w:val="18"/>
          <w:szCs w:val="18"/>
        </w:rPr>
        <w:t>Buddhism for Beginners</w:t>
      </w:r>
      <w:r w:rsidRPr="00E2063A">
        <w:rPr>
          <w:rFonts w:ascii="Georgia" w:hAnsi="Georgia"/>
          <w:sz w:val="18"/>
          <w:szCs w:val="18"/>
        </w:rPr>
        <w:t xml:space="preserve"> (Ithaca, New York: Snow Lion Publications, 2001), 61.</w:t>
      </w:r>
    </w:p>
  </w:footnote>
  <w:footnote w:id="76">
    <w:p w:rsidR="00FC13A5" w:rsidRPr="00A11C96" w:rsidRDefault="00FC13A5">
      <w:pPr>
        <w:pStyle w:val="FootnoteText"/>
        <w:rPr>
          <w:rFonts w:ascii="Georgia" w:hAnsi="Georgia"/>
          <w:sz w:val="18"/>
          <w:szCs w:val="18"/>
        </w:rPr>
      </w:pPr>
      <w:r w:rsidRPr="00EE37B6">
        <w:rPr>
          <w:rStyle w:val="FootnoteReference"/>
          <w:rFonts w:ascii="Georgia" w:hAnsi="Georgia"/>
          <w:sz w:val="18"/>
          <w:szCs w:val="18"/>
        </w:rPr>
        <w:footnoteRef/>
      </w:r>
      <w:r w:rsidRPr="00EE37B6">
        <w:rPr>
          <w:rFonts w:ascii="Georgia" w:hAnsi="Georgia"/>
          <w:bCs/>
          <w:sz w:val="18"/>
          <w:szCs w:val="18"/>
          <w:lang w:val="en-AU"/>
        </w:rPr>
        <w:t xml:space="preserve"> Joseph Goldstein and Jack Kornfield, </w:t>
      </w:r>
      <w:r w:rsidRPr="00EE37B6">
        <w:rPr>
          <w:rFonts w:ascii="Georgia" w:hAnsi="Georgia"/>
          <w:i/>
          <w:sz w:val="18"/>
          <w:szCs w:val="18"/>
          <w:lang w:val="en-AU"/>
        </w:rPr>
        <w:t>Seeking the Heart of Wisdom</w:t>
      </w:r>
      <w:r>
        <w:rPr>
          <w:rFonts w:ascii="Georgia" w:hAnsi="Georgia"/>
          <w:i/>
          <w:sz w:val="18"/>
          <w:szCs w:val="18"/>
          <w:lang w:val="en-AU"/>
        </w:rPr>
        <w:t>.</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77">
    <w:p w:rsidR="00FC13A5" w:rsidRPr="00EE47E6" w:rsidRDefault="00FC13A5">
      <w:pPr>
        <w:pStyle w:val="FootnoteText"/>
        <w:rPr>
          <w:rFonts w:ascii="Georgia" w:hAnsi="Georgia"/>
          <w:sz w:val="18"/>
          <w:szCs w:val="18"/>
        </w:rPr>
      </w:pPr>
      <w:r w:rsidRPr="00EE47E6">
        <w:rPr>
          <w:rStyle w:val="FootnoteReference"/>
          <w:rFonts w:ascii="Georgia" w:hAnsi="Georgia"/>
          <w:sz w:val="18"/>
          <w:szCs w:val="18"/>
        </w:rPr>
        <w:footnoteRef/>
      </w:r>
      <w:r w:rsidRPr="00EE47E6">
        <w:rPr>
          <w:rFonts w:ascii="Georgia" w:hAnsi="Georgia"/>
          <w:sz w:val="18"/>
          <w:szCs w:val="18"/>
        </w:rPr>
        <w:t xml:space="preserve"> Caroline Myss and C. Norman Shealy, </w:t>
      </w:r>
      <w:r w:rsidRPr="00EE47E6">
        <w:rPr>
          <w:rFonts w:ascii="Georgia" w:hAnsi="Georgia"/>
          <w:i/>
          <w:sz w:val="18"/>
          <w:szCs w:val="18"/>
        </w:rPr>
        <w:t>The Creation of Health: The Emotional, Psychological, and Spiritual Responses That Promote Health and Healing</w:t>
      </w:r>
      <w:r w:rsidRPr="00EE47E6">
        <w:rPr>
          <w:rFonts w:ascii="Georgia" w:hAnsi="Georgia"/>
          <w:sz w:val="18"/>
          <w:szCs w:val="18"/>
        </w:rPr>
        <w:t xml:space="preserve"> (New York: Bantam Books, 1999), </w:t>
      </w:r>
      <w:r>
        <w:rPr>
          <w:rFonts w:ascii="Georgia" w:hAnsi="Georgia"/>
          <w:sz w:val="18"/>
          <w:szCs w:val="18"/>
        </w:rPr>
        <w:t>376-377.</w:t>
      </w:r>
    </w:p>
  </w:footnote>
  <w:footnote w:id="78">
    <w:p w:rsidR="00FC13A5" w:rsidRPr="00E2063A" w:rsidRDefault="00FC13A5" w:rsidP="002016C2">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Geshe Kelsang Gyatso, </w:t>
      </w:r>
      <w:r w:rsidRPr="00E2063A">
        <w:rPr>
          <w:rFonts w:ascii="Georgia" w:hAnsi="Georgia"/>
          <w:i/>
          <w:sz w:val="18"/>
          <w:szCs w:val="18"/>
        </w:rPr>
        <w:t>Understanding the Mind: The Nature and Power of the Mind</w:t>
      </w:r>
      <w:r w:rsidRPr="00E2063A">
        <w:rPr>
          <w:rFonts w:ascii="Georgia" w:hAnsi="Georgia"/>
          <w:sz w:val="18"/>
          <w:szCs w:val="18"/>
        </w:rPr>
        <w:t xml:space="preserve"> (Ulverston, England: Tharpa Publications, 2002), 4.</w:t>
      </w:r>
    </w:p>
  </w:footnote>
  <w:footnote w:id="79">
    <w:p w:rsidR="00FC13A5" w:rsidRPr="00E2063A" w:rsidRDefault="00FC13A5" w:rsidP="008071C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Christmas Humphries, </w:t>
      </w:r>
      <w:r w:rsidRPr="00E2063A">
        <w:rPr>
          <w:rFonts w:ascii="Georgia" w:hAnsi="Georgia"/>
          <w:i/>
          <w:sz w:val="18"/>
          <w:szCs w:val="18"/>
        </w:rPr>
        <w:t>The Buddhist Way of Life</w:t>
      </w:r>
      <w:r w:rsidRPr="00E2063A">
        <w:rPr>
          <w:rFonts w:ascii="Georgia" w:hAnsi="Georgia"/>
          <w:sz w:val="18"/>
          <w:szCs w:val="18"/>
        </w:rPr>
        <w:t xml:space="preserve"> (London: Allen &amp; Unwin, 1969), 85.</w:t>
      </w:r>
    </w:p>
  </w:footnote>
  <w:footnote w:id="80">
    <w:p w:rsidR="00FC13A5" w:rsidRPr="002D351B" w:rsidRDefault="00FC13A5" w:rsidP="00F149C0">
      <w:pPr>
        <w:pStyle w:val="FootnoteText"/>
        <w:rPr>
          <w:rFonts w:ascii="Georgia" w:hAnsi="Georgia"/>
          <w:sz w:val="18"/>
          <w:szCs w:val="18"/>
        </w:rPr>
      </w:pPr>
      <w:r w:rsidRPr="002D351B">
        <w:rPr>
          <w:rStyle w:val="FootnoteReference"/>
          <w:sz w:val="18"/>
          <w:szCs w:val="18"/>
        </w:rPr>
        <w:footnoteRef/>
      </w:r>
      <w:r w:rsidRPr="002D351B">
        <w:rPr>
          <w:rFonts w:ascii="Georgia" w:hAnsi="Georgia"/>
          <w:sz w:val="18"/>
          <w:szCs w:val="18"/>
        </w:rPr>
        <w:t xml:space="preserve"> Pema Chödrön, </w:t>
      </w:r>
      <w:r w:rsidRPr="002D351B">
        <w:rPr>
          <w:rFonts w:ascii="Georgia" w:hAnsi="Georgia"/>
          <w:i/>
          <w:sz w:val="18"/>
          <w:szCs w:val="18"/>
        </w:rPr>
        <w:t>Start Where You Are: A Guide to Compassionate Living</w:t>
      </w:r>
      <w:r w:rsidRPr="002D351B">
        <w:rPr>
          <w:rFonts w:ascii="Georgia" w:hAnsi="Georgia"/>
          <w:sz w:val="18"/>
          <w:szCs w:val="18"/>
        </w:rPr>
        <w:t xml:space="preserve"> (Boston, Massachusetts: Shambhala Publications, 1994), xi.</w:t>
      </w:r>
    </w:p>
  </w:footnote>
  <w:footnote w:id="81">
    <w:p w:rsidR="00FC13A5" w:rsidRPr="00113894" w:rsidRDefault="00FC13A5" w:rsidP="00D21135">
      <w:pPr>
        <w:pStyle w:val="FootnoteText"/>
        <w:spacing w:after="0"/>
        <w:rPr>
          <w:rFonts w:ascii="Georgia" w:hAnsi="Georgia"/>
          <w:sz w:val="18"/>
          <w:szCs w:val="18"/>
        </w:rPr>
      </w:pPr>
      <w:r w:rsidRPr="00674AEA">
        <w:rPr>
          <w:rStyle w:val="FootnoteReference"/>
          <w:rFonts w:ascii="Georgia" w:hAnsi="Georgia"/>
          <w:sz w:val="18"/>
          <w:szCs w:val="18"/>
        </w:rPr>
        <w:footnoteRef/>
      </w:r>
      <w:r w:rsidRPr="00674AEA">
        <w:rPr>
          <w:rFonts w:ascii="Georgia" w:hAnsi="Georgia"/>
          <w:sz w:val="18"/>
          <w:szCs w:val="18"/>
        </w:rPr>
        <w:t xml:space="preserve"> </w:t>
      </w:r>
      <w:r w:rsidRPr="00113894">
        <w:rPr>
          <w:rFonts w:ascii="Georgia" w:hAnsi="Georgia"/>
          <w:sz w:val="18"/>
          <w:szCs w:val="18"/>
        </w:rPr>
        <w:t>Naljor Prison Dharma Service, "</w:t>
      </w:r>
      <w:r w:rsidRPr="00674AEA">
        <w:rPr>
          <w:rFonts w:ascii="Georgia" w:hAnsi="Georgia"/>
          <w:sz w:val="18"/>
          <w:szCs w:val="18"/>
        </w:rPr>
        <w:t>Eight Verses for Training the Mind" by Geshe Langri Tangpa</w:t>
      </w:r>
      <w:r w:rsidRPr="00113894">
        <w:rPr>
          <w:rFonts w:ascii="Georgia" w:hAnsi="Georgia"/>
          <w:sz w:val="18"/>
          <w:szCs w:val="18"/>
        </w:rPr>
        <w:t>" (PO Box 1177, Mount Shasta CA 96067)</w:t>
      </w:r>
      <w:r>
        <w:rPr>
          <w:rFonts w:ascii="Georgia" w:hAnsi="Georgia"/>
          <w:sz w:val="18"/>
          <w:szCs w:val="18"/>
        </w:rPr>
        <w:t>,</w:t>
      </w:r>
      <w:r w:rsidRPr="00113894">
        <w:rPr>
          <w:rFonts w:ascii="Georgia" w:hAnsi="Georgia"/>
          <w:sz w:val="18"/>
          <w:szCs w:val="18"/>
        </w:rPr>
        <w:t xml:space="preserve"> found at </w:t>
      </w:r>
    </w:p>
    <w:p w:rsidR="00FC13A5" w:rsidRPr="00674AEA" w:rsidRDefault="00FC13A5" w:rsidP="00D21135">
      <w:pPr>
        <w:pStyle w:val="FootnoteText"/>
        <w:spacing w:after="0"/>
        <w:rPr>
          <w:rFonts w:ascii="Georgia" w:hAnsi="Georgia"/>
          <w:sz w:val="18"/>
          <w:szCs w:val="18"/>
        </w:rPr>
      </w:pPr>
      <w:r w:rsidRPr="00113894">
        <w:rPr>
          <w:rFonts w:ascii="Georgia" w:hAnsi="Georgia"/>
          <w:sz w:val="18"/>
          <w:szCs w:val="18"/>
        </w:rPr>
        <w:t>http://www.naljorprisondharmaservice.org/index.html. Accessed December 1, 2012.</w:t>
      </w:r>
    </w:p>
    <w:p w:rsidR="00FC13A5" w:rsidRPr="00674AEA" w:rsidRDefault="00FC13A5" w:rsidP="00F149C0">
      <w:pPr>
        <w:pStyle w:val="FootnoteText"/>
        <w:spacing w:after="0"/>
        <w:rPr>
          <w:rFonts w:ascii="Georgia" w:hAnsi="Georgia"/>
          <w:sz w:val="18"/>
          <w:szCs w:val="18"/>
        </w:rPr>
      </w:pPr>
    </w:p>
  </w:footnote>
  <w:footnote w:id="82">
    <w:p w:rsidR="00FC13A5" w:rsidRPr="00A45E2D" w:rsidRDefault="00FC13A5" w:rsidP="00F149C0">
      <w:pPr>
        <w:pStyle w:val="FootnoteText"/>
        <w:spacing w:after="0" w:line="240" w:lineRule="auto"/>
        <w:rPr>
          <w:rFonts w:ascii="Georgia" w:hAnsi="Georgia"/>
          <w:sz w:val="18"/>
          <w:szCs w:val="18"/>
        </w:rPr>
      </w:pPr>
      <w:r w:rsidRPr="00A45E2D">
        <w:rPr>
          <w:rStyle w:val="FootnoteReference"/>
          <w:rFonts w:ascii="Georgia" w:hAnsi="Georgia"/>
          <w:sz w:val="18"/>
          <w:szCs w:val="18"/>
        </w:rPr>
        <w:footnoteRef/>
      </w:r>
      <w:r w:rsidRPr="00A45E2D">
        <w:rPr>
          <w:rFonts w:ascii="Georgia" w:hAnsi="Georgia"/>
          <w:sz w:val="18"/>
          <w:szCs w:val="18"/>
        </w:rPr>
        <w:t xml:space="preserve"> Geshe Kelsang Gyatso, </w:t>
      </w:r>
      <w:r w:rsidRPr="00A45E2D">
        <w:rPr>
          <w:rFonts w:ascii="Georgia" w:hAnsi="Georgia"/>
          <w:i/>
          <w:sz w:val="18"/>
          <w:szCs w:val="18"/>
        </w:rPr>
        <w:t>Eight Steps to Happiness: The Buddhist Way of Loving Kindness</w:t>
      </w:r>
      <w:r w:rsidRPr="00A45E2D">
        <w:rPr>
          <w:rFonts w:ascii="Georgia" w:hAnsi="Georgia"/>
          <w:sz w:val="18"/>
          <w:szCs w:val="18"/>
        </w:rPr>
        <w:t xml:space="preserve"> (Ulverston, England: Tharpa Publications, 2012).</w:t>
      </w:r>
    </w:p>
    <w:p w:rsidR="00FC13A5" w:rsidRPr="00A45E2D" w:rsidRDefault="00FC13A5" w:rsidP="00F149C0">
      <w:pPr>
        <w:pStyle w:val="FootnoteText"/>
        <w:rPr>
          <w:rFonts w:ascii="Georgia" w:hAnsi="Georgia"/>
          <w:sz w:val="18"/>
          <w:szCs w:val="18"/>
        </w:rPr>
      </w:pPr>
    </w:p>
  </w:footnote>
  <w:footnote w:id="83">
    <w:p w:rsidR="00FC13A5" w:rsidRDefault="00FC13A5" w:rsidP="00F149C0">
      <w:pPr>
        <w:pStyle w:val="FootnoteText"/>
      </w:pPr>
      <w:r w:rsidRPr="00A45E2D">
        <w:rPr>
          <w:rStyle w:val="FootnoteReference"/>
          <w:rFonts w:ascii="Georgia" w:hAnsi="Georgia"/>
          <w:sz w:val="18"/>
          <w:szCs w:val="18"/>
        </w:rPr>
        <w:footnoteRef/>
      </w:r>
      <w:r w:rsidRPr="00A45E2D">
        <w:rPr>
          <w:rFonts w:ascii="Georgia" w:hAnsi="Georgia"/>
          <w:sz w:val="18"/>
          <w:szCs w:val="18"/>
        </w:rPr>
        <w:t xml:space="preserve"> Kathleen McDonald, </w:t>
      </w:r>
      <w:r w:rsidRPr="00A45E2D">
        <w:rPr>
          <w:rFonts w:ascii="Georgia" w:hAnsi="Georgia"/>
          <w:i/>
          <w:sz w:val="18"/>
          <w:szCs w:val="18"/>
        </w:rPr>
        <w:t>Awakening the Kind Heart: How to Meditate on Compassion</w:t>
      </w:r>
      <w:r w:rsidRPr="00A45E2D">
        <w:rPr>
          <w:rFonts w:ascii="Georgia" w:hAnsi="Georgia"/>
          <w:sz w:val="18"/>
          <w:szCs w:val="18"/>
        </w:rPr>
        <w:t>. (Boston: Wisdom Publications, 2010).</w:t>
      </w:r>
    </w:p>
  </w:footnote>
  <w:footnote w:id="84">
    <w:p w:rsidR="00FC13A5" w:rsidRPr="00C06C01" w:rsidRDefault="00FC13A5" w:rsidP="00C06C01">
      <w:pPr>
        <w:pStyle w:val="FootnoteText"/>
        <w:spacing w:after="0"/>
        <w:rPr>
          <w:rFonts w:ascii="Georgia" w:hAnsi="Georgia"/>
          <w:sz w:val="18"/>
          <w:szCs w:val="18"/>
        </w:rPr>
      </w:pPr>
      <w:r w:rsidRPr="00C06C01">
        <w:rPr>
          <w:rStyle w:val="FootnoteReference"/>
          <w:rFonts w:ascii="Georgia" w:hAnsi="Georgia"/>
          <w:sz w:val="18"/>
          <w:szCs w:val="18"/>
        </w:rPr>
        <w:footnoteRef/>
      </w:r>
      <w:r w:rsidRPr="00C06C01">
        <w:rPr>
          <w:rFonts w:ascii="Georgia" w:hAnsi="Georgia"/>
          <w:sz w:val="18"/>
          <w:szCs w:val="18"/>
        </w:rPr>
        <w:t xml:space="preserve"> </w:t>
      </w:r>
      <w:r w:rsidRPr="007052D2">
        <w:rPr>
          <w:rFonts w:ascii="Georgia" w:hAnsi="Georgia"/>
          <w:sz w:val="18"/>
          <w:szCs w:val="18"/>
          <w:lang w:val="en-AU"/>
        </w:rPr>
        <w:t>Naljor Prison Dharma Service</w:t>
      </w:r>
      <w:r>
        <w:rPr>
          <w:rFonts w:ascii="Georgia" w:hAnsi="Georgia"/>
          <w:sz w:val="18"/>
          <w:szCs w:val="18"/>
          <w:lang w:val="en-AU"/>
        </w:rPr>
        <w:t>,</w:t>
      </w:r>
      <w:r w:rsidRPr="007052D2">
        <w:rPr>
          <w:rFonts w:ascii="Georgia" w:hAnsi="Georgia"/>
          <w:sz w:val="18"/>
          <w:szCs w:val="18"/>
          <w:lang w:val="en-AU"/>
        </w:rPr>
        <w:t xml:space="preserve"> </w:t>
      </w:r>
      <w:r w:rsidRPr="00C06C01">
        <w:rPr>
          <w:rFonts w:ascii="Georgia" w:hAnsi="Georgia"/>
          <w:sz w:val="18"/>
          <w:szCs w:val="18"/>
        </w:rPr>
        <w:t>"Karma: The Possession That Follows Us Everywhere"</w:t>
      </w:r>
      <w:r>
        <w:rPr>
          <w:rFonts w:ascii="Georgia" w:hAnsi="Georgia"/>
          <w:sz w:val="18"/>
          <w:szCs w:val="18"/>
        </w:rPr>
        <w:t xml:space="preserve"> (</w:t>
      </w:r>
      <w:r w:rsidRPr="007052D2">
        <w:rPr>
          <w:rFonts w:ascii="Georgia" w:hAnsi="Georgia"/>
          <w:sz w:val="18"/>
          <w:szCs w:val="18"/>
          <w:lang w:val="en-AU"/>
        </w:rPr>
        <w:t>PO Box 1177, Mount Shasta CA 96067</w:t>
      </w:r>
      <w:r>
        <w:rPr>
          <w:rFonts w:ascii="Georgia" w:hAnsi="Georgia"/>
          <w:sz w:val="18"/>
          <w:szCs w:val="18"/>
          <w:lang w:val="en-AU"/>
        </w:rPr>
        <w:t>),</w:t>
      </w:r>
      <w:r w:rsidRPr="00C06C01">
        <w:rPr>
          <w:rFonts w:ascii="Georgia" w:hAnsi="Georgia"/>
          <w:sz w:val="18"/>
          <w:szCs w:val="18"/>
        </w:rPr>
        <w:t xml:space="preserve"> found at </w:t>
      </w:r>
    </w:p>
    <w:p w:rsidR="00FC13A5" w:rsidRPr="00C06C01" w:rsidRDefault="00FC13A5" w:rsidP="00C06C01">
      <w:pPr>
        <w:pStyle w:val="FootnoteText"/>
        <w:rPr>
          <w:rFonts w:ascii="Georgia" w:hAnsi="Georgia"/>
          <w:sz w:val="18"/>
          <w:szCs w:val="18"/>
        </w:rPr>
      </w:pPr>
      <w:r w:rsidRPr="00C06C01">
        <w:rPr>
          <w:rFonts w:ascii="Georgia" w:hAnsi="Georgia"/>
          <w:sz w:val="18"/>
          <w:szCs w:val="18"/>
        </w:rPr>
        <w:t>http://www.naljorprisondharmaservice.org/index.html. Accessed December 1, 2012.</w:t>
      </w:r>
    </w:p>
  </w:footnote>
  <w:footnote w:id="85">
    <w:p w:rsidR="00FC13A5" w:rsidRPr="00E2063A" w:rsidRDefault="00FC13A5" w:rsidP="00987D2F">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This illustration was taken from FPMT Education Department, </w:t>
      </w:r>
      <w:r w:rsidRPr="00E2063A">
        <w:rPr>
          <w:rFonts w:ascii="Georgia" w:hAnsi="Georgia"/>
          <w:i/>
          <w:sz w:val="18"/>
          <w:szCs w:val="18"/>
        </w:rPr>
        <w:t>Discovering Buddhism at Home Program</w:t>
      </w:r>
      <w:r w:rsidRPr="00E2063A">
        <w:rPr>
          <w:rFonts w:ascii="Georgia" w:hAnsi="Georgia"/>
          <w:sz w:val="18"/>
          <w:szCs w:val="18"/>
        </w:rPr>
        <w:t>, "Module 6: All About Karma", t</w:t>
      </w:r>
      <w:r w:rsidRPr="00E2063A">
        <w:rPr>
          <w:rFonts w:ascii="Georgia" w:hAnsi="Georgia"/>
          <w:iCs/>
          <w:sz w:val="18"/>
          <w:szCs w:val="18"/>
        </w:rPr>
        <w:t xml:space="preserve">eachings by Renate Ogilvie, meditations by Ven. Yeshe Khadro and Kendall Magnussen (Portland, OR: </w:t>
      </w:r>
      <w:r w:rsidRPr="00E2063A">
        <w:rPr>
          <w:rFonts w:ascii="Georgia" w:hAnsi="Georgia"/>
          <w:sz w:val="18"/>
          <w:szCs w:val="18"/>
        </w:rPr>
        <w:t>FPMT, Inc., 2005, 2006), 12.</w:t>
      </w:r>
    </w:p>
  </w:footnote>
  <w:footnote w:id="86">
    <w:p w:rsidR="00FC13A5" w:rsidRPr="00317CB8" w:rsidRDefault="00FC13A5" w:rsidP="00626ED4">
      <w:pPr>
        <w:pStyle w:val="FootnoteText"/>
        <w:spacing w:after="0"/>
        <w:rPr>
          <w:rFonts w:ascii="Georgia" w:hAnsi="Georgia"/>
          <w:sz w:val="18"/>
          <w:szCs w:val="18"/>
        </w:rPr>
      </w:pPr>
      <w:r w:rsidRPr="00317CB8">
        <w:rPr>
          <w:rStyle w:val="FootnoteReference"/>
          <w:rFonts w:ascii="Georgia" w:hAnsi="Georgia"/>
          <w:sz w:val="18"/>
          <w:szCs w:val="18"/>
        </w:rPr>
        <w:footnoteRef/>
      </w:r>
      <w:r w:rsidRPr="00317CB8">
        <w:rPr>
          <w:rFonts w:ascii="Georgia" w:hAnsi="Georgia"/>
          <w:sz w:val="18"/>
          <w:szCs w:val="18"/>
        </w:rPr>
        <w:t xml:space="preserve"> Naljor Prison Dharma Service, "Karma: The Possession That Follows Us Everywhere" (PO Box 1177, Mount Shasta CA 96067), found at </w:t>
      </w:r>
    </w:p>
    <w:p w:rsidR="00FC13A5" w:rsidRDefault="00FC13A5" w:rsidP="00626ED4">
      <w:pPr>
        <w:pStyle w:val="FootnoteText"/>
      </w:pPr>
      <w:r w:rsidRPr="00317CB8">
        <w:rPr>
          <w:rFonts w:ascii="Georgia" w:hAnsi="Georgia"/>
          <w:sz w:val="18"/>
          <w:szCs w:val="18"/>
        </w:rPr>
        <w:t>http://www.naljorprisondharmaservice.org/index.html. Accessed December 1, 2012.</w:t>
      </w:r>
    </w:p>
  </w:footnote>
  <w:footnote w:id="87">
    <w:p w:rsidR="00FC13A5" w:rsidRPr="00E2063A" w:rsidRDefault="00FC13A5" w:rsidP="002016C2">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Pema Ch</w:t>
      </w:r>
      <w:r w:rsidRPr="00E2063A">
        <w:rPr>
          <w:rFonts w:ascii="Georgia" w:hAnsi="Georgia" w:cs="Calibri"/>
          <w:sz w:val="18"/>
          <w:szCs w:val="18"/>
        </w:rPr>
        <w:t xml:space="preserve">ödrön, </w:t>
      </w:r>
      <w:r w:rsidRPr="00E2063A">
        <w:rPr>
          <w:rFonts w:ascii="Georgia" w:hAnsi="Georgia" w:cs="Calibri"/>
          <w:i/>
          <w:sz w:val="18"/>
          <w:szCs w:val="18"/>
        </w:rPr>
        <w:t>No Time to Lose: A Timely Guide to the Way of the Bodhisattva</w:t>
      </w:r>
      <w:r w:rsidRPr="00E2063A">
        <w:rPr>
          <w:rFonts w:ascii="Georgia" w:hAnsi="Georgia" w:cs="Calibri"/>
          <w:sz w:val="18"/>
          <w:szCs w:val="18"/>
        </w:rPr>
        <w:t>, ed. Helen Berliner (London: Shambhala Publications, 2005), 185-186.</w:t>
      </w:r>
    </w:p>
  </w:footnote>
  <w:footnote w:id="88">
    <w:p w:rsidR="00FC13A5" w:rsidRPr="00A96576" w:rsidRDefault="00FC13A5" w:rsidP="00792C5C">
      <w:pPr>
        <w:pStyle w:val="FootnoteText"/>
        <w:rPr>
          <w:rFonts w:ascii="Georgia" w:hAnsi="Georgia"/>
          <w:sz w:val="18"/>
          <w:szCs w:val="18"/>
        </w:rPr>
      </w:pPr>
      <w:r w:rsidRPr="00A96576">
        <w:rPr>
          <w:rStyle w:val="FootnoteReference"/>
          <w:rFonts w:ascii="Georgia" w:hAnsi="Georgia"/>
          <w:sz w:val="18"/>
          <w:szCs w:val="18"/>
        </w:rPr>
        <w:footnoteRef/>
      </w:r>
      <w:r w:rsidRPr="00A96576">
        <w:rPr>
          <w:rFonts w:ascii="Georgia" w:hAnsi="Georgia"/>
          <w:sz w:val="18"/>
          <w:szCs w:val="18"/>
        </w:rPr>
        <w:t xml:space="preserve"> </w:t>
      </w:r>
      <w:r>
        <w:rPr>
          <w:rFonts w:ascii="Georgia" w:hAnsi="Georgia"/>
          <w:sz w:val="18"/>
          <w:szCs w:val="18"/>
        </w:rPr>
        <w:t xml:space="preserve">I am indebted to </w:t>
      </w:r>
      <w:r w:rsidRPr="00A96576">
        <w:rPr>
          <w:rFonts w:ascii="Georgia" w:hAnsi="Georgia"/>
          <w:sz w:val="18"/>
          <w:szCs w:val="18"/>
        </w:rPr>
        <w:t>Caroline Myss</w:t>
      </w:r>
      <w:r>
        <w:rPr>
          <w:rFonts w:ascii="Georgia" w:hAnsi="Georgia"/>
          <w:sz w:val="18"/>
          <w:szCs w:val="18"/>
        </w:rPr>
        <w:t xml:space="preserve"> for this term and the notes that follow which are taken from: </w:t>
      </w:r>
      <w:r w:rsidRPr="00A96576">
        <w:rPr>
          <w:rFonts w:ascii="Georgia" w:hAnsi="Georgia"/>
          <w:sz w:val="18"/>
          <w:szCs w:val="18"/>
        </w:rPr>
        <w:t xml:space="preserve">Caroline Myss and C. Norman Shealy, </w:t>
      </w:r>
      <w:r w:rsidRPr="00A96576">
        <w:rPr>
          <w:rFonts w:ascii="Georgia" w:hAnsi="Georgia"/>
          <w:i/>
          <w:sz w:val="18"/>
          <w:szCs w:val="18"/>
        </w:rPr>
        <w:t>The Creation of Health: The Emotional, Psychological, and Spiritual Responses That Promote Health and Healing</w:t>
      </w:r>
      <w:r w:rsidRPr="00A96576">
        <w:rPr>
          <w:rFonts w:ascii="Georgia" w:hAnsi="Georgia"/>
          <w:sz w:val="18"/>
          <w:szCs w:val="18"/>
        </w:rPr>
        <w:t xml:space="preserve"> (New York: Bantam Books, 1999), 379</w:t>
      </w:r>
      <w:r>
        <w:rPr>
          <w:rFonts w:ascii="Georgia" w:hAnsi="Georgia"/>
          <w:sz w:val="18"/>
          <w:szCs w:val="18"/>
        </w:rPr>
        <w:t>-383</w:t>
      </w:r>
      <w:r w:rsidRPr="00A96576">
        <w:rPr>
          <w:rFonts w:ascii="Georgia" w:hAnsi="Georgia"/>
          <w:sz w:val="18"/>
          <w:szCs w:val="18"/>
        </w:rPr>
        <w:t>.</w:t>
      </w:r>
    </w:p>
  </w:footnote>
  <w:footnote w:id="89">
    <w:p w:rsidR="00FC13A5" w:rsidRDefault="00FC13A5" w:rsidP="00950B4D">
      <w:pPr>
        <w:pStyle w:val="FootnoteText"/>
      </w:pPr>
      <w:r w:rsidRPr="002F6349">
        <w:rPr>
          <w:rStyle w:val="FootnoteReference"/>
          <w:rFonts w:ascii="Georgia" w:hAnsi="Georgia"/>
          <w:sz w:val="18"/>
          <w:szCs w:val="18"/>
        </w:rPr>
        <w:footnoteRef/>
      </w:r>
      <w:r w:rsidRPr="002F6349">
        <w:rPr>
          <w:rFonts w:ascii="Georgia" w:hAnsi="Georgia"/>
          <w:sz w:val="18"/>
          <w:szCs w:val="18"/>
        </w:rPr>
        <w:t xml:space="preserve"> Joseph Goldstein, "Here, Now, Aware", in </w:t>
      </w:r>
      <w:r w:rsidRPr="002F6349">
        <w:rPr>
          <w:rFonts w:ascii="Georgia" w:hAnsi="Georgia"/>
          <w:i/>
          <w:sz w:val="18"/>
          <w:szCs w:val="18"/>
        </w:rPr>
        <w:t>The Mindfulness Revolution: Leading Psychologists, Scientists, Artists, and Meditation Teachers on the Power of Mindfulness in Daily Life</w:t>
      </w:r>
      <w:r w:rsidRPr="002F6349">
        <w:rPr>
          <w:rFonts w:ascii="Georgia" w:hAnsi="Georgia"/>
          <w:sz w:val="18"/>
          <w:szCs w:val="18"/>
        </w:rPr>
        <w:t xml:space="preserve">, ed. Barry Boyce and the editors of the Shambhala Sun (London: Shambhala, 2011), 25-26 </w:t>
      </w:r>
    </w:p>
  </w:footnote>
  <w:footnote w:id="90">
    <w:p w:rsidR="00FC13A5" w:rsidRPr="00D34CA5" w:rsidRDefault="00FC13A5" w:rsidP="00777476">
      <w:pPr>
        <w:pStyle w:val="FootnoteText"/>
        <w:rPr>
          <w:rFonts w:ascii="Georgia" w:hAnsi="Georgia"/>
          <w:sz w:val="18"/>
          <w:szCs w:val="18"/>
        </w:rPr>
      </w:pPr>
      <w:r w:rsidRPr="00D34CA5">
        <w:rPr>
          <w:rStyle w:val="FootnoteReference"/>
          <w:rFonts w:ascii="Georgia" w:hAnsi="Georgia"/>
          <w:sz w:val="18"/>
          <w:szCs w:val="18"/>
        </w:rPr>
        <w:footnoteRef/>
      </w:r>
      <w:r w:rsidRPr="00D34CA5">
        <w:rPr>
          <w:rFonts w:ascii="Georgia" w:hAnsi="Georgia"/>
          <w:sz w:val="18"/>
          <w:szCs w:val="18"/>
        </w:rPr>
        <w:t xml:space="preserve"> Mark Atkinson, </w:t>
      </w:r>
      <w:r w:rsidRPr="00D34CA5">
        <w:rPr>
          <w:rFonts w:ascii="Georgia" w:hAnsi="Georgia"/>
          <w:i/>
          <w:sz w:val="18"/>
          <w:szCs w:val="18"/>
        </w:rPr>
        <w:t>Holistic Health Secrets for Women: Discover Your Unique Path to Health, Healing, and Happiness</w:t>
      </w:r>
      <w:r w:rsidRPr="00D34CA5">
        <w:rPr>
          <w:rFonts w:ascii="Georgia" w:hAnsi="Georgia"/>
          <w:sz w:val="18"/>
          <w:szCs w:val="18"/>
        </w:rPr>
        <w:t xml:space="preserve"> (London: Piatkus Books, 2009), 113-116.</w:t>
      </w:r>
    </w:p>
  </w:footnote>
  <w:footnote w:id="91">
    <w:p w:rsidR="00FC13A5" w:rsidRPr="00E9369C" w:rsidRDefault="00FC13A5">
      <w:pPr>
        <w:pStyle w:val="FootnoteText"/>
        <w:rPr>
          <w:rFonts w:ascii="Georgia" w:hAnsi="Georgia"/>
          <w:sz w:val="18"/>
          <w:szCs w:val="18"/>
        </w:rPr>
      </w:pPr>
      <w:r w:rsidRPr="00194C26">
        <w:rPr>
          <w:rStyle w:val="FootnoteReference"/>
          <w:rFonts w:ascii="Georgia" w:hAnsi="Georgia"/>
          <w:sz w:val="18"/>
          <w:szCs w:val="18"/>
        </w:rPr>
        <w:footnoteRef/>
      </w:r>
      <w:r w:rsidRPr="00194C26">
        <w:rPr>
          <w:rFonts w:ascii="Georgia" w:hAnsi="Georgia"/>
          <w:sz w:val="18"/>
          <w:szCs w:val="18"/>
        </w:rPr>
        <w:t xml:space="preserve"> </w:t>
      </w:r>
      <w:r w:rsidRPr="00194C26">
        <w:rPr>
          <w:rFonts w:ascii="Georgia" w:hAnsi="Georgia"/>
          <w:bCs/>
          <w:sz w:val="18"/>
          <w:szCs w:val="18"/>
          <w:lang w:val="en-AU"/>
        </w:rPr>
        <w:t xml:space="preserve">Joseph Goldstein and Jack Kornfield, </w:t>
      </w:r>
      <w:r w:rsidRPr="00194C26">
        <w:rPr>
          <w:rFonts w:ascii="Georgia" w:hAnsi="Georgia"/>
          <w:i/>
          <w:sz w:val="18"/>
          <w:szCs w:val="18"/>
          <w:lang w:val="en-AU"/>
        </w:rPr>
        <w:t>Seeking the Heart of Wisdom: The Path of Insight Meditation.</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92">
    <w:p w:rsidR="00FC13A5" w:rsidRPr="00B05A05" w:rsidRDefault="00FC13A5" w:rsidP="00581BF4">
      <w:pPr>
        <w:pStyle w:val="FootnoteText"/>
        <w:rPr>
          <w:rFonts w:ascii="Georgia" w:hAnsi="Georgia"/>
          <w:sz w:val="18"/>
          <w:szCs w:val="18"/>
        </w:rPr>
      </w:pPr>
      <w:r w:rsidRPr="00B05A05">
        <w:rPr>
          <w:rStyle w:val="FootnoteReference"/>
          <w:rFonts w:ascii="Georgia" w:hAnsi="Georgia"/>
          <w:sz w:val="18"/>
          <w:szCs w:val="18"/>
        </w:rPr>
        <w:footnoteRef/>
      </w:r>
      <w:r w:rsidRPr="00B05A05">
        <w:rPr>
          <w:rFonts w:ascii="Georgia" w:hAnsi="Georgia"/>
          <w:sz w:val="18"/>
          <w:szCs w:val="18"/>
        </w:rPr>
        <w:t xml:space="preserve"> Thubten Chodron, </w:t>
      </w:r>
      <w:r w:rsidRPr="00B05A05">
        <w:rPr>
          <w:rFonts w:ascii="Georgia" w:hAnsi="Georgia"/>
          <w:i/>
          <w:sz w:val="18"/>
          <w:szCs w:val="18"/>
        </w:rPr>
        <w:t>Buddhism for Beginners</w:t>
      </w:r>
      <w:r w:rsidRPr="00B05A05">
        <w:rPr>
          <w:rFonts w:ascii="Georgia" w:hAnsi="Georgia"/>
          <w:sz w:val="18"/>
          <w:szCs w:val="18"/>
        </w:rPr>
        <w:t xml:space="preserve"> (Ithaca, New York: Snow Lion Publications, 2001), </w:t>
      </w:r>
      <w:r>
        <w:rPr>
          <w:rFonts w:ascii="Georgia" w:hAnsi="Georgia"/>
          <w:sz w:val="18"/>
          <w:szCs w:val="18"/>
        </w:rPr>
        <w:t>54</w:t>
      </w:r>
      <w:r w:rsidRPr="00B05A05">
        <w:rPr>
          <w:rFonts w:ascii="Georgia" w:hAnsi="Georgia"/>
          <w:sz w:val="18"/>
          <w:szCs w:val="18"/>
        </w:rPr>
        <w:t>.</w:t>
      </w:r>
    </w:p>
  </w:footnote>
  <w:footnote w:id="93">
    <w:p w:rsidR="00FC13A5" w:rsidRPr="009C64A5" w:rsidRDefault="00FC13A5" w:rsidP="00581BF4">
      <w:pPr>
        <w:pStyle w:val="FootnoteText"/>
        <w:rPr>
          <w:rFonts w:ascii="Georgia" w:hAnsi="Georgia"/>
          <w:sz w:val="18"/>
          <w:szCs w:val="18"/>
        </w:rPr>
      </w:pPr>
      <w:r w:rsidRPr="009C64A5">
        <w:rPr>
          <w:rStyle w:val="FootnoteReference"/>
          <w:rFonts w:ascii="Georgia" w:hAnsi="Georgia"/>
          <w:sz w:val="18"/>
          <w:szCs w:val="18"/>
        </w:rPr>
        <w:footnoteRef/>
      </w:r>
      <w:r w:rsidRPr="009C64A5">
        <w:rPr>
          <w:rFonts w:ascii="Georgia" w:hAnsi="Georgia"/>
          <w:sz w:val="18"/>
          <w:szCs w:val="18"/>
        </w:rPr>
        <w:t xml:space="preserve"> Juan Mascaró, trans., </w:t>
      </w:r>
      <w:r w:rsidRPr="009C64A5">
        <w:rPr>
          <w:rFonts w:ascii="Georgia" w:hAnsi="Georgia"/>
          <w:i/>
          <w:sz w:val="18"/>
          <w:szCs w:val="18"/>
        </w:rPr>
        <w:t>The Dhammapada: The Path of Perfection</w:t>
      </w:r>
      <w:r w:rsidRPr="009C64A5">
        <w:rPr>
          <w:rFonts w:ascii="Georgia" w:hAnsi="Georgia"/>
          <w:sz w:val="18"/>
          <w:szCs w:val="18"/>
        </w:rPr>
        <w:t xml:space="preserve"> (London: Penguin Books, 1973), </w:t>
      </w:r>
      <w:r>
        <w:rPr>
          <w:rFonts w:ascii="Georgia" w:hAnsi="Georgia"/>
          <w:sz w:val="18"/>
          <w:szCs w:val="18"/>
        </w:rPr>
        <w:t>21-22; 27-28.</w:t>
      </w:r>
    </w:p>
  </w:footnote>
  <w:footnote w:id="94">
    <w:p w:rsidR="00FC13A5" w:rsidRPr="000710EE" w:rsidRDefault="00FC13A5">
      <w:pPr>
        <w:pStyle w:val="FootnoteText"/>
        <w:rPr>
          <w:rFonts w:ascii="Georgia" w:hAnsi="Georgia"/>
          <w:sz w:val="18"/>
          <w:szCs w:val="18"/>
        </w:rPr>
      </w:pPr>
      <w:r w:rsidRPr="000710EE">
        <w:rPr>
          <w:rStyle w:val="FootnoteReference"/>
          <w:rFonts w:ascii="Georgia" w:hAnsi="Georgia"/>
          <w:sz w:val="18"/>
          <w:szCs w:val="18"/>
        </w:rPr>
        <w:footnoteRef/>
      </w:r>
      <w:r w:rsidRPr="000710EE">
        <w:rPr>
          <w:rFonts w:ascii="Georgia" w:hAnsi="Georgia"/>
          <w:sz w:val="18"/>
          <w:szCs w:val="18"/>
        </w:rPr>
        <w:t xml:space="preserve"> Juan Mascar</w:t>
      </w:r>
      <w:r w:rsidRPr="000710EE">
        <w:rPr>
          <w:rFonts w:ascii="Georgia" w:hAnsi="Georgia" w:cs="Calibri"/>
          <w:sz w:val="18"/>
          <w:szCs w:val="18"/>
        </w:rPr>
        <w:t>ó</w:t>
      </w:r>
      <w:r w:rsidRPr="000710EE">
        <w:rPr>
          <w:rFonts w:ascii="Georgia" w:hAnsi="Georgia"/>
          <w:sz w:val="18"/>
          <w:szCs w:val="18"/>
        </w:rPr>
        <w:t xml:space="preserve">, trans., </w:t>
      </w:r>
      <w:r w:rsidRPr="000710EE">
        <w:rPr>
          <w:rFonts w:ascii="Georgia" w:hAnsi="Georgia"/>
          <w:i/>
          <w:sz w:val="18"/>
          <w:szCs w:val="18"/>
        </w:rPr>
        <w:t>The Dhammapada: The Path of Perfection</w:t>
      </w:r>
      <w:r w:rsidRPr="000710EE">
        <w:rPr>
          <w:rFonts w:ascii="Georgia" w:hAnsi="Georgia"/>
          <w:sz w:val="18"/>
          <w:szCs w:val="18"/>
        </w:rPr>
        <w:t xml:space="preserve"> (London: Penguin Books, 1973), 72.</w:t>
      </w:r>
    </w:p>
  </w:footnote>
  <w:footnote w:id="95">
    <w:p w:rsidR="00FC13A5" w:rsidRPr="005E7274" w:rsidRDefault="00FC13A5" w:rsidP="00104C73">
      <w:pPr>
        <w:pStyle w:val="FootnoteText"/>
        <w:rPr>
          <w:rFonts w:ascii="Georgia" w:hAnsi="Georgia"/>
          <w:sz w:val="18"/>
          <w:szCs w:val="18"/>
        </w:rPr>
      </w:pPr>
      <w:r w:rsidRPr="005E7274">
        <w:rPr>
          <w:rStyle w:val="FootnoteReference"/>
          <w:rFonts w:ascii="Georgia" w:hAnsi="Georgia"/>
          <w:sz w:val="18"/>
          <w:szCs w:val="18"/>
        </w:rPr>
        <w:footnoteRef/>
      </w:r>
      <w:r w:rsidRPr="005E7274">
        <w:rPr>
          <w:rFonts w:ascii="Georgia" w:hAnsi="Georgia"/>
          <w:sz w:val="18"/>
          <w:szCs w:val="18"/>
        </w:rPr>
        <w:t xml:space="preserve"> Carmen Harra, </w:t>
      </w:r>
      <w:r w:rsidRPr="005E7274">
        <w:rPr>
          <w:rFonts w:ascii="Georgia" w:hAnsi="Georgia"/>
          <w:i/>
          <w:sz w:val="18"/>
          <w:szCs w:val="18"/>
        </w:rPr>
        <w:t>The Eleven Eternal Principles: Accessing the Divine Within</w:t>
      </w:r>
      <w:r w:rsidRPr="005E7274">
        <w:rPr>
          <w:rFonts w:ascii="Georgia" w:hAnsi="Georgia"/>
          <w:sz w:val="18"/>
          <w:szCs w:val="18"/>
        </w:rPr>
        <w:t xml:space="preserve"> (Sydney, Australia: Macmillan, 2009), 45. </w:t>
      </w:r>
    </w:p>
  </w:footnote>
  <w:footnote w:id="96">
    <w:p w:rsidR="00FC13A5" w:rsidRPr="009E0A21" w:rsidRDefault="00FC13A5" w:rsidP="00104C73">
      <w:pPr>
        <w:pStyle w:val="FootnoteText"/>
        <w:rPr>
          <w:rFonts w:ascii="Georgia" w:hAnsi="Georgia"/>
          <w:sz w:val="18"/>
          <w:szCs w:val="18"/>
        </w:rPr>
      </w:pPr>
      <w:r w:rsidRPr="009E0A21">
        <w:rPr>
          <w:rStyle w:val="FootnoteReference"/>
          <w:rFonts w:ascii="Georgia" w:hAnsi="Georgia"/>
          <w:sz w:val="18"/>
          <w:szCs w:val="18"/>
        </w:rPr>
        <w:footnoteRef/>
      </w:r>
      <w:r w:rsidRPr="009E0A21">
        <w:rPr>
          <w:rFonts w:ascii="Georgia" w:hAnsi="Georgia"/>
          <w:sz w:val="18"/>
          <w:szCs w:val="18"/>
        </w:rPr>
        <w:t xml:space="preserve"> Ibid., 48.</w:t>
      </w:r>
    </w:p>
  </w:footnote>
  <w:footnote w:id="97">
    <w:p w:rsidR="00FC13A5" w:rsidRPr="00E2063A" w:rsidRDefault="00FC13A5" w:rsidP="002016C2">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Gill Farrer-Halls, </w:t>
      </w:r>
      <w:r w:rsidRPr="00E2063A">
        <w:rPr>
          <w:rFonts w:ascii="Georgia" w:hAnsi="Georgia"/>
          <w:i/>
          <w:sz w:val="18"/>
          <w:szCs w:val="18"/>
        </w:rPr>
        <w:t>Working with Karma: Understanding and Transforming Your Karma</w:t>
      </w:r>
      <w:r w:rsidRPr="00E2063A">
        <w:rPr>
          <w:rFonts w:ascii="Georgia" w:hAnsi="Georgia"/>
          <w:sz w:val="18"/>
          <w:szCs w:val="18"/>
        </w:rPr>
        <w:t xml:space="preserve"> (London: Godsfield Press, 2007), 42.</w:t>
      </w:r>
    </w:p>
  </w:footnote>
  <w:footnote w:id="98">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Geshe Kelsang Gyatso, </w:t>
      </w:r>
      <w:r w:rsidRPr="00E2063A">
        <w:rPr>
          <w:rFonts w:ascii="Georgia" w:hAnsi="Georgia"/>
          <w:i/>
          <w:sz w:val="18"/>
          <w:szCs w:val="18"/>
        </w:rPr>
        <w:t>Introduction to Buddhism: An Explanation of the Buddhist Way of Life</w:t>
      </w:r>
      <w:r w:rsidRPr="00E2063A">
        <w:rPr>
          <w:rFonts w:ascii="Georgia" w:hAnsi="Georgia"/>
          <w:sz w:val="18"/>
          <w:szCs w:val="18"/>
        </w:rPr>
        <w:t xml:space="preserve"> (Ulverston, England: Tharpa Publications, 2002), 17-20.</w:t>
      </w:r>
    </w:p>
  </w:footnote>
  <w:footnote w:id="99">
    <w:p w:rsidR="00FC13A5" w:rsidRPr="00E2063A" w:rsidRDefault="00FC13A5" w:rsidP="00CB341D">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Alexander Berzin, "The Buddhist Explanation of Rebirth" (Morelia, Mexico, June 2000; edited course transcript, supplemented with material from courses given in Munich, Germany, October 2000 and Berlin, Germany, February 2001).  http://www.berzinarchives.com/web/en/archives/sutra/level4_deepening_understanding_path/rebirth_karma/buddhist_explanation_rebirth/part_place_rebirth_buddhism_topic_m.html</w:t>
      </w:r>
      <w:r>
        <w:rPr>
          <w:rFonts w:ascii="Georgia" w:hAnsi="Georgia"/>
          <w:sz w:val="18"/>
          <w:szCs w:val="18"/>
        </w:rPr>
        <w:t xml:space="preserve"> (</w:t>
      </w:r>
      <w:r w:rsidRPr="00E2063A">
        <w:rPr>
          <w:rFonts w:ascii="Georgia" w:hAnsi="Georgia"/>
          <w:sz w:val="18"/>
          <w:szCs w:val="18"/>
        </w:rPr>
        <w:t>Accessed on September 9, 2012</w:t>
      </w:r>
      <w:r>
        <w:rPr>
          <w:rFonts w:ascii="Georgia" w:hAnsi="Georgia"/>
          <w:sz w:val="18"/>
          <w:szCs w:val="18"/>
        </w:rPr>
        <w:t>.)</w:t>
      </w:r>
    </w:p>
  </w:footnote>
  <w:footnote w:id="100">
    <w:p w:rsidR="00FC13A5" w:rsidRPr="00E2063A" w:rsidRDefault="00FC13A5" w:rsidP="002016C2">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Alexander Berzin, "The Buddhist Explanation of Rebirth" (Morelia, Mexico, June 2000).</w:t>
      </w:r>
    </w:p>
  </w:footnote>
  <w:footnote w:id="101">
    <w:p w:rsidR="00FC13A5" w:rsidRPr="00382F28" w:rsidRDefault="00FC13A5">
      <w:pPr>
        <w:pStyle w:val="FootnoteText"/>
        <w:rPr>
          <w:rFonts w:ascii="Georgia" w:hAnsi="Georgia"/>
          <w:sz w:val="18"/>
          <w:szCs w:val="18"/>
        </w:rPr>
      </w:pPr>
      <w:r w:rsidRPr="008C2BED">
        <w:rPr>
          <w:rStyle w:val="FootnoteReference"/>
          <w:rFonts w:ascii="Georgia" w:hAnsi="Georgia"/>
          <w:sz w:val="18"/>
          <w:szCs w:val="18"/>
        </w:rPr>
        <w:footnoteRef/>
      </w:r>
      <w:r w:rsidRPr="008C2BED">
        <w:rPr>
          <w:rFonts w:ascii="Georgia" w:hAnsi="Georgia"/>
          <w:sz w:val="18"/>
          <w:szCs w:val="18"/>
        </w:rPr>
        <w:t xml:space="preserve"> </w:t>
      </w:r>
      <w:r w:rsidRPr="008C2BED">
        <w:rPr>
          <w:rFonts w:ascii="Georgia" w:hAnsi="Georgia"/>
          <w:bCs/>
          <w:sz w:val="18"/>
          <w:szCs w:val="18"/>
          <w:lang w:val="en-AU"/>
        </w:rPr>
        <w:t xml:space="preserve">Joseph Goldstein and Jack Kornfield, </w:t>
      </w:r>
      <w:r w:rsidRPr="008C2BED">
        <w:rPr>
          <w:rFonts w:ascii="Georgia" w:hAnsi="Georgia"/>
          <w:i/>
          <w:sz w:val="18"/>
          <w:szCs w:val="18"/>
          <w:lang w:val="en-AU"/>
        </w:rPr>
        <w:t>Seeking the Heart of Wisdom: The Path of Insight Meditation.</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102">
    <w:p w:rsidR="00FC13A5" w:rsidRPr="00A226F8" w:rsidRDefault="00FC13A5" w:rsidP="004A22B2">
      <w:pPr>
        <w:pStyle w:val="FootnoteText"/>
        <w:rPr>
          <w:rFonts w:ascii="Georgia" w:hAnsi="Georgia"/>
          <w:sz w:val="18"/>
          <w:szCs w:val="18"/>
        </w:rPr>
      </w:pPr>
      <w:r w:rsidRPr="00A226F8">
        <w:rPr>
          <w:rStyle w:val="FootnoteReference"/>
          <w:rFonts w:ascii="Georgia" w:hAnsi="Georgia"/>
          <w:sz w:val="18"/>
          <w:szCs w:val="18"/>
        </w:rPr>
        <w:footnoteRef/>
      </w:r>
      <w:r w:rsidRPr="00A226F8">
        <w:rPr>
          <w:rFonts w:ascii="Georgia" w:hAnsi="Georgia"/>
          <w:sz w:val="18"/>
          <w:szCs w:val="18"/>
        </w:rPr>
        <w:t xml:space="preserve"> Jonathan Landaw, Stephan Bodian, and Gudrun Bühnemann, </w:t>
      </w:r>
      <w:r w:rsidRPr="00A226F8">
        <w:rPr>
          <w:rFonts w:ascii="Georgia" w:hAnsi="Georgia"/>
          <w:i/>
          <w:sz w:val="18"/>
          <w:szCs w:val="18"/>
        </w:rPr>
        <w:t>Buddhism for Dummies</w:t>
      </w:r>
      <w:r w:rsidRPr="00A226F8">
        <w:rPr>
          <w:rFonts w:ascii="Georgia" w:hAnsi="Georgia"/>
          <w:sz w:val="18"/>
          <w:szCs w:val="18"/>
        </w:rPr>
        <w:t>, 2d ed. (Hoboken, New Jersey: John Wiley &amp; Sons, 2011), 260.</w:t>
      </w:r>
    </w:p>
  </w:footnote>
  <w:footnote w:id="103">
    <w:p w:rsidR="00FC13A5" w:rsidRPr="00E2063A" w:rsidRDefault="00FC13A5" w:rsidP="00F445F8">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Thubten Chodron, </w:t>
      </w:r>
      <w:r w:rsidRPr="00E2063A">
        <w:rPr>
          <w:rFonts w:ascii="Georgia" w:hAnsi="Georgia"/>
          <w:i/>
          <w:sz w:val="18"/>
          <w:szCs w:val="18"/>
        </w:rPr>
        <w:t>Buddhism for Beginners</w:t>
      </w:r>
      <w:r w:rsidRPr="00E2063A">
        <w:rPr>
          <w:rFonts w:ascii="Georgia" w:hAnsi="Georgia"/>
          <w:sz w:val="18"/>
          <w:szCs w:val="18"/>
        </w:rPr>
        <w:t xml:space="preserve"> (Ithaca, New York: Snow Lion Publications, 2001), 66.</w:t>
      </w:r>
    </w:p>
  </w:footnote>
  <w:footnote w:id="104">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Caroline Myss and C. Norman Shealy, </w:t>
      </w:r>
      <w:r w:rsidRPr="00E2063A">
        <w:rPr>
          <w:rFonts w:ascii="Georgia" w:hAnsi="Georgia"/>
          <w:i/>
          <w:sz w:val="18"/>
          <w:szCs w:val="18"/>
        </w:rPr>
        <w:t>The Creation of Health: The Emotional, Psychological, and Spiritual Responses That Promote Health and Healing</w:t>
      </w:r>
      <w:r w:rsidRPr="00E2063A">
        <w:rPr>
          <w:rFonts w:ascii="Georgia" w:hAnsi="Georgia"/>
          <w:sz w:val="18"/>
          <w:szCs w:val="18"/>
        </w:rPr>
        <w:t xml:space="preserve"> (New York: Bantam Books, 1999), 124.</w:t>
      </w:r>
    </w:p>
  </w:footnote>
  <w:footnote w:id="105">
    <w:p w:rsidR="00FC13A5" w:rsidRPr="00E2063A" w:rsidRDefault="00FC13A5" w:rsidP="00123ADF">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Geshe Kelsang Gyatso, </w:t>
      </w:r>
      <w:r w:rsidRPr="00E2063A">
        <w:rPr>
          <w:rFonts w:ascii="Georgia" w:hAnsi="Georgia"/>
          <w:i/>
          <w:sz w:val="18"/>
          <w:szCs w:val="18"/>
        </w:rPr>
        <w:t>Joyful Path of Good Fortune: The Complete Buddhist Path to Enlightenment</w:t>
      </w:r>
      <w:r w:rsidRPr="00E2063A">
        <w:rPr>
          <w:rFonts w:ascii="Georgia" w:hAnsi="Georgia"/>
          <w:sz w:val="18"/>
          <w:szCs w:val="18"/>
        </w:rPr>
        <w:t xml:space="preserve"> (Ulverston, England: Tharpa Publications, 1995), 246.</w:t>
      </w:r>
    </w:p>
  </w:footnote>
  <w:footnote w:id="106">
    <w:p w:rsidR="00FC13A5" w:rsidRPr="002D05B0" w:rsidRDefault="00FC13A5" w:rsidP="00123ADF">
      <w:pPr>
        <w:pStyle w:val="FootnoteText"/>
        <w:rPr>
          <w:rFonts w:ascii="Georgia" w:hAnsi="Georgia"/>
          <w:sz w:val="18"/>
          <w:szCs w:val="18"/>
        </w:rPr>
      </w:pPr>
      <w:r w:rsidRPr="003D282E">
        <w:rPr>
          <w:rStyle w:val="FootnoteReference"/>
          <w:rFonts w:ascii="Georgia" w:hAnsi="Georgia"/>
          <w:sz w:val="18"/>
          <w:szCs w:val="18"/>
        </w:rPr>
        <w:footnoteRef/>
      </w:r>
      <w:r w:rsidRPr="003D282E">
        <w:rPr>
          <w:rFonts w:ascii="Georgia" w:hAnsi="Georgia"/>
          <w:sz w:val="18"/>
          <w:szCs w:val="18"/>
        </w:rPr>
        <w:t xml:space="preserve"> </w:t>
      </w:r>
      <w:r w:rsidRPr="003D282E">
        <w:rPr>
          <w:rFonts w:ascii="Georgia" w:hAnsi="Georgia"/>
          <w:bCs/>
          <w:sz w:val="18"/>
          <w:szCs w:val="18"/>
          <w:lang w:val="en-AU"/>
        </w:rPr>
        <w:t xml:space="preserve">Joseph Goldstein and Jack Kornfield, </w:t>
      </w:r>
      <w:r w:rsidRPr="003D282E">
        <w:rPr>
          <w:rFonts w:ascii="Georgia" w:hAnsi="Georgia"/>
          <w:i/>
          <w:sz w:val="18"/>
          <w:szCs w:val="18"/>
          <w:lang w:val="en-AU"/>
        </w:rPr>
        <w:t>Seeking the Heart of Wisdom: The Path of Insight Meditation.</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107">
    <w:p w:rsidR="00FC13A5" w:rsidRDefault="00FC13A5" w:rsidP="00F97F6B">
      <w:pPr>
        <w:pStyle w:val="FootnoteText"/>
        <w:rPr>
          <w:rFonts w:ascii="Georgia" w:hAnsi="Georgia"/>
          <w:sz w:val="18"/>
          <w:szCs w:val="18"/>
        </w:rPr>
      </w:pPr>
      <w:r w:rsidRPr="0051745A">
        <w:rPr>
          <w:rStyle w:val="FootnoteReference"/>
          <w:rFonts w:ascii="Georgia" w:hAnsi="Georgia"/>
          <w:sz w:val="18"/>
          <w:szCs w:val="18"/>
        </w:rPr>
        <w:footnoteRef/>
      </w:r>
      <w:r w:rsidRPr="0051745A">
        <w:rPr>
          <w:rFonts w:ascii="Georgia" w:hAnsi="Georgia"/>
          <w:sz w:val="18"/>
          <w:szCs w:val="18"/>
        </w:rPr>
        <w:t xml:space="preserve"> Ven Mahasi Sayadaw, </w:t>
      </w:r>
      <w:r w:rsidRPr="0051745A">
        <w:rPr>
          <w:rFonts w:ascii="Georgia" w:hAnsi="Georgia"/>
          <w:i/>
          <w:sz w:val="18"/>
          <w:szCs w:val="18"/>
        </w:rPr>
        <w:t>Basic Buddhism: The Theory of Karma</w:t>
      </w:r>
      <w:r w:rsidRPr="0051745A">
        <w:rPr>
          <w:rFonts w:ascii="Georgia" w:hAnsi="Georgia"/>
          <w:sz w:val="18"/>
          <w:szCs w:val="18"/>
        </w:rPr>
        <w:t>.</w:t>
      </w:r>
      <w:r>
        <w:rPr>
          <w:rFonts w:ascii="Georgia" w:hAnsi="Georgia"/>
          <w:sz w:val="18"/>
          <w:szCs w:val="18"/>
        </w:rPr>
        <w:t xml:space="preserve"> Available from </w:t>
      </w:r>
      <w:r w:rsidRPr="00AD6E10">
        <w:rPr>
          <w:rFonts w:ascii="Georgia" w:hAnsi="Georgia"/>
          <w:sz w:val="18"/>
          <w:szCs w:val="18"/>
        </w:rPr>
        <w:t>http://www.buddhanet.net/e-learning/karma.htm#2</w:t>
      </w:r>
      <w:r>
        <w:rPr>
          <w:rFonts w:ascii="Georgia" w:hAnsi="Georgia"/>
          <w:sz w:val="18"/>
          <w:szCs w:val="18"/>
        </w:rPr>
        <w:t>. Accessed on December 16, 2012</w:t>
      </w:r>
    </w:p>
    <w:p w:rsidR="00FC13A5" w:rsidRDefault="00FC13A5" w:rsidP="00F97F6B">
      <w:pPr>
        <w:pStyle w:val="FootnoteText"/>
        <w:rPr>
          <w:rFonts w:ascii="Georgia" w:hAnsi="Georgia"/>
          <w:sz w:val="18"/>
          <w:szCs w:val="18"/>
        </w:rPr>
      </w:pPr>
    </w:p>
    <w:p w:rsidR="00FC13A5" w:rsidRPr="0051745A" w:rsidRDefault="00FC13A5" w:rsidP="00F97F6B">
      <w:pPr>
        <w:pStyle w:val="FootnoteText"/>
        <w:rPr>
          <w:rFonts w:ascii="Georgia" w:hAnsi="Georgia"/>
          <w:sz w:val="18"/>
          <w:szCs w:val="18"/>
        </w:rPr>
      </w:pPr>
    </w:p>
  </w:footnote>
  <w:footnote w:id="108">
    <w:p w:rsidR="00FC13A5" w:rsidRPr="0051745A" w:rsidRDefault="00FC13A5" w:rsidP="00F97F6B">
      <w:pPr>
        <w:pStyle w:val="FootnoteText"/>
        <w:rPr>
          <w:rFonts w:ascii="Georgia" w:hAnsi="Georgia"/>
          <w:sz w:val="18"/>
          <w:szCs w:val="18"/>
        </w:rPr>
      </w:pPr>
      <w:r w:rsidRPr="0051745A">
        <w:rPr>
          <w:rStyle w:val="FootnoteReference"/>
          <w:rFonts w:ascii="Georgia" w:hAnsi="Georgia"/>
          <w:sz w:val="18"/>
          <w:szCs w:val="18"/>
        </w:rPr>
        <w:footnoteRef/>
      </w:r>
      <w:r w:rsidRPr="0051745A">
        <w:rPr>
          <w:rFonts w:ascii="Georgia" w:hAnsi="Georgia"/>
          <w:sz w:val="18"/>
          <w:szCs w:val="18"/>
        </w:rPr>
        <w:t xml:space="preserve"> Ibid.</w:t>
      </w:r>
    </w:p>
  </w:footnote>
  <w:footnote w:id="109">
    <w:p w:rsidR="00FC13A5" w:rsidRPr="00C65E49" w:rsidRDefault="00FC13A5" w:rsidP="003869B8">
      <w:pPr>
        <w:pStyle w:val="FootnoteText"/>
        <w:rPr>
          <w:rFonts w:ascii="Georgia" w:hAnsi="Georgia"/>
          <w:sz w:val="18"/>
          <w:szCs w:val="18"/>
        </w:rPr>
      </w:pPr>
      <w:r w:rsidRPr="00C65E49">
        <w:rPr>
          <w:rStyle w:val="FootnoteReference"/>
          <w:rFonts w:ascii="Georgia" w:hAnsi="Georgia"/>
          <w:sz w:val="18"/>
          <w:szCs w:val="18"/>
        </w:rPr>
        <w:footnoteRef/>
      </w:r>
      <w:r w:rsidRPr="00C65E49">
        <w:rPr>
          <w:rFonts w:ascii="Georgia" w:hAnsi="Georgia"/>
          <w:sz w:val="18"/>
          <w:szCs w:val="18"/>
        </w:rPr>
        <w:t xml:space="preserve"> Carmen Harra, </w:t>
      </w:r>
      <w:r w:rsidRPr="00C65E49">
        <w:rPr>
          <w:rFonts w:ascii="Georgia" w:hAnsi="Georgia"/>
          <w:i/>
          <w:sz w:val="18"/>
          <w:szCs w:val="18"/>
        </w:rPr>
        <w:t>The Eleven Eternal Principles: Accessing the Divine Within</w:t>
      </w:r>
      <w:r w:rsidRPr="00C65E49">
        <w:rPr>
          <w:rFonts w:ascii="Georgia" w:hAnsi="Georgia"/>
          <w:sz w:val="18"/>
          <w:szCs w:val="18"/>
        </w:rPr>
        <w:t xml:space="preserve"> (Sydney, Australia: Macmillan, 2009), 54.</w:t>
      </w:r>
    </w:p>
  </w:footnote>
  <w:footnote w:id="110">
    <w:p w:rsidR="00FC13A5" w:rsidRPr="00975E64" w:rsidRDefault="00FC13A5" w:rsidP="00882939">
      <w:pPr>
        <w:pStyle w:val="FootnoteText"/>
        <w:rPr>
          <w:rFonts w:ascii="Georgia" w:hAnsi="Georgia"/>
          <w:sz w:val="18"/>
          <w:szCs w:val="18"/>
        </w:rPr>
      </w:pPr>
      <w:r w:rsidRPr="00975E64">
        <w:rPr>
          <w:rStyle w:val="FootnoteReference"/>
          <w:rFonts w:ascii="Georgia" w:hAnsi="Georgia"/>
          <w:sz w:val="18"/>
          <w:szCs w:val="18"/>
        </w:rPr>
        <w:footnoteRef/>
      </w:r>
      <w:r w:rsidRPr="00975E64">
        <w:rPr>
          <w:rFonts w:ascii="Georgia" w:hAnsi="Georgia"/>
          <w:sz w:val="18"/>
          <w:szCs w:val="18"/>
        </w:rPr>
        <w:t xml:space="preserve"> Carmen Harra, </w:t>
      </w:r>
      <w:r w:rsidRPr="00975E64">
        <w:rPr>
          <w:rFonts w:ascii="Georgia" w:hAnsi="Georgia"/>
          <w:i/>
          <w:sz w:val="18"/>
          <w:szCs w:val="18"/>
        </w:rPr>
        <w:t>The Eleven Eternal Principles: Accessing the Divine Within</w:t>
      </w:r>
      <w:r w:rsidRPr="00975E64">
        <w:rPr>
          <w:rFonts w:ascii="Georgia" w:hAnsi="Georgia"/>
          <w:sz w:val="18"/>
          <w:szCs w:val="18"/>
        </w:rPr>
        <w:t xml:space="preserve"> (Sydney, Australia: Macmillan, 2009), 50-51.</w:t>
      </w:r>
    </w:p>
  </w:footnote>
  <w:footnote w:id="111">
    <w:p w:rsidR="00FC13A5" w:rsidRPr="00113894" w:rsidRDefault="00FC13A5" w:rsidP="00D21135">
      <w:pPr>
        <w:pStyle w:val="FootnoteText"/>
        <w:spacing w:after="0"/>
        <w:rPr>
          <w:rFonts w:ascii="Georgia" w:hAnsi="Georgia"/>
          <w:sz w:val="18"/>
          <w:szCs w:val="18"/>
        </w:rPr>
      </w:pPr>
      <w:r w:rsidRPr="00C209E8">
        <w:rPr>
          <w:rStyle w:val="FootnoteReference"/>
          <w:rFonts w:ascii="Georgia" w:hAnsi="Georgia"/>
          <w:sz w:val="18"/>
          <w:szCs w:val="18"/>
        </w:rPr>
        <w:footnoteRef/>
      </w:r>
      <w:r w:rsidRPr="00C209E8">
        <w:rPr>
          <w:rFonts w:ascii="Georgia" w:hAnsi="Georgia"/>
          <w:sz w:val="18"/>
          <w:szCs w:val="18"/>
        </w:rPr>
        <w:t xml:space="preserve"> </w:t>
      </w:r>
      <w:r w:rsidRPr="00113894">
        <w:rPr>
          <w:rFonts w:ascii="Georgia" w:hAnsi="Georgia"/>
          <w:sz w:val="18"/>
          <w:szCs w:val="18"/>
        </w:rPr>
        <w:t>Naljor Prison Dharma Service, "Karma: The Possession That Follows Us Everywhere" (PO Box 1177, Mount Shasta CA 96067)</w:t>
      </w:r>
      <w:r>
        <w:rPr>
          <w:rFonts w:ascii="Georgia" w:hAnsi="Georgia"/>
          <w:sz w:val="18"/>
          <w:szCs w:val="18"/>
        </w:rPr>
        <w:t>,</w:t>
      </w:r>
      <w:r w:rsidRPr="00113894">
        <w:rPr>
          <w:rFonts w:ascii="Georgia" w:hAnsi="Georgia"/>
          <w:sz w:val="18"/>
          <w:szCs w:val="18"/>
        </w:rPr>
        <w:t xml:space="preserve"> found at </w:t>
      </w:r>
    </w:p>
    <w:p w:rsidR="00FC13A5" w:rsidRPr="00C209E8" w:rsidRDefault="00FC13A5" w:rsidP="00D21135">
      <w:pPr>
        <w:pStyle w:val="FootnoteText"/>
        <w:rPr>
          <w:rFonts w:ascii="Georgia" w:hAnsi="Georgia"/>
          <w:sz w:val="18"/>
          <w:szCs w:val="18"/>
        </w:rPr>
      </w:pPr>
      <w:r w:rsidRPr="00113894">
        <w:rPr>
          <w:rFonts w:ascii="Georgia" w:hAnsi="Georgia"/>
          <w:sz w:val="18"/>
          <w:szCs w:val="18"/>
        </w:rPr>
        <w:t>http://www.naljorprisondharmaservice.org/index.html. Accessed December 1, 2012.</w:t>
      </w:r>
    </w:p>
    <w:p w:rsidR="00FC13A5" w:rsidRPr="00C209E8" w:rsidRDefault="00FC13A5" w:rsidP="00D21135">
      <w:pPr>
        <w:pStyle w:val="FootnoteText"/>
        <w:rPr>
          <w:rFonts w:ascii="Georgia" w:hAnsi="Georgia"/>
          <w:sz w:val="18"/>
          <w:szCs w:val="18"/>
        </w:rPr>
      </w:pPr>
    </w:p>
  </w:footnote>
  <w:footnote w:id="112">
    <w:p w:rsidR="00FC13A5" w:rsidRPr="00BC6760" w:rsidRDefault="00FC13A5">
      <w:pPr>
        <w:pStyle w:val="FootnoteText"/>
        <w:rPr>
          <w:rFonts w:ascii="Georgia" w:hAnsi="Georgia"/>
          <w:sz w:val="18"/>
          <w:szCs w:val="18"/>
        </w:rPr>
      </w:pPr>
      <w:r w:rsidRPr="00BC6760">
        <w:rPr>
          <w:rStyle w:val="FootnoteReference"/>
          <w:rFonts w:ascii="Georgia" w:hAnsi="Georgia"/>
          <w:sz w:val="18"/>
          <w:szCs w:val="18"/>
        </w:rPr>
        <w:footnoteRef/>
      </w:r>
      <w:r w:rsidRPr="00BC6760">
        <w:rPr>
          <w:rFonts w:ascii="Georgia" w:hAnsi="Georgia"/>
          <w:sz w:val="18"/>
          <w:szCs w:val="18"/>
        </w:rPr>
        <w:t xml:space="preserve"> The</w:t>
      </w:r>
      <w:r>
        <w:rPr>
          <w:rFonts w:ascii="Georgia" w:hAnsi="Georgia"/>
          <w:sz w:val="18"/>
          <w:szCs w:val="18"/>
        </w:rPr>
        <w:t xml:space="preserve">se </w:t>
      </w:r>
      <w:r w:rsidRPr="00BC6760">
        <w:rPr>
          <w:rFonts w:ascii="Georgia" w:hAnsi="Georgia"/>
          <w:sz w:val="18"/>
          <w:szCs w:val="18"/>
        </w:rPr>
        <w:t>four remedies</w:t>
      </w:r>
      <w:r>
        <w:rPr>
          <w:rFonts w:ascii="Georgia" w:hAnsi="Georgia"/>
          <w:sz w:val="18"/>
          <w:szCs w:val="18"/>
        </w:rPr>
        <w:t xml:space="preserve"> have been taken from the Buddhist tradition (</w:t>
      </w:r>
      <w:r>
        <w:rPr>
          <w:rFonts w:ascii="Georgia" w:eastAsia="Times New Roman" w:hAnsi="Georgia"/>
          <w:sz w:val="18"/>
          <w:szCs w:val="18"/>
          <w:lang w:eastAsia="en-AU"/>
        </w:rPr>
        <w:t>Vajrayana).</w:t>
      </w:r>
    </w:p>
  </w:footnote>
  <w:footnote w:id="113">
    <w:p w:rsidR="00FC13A5" w:rsidRPr="00E2063A" w:rsidRDefault="00FC13A5" w:rsidP="008C7A5F">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Yangsi Rinpoche, </w:t>
      </w:r>
      <w:r w:rsidRPr="00E2063A">
        <w:rPr>
          <w:rFonts w:ascii="Georgia" w:hAnsi="Georgia"/>
          <w:i/>
          <w:sz w:val="18"/>
          <w:szCs w:val="18"/>
        </w:rPr>
        <w:t>Practicing the Path: A Commentary on the Lamrim Chenmo</w:t>
      </w:r>
      <w:r w:rsidRPr="00E2063A">
        <w:rPr>
          <w:rFonts w:ascii="Georgia" w:hAnsi="Georgia"/>
          <w:sz w:val="18"/>
          <w:szCs w:val="18"/>
        </w:rPr>
        <w:t xml:space="preserve"> (Somerville, MA: Wisdom Publications, 2003), 190.</w:t>
      </w:r>
    </w:p>
  </w:footnote>
  <w:footnote w:id="114">
    <w:p w:rsidR="00FC13A5" w:rsidRPr="00E2063A" w:rsidRDefault="00FC13A5">
      <w:pPr>
        <w:pStyle w:val="FootnoteText"/>
        <w:rPr>
          <w:rFonts w:ascii="Georgia" w:hAnsi="Georgia"/>
          <w:i/>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Quoted in Thubten Lhundrup, Ven., </w:t>
      </w:r>
      <w:r w:rsidRPr="00E2063A">
        <w:rPr>
          <w:rFonts w:ascii="Georgia" w:hAnsi="Georgia"/>
          <w:i/>
          <w:sz w:val="18"/>
          <w:szCs w:val="18"/>
        </w:rPr>
        <w:t>Practical Meditation with Buddhist Principles</w:t>
      </w:r>
      <w:r w:rsidRPr="00E2063A">
        <w:rPr>
          <w:rFonts w:ascii="Georgia" w:hAnsi="Georgia"/>
          <w:sz w:val="18"/>
          <w:szCs w:val="18"/>
        </w:rPr>
        <w:t xml:space="preserve"> (Heatherton, Victoria, Australia: Hinkler Books, 2004), 62.</w:t>
      </w:r>
    </w:p>
  </w:footnote>
  <w:footnote w:id="115">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Pema Ch</w:t>
      </w:r>
      <w:r w:rsidRPr="00E2063A">
        <w:rPr>
          <w:rFonts w:ascii="Georgia" w:hAnsi="Georgia" w:cs="Calibri"/>
          <w:sz w:val="18"/>
          <w:szCs w:val="18"/>
        </w:rPr>
        <w:t xml:space="preserve">ödrön, </w:t>
      </w:r>
      <w:r w:rsidRPr="00E2063A">
        <w:rPr>
          <w:rFonts w:ascii="Georgia" w:hAnsi="Georgia" w:cs="Calibri"/>
          <w:i/>
          <w:sz w:val="18"/>
          <w:szCs w:val="18"/>
        </w:rPr>
        <w:t>No Time to Lose: A Timely Guide to the Way of the Bodhisattva</w:t>
      </w:r>
      <w:r w:rsidRPr="00E2063A">
        <w:rPr>
          <w:rFonts w:ascii="Georgia" w:hAnsi="Georgia" w:cs="Calibri"/>
          <w:sz w:val="18"/>
          <w:szCs w:val="18"/>
        </w:rPr>
        <w:t>, ed. Helen Berliner (London: Shambhala Publications, 2005), 182.</w:t>
      </w:r>
    </w:p>
  </w:footnote>
  <w:footnote w:id="116">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w:t>
      </w:r>
      <w:r w:rsidRPr="00E2063A">
        <w:rPr>
          <w:rFonts w:ascii="Georgia" w:hAnsi="Georgia" w:cs="Calibri"/>
          <w:sz w:val="18"/>
          <w:szCs w:val="18"/>
        </w:rPr>
        <w:t>182-183.</w:t>
      </w:r>
    </w:p>
  </w:footnote>
  <w:footnote w:id="117">
    <w:p w:rsidR="00FC13A5" w:rsidRPr="00E2063A" w:rsidRDefault="00FC13A5" w:rsidP="001A01FE">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w:t>
      </w:r>
      <w:r w:rsidRPr="00E2063A">
        <w:rPr>
          <w:rFonts w:ascii="Georgia" w:hAnsi="Georgia" w:cs="Calibri"/>
          <w:sz w:val="18"/>
          <w:szCs w:val="18"/>
        </w:rPr>
        <w:t>183-185.</w:t>
      </w:r>
    </w:p>
  </w:footnote>
  <w:footnote w:id="118">
    <w:p w:rsidR="00FC13A5" w:rsidRPr="00E2063A" w:rsidRDefault="00FC13A5" w:rsidP="001A01FE">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Gill Farrer-Halls, </w:t>
      </w:r>
      <w:r w:rsidRPr="00E2063A">
        <w:rPr>
          <w:rFonts w:ascii="Georgia" w:hAnsi="Georgia"/>
          <w:i/>
          <w:sz w:val="18"/>
          <w:szCs w:val="18"/>
        </w:rPr>
        <w:t>Working with Karma: Understanding and Transforming Your Karma</w:t>
      </w:r>
      <w:r w:rsidRPr="00E2063A">
        <w:rPr>
          <w:rFonts w:ascii="Georgia" w:hAnsi="Georgia"/>
          <w:sz w:val="18"/>
          <w:szCs w:val="18"/>
        </w:rPr>
        <w:t xml:space="preserve"> (London: Godsfield Press, 2007), 98.</w:t>
      </w:r>
    </w:p>
  </w:footnote>
  <w:footnote w:id="119">
    <w:p w:rsidR="00FC13A5" w:rsidRPr="00F0524D" w:rsidRDefault="00FC13A5">
      <w:pPr>
        <w:pStyle w:val="FootnoteText"/>
      </w:pPr>
      <w:r w:rsidRPr="00E65C12">
        <w:rPr>
          <w:rStyle w:val="FootnoteReference"/>
          <w:rFonts w:ascii="Georgia" w:hAnsi="Georgia"/>
          <w:sz w:val="18"/>
          <w:szCs w:val="18"/>
        </w:rPr>
        <w:footnoteRef/>
      </w:r>
      <w:r>
        <w:rPr>
          <w:rFonts w:ascii="Georgia" w:hAnsi="Georgia"/>
          <w:bCs/>
          <w:sz w:val="18"/>
          <w:szCs w:val="18"/>
          <w:lang w:val="en-AU"/>
        </w:rPr>
        <w:t xml:space="preserve"> </w:t>
      </w:r>
      <w:r w:rsidRPr="00E65C12">
        <w:rPr>
          <w:rFonts w:ascii="Georgia" w:hAnsi="Georgia"/>
          <w:bCs/>
          <w:sz w:val="18"/>
          <w:szCs w:val="18"/>
          <w:lang w:val="en-AU"/>
        </w:rPr>
        <w:t>J</w:t>
      </w:r>
      <w:r w:rsidRPr="002176BF">
        <w:rPr>
          <w:rFonts w:ascii="Georgia" w:hAnsi="Georgia"/>
          <w:bCs/>
          <w:sz w:val="18"/>
          <w:szCs w:val="18"/>
          <w:lang w:val="en-AU"/>
        </w:rPr>
        <w:t xml:space="preserve">oseph Goldstein and Jack Kornfield, </w:t>
      </w:r>
      <w:r w:rsidRPr="002176BF">
        <w:rPr>
          <w:rFonts w:ascii="Georgia" w:hAnsi="Georgia"/>
          <w:i/>
          <w:sz w:val="18"/>
          <w:szCs w:val="18"/>
          <w:lang w:val="en-AU"/>
        </w:rPr>
        <w:t>Seeking the Heart of Wisdom: The Path of Insight Meditation</w:t>
      </w:r>
      <w:r>
        <w:rPr>
          <w:rFonts w:ascii="Georgia" w:hAnsi="Georgia"/>
          <w:i/>
          <w:sz w:val="18"/>
          <w:szCs w:val="18"/>
          <w:lang w:val="en-AU"/>
        </w:rPr>
        <w:t>.</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120">
    <w:p w:rsidR="00FC13A5" w:rsidRPr="000852F2" w:rsidRDefault="00FC13A5" w:rsidP="000852F2">
      <w:pPr>
        <w:pStyle w:val="FootnoteText"/>
        <w:rPr>
          <w:rFonts w:ascii="Georgia" w:hAnsi="Georgia"/>
          <w:sz w:val="18"/>
          <w:szCs w:val="18"/>
        </w:rPr>
      </w:pPr>
      <w:r w:rsidRPr="000852F2">
        <w:rPr>
          <w:rStyle w:val="FootnoteReference"/>
          <w:rFonts w:ascii="Georgia" w:hAnsi="Georgia"/>
          <w:sz w:val="18"/>
          <w:szCs w:val="18"/>
        </w:rPr>
        <w:footnoteRef/>
      </w:r>
      <w:r w:rsidRPr="000852F2">
        <w:rPr>
          <w:rFonts w:ascii="Georgia" w:hAnsi="Georgia"/>
          <w:sz w:val="18"/>
          <w:szCs w:val="18"/>
        </w:rPr>
        <w:t xml:space="preserve"> Found on the Foundation for the Preservation of the Mahayana Tradition (FPMT) website at http://www.fpmt.org/</w:t>
      </w:r>
    </w:p>
  </w:footnote>
  <w:footnote w:id="121">
    <w:p w:rsidR="00FC13A5" w:rsidRPr="00E933CB" w:rsidRDefault="00FC13A5">
      <w:pPr>
        <w:pStyle w:val="FootnoteText"/>
        <w:rPr>
          <w:rFonts w:ascii="Georgia" w:hAnsi="Georgia"/>
          <w:sz w:val="18"/>
          <w:szCs w:val="18"/>
        </w:rPr>
      </w:pPr>
      <w:r w:rsidRPr="007B5B8F">
        <w:rPr>
          <w:rStyle w:val="FootnoteReference"/>
          <w:rFonts w:ascii="Georgia" w:hAnsi="Georgia"/>
          <w:sz w:val="18"/>
          <w:szCs w:val="18"/>
        </w:rPr>
        <w:footnoteRef/>
      </w:r>
      <w:r w:rsidRPr="007B5B8F">
        <w:rPr>
          <w:rFonts w:ascii="Georgia" w:hAnsi="Georgia"/>
          <w:sz w:val="18"/>
          <w:szCs w:val="18"/>
        </w:rPr>
        <w:t xml:space="preserve"> </w:t>
      </w:r>
      <w:r w:rsidRPr="007B5B8F">
        <w:rPr>
          <w:rFonts w:ascii="Georgia" w:hAnsi="Georgia"/>
          <w:bCs/>
          <w:sz w:val="18"/>
          <w:szCs w:val="18"/>
          <w:lang w:val="en-AU"/>
        </w:rPr>
        <w:t xml:space="preserve">Joseph Goldstein and Jack Kornfield, </w:t>
      </w:r>
      <w:r w:rsidRPr="007B5B8F">
        <w:rPr>
          <w:rFonts w:ascii="Georgia" w:hAnsi="Georgia"/>
          <w:i/>
          <w:sz w:val="18"/>
          <w:szCs w:val="18"/>
          <w:lang w:val="en-AU"/>
        </w:rPr>
        <w:t>Seeking the Heart of Wisdom: The Path of Insight Meditation.</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122">
    <w:p w:rsidR="00FC13A5" w:rsidRPr="003004B9" w:rsidRDefault="00FC13A5" w:rsidP="00D07601">
      <w:pPr>
        <w:pStyle w:val="FootnoteText"/>
        <w:rPr>
          <w:rFonts w:ascii="Georgia" w:hAnsi="Georgia"/>
          <w:sz w:val="18"/>
          <w:szCs w:val="18"/>
        </w:rPr>
      </w:pPr>
      <w:r w:rsidRPr="003004B9">
        <w:rPr>
          <w:rStyle w:val="FootnoteReference"/>
          <w:rFonts w:ascii="Georgia" w:hAnsi="Georgia"/>
          <w:sz w:val="18"/>
          <w:szCs w:val="18"/>
        </w:rPr>
        <w:footnoteRef/>
      </w:r>
      <w:r w:rsidRPr="003004B9">
        <w:rPr>
          <w:rFonts w:ascii="Georgia" w:hAnsi="Georgia"/>
          <w:sz w:val="18"/>
          <w:szCs w:val="18"/>
        </w:rPr>
        <w:t xml:space="preserve"> Gill Farrer-Halls, </w:t>
      </w:r>
      <w:r w:rsidRPr="003004B9">
        <w:rPr>
          <w:rFonts w:ascii="Georgia" w:hAnsi="Georgia"/>
          <w:i/>
          <w:sz w:val="18"/>
          <w:szCs w:val="18"/>
        </w:rPr>
        <w:t>Working with Karma: Understanding and Transforming Your Karma</w:t>
      </w:r>
      <w:r w:rsidRPr="003004B9">
        <w:rPr>
          <w:rFonts w:ascii="Georgia" w:hAnsi="Georgia"/>
          <w:sz w:val="18"/>
          <w:szCs w:val="18"/>
        </w:rPr>
        <w:t xml:space="preserve"> (London: Godsfield Press, 2007), </w:t>
      </w:r>
      <w:r>
        <w:rPr>
          <w:rFonts w:ascii="Georgia" w:hAnsi="Georgia"/>
          <w:sz w:val="18"/>
          <w:szCs w:val="18"/>
        </w:rPr>
        <w:t>108-109.</w:t>
      </w:r>
    </w:p>
  </w:footnote>
  <w:footnote w:id="123">
    <w:p w:rsidR="00FC13A5" w:rsidRPr="009E5454" w:rsidRDefault="00FC13A5" w:rsidP="009E5454">
      <w:pPr>
        <w:pStyle w:val="FootnoteText"/>
        <w:rPr>
          <w:rFonts w:ascii="Georgia" w:hAnsi="Georgia"/>
          <w:sz w:val="18"/>
          <w:szCs w:val="18"/>
          <w:lang w:val="en-AU"/>
        </w:rPr>
      </w:pPr>
      <w:r w:rsidRPr="009E5454">
        <w:rPr>
          <w:rStyle w:val="FootnoteReference"/>
          <w:rFonts w:ascii="Georgia" w:hAnsi="Georgia"/>
          <w:sz w:val="18"/>
          <w:szCs w:val="18"/>
        </w:rPr>
        <w:footnoteRef/>
      </w:r>
      <w:r w:rsidRPr="009E5454">
        <w:rPr>
          <w:rFonts w:ascii="Georgia" w:hAnsi="Georgia"/>
          <w:sz w:val="18"/>
          <w:szCs w:val="18"/>
        </w:rPr>
        <w:t xml:space="preserve"> </w:t>
      </w:r>
      <w:r w:rsidRPr="009E5454">
        <w:rPr>
          <w:rFonts w:ascii="Georgia" w:hAnsi="Georgia"/>
          <w:sz w:val="18"/>
          <w:szCs w:val="18"/>
          <w:lang w:val="en-AU"/>
        </w:rPr>
        <w:t xml:space="preserve">Most religions teach about an afterlife which is influenced by the kind of life that the person led. While this differs from the idea of rebirths, nevertheless the thoughts, words, and actions of this life influence the future life. </w:t>
      </w:r>
    </w:p>
    <w:p w:rsidR="00FC13A5" w:rsidRPr="00E04E68" w:rsidRDefault="00FC13A5">
      <w:pPr>
        <w:pStyle w:val="FootnoteText"/>
      </w:pPr>
    </w:p>
  </w:footnote>
  <w:footnote w:id="124">
    <w:p w:rsidR="00FC13A5" w:rsidRPr="00E2063A" w:rsidRDefault="00FC13A5" w:rsidP="003F41DA">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Gill Farrer-Halls, </w:t>
      </w:r>
      <w:r w:rsidRPr="00E2063A">
        <w:rPr>
          <w:rFonts w:ascii="Georgia" w:hAnsi="Georgia"/>
          <w:i/>
          <w:sz w:val="18"/>
          <w:szCs w:val="18"/>
        </w:rPr>
        <w:t>Working with Karma: Understanding and Transforming Your Karma</w:t>
      </w:r>
      <w:r w:rsidRPr="00E2063A">
        <w:rPr>
          <w:rFonts w:ascii="Georgia" w:hAnsi="Georgia"/>
          <w:sz w:val="18"/>
          <w:szCs w:val="18"/>
        </w:rPr>
        <w:t xml:space="preserve"> (London: Godsfield Press, 2007), 96-97.</w:t>
      </w:r>
    </w:p>
  </w:footnote>
  <w:footnote w:id="125">
    <w:p w:rsidR="00FC13A5" w:rsidRPr="005534A0" w:rsidRDefault="00FC13A5">
      <w:pPr>
        <w:pStyle w:val="FootnoteText"/>
        <w:rPr>
          <w:rFonts w:ascii="Georgia" w:hAnsi="Georgia"/>
          <w:sz w:val="18"/>
          <w:szCs w:val="18"/>
          <w:lang w:val="en-AU"/>
        </w:rPr>
      </w:pPr>
      <w:r w:rsidRPr="005534A0">
        <w:rPr>
          <w:rStyle w:val="FootnoteReference"/>
          <w:rFonts w:ascii="Georgia" w:hAnsi="Georgia"/>
          <w:sz w:val="18"/>
          <w:szCs w:val="18"/>
        </w:rPr>
        <w:footnoteRef/>
      </w:r>
      <w:r w:rsidRPr="005534A0">
        <w:rPr>
          <w:rFonts w:ascii="Georgia" w:hAnsi="Georgia"/>
          <w:sz w:val="18"/>
          <w:szCs w:val="18"/>
        </w:rPr>
        <w:t xml:space="preserve"> </w:t>
      </w:r>
      <w:r w:rsidRPr="005534A0">
        <w:rPr>
          <w:rFonts w:ascii="Georgia" w:hAnsi="Georgia"/>
          <w:sz w:val="18"/>
          <w:szCs w:val="18"/>
          <w:lang w:val="en-AU"/>
        </w:rPr>
        <w:t xml:space="preserve">Jonathan Landaw, Stephan Bodian, and Gudrun Bühnemann, </w:t>
      </w:r>
      <w:r w:rsidRPr="005534A0">
        <w:rPr>
          <w:rFonts w:ascii="Georgia" w:hAnsi="Georgia"/>
          <w:i/>
          <w:sz w:val="18"/>
          <w:szCs w:val="18"/>
          <w:lang w:val="en-AU"/>
        </w:rPr>
        <w:t>Buddhism for Dummies</w:t>
      </w:r>
      <w:r w:rsidRPr="005534A0">
        <w:rPr>
          <w:rFonts w:ascii="Georgia" w:hAnsi="Georgia"/>
          <w:sz w:val="18"/>
          <w:szCs w:val="18"/>
          <w:lang w:val="en-AU"/>
        </w:rPr>
        <w:t xml:space="preserve">, 2d ed. (Hoboken, New Jersey: John Wiley &amp; Sons, 2011), </w:t>
      </w:r>
      <w:r>
        <w:rPr>
          <w:rFonts w:ascii="Georgia" w:hAnsi="Georgia"/>
          <w:sz w:val="18"/>
          <w:szCs w:val="18"/>
          <w:lang w:val="en-AU"/>
        </w:rPr>
        <w:t>234.</w:t>
      </w:r>
    </w:p>
  </w:footnote>
  <w:footnote w:id="126">
    <w:p w:rsidR="00FC13A5" w:rsidRPr="004028F3" w:rsidRDefault="00FC13A5" w:rsidP="000D5029">
      <w:pPr>
        <w:pStyle w:val="FootnoteText"/>
        <w:rPr>
          <w:rFonts w:ascii="Georgia" w:hAnsi="Georgia"/>
          <w:sz w:val="18"/>
          <w:szCs w:val="18"/>
          <w:lang w:val="en-AU"/>
        </w:rPr>
      </w:pPr>
      <w:r w:rsidRPr="004028F3">
        <w:rPr>
          <w:rStyle w:val="FootnoteReference"/>
          <w:rFonts w:ascii="Georgia" w:hAnsi="Georgia"/>
          <w:sz w:val="18"/>
          <w:szCs w:val="18"/>
        </w:rPr>
        <w:footnoteRef/>
      </w:r>
      <w:r w:rsidRPr="004028F3">
        <w:rPr>
          <w:rFonts w:ascii="Georgia" w:hAnsi="Georgia"/>
          <w:sz w:val="18"/>
          <w:szCs w:val="18"/>
        </w:rPr>
        <w:t xml:space="preserve"> </w:t>
      </w:r>
      <w:r>
        <w:rPr>
          <w:rFonts w:ascii="Georgia" w:hAnsi="Georgia"/>
          <w:sz w:val="18"/>
          <w:szCs w:val="18"/>
        </w:rPr>
        <w:t>Scientists realize that i</w:t>
      </w:r>
      <w:r w:rsidRPr="004028F3">
        <w:rPr>
          <w:rFonts w:ascii="Georgia" w:hAnsi="Georgia"/>
          <w:sz w:val="18"/>
          <w:szCs w:val="18"/>
        </w:rPr>
        <w:t xml:space="preserve">nstead of a dichotomous </w:t>
      </w:r>
      <w:r w:rsidRPr="004028F3">
        <w:rPr>
          <w:rFonts w:ascii="Georgia" w:hAnsi="Georgia"/>
          <w:i/>
          <w:iCs/>
          <w:sz w:val="18"/>
          <w:szCs w:val="18"/>
        </w:rPr>
        <w:t xml:space="preserve">either/or </w:t>
      </w:r>
      <w:r w:rsidRPr="004028F3">
        <w:rPr>
          <w:rFonts w:ascii="Georgia" w:hAnsi="Georgia"/>
          <w:sz w:val="18"/>
          <w:szCs w:val="18"/>
        </w:rPr>
        <w:t xml:space="preserve">universe, </w:t>
      </w:r>
      <w:r>
        <w:rPr>
          <w:rFonts w:ascii="Georgia" w:hAnsi="Georgia"/>
          <w:sz w:val="18"/>
          <w:szCs w:val="18"/>
        </w:rPr>
        <w:t>we have a</w:t>
      </w:r>
      <w:r w:rsidRPr="004028F3">
        <w:rPr>
          <w:rFonts w:ascii="Georgia" w:hAnsi="Georgia"/>
          <w:sz w:val="18"/>
          <w:szCs w:val="18"/>
        </w:rPr>
        <w:t xml:space="preserve"> paradoxical </w:t>
      </w:r>
      <w:r w:rsidRPr="004028F3">
        <w:rPr>
          <w:rFonts w:ascii="Georgia" w:hAnsi="Georgia"/>
          <w:i/>
          <w:iCs/>
          <w:sz w:val="18"/>
          <w:szCs w:val="18"/>
        </w:rPr>
        <w:t>both/and</w:t>
      </w:r>
      <w:r w:rsidRPr="004028F3">
        <w:rPr>
          <w:rFonts w:ascii="Georgia" w:hAnsi="Georgia"/>
          <w:sz w:val="18"/>
          <w:szCs w:val="18"/>
        </w:rPr>
        <w:t xml:space="preserve"> universe.</w:t>
      </w:r>
    </w:p>
  </w:footnote>
  <w:footnote w:id="127">
    <w:p w:rsidR="00FC13A5" w:rsidRPr="00621613" w:rsidRDefault="00FC13A5" w:rsidP="00FA0B54">
      <w:pPr>
        <w:pStyle w:val="FootnoteText"/>
        <w:rPr>
          <w:rFonts w:ascii="Georgia" w:hAnsi="Georgia"/>
          <w:sz w:val="18"/>
          <w:szCs w:val="18"/>
        </w:rPr>
      </w:pPr>
      <w:r w:rsidRPr="00504811">
        <w:rPr>
          <w:rStyle w:val="FootnoteReference"/>
          <w:rFonts w:ascii="Georgia" w:hAnsi="Georgia"/>
          <w:sz w:val="18"/>
          <w:szCs w:val="18"/>
        </w:rPr>
        <w:footnoteRef/>
      </w:r>
      <w:r w:rsidRPr="00504811">
        <w:rPr>
          <w:rFonts w:ascii="Georgia" w:hAnsi="Georgia"/>
          <w:sz w:val="18"/>
          <w:szCs w:val="18"/>
        </w:rPr>
        <w:t xml:space="preserve"> Juan Mascar</w:t>
      </w:r>
      <w:r w:rsidRPr="00504811">
        <w:rPr>
          <w:rFonts w:ascii="Georgia" w:hAnsi="Georgia" w:cs="Calibri"/>
          <w:sz w:val="18"/>
          <w:szCs w:val="18"/>
        </w:rPr>
        <w:t>ó</w:t>
      </w:r>
      <w:r w:rsidRPr="00504811">
        <w:rPr>
          <w:rFonts w:ascii="Georgia" w:hAnsi="Georgia"/>
          <w:sz w:val="18"/>
          <w:szCs w:val="18"/>
        </w:rPr>
        <w:t xml:space="preserve">, trans., </w:t>
      </w:r>
      <w:r w:rsidRPr="00504811">
        <w:rPr>
          <w:rFonts w:ascii="Georgia" w:hAnsi="Georgia"/>
          <w:i/>
          <w:sz w:val="18"/>
          <w:szCs w:val="18"/>
        </w:rPr>
        <w:t>The Dhammapada: The Path of Perfection</w:t>
      </w:r>
      <w:r w:rsidRPr="00504811">
        <w:rPr>
          <w:rFonts w:ascii="Georgia" w:hAnsi="Georgia"/>
          <w:sz w:val="18"/>
          <w:szCs w:val="18"/>
        </w:rPr>
        <w:t xml:space="preserve"> (London: Penguin Books, 1973), 54.</w:t>
      </w:r>
      <w:r>
        <w:rPr>
          <w:rFonts w:ascii="Georgia" w:hAnsi="Georgia"/>
          <w:sz w:val="18"/>
          <w:szCs w:val="18"/>
        </w:rPr>
        <w:t xml:space="preserve"> </w:t>
      </w:r>
      <w:r w:rsidRPr="00504811">
        <w:rPr>
          <w:rFonts w:ascii="Georgia" w:hAnsi="Georgia"/>
          <w:i/>
          <w:sz w:val="18"/>
          <w:szCs w:val="18"/>
        </w:rPr>
        <w:t>The Dhammapada</w:t>
      </w:r>
      <w:r>
        <w:rPr>
          <w:rFonts w:ascii="Georgia" w:hAnsi="Georgia"/>
          <w:sz w:val="18"/>
          <w:szCs w:val="18"/>
        </w:rPr>
        <w:t xml:space="preserve"> is a collection of 423 aphorisms which, in Pali verse form, are revered by southern Buddhists as illustrative of the Buddhist </w:t>
      </w:r>
      <w:r>
        <w:rPr>
          <w:rFonts w:ascii="Georgia" w:hAnsi="Georgia"/>
          <w:i/>
          <w:sz w:val="18"/>
          <w:szCs w:val="18"/>
        </w:rPr>
        <w:t>dhamma</w:t>
      </w:r>
      <w:r>
        <w:rPr>
          <w:rFonts w:ascii="Georgia" w:hAnsi="Georgia"/>
          <w:sz w:val="18"/>
          <w:szCs w:val="18"/>
        </w:rPr>
        <w:t xml:space="preserve"> or moral system.</w:t>
      </w:r>
    </w:p>
  </w:footnote>
  <w:footnote w:id="128">
    <w:p w:rsidR="00FC13A5" w:rsidRPr="00AF7AF6" w:rsidRDefault="00FC13A5" w:rsidP="0099223D">
      <w:pPr>
        <w:pStyle w:val="FootnoteText"/>
        <w:rPr>
          <w:rFonts w:ascii="Georgia" w:hAnsi="Georgia"/>
          <w:sz w:val="18"/>
          <w:szCs w:val="18"/>
        </w:rPr>
      </w:pPr>
      <w:r w:rsidRPr="00AF7AF6">
        <w:rPr>
          <w:rStyle w:val="FootnoteReference"/>
          <w:rFonts w:ascii="Georgia" w:hAnsi="Georgia"/>
          <w:sz w:val="18"/>
          <w:szCs w:val="18"/>
        </w:rPr>
        <w:footnoteRef/>
      </w:r>
      <w:r w:rsidRPr="00AF7AF6">
        <w:rPr>
          <w:rFonts w:ascii="Georgia" w:hAnsi="Georgia"/>
          <w:sz w:val="18"/>
          <w:szCs w:val="18"/>
        </w:rPr>
        <w:t xml:space="preserve"> </w:t>
      </w:r>
      <w:r w:rsidRPr="0051745A">
        <w:rPr>
          <w:rFonts w:ascii="Georgia" w:hAnsi="Georgia"/>
          <w:sz w:val="18"/>
          <w:szCs w:val="18"/>
        </w:rPr>
        <w:t xml:space="preserve">Ven Mahasi Sayadaw, </w:t>
      </w:r>
      <w:r w:rsidRPr="0051745A">
        <w:rPr>
          <w:rFonts w:ascii="Georgia" w:hAnsi="Georgia"/>
          <w:i/>
          <w:sz w:val="18"/>
          <w:szCs w:val="18"/>
        </w:rPr>
        <w:t>Basic Buddhism: The Theory of Karma</w:t>
      </w:r>
      <w:r w:rsidRPr="0051745A">
        <w:rPr>
          <w:rFonts w:ascii="Georgia" w:hAnsi="Georgia"/>
          <w:sz w:val="18"/>
          <w:szCs w:val="18"/>
        </w:rPr>
        <w:t>.</w:t>
      </w:r>
      <w:r>
        <w:rPr>
          <w:rFonts w:ascii="Georgia" w:hAnsi="Georgia"/>
          <w:sz w:val="18"/>
          <w:szCs w:val="18"/>
        </w:rPr>
        <w:t xml:space="preserve"> Available from </w:t>
      </w:r>
      <w:r w:rsidRPr="00AD6E10">
        <w:rPr>
          <w:rFonts w:ascii="Georgia" w:hAnsi="Georgia"/>
          <w:sz w:val="18"/>
          <w:szCs w:val="18"/>
        </w:rPr>
        <w:t>http://www.buddhanet.net/e-learning/karma.htm#2</w:t>
      </w:r>
      <w:r>
        <w:rPr>
          <w:rFonts w:ascii="Georgia" w:hAnsi="Georgia"/>
          <w:sz w:val="18"/>
          <w:szCs w:val="18"/>
        </w:rPr>
        <w:t>. Accessed on December 16, 2012.</w:t>
      </w:r>
    </w:p>
  </w:footnote>
  <w:footnote w:id="129">
    <w:p w:rsidR="00FC13A5" w:rsidRPr="00B845BA" w:rsidRDefault="00FC13A5" w:rsidP="0099223D">
      <w:pPr>
        <w:pStyle w:val="FootnoteText"/>
        <w:rPr>
          <w:rFonts w:ascii="Georgia" w:hAnsi="Georgia"/>
          <w:sz w:val="18"/>
          <w:szCs w:val="18"/>
        </w:rPr>
      </w:pPr>
      <w:r w:rsidRPr="00B845BA">
        <w:rPr>
          <w:rStyle w:val="FootnoteReference"/>
          <w:rFonts w:ascii="Georgia" w:hAnsi="Georgia"/>
          <w:sz w:val="18"/>
          <w:szCs w:val="18"/>
        </w:rPr>
        <w:footnoteRef/>
      </w:r>
      <w:r w:rsidRPr="00B845BA">
        <w:rPr>
          <w:rFonts w:ascii="Georgia" w:hAnsi="Georgia"/>
          <w:sz w:val="18"/>
          <w:szCs w:val="18"/>
        </w:rPr>
        <w:t xml:space="preserve"> I am indebted to Joseph Goldstein for these insights, found on his Dharma Talks</w:t>
      </w:r>
      <w:r>
        <w:rPr>
          <w:rFonts w:ascii="Georgia" w:hAnsi="Georgia"/>
          <w:sz w:val="18"/>
          <w:szCs w:val="18"/>
        </w:rPr>
        <w:t xml:space="preserve"> (</w:t>
      </w:r>
      <w:r w:rsidRPr="00196D8B">
        <w:rPr>
          <w:rFonts w:ascii="Georgia" w:hAnsi="Georgia"/>
          <w:sz w:val="18"/>
          <w:szCs w:val="18"/>
        </w:rPr>
        <w:t xml:space="preserve">2012-05-02 </w:t>
      </w:r>
      <w:r>
        <w:rPr>
          <w:rFonts w:ascii="Georgia" w:hAnsi="Georgia"/>
          <w:sz w:val="18"/>
          <w:szCs w:val="18"/>
        </w:rPr>
        <w:t>"</w:t>
      </w:r>
      <w:r w:rsidRPr="00196D8B">
        <w:rPr>
          <w:rFonts w:ascii="Georgia" w:hAnsi="Georgia"/>
          <w:sz w:val="18"/>
          <w:szCs w:val="18"/>
        </w:rPr>
        <w:t>Karma</w:t>
      </w:r>
      <w:r>
        <w:rPr>
          <w:rFonts w:ascii="Georgia" w:hAnsi="Georgia"/>
          <w:sz w:val="18"/>
          <w:szCs w:val="18"/>
        </w:rPr>
        <w:t>")</w:t>
      </w:r>
      <w:r w:rsidRPr="00B845BA">
        <w:rPr>
          <w:rFonts w:ascii="Georgia" w:hAnsi="Georgia"/>
          <w:sz w:val="18"/>
          <w:szCs w:val="18"/>
        </w:rPr>
        <w:t xml:space="preserve"> at http://dharmaseed.org/teacher/96/</w:t>
      </w:r>
      <w:r>
        <w:rPr>
          <w:rFonts w:ascii="Georgia" w:hAnsi="Georgia"/>
          <w:sz w:val="18"/>
          <w:szCs w:val="18"/>
        </w:rPr>
        <w:t xml:space="preserve"> </w:t>
      </w:r>
    </w:p>
  </w:footnote>
  <w:footnote w:id="130">
    <w:p w:rsidR="00FC13A5" w:rsidRPr="00375151" w:rsidRDefault="00FC13A5">
      <w:pPr>
        <w:pStyle w:val="FootnoteText"/>
        <w:rPr>
          <w:rFonts w:ascii="Georgia" w:hAnsi="Georgia"/>
          <w:sz w:val="18"/>
          <w:szCs w:val="18"/>
        </w:rPr>
      </w:pPr>
      <w:r w:rsidRPr="00375151">
        <w:rPr>
          <w:rStyle w:val="FootnoteReference"/>
          <w:rFonts w:ascii="Georgia" w:hAnsi="Georgia"/>
          <w:sz w:val="18"/>
          <w:szCs w:val="18"/>
        </w:rPr>
        <w:footnoteRef/>
      </w:r>
      <w:r w:rsidRPr="00375151">
        <w:rPr>
          <w:rFonts w:ascii="Georgia" w:hAnsi="Georgia"/>
          <w:sz w:val="18"/>
          <w:szCs w:val="18"/>
        </w:rPr>
        <w:t xml:space="preserve"> I am indebted to Guy Armstrong for the insights in this section, given in his presentation entitled "</w:t>
      </w:r>
      <w:r w:rsidRPr="00375151">
        <w:rPr>
          <w:rFonts w:ascii="Georgia" w:hAnsi="Georgia"/>
          <w:sz w:val="18"/>
          <w:szCs w:val="18"/>
          <w:lang w:val="en-AU"/>
        </w:rPr>
        <w:t>Emptiness and Karma</w:t>
      </w:r>
      <w:r w:rsidRPr="00375151">
        <w:rPr>
          <w:rFonts w:ascii="Georgia" w:hAnsi="Georgia"/>
          <w:sz w:val="18"/>
          <w:szCs w:val="18"/>
        </w:rPr>
        <w:t xml:space="preserve"> " (2012-12-04) at Spirit Rock Meditation Center. http://www.dharmaseed.org/teacher/79/  Accessed December 17, 2012.</w:t>
      </w:r>
    </w:p>
  </w:footnote>
  <w:footnote w:id="131">
    <w:p w:rsidR="00FC13A5" w:rsidRPr="00E2063A" w:rsidRDefault="00FC13A5" w:rsidP="00FA0B54">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Timothy Freke, </w:t>
      </w:r>
      <w:r w:rsidRPr="00E2063A">
        <w:rPr>
          <w:rFonts w:ascii="Georgia" w:hAnsi="Georgia"/>
          <w:i/>
          <w:sz w:val="18"/>
          <w:szCs w:val="18"/>
        </w:rPr>
        <w:t xml:space="preserve">Encyclopedia of Spirituality: Information and Inspiration to Transform Your Life </w:t>
      </w:r>
      <w:r w:rsidRPr="00E2063A">
        <w:rPr>
          <w:rFonts w:ascii="Georgia" w:hAnsi="Georgia"/>
          <w:sz w:val="18"/>
          <w:szCs w:val="18"/>
        </w:rPr>
        <w:t>(New York: Sterling Publishing, 2000), 206.</w:t>
      </w:r>
    </w:p>
  </w:footnote>
  <w:footnote w:id="132">
    <w:p w:rsidR="00FC13A5" w:rsidRPr="00E2063A" w:rsidRDefault="00FC13A5" w:rsidP="0018559A">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The guidelines have been taken from Thubten Lhundrup, Ven., </w:t>
      </w:r>
      <w:r w:rsidRPr="00E2063A">
        <w:rPr>
          <w:rFonts w:ascii="Georgia" w:hAnsi="Georgia"/>
          <w:i/>
          <w:sz w:val="18"/>
          <w:szCs w:val="18"/>
        </w:rPr>
        <w:t>Practical Meditation with Buddhist Principles</w:t>
      </w:r>
      <w:r w:rsidRPr="00E2063A">
        <w:rPr>
          <w:rFonts w:ascii="Georgia" w:hAnsi="Georgia"/>
          <w:sz w:val="18"/>
          <w:szCs w:val="18"/>
        </w:rPr>
        <w:t xml:space="preserve"> (Heatherton, Victoria, Australia: Hinkler Books, 2004), 11, 24. </w:t>
      </w:r>
    </w:p>
  </w:footnote>
  <w:footnote w:id="133">
    <w:p w:rsidR="00FC13A5" w:rsidRPr="00CD1824" w:rsidRDefault="00FC13A5">
      <w:pPr>
        <w:pStyle w:val="FootnoteText"/>
        <w:rPr>
          <w:rFonts w:ascii="Georgia" w:hAnsi="Georgia"/>
          <w:sz w:val="18"/>
          <w:szCs w:val="18"/>
        </w:rPr>
      </w:pPr>
      <w:r w:rsidRPr="00CD1824">
        <w:rPr>
          <w:rStyle w:val="FootnoteReference"/>
          <w:rFonts w:ascii="Georgia" w:hAnsi="Georgia"/>
          <w:sz w:val="18"/>
          <w:szCs w:val="18"/>
        </w:rPr>
        <w:footnoteRef/>
      </w:r>
      <w:r w:rsidRPr="00CD1824">
        <w:rPr>
          <w:rFonts w:ascii="Georgia" w:hAnsi="Georgia"/>
          <w:sz w:val="18"/>
          <w:szCs w:val="18"/>
        </w:rPr>
        <w:t xml:space="preserve"> Thubten Lhundrup, Ven., </w:t>
      </w:r>
      <w:r w:rsidRPr="00CD1824">
        <w:rPr>
          <w:rFonts w:ascii="Georgia" w:hAnsi="Georgia"/>
          <w:i/>
          <w:sz w:val="18"/>
          <w:szCs w:val="18"/>
        </w:rPr>
        <w:t>Practical Meditation with Buddhist Principles</w:t>
      </w:r>
      <w:r w:rsidRPr="00CD1824">
        <w:rPr>
          <w:rFonts w:ascii="Georgia" w:hAnsi="Georgia"/>
          <w:sz w:val="18"/>
          <w:szCs w:val="18"/>
        </w:rPr>
        <w:t xml:space="preserve"> (Heatherton, Victoria, Australia: Hinkler Books, 2004), 11.</w:t>
      </w:r>
    </w:p>
  </w:footnote>
  <w:footnote w:id="134">
    <w:p w:rsidR="00FC13A5" w:rsidRPr="00E2063A" w:rsidRDefault="00FC13A5" w:rsidP="0018559A">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FPMT Education Department, </w:t>
      </w:r>
      <w:r w:rsidRPr="00E2063A">
        <w:rPr>
          <w:rFonts w:ascii="Georgia" w:hAnsi="Georgia"/>
          <w:i/>
          <w:sz w:val="18"/>
          <w:szCs w:val="18"/>
        </w:rPr>
        <w:t>Discovering Buddhism at Home Program</w:t>
      </w:r>
      <w:r w:rsidRPr="00E2063A">
        <w:rPr>
          <w:rFonts w:ascii="Georgia" w:hAnsi="Georgia"/>
          <w:sz w:val="18"/>
          <w:szCs w:val="18"/>
        </w:rPr>
        <w:t>, "Module 6: All About Karma", t</w:t>
      </w:r>
      <w:r w:rsidRPr="00E2063A">
        <w:rPr>
          <w:rFonts w:ascii="Georgia" w:hAnsi="Georgia"/>
          <w:iCs/>
          <w:sz w:val="18"/>
          <w:szCs w:val="18"/>
        </w:rPr>
        <w:t xml:space="preserve">eachings by Renate Ogilvie, meditations by Ven. Yeshe Khadro and Kendall Magnussen (Portland, OR: </w:t>
      </w:r>
      <w:r w:rsidRPr="00E2063A">
        <w:rPr>
          <w:rFonts w:ascii="Georgia" w:hAnsi="Georgia"/>
          <w:sz w:val="18"/>
          <w:szCs w:val="18"/>
        </w:rPr>
        <w:t>FPMT, Inc., 2005, 2006), 49.</w:t>
      </w:r>
    </w:p>
  </w:footnote>
  <w:footnote w:id="135">
    <w:p w:rsidR="00FC13A5" w:rsidRPr="00E2063A" w:rsidRDefault="00FC13A5" w:rsidP="001A01FE">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Thubten Lhundrup, Ven., </w:t>
      </w:r>
      <w:r w:rsidRPr="00E2063A">
        <w:rPr>
          <w:rFonts w:ascii="Georgia" w:hAnsi="Georgia"/>
          <w:i/>
          <w:sz w:val="18"/>
          <w:szCs w:val="18"/>
        </w:rPr>
        <w:t>Practical Meditation with Buddhist Principles</w:t>
      </w:r>
      <w:r w:rsidRPr="00E2063A">
        <w:rPr>
          <w:rFonts w:ascii="Georgia" w:hAnsi="Georgia"/>
          <w:sz w:val="18"/>
          <w:szCs w:val="18"/>
        </w:rPr>
        <w:t xml:space="preserve"> (Heatherton, Victoria, Australia: Hinkler Books, 2004), 23.</w:t>
      </w:r>
    </w:p>
  </w:footnote>
  <w:footnote w:id="136">
    <w:p w:rsidR="00FC13A5" w:rsidRPr="00FA3010" w:rsidRDefault="00FC13A5">
      <w:pPr>
        <w:pStyle w:val="FootnoteText"/>
        <w:rPr>
          <w:rFonts w:ascii="Georgia" w:hAnsi="Georgia"/>
          <w:sz w:val="18"/>
          <w:szCs w:val="18"/>
        </w:rPr>
      </w:pPr>
      <w:r w:rsidRPr="00E63EC4">
        <w:rPr>
          <w:rStyle w:val="FootnoteReference"/>
          <w:rFonts w:ascii="Georgia" w:hAnsi="Georgia"/>
          <w:sz w:val="18"/>
          <w:szCs w:val="18"/>
        </w:rPr>
        <w:footnoteRef/>
      </w:r>
      <w:r w:rsidRPr="00E63EC4">
        <w:rPr>
          <w:rFonts w:ascii="Georgia" w:hAnsi="Georgia"/>
          <w:sz w:val="18"/>
          <w:szCs w:val="18"/>
        </w:rPr>
        <w:t xml:space="preserve"> </w:t>
      </w:r>
      <w:r w:rsidRPr="00E63EC4">
        <w:rPr>
          <w:rFonts w:ascii="Georgia" w:hAnsi="Georgia"/>
          <w:bCs/>
          <w:sz w:val="18"/>
          <w:szCs w:val="18"/>
          <w:lang w:val="en-AU"/>
        </w:rPr>
        <w:t xml:space="preserve">Joseph Goldstein and Jack Kornfield, </w:t>
      </w:r>
      <w:r w:rsidRPr="00E63EC4">
        <w:rPr>
          <w:rFonts w:ascii="Georgia" w:hAnsi="Georgia"/>
          <w:i/>
          <w:sz w:val="18"/>
          <w:szCs w:val="18"/>
          <w:lang w:val="en-AU"/>
        </w:rPr>
        <w:t>Seeking the Heart of Wisdom: The Path of Insight Meditation.</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137">
    <w:p w:rsidR="00FC13A5" w:rsidRPr="00CB1503" w:rsidRDefault="00FC13A5">
      <w:pPr>
        <w:pStyle w:val="FootnoteText"/>
        <w:rPr>
          <w:rFonts w:ascii="Georgia" w:hAnsi="Georgia"/>
          <w:sz w:val="18"/>
          <w:szCs w:val="18"/>
        </w:rPr>
      </w:pPr>
      <w:r w:rsidRPr="00CB1503">
        <w:rPr>
          <w:rStyle w:val="FootnoteReference"/>
          <w:rFonts w:ascii="Georgia" w:hAnsi="Georgia"/>
          <w:sz w:val="18"/>
          <w:szCs w:val="18"/>
        </w:rPr>
        <w:footnoteRef/>
      </w:r>
      <w:r w:rsidRPr="00CB1503">
        <w:rPr>
          <w:rFonts w:ascii="Georgia" w:hAnsi="Georgia"/>
          <w:sz w:val="18"/>
          <w:szCs w:val="18"/>
        </w:rPr>
        <w:t xml:space="preserve"> Jack Kornfield, </w:t>
      </w:r>
      <w:r w:rsidRPr="00CB1503">
        <w:rPr>
          <w:rFonts w:ascii="Georgia" w:hAnsi="Georgia"/>
          <w:i/>
          <w:sz w:val="18"/>
          <w:szCs w:val="18"/>
        </w:rPr>
        <w:t>A Lamp in the Darkness: Illuminating the Path through Difficult Times</w:t>
      </w:r>
      <w:r w:rsidRPr="00CB1503">
        <w:rPr>
          <w:rFonts w:ascii="Georgia" w:hAnsi="Georgia"/>
          <w:sz w:val="18"/>
          <w:szCs w:val="18"/>
        </w:rPr>
        <w:t>, with a foreword by Jon Kabat-Zinn</w:t>
      </w:r>
      <w:r w:rsidRPr="00CB1503">
        <w:rPr>
          <w:rFonts w:ascii="Georgia" w:hAnsi="Georgia"/>
          <w:i/>
          <w:sz w:val="18"/>
          <w:szCs w:val="18"/>
        </w:rPr>
        <w:t xml:space="preserve"> </w:t>
      </w:r>
      <w:r w:rsidRPr="00CB1503">
        <w:rPr>
          <w:rFonts w:ascii="Georgia" w:hAnsi="Georgia"/>
          <w:sz w:val="18"/>
          <w:szCs w:val="18"/>
        </w:rPr>
        <w:t xml:space="preserve">(Boulder, Colorado: Sounds True, 2011), 61. </w:t>
      </w:r>
    </w:p>
  </w:footnote>
  <w:footnote w:id="138">
    <w:p w:rsidR="00FC13A5" w:rsidRPr="00487BAD" w:rsidRDefault="00FC13A5" w:rsidP="007C7301">
      <w:pPr>
        <w:pStyle w:val="FootnoteText"/>
        <w:rPr>
          <w:rFonts w:ascii="Georgia" w:hAnsi="Georgia"/>
          <w:sz w:val="18"/>
          <w:szCs w:val="18"/>
        </w:rPr>
      </w:pPr>
      <w:r w:rsidRPr="00487BAD">
        <w:rPr>
          <w:rStyle w:val="FootnoteReference"/>
          <w:rFonts w:ascii="Georgia" w:hAnsi="Georgia"/>
          <w:sz w:val="18"/>
          <w:szCs w:val="18"/>
        </w:rPr>
        <w:footnoteRef/>
      </w:r>
      <w:r w:rsidRPr="00487BAD">
        <w:rPr>
          <w:rFonts w:ascii="Georgia" w:hAnsi="Georgia"/>
          <w:sz w:val="18"/>
          <w:szCs w:val="18"/>
        </w:rPr>
        <w:t xml:space="preserve"> Developed by </w:t>
      </w:r>
      <w:r w:rsidRPr="00487BAD">
        <w:rPr>
          <w:rFonts w:ascii="Georgia" w:hAnsi="Georgia"/>
          <w:bCs/>
          <w:sz w:val="18"/>
          <w:szCs w:val="18"/>
        </w:rPr>
        <w:t xml:space="preserve">Neil Steven Cohen. Information located at </w:t>
      </w:r>
      <w:r w:rsidRPr="00487BAD">
        <w:rPr>
          <w:rFonts w:ascii="Georgia" w:hAnsi="Georgia"/>
          <w:sz w:val="18"/>
          <w:szCs w:val="18"/>
        </w:rPr>
        <w:t xml:space="preserve">http://www.sourcepointglobaloutreach.org/ Accessed December 25, 2012. </w:t>
      </w:r>
      <w:r w:rsidRPr="00487BAD">
        <w:rPr>
          <w:rFonts w:ascii="Georgia" w:hAnsi="Georgia"/>
          <w:b/>
          <w:bCs/>
          <w:sz w:val="18"/>
          <w:szCs w:val="18"/>
        </w:rPr>
        <w:br/>
      </w:r>
      <w:r w:rsidRPr="00487BAD">
        <w:rPr>
          <w:rFonts w:ascii="Georgia" w:hAnsi="Georgia"/>
          <w:sz w:val="18"/>
          <w:szCs w:val="18"/>
        </w:rPr>
        <w:t xml:space="preserve">Note: </w:t>
      </w:r>
      <w:r w:rsidRPr="00487BAD">
        <w:rPr>
          <w:rFonts w:ascii="Georgia" w:hAnsi="Georgia"/>
          <w:bCs/>
          <w:sz w:val="18"/>
          <w:szCs w:val="18"/>
        </w:rPr>
        <w:t>SourcePoint Global Outreach</w:t>
      </w:r>
      <w:r w:rsidRPr="00487BAD">
        <w:rPr>
          <w:rFonts w:ascii="Georgia" w:hAnsi="Georgia"/>
          <w:sz w:val="18"/>
          <w:szCs w:val="18"/>
        </w:rPr>
        <w:t xml:space="preserve"> is a nonprofit organization founded in 2001. Through their outreach projects, they are dedicated to serving the welfare and upliftment of their local and global community. As part of their outreach, the SourcePoint Practice is offered as a simple yet effective method for reducing stress, creating optimal health, and empowering the heart. By using the SourcePoint Practice, the intent is for people to gain access to their most important and valuable resource – the heart.</w:t>
      </w:r>
    </w:p>
  </w:footnote>
  <w:footnote w:id="139">
    <w:p w:rsidR="00FC13A5" w:rsidRPr="00E2063A" w:rsidRDefault="00FC13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Pabongka Rinpoche, </w:t>
      </w:r>
      <w:r w:rsidRPr="00E2063A">
        <w:rPr>
          <w:rFonts w:ascii="Georgia" w:hAnsi="Georgia"/>
          <w:i/>
          <w:sz w:val="18"/>
          <w:szCs w:val="18"/>
        </w:rPr>
        <w:t>Liberation in the Palm of Your Hand: A Concise Discourse on the Path to Enlightenment</w:t>
      </w:r>
      <w:r w:rsidRPr="00E2063A">
        <w:rPr>
          <w:rFonts w:ascii="Georgia" w:hAnsi="Georgia"/>
          <w:sz w:val="18"/>
          <w:szCs w:val="18"/>
        </w:rPr>
        <w:t>, new revised edition, edited in the Tibetan by Trijang Rinpoche, translated into English by Michael Richards (Boston: Wisdom Publications, 2006), 386.</w:t>
      </w:r>
    </w:p>
  </w:footnote>
  <w:footnote w:id="140">
    <w:p w:rsidR="00FC13A5" w:rsidRPr="00E2063A" w:rsidRDefault="00FC13A5" w:rsidP="008C655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Geshe Kelsang Gyatso, </w:t>
      </w:r>
      <w:r w:rsidRPr="00E2063A">
        <w:rPr>
          <w:rFonts w:ascii="Georgia" w:hAnsi="Georgia"/>
          <w:i/>
          <w:sz w:val="18"/>
          <w:szCs w:val="18"/>
        </w:rPr>
        <w:t>Joyful Path of Good Fortune: The Complete Buddhist Path to Enlightenment</w:t>
      </w:r>
      <w:r w:rsidRPr="00E2063A">
        <w:rPr>
          <w:rFonts w:ascii="Georgia" w:hAnsi="Georgia"/>
          <w:sz w:val="18"/>
          <w:szCs w:val="18"/>
        </w:rPr>
        <w:t xml:space="preserve"> (Ulverston, England: Tharpa Publications, 1995), 228.</w:t>
      </w:r>
    </w:p>
  </w:footnote>
  <w:footnote w:id="141">
    <w:p w:rsidR="00FC13A5" w:rsidRPr="00E2063A" w:rsidRDefault="00FC13A5" w:rsidP="0076434A">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Geshe Kelsang Gyatso, </w:t>
      </w:r>
      <w:r w:rsidRPr="00E2063A">
        <w:rPr>
          <w:rFonts w:ascii="Georgia" w:hAnsi="Georgia"/>
          <w:i/>
          <w:sz w:val="18"/>
          <w:szCs w:val="18"/>
        </w:rPr>
        <w:t>Joyful Path of Good Fortune: The Complete Buddhist Path to Enlightenment</w:t>
      </w:r>
      <w:r w:rsidRPr="00E2063A">
        <w:rPr>
          <w:rFonts w:ascii="Georgia" w:hAnsi="Georgia"/>
          <w:sz w:val="18"/>
          <w:szCs w:val="18"/>
        </w:rPr>
        <w:t xml:space="preserve"> (Ulverston, England: Tharpa Publications, 1995), 231.</w:t>
      </w:r>
    </w:p>
  </w:footnote>
  <w:footnote w:id="142">
    <w:p w:rsidR="00FC13A5" w:rsidRPr="00551B5C" w:rsidRDefault="00FC13A5">
      <w:pPr>
        <w:pStyle w:val="FootnoteText"/>
        <w:rPr>
          <w:rFonts w:ascii="Georgia" w:hAnsi="Georgia"/>
          <w:sz w:val="18"/>
          <w:szCs w:val="18"/>
        </w:rPr>
      </w:pPr>
      <w:r w:rsidRPr="00551B5C">
        <w:rPr>
          <w:rStyle w:val="FootnoteReference"/>
          <w:rFonts w:ascii="Georgia" w:hAnsi="Georgia"/>
          <w:sz w:val="18"/>
          <w:szCs w:val="18"/>
        </w:rPr>
        <w:footnoteRef/>
      </w:r>
      <w:r w:rsidRPr="00551B5C">
        <w:rPr>
          <w:rFonts w:ascii="Georgia" w:hAnsi="Georgia"/>
          <w:sz w:val="18"/>
          <w:szCs w:val="18"/>
        </w:rPr>
        <w:t xml:space="preserve"> Found on the Foundation for the Preservation of the Mahayana Tradition (FPMT) website at http://www.fpmt.org/</w:t>
      </w:r>
    </w:p>
  </w:footnote>
  <w:footnote w:id="143">
    <w:p w:rsidR="00FC13A5" w:rsidRPr="00E2063A" w:rsidRDefault="00FC13A5" w:rsidP="008C655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Gill Farrer-Halls, </w:t>
      </w:r>
      <w:r w:rsidRPr="00E2063A">
        <w:rPr>
          <w:rFonts w:ascii="Georgia" w:hAnsi="Georgia"/>
          <w:i/>
          <w:sz w:val="18"/>
          <w:szCs w:val="18"/>
        </w:rPr>
        <w:t>Working with Karma: Understanding and Transforming Your Karma</w:t>
      </w:r>
      <w:r w:rsidRPr="00E2063A">
        <w:rPr>
          <w:rFonts w:ascii="Georgia" w:hAnsi="Georgia"/>
          <w:sz w:val="18"/>
          <w:szCs w:val="18"/>
        </w:rPr>
        <w:t xml:space="preserve"> (London: Godsfield Press, 2007), 17.</w:t>
      </w:r>
    </w:p>
  </w:footnote>
  <w:footnote w:id="144">
    <w:p w:rsidR="00FC13A5" w:rsidRPr="00BF0B03" w:rsidRDefault="00FC13A5" w:rsidP="0054644E">
      <w:pPr>
        <w:pStyle w:val="FootnoteText"/>
        <w:rPr>
          <w:rFonts w:ascii="Georgia" w:hAnsi="Georgia"/>
          <w:sz w:val="18"/>
          <w:szCs w:val="18"/>
        </w:rPr>
      </w:pPr>
      <w:r w:rsidRPr="00BF0B03">
        <w:rPr>
          <w:rStyle w:val="FootnoteReference"/>
          <w:rFonts w:ascii="Georgia" w:hAnsi="Georgia"/>
          <w:sz w:val="18"/>
          <w:szCs w:val="18"/>
        </w:rPr>
        <w:footnoteRef/>
      </w:r>
      <w:r w:rsidRPr="00BF0B03">
        <w:rPr>
          <w:rFonts w:ascii="Georgia" w:hAnsi="Georgia"/>
          <w:sz w:val="18"/>
          <w:szCs w:val="18"/>
        </w:rPr>
        <w:t xml:space="preserve"> Juan Mascar</w:t>
      </w:r>
      <w:r w:rsidRPr="00BF0B03">
        <w:rPr>
          <w:rFonts w:ascii="Georgia" w:hAnsi="Georgia" w:cs="Calibri"/>
          <w:sz w:val="18"/>
          <w:szCs w:val="18"/>
        </w:rPr>
        <w:t>ó</w:t>
      </w:r>
      <w:r w:rsidRPr="00BF0B03">
        <w:rPr>
          <w:rFonts w:ascii="Georgia" w:hAnsi="Georgia"/>
          <w:sz w:val="18"/>
          <w:szCs w:val="18"/>
        </w:rPr>
        <w:t xml:space="preserve">, trans., </w:t>
      </w:r>
      <w:r w:rsidRPr="00BF0B03">
        <w:rPr>
          <w:rFonts w:ascii="Georgia" w:hAnsi="Georgia"/>
          <w:i/>
          <w:sz w:val="18"/>
          <w:szCs w:val="18"/>
        </w:rPr>
        <w:t>The Dhammapada: The Path of Perfection</w:t>
      </w:r>
      <w:r w:rsidRPr="00BF0B03">
        <w:rPr>
          <w:rFonts w:ascii="Georgia" w:hAnsi="Georgia"/>
          <w:sz w:val="18"/>
          <w:szCs w:val="18"/>
        </w:rPr>
        <w:t xml:space="preserve"> (London: Penguin Books, 1973), 52.</w:t>
      </w:r>
    </w:p>
  </w:footnote>
  <w:footnote w:id="145">
    <w:p w:rsidR="00FC13A5" w:rsidRPr="00BF0B03" w:rsidRDefault="00FC13A5" w:rsidP="0054644E">
      <w:pPr>
        <w:pStyle w:val="FootnoteText"/>
        <w:rPr>
          <w:rFonts w:ascii="Georgia" w:hAnsi="Georgia"/>
          <w:sz w:val="18"/>
          <w:szCs w:val="18"/>
        </w:rPr>
      </w:pPr>
      <w:r w:rsidRPr="00BF0B03">
        <w:rPr>
          <w:rStyle w:val="FootnoteReference"/>
          <w:rFonts w:ascii="Georgia" w:hAnsi="Georgia"/>
          <w:sz w:val="18"/>
          <w:szCs w:val="18"/>
        </w:rPr>
        <w:footnoteRef/>
      </w:r>
      <w:r w:rsidRPr="00BF0B03">
        <w:rPr>
          <w:rFonts w:ascii="Georgia" w:hAnsi="Georgia"/>
          <w:sz w:val="18"/>
          <w:szCs w:val="18"/>
        </w:rPr>
        <w:t xml:space="preserve"> I am indebted to Joseph Goldstein for these insights, found on his Dharma Talks</w:t>
      </w:r>
      <w:r>
        <w:rPr>
          <w:rFonts w:ascii="Georgia" w:hAnsi="Georgia"/>
          <w:sz w:val="18"/>
          <w:szCs w:val="18"/>
        </w:rPr>
        <w:t xml:space="preserve"> (</w:t>
      </w:r>
      <w:r w:rsidRPr="00196D8B">
        <w:rPr>
          <w:rFonts w:ascii="Georgia" w:hAnsi="Georgia"/>
          <w:sz w:val="18"/>
          <w:szCs w:val="18"/>
        </w:rPr>
        <w:t xml:space="preserve">2012-05-02 </w:t>
      </w:r>
      <w:r>
        <w:rPr>
          <w:rFonts w:ascii="Georgia" w:hAnsi="Georgia"/>
          <w:sz w:val="18"/>
          <w:szCs w:val="18"/>
        </w:rPr>
        <w:t>"</w:t>
      </w:r>
      <w:r w:rsidRPr="00196D8B">
        <w:rPr>
          <w:rFonts w:ascii="Georgia" w:hAnsi="Georgia"/>
          <w:sz w:val="18"/>
          <w:szCs w:val="18"/>
        </w:rPr>
        <w:t>Karma</w:t>
      </w:r>
      <w:r>
        <w:rPr>
          <w:rFonts w:ascii="Georgia" w:hAnsi="Georgia"/>
          <w:sz w:val="18"/>
          <w:szCs w:val="18"/>
        </w:rPr>
        <w:t>")</w:t>
      </w:r>
      <w:r w:rsidRPr="00BF0B03">
        <w:rPr>
          <w:rFonts w:ascii="Georgia" w:hAnsi="Georgia"/>
          <w:sz w:val="18"/>
          <w:szCs w:val="18"/>
        </w:rPr>
        <w:t xml:space="preserve"> at http://dharmaseed.org/teacher/96/</w:t>
      </w:r>
    </w:p>
  </w:footnote>
  <w:footnote w:id="146">
    <w:p w:rsidR="00FC13A5" w:rsidRPr="008A4856" w:rsidRDefault="00FC13A5">
      <w:pPr>
        <w:pStyle w:val="FootnoteText"/>
        <w:rPr>
          <w:rFonts w:ascii="Georgia" w:hAnsi="Georgia"/>
          <w:sz w:val="18"/>
          <w:szCs w:val="18"/>
        </w:rPr>
      </w:pPr>
      <w:r w:rsidRPr="008A4856">
        <w:rPr>
          <w:rStyle w:val="FootnoteReference"/>
          <w:rFonts w:ascii="Georgia" w:hAnsi="Georgia"/>
          <w:sz w:val="18"/>
          <w:szCs w:val="18"/>
        </w:rPr>
        <w:footnoteRef/>
      </w:r>
      <w:r w:rsidRPr="008A4856">
        <w:rPr>
          <w:rFonts w:ascii="Georgia" w:hAnsi="Georgia"/>
          <w:sz w:val="18"/>
          <w:szCs w:val="18"/>
        </w:rPr>
        <w:t xml:space="preserve"> </w:t>
      </w:r>
      <w:r w:rsidRPr="0051745A">
        <w:rPr>
          <w:rFonts w:ascii="Georgia" w:hAnsi="Georgia"/>
          <w:sz w:val="18"/>
          <w:szCs w:val="18"/>
        </w:rPr>
        <w:t xml:space="preserve">Ven Mahasi Sayadaw, </w:t>
      </w:r>
      <w:r w:rsidRPr="0051745A">
        <w:rPr>
          <w:rFonts w:ascii="Georgia" w:hAnsi="Georgia"/>
          <w:i/>
          <w:sz w:val="18"/>
          <w:szCs w:val="18"/>
        </w:rPr>
        <w:t>Basic Buddhism: The Theory of Karma</w:t>
      </w:r>
      <w:r w:rsidRPr="0051745A">
        <w:rPr>
          <w:rFonts w:ascii="Georgia" w:hAnsi="Georgia"/>
          <w:sz w:val="18"/>
          <w:szCs w:val="18"/>
        </w:rPr>
        <w:t>.</w:t>
      </w:r>
      <w:r>
        <w:rPr>
          <w:rFonts w:ascii="Georgia" w:hAnsi="Georgia"/>
          <w:sz w:val="18"/>
          <w:szCs w:val="18"/>
        </w:rPr>
        <w:t xml:space="preserve"> Available from </w:t>
      </w:r>
      <w:r w:rsidRPr="00AD6E10">
        <w:rPr>
          <w:rFonts w:ascii="Georgia" w:hAnsi="Georgia"/>
          <w:sz w:val="18"/>
          <w:szCs w:val="18"/>
        </w:rPr>
        <w:t>http://www.buddhanet.net/e-learning/karma.htm#2</w:t>
      </w:r>
      <w:r>
        <w:rPr>
          <w:rFonts w:ascii="Georgia" w:hAnsi="Georgia"/>
          <w:sz w:val="18"/>
          <w:szCs w:val="18"/>
        </w:rPr>
        <w:t>. Accessed on December 16, 2012.</w:t>
      </w:r>
    </w:p>
  </w:footnote>
  <w:footnote w:id="147">
    <w:p w:rsidR="00FC13A5" w:rsidRPr="008A25B3" w:rsidRDefault="00FC13A5" w:rsidP="00140468">
      <w:pPr>
        <w:rPr>
          <w:rFonts w:ascii="Georgia" w:hAnsi="Georgia"/>
          <w:sz w:val="18"/>
        </w:rPr>
      </w:pPr>
      <w:r w:rsidRPr="00140468">
        <w:rPr>
          <w:rStyle w:val="FootnoteReference"/>
          <w:rFonts w:ascii="Georgia" w:hAnsi="Georgia"/>
          <w:sz w:val="18"/>
          <w:szCs w:val="18"/>
        </w:rPr>
        <w:footnoteRef/>
      </w:r>
      <w:r w:rsidRPr="00140468">
        <w:rPr>
          <w:rFonts w:ascii="Georgia" w:hAnsi="Georgia"/>
          <w:sz w:val="18"/>
          <w:szCs w:val="18"/>
        </w:rPr>
        <w:t xml:space="preserve"> </w:t>
      </w:r>
      <w:r w:rsidRPr="008A25B3">
        <w:rPr>
          <w:rFonts w:ascii="Georgia" w:hAnsi="Georgia"/>
          <w:sz w:val="18"/>
        </w:rPr>
        <w:t xml:space="preserve">Joseph Goldstein, </w:t>
      </w:r>
      <w:r w:rsidRPr="008A25B3">
        <w:rPr>
          <w:rFonts w:ascii="Georgia" w:hAnsi="Georgia"/>
          <w:i/>
          <w:sz w:val="18"/>
        </w:rPr>
        <w:t>One Dharma: The Emerging Western Buddhism</w:t>
      </w:r>
      <w:r w:rsidRPr="008A25B3">
        <w:rPr>
          <w:rFonts w:ascii="Georgia" w:hAnsi="Georgia"/>
          <w:sz w:val="18"/>
        </w:rPr>
        <w:t xml:space="preserve"> (New York: HarperCollins, 2002), 36.</w:t>
      </w:r>
    </w:p>
    <w:p w:rsidR="00FC13A5" w:rsidRPr="00140468" w:rsidRDefault="00FC13A5">
      <w:pPr>
        <w:pStyle w:val="FootnoteText"/>
      </w:pPr>
    </w:p>
  </w:footnote>
  <w:footnote w:id="148">
    <w:p w:rsidR="00FC13A5" w:rsidRPr="00CF6701" w:rsidRDefault="00FC13A5" w:rsidP="00341B97">
      <w:pPr>
        <w:pStyle w:val="FootnoteText"/>
        <w:rPr>
          <w:lang w:val="en-AU"/>
        </w:rPr>
      </w:pPr>
      <w:r w:rsidRPr="00CF6701">
        <w:rPr>
          <w:rStyle w:val="FootnoteReference"/>
          <w:rFonts w:ascii="Georgia" w:hAnsi="Georgia"/>
          <w:sz w:val="18"/>
          <w:szCs w:val="18"/>
        </w:rPr>
        <w:footnoteRef/>
      </w:r>
      <w:r w:rsidRPr="00CF6701">
        <w:rPr>
          <w:rFonts w:ascii="Georgia" w:hAnsi="Georgia"/>
          <w:sz w:val="18"/>
          <w:szCs w:val="18"/>
        </w:rPr>
        <w:t xml:space="preserve"> </w:t>
      </w:r>
      <w:r>
        <w:rPr>
          <w:rFonts w:ascii="Georgia" w:hAnsi="Georgia"/>
          <w:sz w:val="18"/>
          <w:szCs w:val="18"/>
        </w:rPr>
        <w:t xml:space="preserve">Adapted from: </w:t>
      </w:r>
      <w:r w:rsidRPr="00CF6701">
        <w:rPr>
          <w:rFonts w:ascii="Georgia" w:hAnsi="Georgia"/>
          <w:sz w:val="18"/>
          <w:szCs w:val="18"/>
        </w:rPr>
        <w:t xml:space="preserve">Naljor Prison Dharma Service, "Four Thoughts that Turn the Mind Toward Dharma" (PO Box 1177, Mount Shasta CA 96067), found at </w:t>
      </w:r>
      <w:r w:rsidRPr="00CF6701">
        <w:rPr>
          <w:rFonts w:ascii="Georgia" w:hAnsi="Georgia"/>
          <w:sz w:val="18"/>
          <w:szCs w:val="18"/>
          <w:lang w:val="en-AU"/>
        </w:rPr>
        <w:t>http://www.naljorprisondharmaservice.org/pdf/FourThoughts.htm</w:t>
      </w:r>
      <w:r>
        <w:rPr>
          <w:rFonts w:ascii="Georgia" w:hAnsi="Georgia"/>
          <w:sz w:val="18"/>
          <w:szCs w:val="18"/>
          <w:lang w:val="en-AU"/>
        </w:rPr>
        <w:t xml:space="preserve"> </w:t>
      </w:r>
      <w:r w:rsidRPr="00CF6701">
        <w:rPr>
          <w:rFonts w:ascii="Georgia" w:hAnsi="Georgia"/>
          <w:sz w:val="18"/>
          <w:szCs w:val="18"/>
          <w:lang w:val="en-AU"/>
        </w:rPr>
        <w:t>Accessed December 1, 2012.</w:t>
      </w:r>
    </w:p>
  </w:footnote>
  <w:footnote w:id="149">
    <w:p w:rsidR="00FC13A5" w:rsidRPr="00E2063A" w:rsidRDefault="00FC13A5" w:rsidP="003F6FED">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FPMT Education Department, </w:t>
      </w:r>
      <w:r w:rsidRPr="00E2063A">
        <w:rPr>
          <w:rFonts w:ascii="Georgia" w:hAnsi="Georgia"/>
          <w:i/>
          <w:sz w:val="18"/>
          <w:szCs w:val="18"/>
        </w:rPr>
        <w:t>Discovering Buddhism at Home Programme</w:t>
      </w:r>
      <w:r w:rsidRPr="00E2063A">
        <w:rPr>
          <w:rFonts w:ascii="Georgia" w:hAnsi="Georgia"/>
          <w:sz w:val="18"/>
          <w:szCs w:val="18"/>
        </w:rPr>
        <w:t>, "Module 6: All About Karma", t</w:t>
      </w:r>
      <w:r w:rsidRPr="00E2063A">
        <w:rPr>
          <w:rFonts w:ascii="Georgia" w:hAnsi="Georgia"/>
          <w:iCs/>
          <w:sz w:val="18"/>
          <w:szCs w:val="18"/>
        </w:rPr>
        <w:t xml:space="preserve">eachings by Renate Ogilvie, meditations by Ven. Yeshe Khadro and Kendall Magnussen (Portland, OR: </w:t>
      </w:r>
      <w:r w:rsidRPr="00E2063A">
        <w:rPr>
          <w:rFonts w:ascii="Georgia" w:hAnsi="Georgia"/>
          <w:sz w:val="18"/>
          <w:szCs w:val="18"/>
        </w:rPr>
        <w:t>FPMT, Inc., 2005, 2006), 18.</w:t>
      </w:r>
    </w:p>
  </w:footnote>
  <w:footnote w:id="150">
    <w:p w:rsidR="00FC13A5" w:rsidRPr="00E2063A" w:rsidRDefault="00FC13A5" w:rsidP="003F6FED">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Thubten Chodron, </w:t>
      </w:r>
      <w:r w:rsidRPr="00E2063A">
        <w:rPr>
          <w:rFonts w:ascii="Georgia" w:hAnsi="Georgia"/>
          <w:i/>
          <w:sz w:val="18"/>
          <w:szCs w:val="18"/>
        </w:rPr>
        <w:t>Buddhism for Beginners</w:t>
      </w:r>
      <w:r w:rsidRPr="00E2063A">
        <w:rPr>
          <w:rFonts w:ascii="Georgia" w:hAnsi="Georgia"/>
          <w:sz w:val="18"/>
          <w:szCs w:val="18"/>
        </w:rPr>
        <w:t xml:space="preserve"> (Ithaca, New York: Snow Lion Publications, 2001), 62.</w:t>
      </w:r>
    </w:p>
  </w:footnote>
  <w:footnote w:id="151">
    <w:p w:rsidR="00FC13A5" w:rsidRPr="00384AC6" w:rsidRDefault="00FC13A5" w:rsidP="003F6FED">
      <w:pPr>
        <w:pStyle w:val="FootnoteText"/>
        <w:rPr>
          <w:rFonts w:ascii="Georgia" w:hAnsi="Georgia"/>
          <w:sz w:val="18"/>
          <w:szCs w:val="18"/>
        </w:rPr>
      </w:pPr>
      <w:r w:rsidRPr="00384AC6">
        <w:rPr>
          <w:rStyle w:val="FootnoteReference"/>
          <w:rFonts w:ascii="Georgia" w:hAnsi="Georgia"/>
          <w:sz w:val="18"/>
          <w:szCs w:val="18"/>
        </w:rPr>
        <w:footnoteRef/>
      </w:r>
      <w:r w:rsidRPr="00384AC6">
        <w:rPr>
          <w:rFonts w:ascii="Georgia" w:hAnsi="Georgia"/>
          <w:sz w:val="18"/>
          <w:szCs w:val="18"/>
        </w:rPr>
        <w:t xml:space="preserve"> </w:t>
      </w:r>
      <w:r w:rsidRPr="0051745A">
        <w:rPr>
          <w:rFonts w:ascii="Georgia" w:hAnsi="Georgia"/>
          <w:sz w:val="18"/>
          <w:szCs w:val="18"/>
        </w:rPr>
        <w:t xml:space="preserve">Ven Mahasi Sayadaw, </w:t>
      </w:r>
      <w:r w:rsidRPr="0051745A">
        <w:rPr>
          <w:rFonts w:ascii="Georgia" w:hAnsi="Georgia"/>
          <w:i/>
          <w:sz w:val="18"/>
          <w:szCs w:val="18"/>
        </w:rPr>
        <w:t>Basic Buddhism: The Theory of Karma</w:t>
      </w:r>
      <w:r w:rsidRPr="0051745A">
        <w:rPr>
          <w:rFonts w:ascii="Georgia" w:hAnsi="Georgia"/>
          <w:sz w:val="18"/>
          <w:szCs w:val="18"/>
        </w:rPr>
        <w:t>.</w:t>
      </w:r>
      <w:r>
        <w:rPr>
          <w:rFonts w:ascii="Georgia" w:hAnsi="Georgia"/>
          <w:sz w:val="18"/>
          <w:szCs w:val="18"/>
        </w:rPr>
        <w:t xml:space="preserve"> Available from </w:t>
      </w:r>
      <w:r w:rsidRPr="00AD6E10">
        <w:rPr>
          <w:rFonts w:ascii="Georgia" w:hAnsi="Georgia"/>
          <w:sz w:val="18"/>
          <w:szCs w:val="18"/>
        </w:rPr>
        <w:t>http://www.buddhanet.net/e-learning/karma.htm#2</w:t>
      </w:r>
      <w:r>
        <w:rPr>
          <w:rFonts w:ascii="Georgia" w:hAnsi="Georgia"/>
          <w:sz w:val="18"/>
          <w:szCs w:val="18"/>
        </w:rPr>
        <w:t>. Accessed on December 16, 2012.</w:t>
      </w:r>
    </w:p>
  </w:footnote>
  <w:footnote w:id="152">
    <w:p w:rsidR="00FC13A5" w:rsidRPr="00E2063A" w:rsidRDefault="00FC13A5" w:rsidP="003F6FED">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FPMT Education Department, </w:t>
      </w:r>
      <w:r w:rsidRPr="00E2063A">
        <w:rPr>
          <w:rFonts w:ascii="Georgia" w:hAnsi="Georgia"/>
          <w:i/>
          <w:sz w:val="18"/>
          <w:szCs w:val="18"/>
        </w:rPr>
        <w:t>Discovering Buddhism at Home Program</w:t>
      </w:r>
      <w:r w:rsidRPr="00E2063A">
        <w:rPr>
          <w:rFonts w:ascii="Georgia" w:hAnsi="Georgia"/>
          <w:sz w:val="18"/>
          <w:szCs w:val="18"/>
        </w:rPr>
        <w:t>, "Module 6: All About Karma", t</w:t>
      </w:r>
      <w:r w:rsidRPr="00E2063A">
        <w:rPr>
          <w:rFonts w:ascii="Georgia" w:hAnsi="Georgia"/>
          <w:iCs/>
          <w:sz w:val="18"/>
          <w:szCs w:val="18"/>
        </w:rPr>
        <w:t xml:space="preserve">eachings by Renate Ogilvie, meditations by Ven. Yeshe Khadro and Kendall Magnussen (Portland, OR: </w:t>
      </w:r>
      <w:r w:rsidRPr="00E2063A">
        <w:rPr>
          <w:rFonts w:ascii="Georgia" w:hAnsi="Georgia"/>
          <w:sz w:val="18"/>
          <w:szCs w:val="18"/>
        </w:rPr>
        <w:t>FPMT, Inc., 2005, 2006), 24.</w:t>
      </w:r>
    </w:p>
  </w:footnote>
  <w:footnote w:id="153">
    <w:p w:rsidR="00FC13A5" w:rsidRPr="009D7C37" w:rsidRDefault="00FC13A5" w:rsidP="003F6FED">
      <w:pPr>
        <w:pStyle w:val="FootnoteText"/>
        <w:rPr>
          <w:rFonts w:ascii="Georgia" w:hAnsi="Georgia"/>
          <w:sz w:val="18"/>
          <w:szCs w:val="18"/>
        </w:rPr>
      </w:pPr>
      <w:r w:rsidRPr="009D7C37">
        <w:rPr>
          <w:rStyle w:val="FootnoteReference"/>
          <w:rFonts w:ascii="Georgia" w:hAnsi="Georgia"/>
          <w:sz w:val="18"/>
          <w:szCs w:val="18"/>
        </w:rPr>
        <w:footnoteRef/>
      </w:r>
      <w:r w:rsidRPr="009D7C37">
        <w:rPr>
          <w:rFonts w:ascii="Georgia" w:hAnsi="Georgia"/>
          <w:sz w:val="18"/>
          <w:szCs w:val="18"/>
        </w:rPr>
        <w:t xml:space="preserve"> </w:t>
      </w:r>
      <w:r w:rsidRPr="0051745A">
        <w:rPr>
          <w:rFonts w:ascii="Georgia" w:hAnsi="Georgia"/>
          <w:sz w:val="18"/>
          <w:szCs w:val="18"/>
        </w:rPr>
        <w:t xml:space="preserve">Ven Mahasi Sayadaw, </w:t>
      </w:r>
      <w:r w:rsidRPr="0051745A">
        <w:rPr>
          <w:rFonts w:ascii="Georgia" w:hAnsi="Georgia"/>
          <w:i/>
          <w:sz w:val="18"/>
          <w:szCs w:val="18"/>
        </w:rPr>
        <w:t>Basic Buddhism: The Theory of Karma</w:t>
      </w:r>
      <w:r w:rsidRPr="0051745A">
        <w:rPr>
          <w:rFonts w:ascii="Georgia" w:hAnsi="Georgia"/>
          <w:sz w:val="18"/>
          <w:szCs w:val="18"/>
        </w:rPr>
        <w:t>.</w:t>
      </w:r>
      <w:r>
        <w:rPr>
          <w:rFonts w:ascii="Georgia" w:hAnsi="Georgia"/>
          <w:sz w:val="18"/>
          <w:szCs w:val="18"/>
        </w:rPr>
        <w:t xml:space="preserve"> Available from </w:t>
      </w:r>
      <w:r w:rsidRPr="00AD6E10">
        <w:rPr>
          <w:rFonts w:ascii="Georgia" w:hAnsi="Georgia"/>
          <w:sz w:val="18"/>
          <w:szCs w:val="18"/>
        </w:rPr>
        <w:t>http://www.buddhanet.net/e-learning/karma.htm#2</w:t>
      </w:r>
      <w:r>
        <w:rPr>
          <w:rFonts w:ascii="Georgia" w:hAnsi="Georgia"/>
          <w:sz w:val="18"/>
          <w:szCs w:val="18"/>
        </w:rPr>
        <w:t>. Accessed on December 16, 2012.</w:t>
      </w:r>
    </w:p>
  </w:footnote>
  <w:footnote w:id="154">
    <w:p w:rsidR="00FC13A5" w:rsidRPr="00266DD8" w:rsidRDefault="00FC13A5" w:rsidP="003F6FED">
      <w:pPr>
        <w:pStyle w:val="FootnoteText"/>
        <w:rPr>
          <w:rFonts w:ascii="Georgia" w:hAnsi="Georgia"/>
          <w:sz w:val="18"/>
          <w:szCs w:val="18"/>
        </w:rPr>
      </w:pPr>
      <w:r w:rsidRPr="00266DD8">
        <w:rPr>
          <w:rStyle w:val="FootnoteReference"/>
          <w:rFonts w:ascii="Georgia" w:hAnsi="Georgia"/>
          <w:sz w:val="18"/>
          <w:szCs w:val="18"/>
        </w:rPr>
        <w:footnoteRef/>
      </w:r>
      <w:r w:rsidRPr="00266DD8">
        <w:rPr>
          <w:rFonts w:ascii="Georgia" w:hAnsi="Georgia"/>
          <w:sz w:val="18"/>
          <w:szCs w:val="18"/>
        </w:rPr>
        <w:t xml:space="preserve"> </w:t>
      </w:r>
      <w:r w:rsidRPr="0051745A">
        <w:rPr>
          <w:rFonts w:ascii="Georgia" w:hAnsi="Georgia"/>
          <w:sz w:val="18"/>
          <w:szCs w:val="18"/>
        </w:rPr>
        <w:t xml:space="preserve">Ven Mahasi Sayadaw, </w:t>
      </w:r>
      <w:r w:rsidRPr="0051745A">
        <w:rPr>
          <w:rFonts w:ascii="Georgia" w:hAnsi="Georgia"/>
          <w:i/>
          <w:sz w:val="18"/>
          <w:szCs w:val="18"/>
        </w:rPr>
        <w:t>Basic Buddhism: The Theory of Karma</w:t>
      </w:r>
      <w:r w:rsidRPr="0051745A">
        <w:rPr>
          <w:rFonts w:ascii="Georgia" w:hAnsi="Georgia"/>
          <w:sz w:val="18"/>
          <w:szCs w:val="18"/>
        </w:rPr>
        <w:t>.</w:t>
      </w:r>
      <w:r>
        <w:rPr>
          <w:rFonts w:ascii="Georgia" w:hAnsi="Georgia"/>
          <w:sz w:val="18"/>
          <w:szCs w:val="18"/>
        </w:rPr>
        <w:t xml:space="preserve"> Available from </w:t>
      </w:r>
      <w:r w:rsidRPr="00AD6E10">
        <w:rPr>
          <w:rFonts w:ascii="Georgia" w:hAnsi="Georgia"/>
          <w:sz w:val="18"/>
          <w:szCs w:val="18"/>
        </w:rPr>
        <w:t>http://www.buddhanet.net/e-learning/karma.htm#2</w:t>
      </w:r>
      <w:r>
        <w:rPr>
          <w:rFonts w:ascii="Georgia" w:hAnsi="Georgia"/>
          <w:sz w:val="18"/>
          <w:szCs w:val="18"/>
        </w:rPr>
        <w:t>. Accessed on December 16, 2012.</w:t>
      </w:r>
    </w:p>
  </w:footnote>
  <w:footnote w:id="155">
    <w:p w:rsidR="00FC13A5" w:rsidRPr="00A747EA" w:rsidRDefault="00FC13A5" w:rsidP="003F6FED">
      <w:pPr>
        <w:pStyle w:val="FootnoteText"/>
        <w:rPr>
          <w:rFonts w:ascii="Georgia" w:hAnsi="Georgia"/>
          <w:sz w:val="18"/>
          <w:szCs w:val="18"/>
        </w:rPr>
      </w:pPr>
      <w:r w:rsidRPr="00A747EA">
        <w:rPr>
          <w:rStyle w:val="FootnoteReference"/>
          <w:rFonts w:ascii="Georgia" w:hAnsi="Georgia"/>
          <w:sz w:val="18"/>
          <w:szCs w:val="18"/>
        </w:rPr>
        <w:footnoteRef/>
      </w:r>
      <w:r w:rsidRPr="00A747EA">
        <w:rPr>
          <w:rFonts w:ascii="Georgia" w:hAnsi="Georgia"/>
          <w:sz w:val="18"/>
          <w:szCs w:val="18"/>
        </w:rPr>
        <w:t xml:space="preserve"> Ibid.</w:t>
      </w:r>
    </w:p>
  </w:footnote>
  <w:footnote w:id="156">
    <w:p w:rsidR="00FC13A5" w:rsidRPr="004D3F4B" w:rsidRDefault="00FC13A5" w:rsidP="003F6FED">
      <w:pPr>
        <w:pStyle w:val="FootnoteText"/>
        <w:rPr>
          <w:rFonts w:ascii="Georgia" w:hAnsi="Georgia"/>
          <w:sz w:val="18"/>
          <w:szCs w:val="18"/>
        </w:rPr>
      </w:pPr>
      <w:r w:rsidRPr="004D3F4B">
        <w:rPr>
          <w:rStyle w:val="FootnoteReference"/>
          <w:rFonts w:ascii="Georgia" w:hAnsi="Georgia"/>
          <w:sz w:val="18"/>
          <w:szCs w:val="18"/>
        </w:rPr>
        <w:footnoteRef/>
      </w:r>
      <w:r w:rsidRPr="004D3F4B">
        <w:rPr>
          <w:rFonts w:ascii="Georgia" w:hAnsi="Georgia"/>
          <w:sz w:val="18"/>
          <w:szCs w:val="18"/>
        </w:rPr>
        <w:t xml:space="preserve"> </w:t>
      </w:r>
      <w:r w:rsidRPr="0051745A">
        <w:rPr>
          <w:rFonts w:ascii="Georgia" w:hAnsi="Georgia"/>
          <w:sz w:val="18"/>
          <w:szCs w:val="18"/>
        </w:rPr>
        <w:t xml:space="preserve">Ven Mahasi Sayadaw, </w:t>
      </w:r>
      <w:r w:rsidRPr="0051745A">
        <w:rPr>
          <w:rFonts w:ascii="Georgia" w:hAnsi="Georgia"/>
          <w:i/>
          <w:sz w:val="18"/>
          <w:szCs w:val="18"/>
        </w:rPr>
        <w:t>Basic Buddhism: The Theory of Karma</w:t>
      </w:r>
      <w:r w:rsidRPr="0051745A">
        <w:rPr>
          <w:rFonts w:ascii="Georgia" w:hAnsi="Georgia"/>
          <w:sz w:val="18"/>
          <w:szCs w:val="18"/>
        </w:rPr>
        <w:t>.</w:t>
      </w:r>
      <w:r>
        <w:rPr>
          <w:rFonts w:ascii="Georgia" w:hAnsi="Georgia"/>
          <w:sz w:val="18"/>
          <w:szCs w:val="18"/>
        </w:rPr>
        <w:t xml:space="preserve"> Available from </w:t>
      </w:r>
      <w:r w:rsidRPr="00AD6E10">
        <w:rPr>
          <w:rFonts w:ascii="Georgia" w:hAnsi="Georgia"/>
          <w:sz w:val="18"/>
          <w:szCs w:val="18"/>
        </w:rPr>
        <w:t>http://www.buddhanet.net/e-learning/karma.htm#2</w:t>
      </w:r>
      <w:r>
        <w:rPr>
          <w:rFonts w:ascii="Georgia" w:hAnsi="Georgia"/>
          <w:sz w:val="18"/>
          <w:szCs w:val="18"/>
        </w:rPr>
        <w:t>. Accessed on December 16, 2012.</w:t>
      </w:r>
    </w:p>
  </w:footnote>
  <w:footnote w:id="157">
    <w:p w:rsidR="00FC13A5" w:rsidRPr="00FA3010" w:rsidRDefault="00FC13A5" w:rsidP="003F6FED">
      <w:pPr>
        <w:pStyle w:val="FootnoteText"/>
        <w:rPr>
          <w:rFonts w:ascii="Georgia" w:hAnsi="Georgia"/>
          <w:sz w:val="18"/>
          <w:szCs w:val="18"/>
        </w:rPr>
      </w:pPr>
      <w:r w:rsidRPr="006169B6">
        <w:rPr>
          <w:rStyle w:val="FootnoteReference"/>
          <w:rFonts w:ascii="Georgia" w:hAnsi="Georgia"/>
          <w:sz w:val="18"/>
          <w:szCs w:val="18"/>
        </w:rPr>
        <w:footnoteRef/>
      </w:r>
      <w:r w:rsidRPr="006169B6">
        <w:rPr>
          <w:rFonts w:ascii="Georgia" w:hAnsi="Georgia"/>
          <w:sz w:val="18"/>
          <w:szCs w:val="18"/>
        </w:rPr>
        <w:t xml:space="preserve"> </w:t>
      </w:r>
      <w:r w:rsidRPr="006169B6">
        <w:rPr>
          <w:rFonts w:ascii="Georgia" w:hAnsi="Georgia"/>
          <w:bCs/>
          <w:sz w:val="18"/>
          <w:szCs w:val="18"/>
          <w:lang w:val="en-AU"/>
        </w:rPr>
        <w:t xml:space="preserve">Joseph Goldstein and Jack Kornfield, </w:t>
      </w:r>
      <w:r w:rsidRPr="006169B6">
        <w:rPr>
          <w:rFonts w:ascii="Georgia" w:hAnsi="Georgia"/>
          <w:i/>
          <w:sz w:val="18"/>
          <w:szCs w:val="18"/>
          <w:lang w:val="en-AU"/>
        </w:rPr>
        <w:t>Seeking the Heart of Wisdom: The Path of Insight Meditation.</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158">
    <w:p w:rsidR="00FC13A5" w:rsidRPr="00E2063A" w:rsidRDefault="00FC13A5" w:rsidP="0078519B">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Gill Farrer-Halls, </w:t>
      </w:r>
      <w:r w:rsidRPr="00E2063A">
        <w:rPr>
          <w:rFonts w:ascii="Georgia" w:hAnsi="Georgia"/>
          <w:i/>
          <w:sz w:val="18"/>
          <w:szCs w:val="18"/>
        </w:rPr>
        <w:t>Working with Karma: Understanding and Transforming Your Karma</w:t>
      </w:r>
      <w:r w:rsidRPr="00E2063A">
        <w:rPr>
          <w:rFonts w:ascii="Georgia" w:hAnsi="Georgia"/>
          <w:sz w:val="18"/>
          <w:szCs w:val="18"/>
        </w:rPr>
        <w:t xml:space="preserve"> (London: Godsfield Press, 2007), 8.</w:t>
      </w:r>
    </w:p>
  </w:footnote>
  <w:footnote w:id="159">
    <w:p w:rsidR="00FC13A5" w:rsidRPr="00E2063A" w:rsidRDefault="00FC13A5" w:rsidP="0078519B">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12. </w:t>
      </w:r>
      <w:r w:rsidRPr="00E2063A">
        <w:rPr>
          <w:rFonts w:ascii="Georgia" w:hAnsi="Georgia"/>
          <w:sz w:val="18"/>
          <w:szCs w:val="18"/>
        </w:rPr>
        <w:t>Farrer-Halls explains the term "karma" as follows: "Karma is a Sanskrit word, which is also sometimes spelt kamma, the Pali equivalent. Sanskrit and Pali are both ancient Indian languages and were the original languages of Buddhism, so both words mean the same thing. . . . The word karma essentially means action, but this is quite a general meaning. More specifically, we say that karma refers to actions that are willed or meant – in other words, those actions that have intention behind them."</w:t>
      </w:r>
    </w:p>
  </w:footnote>
  <w:footnote w:id="160">
    <w:p w:rsidR="00FC13A5" w:rsidRPr="00E2063A" w:rsidRDefault="00FC13A5" w:rsidP="0078519B">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John R. Davis. </w:t>
      </w:r>
      <w:r w:rsidRPr="00E2063A">
        <w:rPr>
          <w:rFonts w:ascii="Georgia" w:hAnsi="Georgia"/>
          <w:i/>
          <w:sz w:val="18"/>
          <w:szCs w:val="18"/>
        </w:rPr>
        <w:t>The Path to Enlightenment: Introducing Buddhism</w:t>
      </w:r>
      <w:r w:rsidRPr="00E2063A">
        <w:rPr>
          <w:rFonts w:ascii="Georgia" w:hAnsi="Georgia"/>
          <w:sz w:val="18"/>
          <w:szCs w:val="18"/>
        </w:rPr>
        <w:t xml:space="preserve"> (London: Hodder &amp; Stoughton, 1997), 159-162. Davis states in a footnote on page 170: "While some attribute the authorship to Humphries, others state that it was Colonel H. S. Olcott, one of the founding presidents of the Theosophical Society, who proposed this 'common platform' for all Buddhists."</w:t>
      </w:r>
    </w:p>
  </w:footnote>
  <w:footnote w:id="161">
    <w:p w:rsidR="00FC13A5" w:rsidRPr="00E2063A" w:rsidRDefault="00FC13A5" w:rsidP="0078519B">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The "Twelve Principles of Buddhism" have been adapted from http://www.buddhanet.net/budsas/ebud/ebdha358.htm, accessed September 16, 2012.</w:t>
      </w:r>
      <w:r>
        <w:rPr>
          <w:rFonts w:ascii="Georgia" w:hAnsi="Georgia"/>
          <w:sz w:val="18"/>
          <w:szCs w:val="18"/>
        </w:rPr>
        <w:t xml:space="preserve"> </w:t>
      </w:r>
      <w:r w:rsidRPr="00F05EE2">
        <w:rPr>
          <w:rFonts w:ascii="Georgia" w:hAnsi="Georgia"/>
          <w:iCs/>
          <w:sz w:val="18"/>
          <w:szCs w:val="18"/>
        </w:rPr>
        <w:t>Editor’s note: The author’s original wording, punctuation and spelling have been preserved. The use of the words "man," "men" and masculine pronouns is meant to include persons of both sexes and is indicative of the author’s historical and cultural milieu and not meant to portray Buddhism as a male-only pursuit. Additionally, the reader may find it helpful to mentally substitute the word "liberation" or "enlightenment" for "salvation" and "harmonious", or "appropriate" wherever the word "right" or</w:t>
      </w:r>
      <w:r>
        <w:rPr>
          <w:rFonts w:ascii="Georgia" w:hAnsi="Georgia"/>
          <w:iCs/>
          <w:sz w:val="18"/>
          <w:szCs w:val="18"/>
        </w:rPr>
        <w:t xml:space="preserve"> "perfect" appears in the text.</w:t>
      </w:r>
    </w:p>
  </w:footnote>
  <w:footnote w:id="162">
    <w:p w:rsidR="00FC13A5" w:rsidRPr="006A5F4E" w:rsidRDefault="00FC13A5" w:rsidP="0078519B">
      <w:pPr>
        <w:pStyle w:val="FootnoteText"/>
        <w:rPr>
          <w:rFonts w:ascii="Georgia" w:hAnsi="Georgia"/>
          <w:sz w:val="18"/>
          <w:szCs w:val="18"/>
        </w:rPr>
      </w:pPr>
      <w:r w:rsidRPr="006A5F4E">
        <w:rPr>
          <w:rStyle w:val="FootnoteReference"/>
          <w:rFonts w:ascii="Georgia" w:hAnsi="Georgia"/>
          <w:sz w:val="18"/>
          <w:szCs w:val="18"/>
        </w:rPr>
        <w:footnoteRef/>
      </w:r>
      <w:r w:rsidRPr="006A5F4E">
        <w:rPr>
          <w:rFonts w:ascii="Georgia" w:hAnsi="Georgia"/>
          <w:sz w:val="18"/>
          <w:szCs w:val="18"/>
        </w:rPr>
        <w:t xml:space="preserve"> </w:t>
      </w:r>
      <w:r>
        <w:rPr>
          <w:rFonts w:ascii="Georgia" w:hAnsi="Georgia"/>
          <w:sz w:val="18"/>
          <w:szCs w:val="18"/>
        </w:rPr>
        <w:t xml:space="preserve">Adapted from </w:t>
      </w:r>
      <w:r w:rsidRPr="0051745A">
        <w:rPr>
          <w:rFonts w:ascii="Georgia" w:hAnsi="Georgia"/>
          <w:sz w:val="18"/>
          <w:szCs w:val="18"/>
        </w:rPr>
        <w:t xml:space="preserve">Ven Mahasi Sayadaw, </w:t>
      </w:r>
      <w:r w:rsidRPr="0051745A">
        <w:rPr>
          <w:rFonts w:ascii="Georgia" w:hAnsi="Georgia"/>
          <w:i/>
          <w:sz w:val="18"/>
          <w:szCs w:val="18"/>
        </w:rPr>
        <w:t>Basic Buddhism: The Theory of Karma</w:t>
      </w:r>
      <w:r w:rsidRPr="0051745A">
        <w:rPr>
          <w:rFonts w:ascii="Georgia" w:hAnsi="Georgia"/>
          <w:sz w:val="18"/>
          <w:szCs w:val="18"/>
        </w:rPr>
        <w:t>.</w:t>
      </w:r>
      <w:r>
        <w:rPr>
          <w:rFonts w:ascii="Georgia" w:hAnsi="Georgia"/>
          <w:sz w:val="18"/>
          <w:szCs w:val="18"/>
        </w:rPr>
        <w:t xml:space="preserve"> Available from </w:t>
      </w:r>
      <w:r w:rsidRPr="00AD6E10">
        <w:rPr>
          <w:rFonts w:ascii="Georgia" w:hAnsi="Georgia"/>
          <w:sz w:val="18"/>
          <w:szCs w:val="18"/>
        </w:rPr>
        <w:t>http://www.buddhanet.net/e-learning/karma.htm#2</w:t>
      </w:r>
      <w:r>
        <w:rPr>
          <w:rFonts w:ascii="Georgia" w:hAnsi="Georgia"/>
          <w:sz w:val="18"/>
          <w:szCs w:val="18"/>
        </w:rPr>
        <w:t>. Accessed on December 16, 2012.</w:t>
      </w:r>
    </w:p>
  </w:footnote>
  <w:footnote w:id="163">
    <w:p w:rsidR="00FC13A5" w:rsidRPr="00E10155" w:rsidRDefault="00FC13A5">
      <w:pPr>
        <w:pStyle w:val="FootnoteText"/>
        <w:rPr>
          <w:rFonts w:ascii="Georgia" w:hAnsi="Georgia"/>
          <w:sz w:val="18"/>
          <w:szCs w:val="18"/>
        </w:rPr>
      </w:pPr>
      <w:r w:rsidRPr="00E10155">
        <w:rPr>
          <w:rStyle w:val="FootnoteReference"/>
          <w:rFonts w:ascii="Georgia" w:hAnsi="Georgia"/>
          <w:sz w:val="18"/>
          <w:szCs w:val="18"/>
        </w:rPr>
        <w:footnoteRef/>
      </w:r>
      <w:r w:rsidRPr="00E10155">
        <w:rPr>
          <w:rFonts w:ascii="Georgia" w:hAnsi="Georgia"/>
          <w:sz w:val="18"/>
          <w:szCs w:val="18"/>
        </w:rPr>
        <w:t xml:space="preserve"> I am indebted to Guy Armstrong for the insights in this section, given in his presentation entitled "</w:t>
      </w:r>
      <w:r w:rsidRPr="00E10155">
        <w:rPr>
          <w:rFonts w:ascii="Georgia" w:hAnsi="Georgia"/>
          <w:sz w:val="18"/>
          <w:szCs w:val="18"/>
          <w:lang w:val="en-AU"/>
        </w:rPr>
        <w:t>Emptiness and Karma</w:t>
      </w:r>
      <w:r w:rsidRPr="00E10155">
        <w:rPr>
          <w:rFonts w:ascii="Georgia" w:hAnsi="Georgia"/>
          <w:sz w:val="18"/>
          <w:szCs w:val="18"/>
        </w:rPr>
        <w:t xml:space="preserve"> " (2012-12-04) at Spirit Rock Meditation Center. http://www.dharmaseed.org/teacher/79/  Accessed December 17, 2012.</w:t>
      </w:r>
    </w:p>
  </w:footnote>
  <w:footnote w:id="164">
    <w:p w:rsidR="00FC13A5" w:rsidRPr="00E2063A" w:rsidRDefault="00FC13A5" w:rsidP="008C655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Geshe Kelsang Gyatso, </w:t>
      </w:r>
      <w:r w:rsidRPr="00E2063A">
        <w:rPr>
          <w:rFonts w:ascii="Georgia" w:hAnsi="Georgia"/>
          <w:i/>
          <w:sz w:val="18"/>
          <w:szCs w:val="18"/>
        </w:rPr>
        <w:t>Joyful Path of Good Fortune: The Complete Buddhist Path to Enlightenment</w:t>
      </w:r>
      <w:r w:rsidRPr="00E2063A">
        <w:rPr>
          <w:rFonts w:ascii="Georgia" w:hAnsi="Georgia"/>
          <w:sz w:val="18"/>
          <w:szCs w:val="18"/>
        </w:rPr>
        <w:t xml:space="preserve"> (Ulverston, England: Tharpa Publications, 1995), 230.</w:t>
      </w:r>
    </w:p>
  </w:footnote>
  <w:footnote w:id="165">
    <w:p w:rsidR="00FC13A5" w:rsidRPr="00E2063A" w:rsidRDefault="00FC13A5" w:rsidP="008C655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Pabongka Rinpoche, </w:t>
      </w:r>
      <w:r w:rsidRPr="00E2063A">
        <w:rPr>
          <w:rFonts w:ascii="Georgia" w:hAnsi="Georgia"/>
          <w:i/>
          <w:sz w:val="18"/>
          <w:szCs w:val="18"/>
        </w:rPr>
        <w:t>Liberation in the Palm of Your Hand: A Concise Discourse on the Path to Enlightenment</w:t>
      </w:r>
      <w:r w:rsidRPr="00E2063A">
        <w:rPr>
          <w:rFonts w:ascii="Georgia" w:hAnsi="Georgia"/>
          <w:sz w:val="18"/>
          <w:szCs w:val="18"/>
        </w:rPr>
        <w:t>, new revised edition, edited in the Tibetan by Trijang Rinpoche, translated into English by Michael Richards (Boston: Wisdom Publications, 2006), 389.</w:t>
      </w:r>
    </w:p>
  </w:footnote>
  <w:footnote w:id="166">
    <w:p w:rsidR="00FC13A5" w:rsidRPr="00E2063A" w:rsidRDefault="00FC13A5" w:rsidP="008C655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w:t>
      </w:r>
      <w:r w:rsidRPr="00E2063A">
        <w:rPr>
          <w:rFonts w:ascii="Georgia" w:hAnsi="Georgia"/>
          <w:sz w:val="18"/>
          <w:szCs w:val="18"/>
        </w:rPr>
        <w:t>391.</w:t>
      </w:r>
    </w:p>
  </w:footnote>
  <w:footnote w:id="167">
    <w:p w:rsidR="00FC13A5" w:rsidRPr="00E2063A" w:rsidRDefault="00FC13A5" w:rsidP="008C655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w:t>
      </w:r>
      <w:r w:rsidRPr="00E2063A">
        <w:rPr>
          <w:rFonts w:ascii="Georgia" w:hAnsi="Georgia"/>
          <w:sz w:val="18"/>
          <w:szCs w:val="18"/>
        </w:rPr>
        <w:t>392.</w:t>
      </w:r>
    </w:p>
  </w:footnote>
  <w:footnote w:id="168">
    <w:p w:rsidR="00FC13A5" w:rsidRPr="00E2063A" w:rsidRDefault="00FC13A5" w:rsidP="008C655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Quoted in: Yangsi Rinpoche, </w:t>
      </w:r>
      <w:r w:rsidRPr="00E2063A">
        <w:rPr>
          <w:rFonts w:ascii="Georgia" w:hAnsi="Georgia"/>
          <w:i/>
          <w:sz w:val="18"/>
          <w:szCs w:val="18"/>
        </w:rPr>
        <w:t>Practicing the Path: A Commentary on the Lamrim Chenmo</w:t>
      </w:r>
      <w:r w:rsidRPr="00E2063A">
        <w:rPr>
          <w:rFonts w:ascii="Georgia" w:hAnsi="Georgia"/>
          <w:sz w:val="18"/>
          <w:szCs w:val="18"/>
        </w:rPr>
        <w:t xml:space="preserve"> (Somerville, MA: Wisdom Publications, 2003), 161.</w:t>
      </w:r>
    </w:p>
  </w:footnote>
  <w:footnote w:id="169">
    <w:p w:rsidR="00FC13A5" w:rsidRPr="00E2063A" w:rsidRDefault="00FC13A5" w:rsidP="008C655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Pabongka Rinpoche, </w:t>
      </w:r>
      <w:r w:rsidRPr="00E2063A">
        <w:rPr>
          <w:rFonts w:ascii="Georgia" w:hAnsi="Georgia"/>
          <w:i/>
          <w:sz w:val="18"/>
          <w:szCs w:val="18"/>
        </w:rPr>
        <w:t>Liberation in the Palm of Your Hand: A Concise Discourse on the Path to Enlightenment</w:t>
      </w:r>
      <w:r w:rsidRPr="00E2063A">
        <w:rPr>
          <w:rFonts w:ascii="Georgia" w:hAnsi="Georgia"/>
          <w:sz w:val="18"/>
          <w:szCs w:val="18"/>
        </w:rPr>
        <w:t>, new revised edition, edited in the Tibetan by Trijang Rinpoche, translated into English by Michael Richards (Boston: Wisdom Publications, 2006), 395.</w:t>
      </w:r>
    </w:p>
  </w:footnote>
  <w:footnote w:id="170">
    <w:p w:rsidR="00FC13A5" w:rsidRPr="007F7A28" w:rsidRDefault="00FC13A5" w:rsidP="00C1405A">
      <w:pPr>
        <w:pStyle w:val="FootnoteText"/>
        <w:rPr>
          <w:rFonts w:ascii="Georgia" w:hAnsi="Georgia"/>
          <w:sz w:val="18"/>
          <w:szCs w:val="18"/>
        </w:rPr>
      </w:pPr>
      <w:r w:rsidRPr="007F7A28">
        <w:rPr>
          <w:rStyle w:val="FootnoteReference"/>
          <w:rFonts w:ascii="Georgia" w:hAnsi="Georgia"/>
          <w:sz w:val="18"/>
          <w:szCs w:val="18"/>
        </w:rPr>
        <w:footnoteRef/>
      </w:r>
      <w:r w:rsidRPr="007F7A28">
        <w:rPr>
          <w:rFonts w:ascii="Georgia" w:hAnsi="Georgia"/>
          <w:sz w:val="18"/>
          <w:szCs w:val="18"/>
        </w:rPr>
        <w:t xml:space="preserve"> Norman L. Geisler, </w:t>
      </w:r>
      <w:r w:rsidRPr="007F7A28">
        <w:rPr>
          <w:rFonts w:ascii="Georgia" w:hAnsi="Georgia"/>
          <w:i/>
          <w:sz w:val="18"/>
          <w:szCs w:val="18"/>
        </w:rPr>
        <w:t>Baker Encyclopedia of Christian Apologetics</w:t>
      </w:r>
      <w:r w:rsidRPr="007F7A28">
        <w:rPr>
          <w:rFonts w:ascii="Georgia" w:hAnsi="Georgia"/>
          <w:sz w:val="18"/>
          <w:szCs w:val="18"/>
        </w:rPr>
        <w:t xml:space="preserve"> (Grand Rapids, MI: Baker Books, 1999), </w:t>
      </w:r>
      <w:r>
        <w:rPr>
          <w:rFonts w:ascii="Georgia" w:hAnsi="Georgia"/>
          <w:sz w:val="18"/>
          <w:szCs w:val="18"/>
        </w:rPr>
        <w:t>640</w:t>
      </w:r>
      <w:r w:rsidRPr="007F7A28">
        <w:rPr>
          <w:rFonts w:ascii="Georgia" w:hAnsi="Georgia"/>
          <w:sz w:val="18"/>
          <w:szCs w:val="18"/>
        </w:rPr>
        <w:t>.</w:t>
      </w:r>
    </w:p>
    <w:p w:rsidR="00FC13A5" w:rsidRDefault="00FC13A5" w:rsidP="00C1405A">
      <w:pPr>
        <w:pStyle w:val="FootnoteText"/>
      </w:pPr>
    </w:p>
  </w:footnote>
  <w:footnote w:id="171">
    <w:p w:rsidR="00FC13A5" w:rsidRPr="00F72398" w:rsidRDefault="00FC13A5" w:rsidP="00C1405A">
      <w:pPr>
        <w:pStyle w:val="FootnoteText"/>
        <w:rPr>
          <w:rFonts w:ascii="Georgia" w:hAnsi="Georgia"/>
          <w:sz w:val="18"/>
          <w:szCs w:val="18"/>
        </w:rPr>
      </w:pPr>
      <w:r w:rsidRPr="00F72398">
        <w:rPr>
          <w:rStyle w:val="FootnoteReference"/>
          <w:rFonts w:ascii="Georgia" w:hAnsi="Georgia"/>
          <w:sz w:val="18"/>
          <w:szCs w:val="18"/>
        </w:rPr>
        <w:footnoteRef/>
      </w:r>
      <w:r w:rsidRPr="00F72398">
        <w:rPr>
          <w:rFonts w:ascii="Georgia" w:hAnsi="Georgia"/>
          <w:sz w:val="18"/>
          <w:szCs w:val="18"/>
        </w:rPr>
        <w:t xml:space="preserve"> Ibid., 641.</w:t>
      </w:r>
    </w:p>
  </w:footnote>
  <w:footnote w:id="172">
    <w:p w:rsidR="00FC13A5" w:rsidRPr="00E2063A" w:rsidRDefault="00FC13A5" w:rsidP="008C655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Timothy Freke, </w:t>
      </w:r>
      <w:r w:rsidRPr="00E2063A">
        <w:rPr>
          <w:rFonts w:ascii="Georgia" w:hAnsi="Georgia"/>
          <w:i/>
          <w:sz w:val="18"/>
          <w:szCs w:val="18"/>
        </w:rPr>
        <w:t xml:space="preserve">Encyclopedia of Spirituality: Information and Inspiration to Transform Your Life </w:t>
      </w:r>
      <w:r w:rsidRPr="00E2063A">
        <w:rPr>
          <w:rFonts w:ascii="Georgia" w:hAnsi="Georgia"/>
          <w:sz w:val="18"/>
          <w:szCs w:val="18"/>
        </w:rPr>
        <w:t>(New York: Sterling Publishing, 2000), 207, 209.</w:t>
      </w:r>
    </w:p>
  </w:footnote>
  <w:footnote w:id="173">
    <w:p w:rsidR="00FC13A5" w:rsidRPr="00E2063A" w:rsidRDefault="00FC13A5" w:rsidP="006B5D64">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Gill Farrer-Halls, </w:t>
      </w:r>
      <w:r w:rsidRPr="00E2063A">
        <w:rPr>
          <w:rFonts w:ascii="Georgia" w:hAnsi="Georgia"/>
          <w:i/>
          <w:sz w:val="18"/>
          <w:szCs w:val="18"/>
        </w:rPr>
        <w:t>Working with Karma: Understanding and Transforming Your Karma</w:t>
      </w:r>
      <w:r w:rsidRPr="00E2063A">
        <w:rPr>
          <w:rFonts w:ascii="Georgia" w:hAnsi="Georgia"/>
          <w:sz w:val="18"/>
          <w:szCs w:val="18"/>
        </w:rPr>
        <w:t xml:space="preserve"> (London: Godsfield Press, 2007), 17.</w:t>
      </w:r>
    </w:p>
  </w:footnote>
  <w:footnote w:id="174">
    <w:p w:rsidR="00FC13A5" w:rsidRPr="00E2063A" w:rsidRDefault="00FC13A5" w:rsidP="008C655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Gill Farrer-Halls, </w:t>
      </w:r>
      <w:r w:rsidRPr="00E2063A">
        <w:rPr>
          <w:rFonts w:ascii="Georgia" w:hAnsi="Georgia"/>
          <w:i/>
          <w:sz w:val="18"/>
          <w:szCs w:val="18"/>
        </w:rPr>
        <w:t>Working with Karma: Understanding and Transforming Your Karma</w:t>
      </w:r>
      <w:r w:rsidRPr="00E2063A">
        <w:rPr>
          <w:rFonts w:ascii="Georgia" w:hAnsi="Georgia"/>
          <w:sz w:val="18"/>
          <w:szCs w:val="18"/>
        </w:rPr>
        <w:t xml:space="preserve"> (London: Godsfield Press, 2007), 106-107.</w:t>
      </w:r>
    </w:p>
  </w:footnote>
  <w:footnote w:id="175">
    <w:p w:rsidR="00FC13A5" w:rsidRPr="00E2063A" w:rsidRDefault="00FC13A5" w:rsidP="008C655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Excerpt taken from the following website</w:t>
      </w:r>
      <w:r>
        <w:rPr>
          <w:rFonts w:ascii="Georgia" w:hAnsi="Georgia"/>
          <w:sz w:val="18"/>
          <w:szCs w:val="18"/>
        </w:rPr>
        <w:t>, a</w:t>
      </w:r>
      <w:r w:rsidRPr="00E2063A">
        <w:rPr>
          <w:rFonts w:ascii="Georgia" w:hAnsi="Georgia"/>
          <w:sz w:val="18"/>
          <w:szCs w:val="18"/>
        </w:rPr>
        <w:t xml:space="preserve">ccessed October 12, 2012: http://www.taleofgenji.org/buddhism_for_beginners.html#rebirthlink  </w:t>
      </w:r>
    </w:p>
  </w:footnote>
  <w:footnote w:id="176">
    <w:p w:rsidR="00FC13A5" w:rsidRPr="00E2063A" w:rsidRDefault="00FC13A5" w:rsidP="008C6550">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Roy Gillett, </w:t>
      </w:r>
      <w:r w:rsidRPr="00E2063A">
        <w:rPr>
          <w:rFonts w:ascii="Georgia" w:hAnsi="Georgia"/>
          <w:i/>
          <w:sz w:val="18"/>
          <w:szCs w:val="18"/>
        </w:rPr>
        <w:t>The Essence of Buddhism</w:t>
      </w:r>
      <w:r w:rsidRPr="00E2063A">
        <w:rPr>
          <w:rFonts w:ascii="Georgia" w:hAnsi="Georgia"/>
          <w:sz w:val="18"/>
          <w:szCs w:val="18"/>
        </w:rPr>
        <w:t xml:space="preserve"> (London: Caxton Publishing, 2001), 31.</w:t>
      </w:r>
    </w:p>
  </w:footnote>
  <w:footnote w:id="177">
    <w:p w:rsidR="00FC13A5" w:rsidRPr="00E2063A" w:rsidRDefault="00FC13A5" w:rsidP="00B84BA5">
      <w:pPr>
        <w:pStyle w:val="FootnoteText"/>
        <w:rPr>
          <w:rFonts w:ascii="Georgia" w:hAnsi="Georgia"/>
          <w:sz w:val="18"/>
          <w:szCs w:val="18"/>
        </w:rPr>
      </w:pPr>
      <w:r w:rsidRPr="00E2063A">
        <w:rPr>
          <w:rStyle w:val="FootnoteReference"/>
          <w:rFonts w:ascii="Georgia" w:hAnsi="Georgia"/>
          <w:sz w:val="18"/>
          <w:szCs w:val="18"/>
        </w:rPr>
        <w:footnoteRef/>
      </w:r>
      <w:r w:rsidRPr="00E2063A">
        <w:rPr>
          <w:rFonts w:ascii="Georgia" w:hAnsi="Georgia"/>
          <w:sz w:val="18"/>
          <w:szCs w:val="18"/>
        </w:rPr>
        <w:t xml:space="preserve"> </w:t>
      </w:r>
      <w:r>
        <w:rPr>
          <w:rFonts w:ascii="Georgia" w:hAnsi="Georgia"/>
          <w:sz w:val="18"/>
          <w:szCs w:val="18"/>
        </w:rPr>
        <w:t xml:space="preserve">Ibid., </w:t>
      </w:r>
      <w:r w:rsidRPr="00E2063A">
        <w:rPr>
          <w:rFonts w:ascii="Georgia" w:hAnsi="Georgia"/>
          <w:sz w:val="18"/>
          <w:szCs w:val="18"/>
        </w:rPr>
        <w:t>32.</w:t>
      </w:r>
    </w:p>
  </w:footnote>
  <w:footnote w:id="178">
    <w:p w:rsidR="00FC13A5" w:rsidRPr="00F34BA0" w:rsidRDefault="00FC13A5" w:rsidP="00F32651">
      <w:pPr>
        <w:pStyle w:val="FootnoteText"/>
        <w:rPr>
          <w:rFonts w:ascii="Georgia" w:hAnsi="Georgia"/>
          <w:sz w:val="18"/>
          <w:szCs w:val="18"/>
        </w:rPr>
      </w:pPr>
      <w:r w:rsidRPr="00F34BA0">
        <w:rPr>
          <w:rStyle w:val="FootnoteReference"/>
          <w:rFonts w:ascii="Georgia" w:hAnsi="Georgia"/>
          <w:sz w:val="18"/>
          <w:szCs w:val="18"/>
        </w:rPr>
        <w:footnoteRef/>
      </w:r>
      <w:r w:rsidRPr="00F34BA0">
        <w:rPr>
          <w:rFonts w:ascii="Georgia" w:hAnsi="Georgia"/>
          <w:sz w:val="18"/>
          <w:szCs w:val="18"/>
        </w:rPr>
        <w:t xml:space="preserve"> </w:t>
      </w:r>
      <w:r w:rsidRPr="0051745A">
        <w:rPr>
          <w:rFonts w:ascii="Georgia" w:hAnsi="Georgia"/>
          <w:sz w:val="18"/>
          <w:szCs w:val="18"/>
        </w:rPr>
        <w:t xml:space="preserve">Ven Mahasi Sayadaw, </w:t>
      </w:r>
      <w:r w:rsidRPr="0051745A">
        <w:rPr>
          <w:rFonts w:ascii="Georgia" w:hAnsi="Georgia"/>
          <w:i/>
          <w:sz w:val="18"/>
          <w:szCs w:val="18"/>
        </w:rPr>
        <w:t>Basic Buddhism: The Theory of Karma</w:t>
      </w:r>
      <w:r w:rsidRPr="0051745A">
        <w:rPr>
          <w:rFonts w:ascii="Georgia" w:hAnsi="Georgia"/>
          <w:sz w:val="18"/>
          <w:szCs w:val="18"/>
        </w:rPr>
        <w:t>.</w:t>
      </w:r>
      <w:r>
        <w:rPr>
          <w:rFonts w:ascii="Georgia" w:hAnsi="Georgia"/>
          <w:sz w:val="18"/>
          <w:szCs w:val="18"/>
        </w:rPr>
        <w:t xml:space="preserve"> Available from </w:t>
      </w:r>
      <w:r w:rsidRPr="00AD6E10">
        <w:rPr>
          <w:rFonts w:ascii="Georgia" w:hAnsi="Georgia"/>
          <w:sz w:val="18"/>
          <w:szCs w:val="18"/>
        </w:rPr>
        <w:t>http://www.buddhanet.net/e-learning/karma.htm#2</w:t>
      </w:r>
      <w:r>
        <w:rPr>
          <w:rFonts w:ascii="Georgia" w:hAnsi="Georgia"/>
          <w:sz w:val="18"/>
          <w:szCs w:val="18"/>
        </w:rPr>
        <w:t>. Accessed on December 16, 2012.</w:t>
      </w:r>
    </w:p>
    <w:p w:rsidR="00FC13A5" w:rsidRPr="00F34BA0" w:rsidRDefault="00FC13A5" w:rsidP="00F32651">
      <w:pPr>
        <w:pStyle w:val="FootnoteText"/>
      </w:pPr>
    </w:p>
  </w:footnote>
  <w:footnote w:id="179">
    <w:p w:rsidR="00FC13A5" w:rsidRPr="005837E8" w:rsidRDefault="00FC13A5" w:rsidP="00F32651">
      <w:pPr>
        <w:pStyle w:val="FootnoteText"/>
        <w:rPr>
          <w:rFonts w:ascii="Georgia" w:hAnsi="Georgia"/>
          <w:sz w:val="18"/>
          <w:szCs w:val="18"/>
        </w:rPr>
      </w:pPr>
      <w:r w:rsidRPr="005837E8">
        <w:rPr>
          <w:rStyle w:val="FootnoteReference"/>
          <w:rFonts w:ascii="Georgia" w:hAnsi="Georgia"/>
          <w:sz w:val="18"/>
          <w:szCs w:val="18"/>
        </w:rPr>
        <w:footnoteRef/>
      </w:r>
      <w:r w:rsidRPr="005837E8">
        <w:rPr>
          <w:rFonts w:ascii="Georgia" w:hAnsi="Georgia"/>
          <w:sz w:val="18"/>
          <w:szCs w:val="18"/>
        </w:rPr>
        <w:t xml:space="preserve"> Ibid.</w:t>
      </w:r>
    </w:p>
  </w:footnote>
  <w:footnote w:id="180">
    <w:p w:rsidR="00FC13A5" w:rsidRPr="007F360A" w:rsidRDefault="00FC13A5" w:rsidP="0073482E">
      <w:pPr>
        <w:pStyle w:val="FootnoteText"/>
        <w:rPr>
          <w:rFonts w:ascii="Georgia" w:hAnsi="Georgia"/>
          <w:sz w:val="18"/>
          <w:szCs w:val="18"/>
        </w:rPr>
      </w:pPr>
      <w:r w:rsidRPr="007F360A">
        <w:rPr>
          <w:rStyle w:val="FootnoteReference"/>
          <w:rFonts w:ascii="Georgia" w:hAnsi="Georgia"/>
          <w:sz w:val="18"/>
          <w:szCs w:val="18"/>
        </w:rPr>
        <w:footnoteRef/>
      </w:r>
      <w:r w:rsidRPr="007F360A">
        <w:rPr>
          <w:rFonts w:ascii="Georgia" w:hAnsi="Georgia"/>
          <w:sz w:val="18"/>
          <w:szCs w:val="18"/>
        </w:rPr>
        <w:t xml:space="preserve"> Excerpt taken from the following website, accessed </w:t>
      </w:r>
      <w:r>
        <w:rPr>
          <w:rFonts w:ascii="Georgia" w:hAnsi="Georgia"/>
          <w:sz w:val="18"/>
          <w:szCs w:val="18"/>
        </w:rPr>
        <w:t>November</w:t>
      </w:r>
      <w:r w:rsidRPr="007F360A">
        <w:rPr>
          <w:rFonts w:ascii="Georgia" w:hAnsi="Georgia"/>
          <w:sz w:val="18"/>
          <w:szCs w:val="18"/>
        </w:rPr>
        <w:t xml:space="preserve"> </w:t>
      </w:r>
      <w:r>
        <w:rPr>
          <w:rFonts w:ascii="Georgia" w:hAnsi="Georgia"/>
          <w:sz w:val="18"/>
          <w:szCs w:val="18"/>
        </w:rPr>
        <w:t>5</w:t>
      </w:r>
      <w:r w:rsidRPr="007F360A">
        <w:rPr>
          <w:rFonts w:ascii="Georgia" w:hAnsi="Georgia"/>
          <w:sz w:val="18"/>
          <w:szCs w:val="18"/>
        </w:rPr>
        <w:t>, 2012: http://www.thebigview.com/buddhism/karma.html</w:t>
      </w:r>
    </w:p>
  </w:footnote>
  <w:footnote w:id="181">
    <w:p w:rsidR="00FC13A5" w:rsidRPr="007F19BA" w:rsidRDefault="00FC13A5" w:rsidP="00DA7C23">
      <w:pPr>
        <w:pStyle w:val="FootnoteText"/>
        <w:rPr>
          <w:rFonts w:ascii="Georgia" w:hAnsi="Georgia"/>
          <w:sz w:val="18"/>
          <w:szCs w:val="18"/>
          <w:lang w:val="en-AU"/>
        </w:rPr>
      </w:pPr>
      <w:r w:rsidRPr="007F19BA">
        <w:rPr>
          <w:rStyle w:val="FootnoteReference"/>
          <w:rFonts w:ascii="Georgia" w:hAnsi="Georgia"/>
          <w:sz w:val="18"/>
          <w:szCs w:val="18"/>
        </w:rPr>
        <w:footnoteRef/>
      </w:r>
      <w:r w:rsidRPr="007F19BA">
        <w:rPr>
          <w:rFonts w:ascii="Georgia" w:hAnsi="Georgia"/>
          <w:sz w:val="18"/>
          <w:szCs w:val="18"/>
        </w:rPr>
        <w:t xml:space="preserve"> I am indebted to Joseph Goldstein for these insights, found on his Dharma Talks</w:t>
      </w:r>
      <w:r>
        <w:rPr>
          <w:rFonts w:ascii="Georgia" w:hAnsi="Georgia"/>
          <w:sz w:val="18"/>
          <w:szCs w:val="18"/>
        </w:rPr>
        <w:t xml:space="preserve"> (</w:t>
      </w:r>
      <w:r w:rsidRPr="00196D8B">
        <w:rPr>
          <w:rFonts w:ascii="Georgia" w:hAnsi="Georgia"/>
          <w:sz w:val="18"/>
          <w:szCs w:val="18"/>
        </w:rPr>
        <w:t xml:space="preserve">2012-05-02 </w:t>
      </w:r>
      <w:r>
        <w:rPr>
          <w:rFonts w:ascii="Georgia" w:hAnsi="Georgia"/>
          <w:sz w:val="18"/>
          <w:szCs w:val="18"/>
        </w:rPr>
        <w:t>"</w:t>
      </w:r>
      <w:r w:rsidRPr="00196D8B">
        <w:rPr>
          <w:rFonts w:ascii="Georgia" w:hAnsi="Georgia"/>
          <w:sz w:val="18"/>
          <w:szCs w:val="18"/>
        </w:rPr>
        <w:t>Karma</w:t>
      </w:r>
      <w:r>
        <w:rPr>
          <w:rFonts w:ascii="Georgia" w:hAnsi="Georgia"/>
          <w:sz w:val="18"/>
          <w:szCs w:val="18"/>
        </w:rPr>
        <w:t>")</w:t>
      </w:r>
      <w:r w:rsidRPr="007F19BA">
        <w:rPr>
          <w:rFonts w:ascii="Georgia" w:hAnsi="Georgia"/>
          <w:sz w:val="18"/>
          <w:szCs w:val="18"/>
        </w:rPr>
        <w:t xml:space="preserve"> at http://dharmaseed.org/teacher/96/</w:t>
      </w:r>
    </w:p>
  </w:footnote>
  <w:footnote w:id="182">
    <w:p w:rsidR="00FC13A5" w:rsidRPr="00FA3010" w:rsidRDefault="00FC13A5" w:rsidP="0066043D">
      <w:pPr>
        <w:pStyle w:val="FootnoteText"/>
        <w:rPr>
          <w:rFonts w:ascii="Georgia" w:hAnsi="Georgia"/>
          <w:sz w:val="18"/>
          <w:szCs w:val="18"/>
          <w:lang w:val="en-AU"/>
        </w:rPr>
      </w:pPr>
      <w:r w:rsidRPr="007F4900">
        <w:rPr>
          <w:rStyle w:val="FootnoteReference"/>
          <w:rFonts w:ascii="Georgia" w:hAnsi="Georgia"/>
          <w:sz w:val="18"/>
          <w:szCs w:val="18"/>
        </w:rPr>
        <w:footnoteRef/>
      </w:r>
      <w:r w:rsidRPr="007F4900">
        <w:rPr>
          <w:rFonts w:ascii="Georgia" w:hAnsi="Georgia"/>
          <w:sz w:val="18"/>
          <w:szCs w:val="18"/>
        </w:rPr>
        <w:t xml:space="preserve"> </w:t>
      </w:r>
      <w:r w:rsidRPr="007F4900">
        <w:rPr>
          <w:rFonts w:ascii="Georgia" w:hAnsi="Georgia"/>
          <w:bCs/>
          <w:sz w:val="18"/>
          <w:szCs w:val="18"/>
          <w:lang w:val="en-AU"/>
        </w:rPr>
        <w:t xml:space="preserve">Joseph Goldstein and Jack Kornfield, </w:t>
      </w:r>
      <w:r w:rsidRPr="007F4900">
        <w:rPr>
          <w:rFonts w:ascii="Georgia" w:hAnsi="Georgia"/>
          <w:i/>
          <w:sz w:val="18"/>
          <w:szCs w:val="18"/>
          <w:lang w:val="en-AU"/>
        </w:rPr>
        <w:t>Seeking the Heart of Wisdom: The Path of Insight Meditation.</w:t>
      </w:r>
      <w:r>
        <w:rPr>
          <w:rFonts w:ascii="Georgia" w:hAnsi="Georgia"/>
          <w:sz w:val="18"/>
          <w:szCs w:val="18"/>
          <w:lang w:val="en-AU"/>
        </w:rPr>
        <w:t xml:space="preserve"> </w:t>
      </w:r>
      <w:r w:rsidRPr="002176BF">
        <w:rPr>
          <w:rFonts w:ascii="Georgia" w:hAnsi="Georgia"/>
          <w:sz w:val="18"/>
          <w:szCs w:val="18"/>
          <w:lang w:val="en-AU"/>
        </w:rPr>
        <w:t>Chapter 10, "Understanding Karma: Cause and Effect", accessed on October 24, 2012 at http://victoriaims.org/wp-content/uploads/2009/06/Karma-Seeking-the-H.of-W.pdf</w:t>
      </w:r>
    </w:p>
  </w:footnote>
  <w:footnote w:id="183">
    <w:p w:rsidR="00FC13A5" w:rsidRPr="0044177E" w:rsidRDefault="00FC13A5" w:rsidP="000C2B7E">
      <w:pPr>
        <w:pStyle w:val="FootnoteText"/>
        <w:rPr>
          <w:rFonts w:ascii="Georgia" w:hAnsi="Georgia"/>
          <w:sz w:val="18"/>
          <w:szCs w:val="18"/>
        </w:rPr>
      </w:pPr>
      <w:r w:rsidRPr="0044177E">
        <w:rPr>
          <w:rStyle w:val="FootnoteReference"/>
          <w:rFonts w:ascii="Georgia" w:hAnsi="Georgia"/>
          <w:sz w:val="18"/>
          <w:szCs w:val="18"/>
        </w:rPr>
        <w:footnoteRef/>
      </w:r>
      <w:r w:rsidRPr="0044177E">
        <w:rPr>
          <w:rFonts w:ascii="Georgia" w:hAnsi="Georgia"/>
          <w:sz w:val="18"/>
          <w:szCs w:val="18"/>
        </w:rPr>
        <w:t xml:space="preserve"> Susan Hayward, </w:t>
      </w:r>
      <w:r w:rsidRPr="0044177E">
        <w:rPr>
          <w:rFonts w:ascii="Georgia" w:hAnsi="Georgia"/>
          <w:i/>
          <w:sz w:val="18"/>
          <w:szCs w:val="18"/>
        </w:rPr>
        <w:t>A Guide for the Advanced Soul: A Book of Insight</w:t>
      </w:r>
      <w:r w:rsidRPr="0044177E">
        <w:rPr>
          <w:rFonts w:ascii="Georgia" w:hAnsi="Georgia"/>
          <w:sz w:val="18"/>
          <w:szCs w:val="18"/>
        </w:rPr>
        <w:t xml:space="preserve"> (Crow's Nest, Australia: In-Tune Books, 1984).</w:t>
      </w:r>
      <w:r>
        <w:rPr>
          <w:rFonts w:ascii="Georgia" w:hAnsi="Georgia"/>
          <w:sz w:val="18"/>
          <w:szCs w:val="18"/>
        </w:rPr>
        <w:t xml:space="preserve"> The last two quotations were taken from the </w:t>
      </w:r>
      <w:r w:rsidRPr="00944352">
        <w:rPr>
          <w:rFonts w:ascii="Georgia" w:hAnsi="Georgia"/>
          <w:i/>
          <w:sz w:val="18"/>
          <w:szCs w:val="18"/>
        </w:rPr>
        <w:t>Bible</w:t>
      </w:r>
      <w:r>
        <w:rPr>
          <w:rFonts w:ascii="Georgia" w:hAnsi="Georgia"/>
          <w:sz w:val="18"/>
          <w:szCs w:val="18"/>
        </w:rPr>
        <w:t xml:space="preserve"> (New International Version).</w:t>
      </w:r>
    </w:p>
  </w:footnote>
  <w:footnote w:id="184">
    <w:p w:rsidR="00FC13A5" w:rsidRPr="00E03033" w:rsidRDefault="00FC13A5">
      <w:pPr>
        <w:pStyle w:val="FootnoteText"/>
        <w:rPr>
          <w:rFonts w:ascii="Georgia" w:hAnsi="Georgia"/>
          <w:sz w:val="18"/>
          <w:szCs w:val="18"/>
        </w:rPr>
      </w:pPr>
      <w:r w:rsidRPr="00E03033">
        <w:rPr>
          <w:rStyle w:val="FootnoteReference"/>
          <w:rFonts w:ascii="Georgia" w:hAnsi="Georgia"/>
          <w:sz w:val="18"/>
          <w:szCs w:val="18"/>
        </w:rPr>
        <w:footnoteRef/>
      </w:r>
      <w:r w:rsidRPr="00E03033">
        <w:rPr>
          <w:rFonts w:ascii="Georgia" w:hAnsi="Georgia"/>
          <w:sz w:val="18"/>
          <w:szCs w:val="18"/>
        </w:rPr>
        <w:t xml:space="preserve"> </w:t>
      </w:r>
      <w:r w:rsidRPr="00E03033">
        <w:rPr>
          <w:rFonts w:ascii="Georgia" w:hAnsi="Georgia"/>
          <w:sz w:val="18"/>
          <w:szCs w:val="18"/>
          <w:lang w:val="en-GB"/>
        </w:rPr>
        <w:t>Source: Quotations have been taken from the following website: http://www.fpmt.org/ FPMT (Foundation for the Preservation of the Mahayana Tradition) is devoted to the transmission of the Mahayana Buddhist tradition and values worldwide through teaching, meditation, and community service. FPMT provides integrated education through which people’s minds and hearts can be transformed into their highest potential for the benefit of others, inspired by an attitude of universal responsibility. They are committed to creating harmonious environments and helping all beings develop their full potential of infinite wisdom and compassion. The organization is based on the Buddhist tradition of Lama Tsongkhapa of Tibet, as taught by the founder, Lama Thubten Yeshe, and the spiritual director, Lama Thubten Zopa Rinpoche.</w:t>
      </w:r>
    </w:p>
  </w:footnote>
  <w:footnote w:id="185">
    <w:p w:rsidR="00FC13A5" w:rsidRPr="00CB38AC" w:rsidRDefault="00FC13A5" w:rsidP="00E03033">
      <w:pPr>
        <w:pStyle w:val="FootnoteText"/>
        <w:rPr>
          <w:rFonts w:ascii="Georgia" w:hAnsi="Georgia"/>
          <w:sz w:val="18"/>
          <w:szCs w:val="18"/>
        </w:rPr>
      </w:pPr>
      <w:r w:rsidRPr="00CB38AC">
        <w:rPr>
          <w:rStyle w:val="FootnoteReference"/>
          <w:rFonts w:ascii="Georgia" w:hAnsi="Georgia"/>
          <w:sz w:val="18"/>
          <w:szCs w:val="18"/>
        </w:rPr>
        <w:footnoteRef/>
      </w:r>
      <w:r w:rsidRPr="00CB38AC">
        <w:rPr>
          <w:rFonts w:ascii="Georgia" w:hAnsi="Georgia"/>
          <w:sz w:val="18"/>
          <w:szCs w:val="18"/>
        </w:rPr>
        <w:t xml:space="preserve"> Developed by </w:t>
      </w:r>
      <w:r w:rsidRPr="00CB38AC">
        <w:rPr>
          <w:rFonts w:ascii="Georgia" w:hAnsi="Georgia"/>
          <w:bCs/>
          <w:sz w:val="18"/>
          <w:szCs w:val="18"/>
        </w:rPr>
        <w:t xml:space="preserve">Neil Steven Cohen. Information located at </w:t>
      </w:r>
      <w:r w:rsidRPr="00CB38AC">
        <w:rPr>
          <w:rFonts w:ascii="Georgia" w:hAnsi="Georgia"/>
          <w:sz w:val="18"/>
          <w:szCs w:val="18"/>
        </w:rPr>
        <w:t xml:space="preserve">http://www.sourcepointglobaloutreach.org/ Accessed December 25, 2012. </w:t>
      </w:r>
      <w:r w:rsidRPr="00CB38AC">
        <w:rPr>
          <w:rFonts w:ascii="Georgia" w:hAnsi="Georgia"/>
          <w:b/>
          <w:bCs/>
          <w:sz w:val="18"/>
          <w:szCs w:val="18"/>
        </w:rPr>
        <w:br/>
      </w:r>
      <w:r w:rsidRPr="00CB38AC">
        <w:rPr>
          <w:rFonts w:ascii="Georgia" w:hAnsi="Georgia"/>
          <w:sz w:val="18"/>
          <w:szCs w:val="18"/>
        </w:rPr>
        <w:t xml:space="preserve">Note: </w:t>
      </w:r>
      <w:r w:rsidRPr="00CB38AC">
        <w:rPr>
          <w:rFonts w:ascii="Georgia" w:hAnsi="Georgia"/>
          <w:bCs/>
          <w:sz w:val="18"/>
          <w:szCs w:val="18"/>
        </w:rPr>
        <w:t>SourcePoint Global Outreach</w:t>
      </w:r>
      <w:r w:rsidRPr="00CB38AC">
        <w:rPr>
          <w:rFonts w:ascii="Georgia" w:hAnsi="Georgia"/>
          <w:sz w:val="18"/>
          <w:szCs w:val="18"/>
        </w:rPr>
        <w:t xml:space="preserve"> is a nonprofit organization founded in 2001. Through their outreach projects, they are dedicated to serving the welfare and upliftment of their local and global community. As part of their outreach, the SourcePoint Practice is offered as a simple yet effective method for reducing stress, creating optimal health, and empowering the heart. By using the SourcePoint Practice, the intent is for people to gain access to their most important and valuable resource – the heart.</w:t>
      </w:r>
    </w:p>
  </w:footnote>
  <w:footnote w:id="186">
    <w:p w:rsidR="00FC13A5" w:rsidRPr="00F343F9" w:rsidRDefault="00FC13A5" w:rsidP="0098506C">
      <w:pPr>
        <w:pStyle w:val="FootnoteText"/>
        <w:rPr>
          <w:rFonts w:ascii="Georgia" w:hAnsi="Georgia"/>
          <w:sz w:val="18"/>
          <w:szCs w:val="18"/>
        </w:rPr>
      </w:pPr>
      <w:r w:rsidRPr="00F343F9">
        <w:rPr>
          <w:rStyle w:val="FootnoteReference"/>
          <w:rFonts w:ascii="Georgia" w:hAnsi="Georgia"/>
          <w:sz w:val="18"/>
          <w:szCs w:val="18"/>
        </w:rPr>
        <w:footnoteRef/>
      </w:r>
      <w:r w:rsidRPr="00F343F9">
        <w:rPr>
          <w:rFonts w:ascii="Georgia" w:hAnsi="Georgia"/>
          <w:sz w:val="18"/>
          <w:szCs w:val="18"/>
        </w:rPr>
        <w:t xml:space="preserve"> Marshall Glickman, </w:t>
      </w:r>
      <w:r w:rsidRPr="00F343F9">
        <w:rPr>
          <w:rFonts w:ascii="Georgia" w:hAnsi="Georgia"/>
          <w:i/>
          <w:sz w:val="18"/>
          <w:szCs w:val="18"/>
        </w:rPr>
        <w:t>Beyond the Breath: Extraordinary Mindfulness through Whole-Body Vipassana Meditation</w:t>
      </w:r>
      <w:r w:rsidRPr="00F343F9">
        <w:rPr>
          <w:rFonts w:ascii="Georgia" w:hAnsi="Georgia"/>
          <w:sz w:val="18"/>
          <w:szCs w:val="18"/>
        </w:rPr>
        <w:t xml:space="preserve"> (Boston: Journey Editions, 2002), 127-141.</w:t>
      </w:r>
    </w:p>
  </w:footnote>
  <w:footnote w:id="187">
    <w:p w:rsidR="00FC13A5" w:rsidRPr="00C87145" w:rsidRDefault="00FC13A5" w:rsidP="0098506C">
      <w:pPr>
        <w:pStyle w:val="FootnoteText"/>
        <w:rPr>
          <w:rFonts w:ascii="Georgia" w:hAnsi="Georgia"/>
          <w:sz w:val="18"/>
          <w:szCs w:val="18"/>
        </w:rPr>
      </w:pPr>
      <w:r w:rsidRPr="00C87145">
        <w:rPr>
          <w:rStyle w:val="FootnoteReference"/>
          <w:rFonts w:ascii="Georgia" w:hAnsi="Georgia"/>
          <w:sz w:val="18"/>
          <w:szCs w:val="18"/>
        </w:rPr>
        <w:footnoteRef/>
      </w:r>
      <w:r w:rsidRPr="00C87145">
        <w:rPr>
          <w:rFonts w:ascii="Georgia" w:hAnsi="Georgia"/>
          <w:sz w:val="18"/>
          <w:szCs w:val="18"/>
        </w:rPr>
        <w:t xml:space="preserve"> Many Buddhists believe the external circumstances of our life are also the result of our intentions and actions.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A5" w:rsidRDefault="00FC13A5" w:rsidP="00673116">
    <w:pPr>
      <w:pStyle w:val="Header"/>
      <w:tabs>
        <w:tab w:val="clear" w:pos="284"/>
        <w:tab w:val="clear" w:pos="4513"/>
        <w:tab w:val="clear" w:pos="9026"/>
        <w:tab w:val="center" w:pos="3150"/>
      </w:tabs>
    </w:pPr>
    <w:r w:rsidRPr="003A2CDA">
      <w:rPr>
        <w:i/>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A5" w:rsidRDefault="00FC13A5" w:rsidP="00673116">
    <w:pPr>
      <w:pStyle w:val="Header"/>
      <w:tabs>
        <w:tab w:val="clear" w:pos="284"/>
        <w:tab w:val="clear" w:pos="4513"/>
        <w:tab w:val="clear" w:pos="9026"/>
        <w:tab w:val="center" w:pos="31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A5" w:rsidRPr="00C379F9" w:rsidRDefault="00FC13A5">
    <w:pPr>
      <w:pStyle w:val="Header"/>
      <w:rPr>
        <w:i/>
      </w:rPr>
    </w:pPr>
  </w:p>
  <w:p w:rsidR="00FC13A5" w:rsidRDefault="00FC13A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A5" w:rsidRDefault="00FC13A5" w:rsidP="00673116">
    <w:pPr>
      <w:pStyle w:val="Header"/>
      <w:tabs>
        <w:tab w:val="clear" w:pos="284"/>
        <w:tab w:val="clear" w:pos="4513"/>
        <w:tab w:val="clear" w:pos="9026"/>
        <w:tab w:val="center" w:pos="315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A5" w:rsidRDefault="00FC13A5" w:rsidP="00673116">
    <w:pPr>
      <w:pStyle w:val="Header"/>
      <w:tabs>
        <w:tab w:val="clear" w:pos="284"/>
        <w:tab w:val="clear" w:pos="4513"/>
        <w:tab w:val="clear" w:pos="9026"/>
        <w:tab w:val="center" w:pos="3150"/>
      </w:tabs>
    </w:pPr>
    <w:r w:rsidRPr="003A2CDA">
      <w:rPr>
        <w:i/>
      </w:rPr>
      <w:tab/>
    </w: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A5" w:rsidRDefault="00FC13A5" w:rsidP="00673116">
    <w:pPr>
      <w:pStyle w:val="Header"/>
      <w:tabs>
        <w:tab w:val="clear" w:pos="284"/>
        <w:tab w:val="clear" w:pos="4513"/>
        <w:tab w:val="clear" w:pos="9026"/>
        <w:tab w:val="center" w:pos="3150"/>
      </w:tabs>
    </w:pPr>
    <w:r w:rsidRPr="003A2CDA">
      <w:rPr>
        <w:i/>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A5" w:rsidRPr="00C379F9" w:rsidRDefault="00FC13A5">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0DF6"/>
    <w:multiLevelType w:val="hybridMultilevel"/>
    <w:tmpl w:val="794E3402"/>
    <w:lvl w:ilvl="0" w:tplc="02E2D594">
      <w:start w:val="1"/>
      <w:numFmt w:val="decimal"/>
      <w:lvlText w:val="%1."/>
      <w:lvlJc w:val="center"/>
      <w:pPr>
        <w:ind w:left="720" w:hanging="360"/>
      </w:pPr>
      <w:rPr>
        <w:rFonts w:hint="default"/>
      </w:rPr>
    </w:lvl>
    <w:lvl w:ilvl="1" w:tplc="0C090019">
      <w:start w:val="1"/>
      <w:numFmt w:val="lowerLetter"/>
      <w:lvlText w:val="%2."/>
      <w:lvlJc w:val="left"/>
      <w:pPr>
        <w:ind w:left="1440" w:hanging="360"/>
      </w:pPr>
    </w:lvl>
    <w:lvl w:ilvl="2" w:tplc="BA3C2F96">
      <w:start w:val="12"/>
      <w:numFmt w:val="bullet"/>
      <w:lvlText w:val="-"/>
      <w:lvlJc w:val="left"/>
      <w:pPr>
        <w:ind w:left="2340" w:hanging="360"/>
      </w:pPr>
      <w:rPr>
        <w:rFonts w:ascii="Verdana" w:eastAsia="Calibri" w:hAnsi="Verdana"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4A4A74"/>
    <w:multiLevelType w:val="hybridMultilevel"/>
    <w:tmpl w:val="12746B46"/>
    <w:lvl w:ilvl="0" w:tplc="D6807C98">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7467426"/>
    <w:multiLevelType w:val="hybridMultilevel"/>
    <w:tmpl w:val="3F92564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7BD4114"/>
    <w:multiLevelType w:val="multilevel"/>
    <w:tmpl w:val="A844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085E2C"/>
    <w:multiLevelType w:val="hybridMultilevel"/>
    <w:tmpl w:val="2848A65C"/>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CE470D"/>
    <w:multiLevelType w:val="hybridMultilevel"/>
    <w:tmpl w:val="DEDC5FBC"/>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1342C5A"/>
    <w:multiLevelType w:val="hybridMultilevel"/>
    <w:tmpl w:val="4A3C5948"/>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defaultTabStop w:val="567"/>
  <w:drawingGridHorizontalSpacing w:val="110"/>
  <w:displayHorizontalDrawingGridEvery w:val="2"/>
  <w:characterSpacingControl w:val="doNotCompress"/>
  <w:hdrShapeDefaults>
    <o:shapedefaults v:ext="edit" spidmax="252929"/>
  </w:hdrShapeDefaults>
  <w:footnotePr>
    <w:footnote w:id="-1"/>
    <w:footnote w:id="0"/>
  </w:footnotePr>
  <w:endnotePr>
    <w:endnote w:id="-1"/>
    <w:endnote w:id="0"/>
  </w:endnotePr>
  <w:compat/>
  <w:rsids>
    <w:rsidRoot w:val="0083211C"/>
    <w:rsid w:val="00001983"/>
    <w:rsid w:val="0000529D"/>
    <w:rsid w:val="00007149"/>
    <w:rsid w:val="000074DC"/>
    <w:rsid w:val="000101AB"/>
    <w:rsid w:val="000108B2"/>
    <w:rsid w:val="0001104E"/>
    <w:rsid w:val="00011211"/>
    <w:rsid w:val="00011F3B"/>
    <w:rsid w:val="00012FD5"/>
    <w:rsid w:val="00013235"/>
    <w:rsid w:val="00013702"/>
    <w:rsid w:val="000145C1"/>
    <w:rsid w:val="0001511A"/>
    <w:rsid w:val="000153EF"/>
    <w:rsid w:val="00015AF3"/>
    <w:rsid w:val="00021C61"/>
    <w:rsid w:val="00021D4B"/>
    <w:rsid w:val="00021E28"/>
    <w:rsid w:val="00031071"/>
    <w:rsid w:val="000321C3"/>
    <w:rsid w:val="000328A6"/>
    <w:rsid w:val="00032D74"/>
    <w:rsid w:val="00033F69"/>
    <w:rsid w:val="000344E4"/>
    <w:rsid w:val="000344FE"/>
    <w:rsid w:val="00034BB9"/>
    <w:rsid w:val="000350AC"/>
    <w:rsid w:val="0003593D"/>
    <w:rsid w:val="00035E6A"/>
    <w:rsid w:val="00037D93"/>
    <w:rsid w:val="0004025B"/>
    <w:rsid w:val="000419BC"/>
    <w:rsid w:val="000424A1"/>
    <w:rsid w:val="000428A4"/>
    <w:rsid w:val="00042B97"/>
    <w:rsid w:val="00042F25"/>
    <w:rsid w:val="00043EE1"/>
    <w:rsid w:val="000502E4"/>
    <w:rsid w:val="00050735"/>
    <w:rsid w:val="000507E3"/>
    <w:rsid w:val="00050915"/>
    <w:rsid w:val="00051C97"/>
    <w:rsid w:val="000523B1"/>
    <w:rsid w:val="000523FF"/>
    <w:rsid w:val="00052FA7"/>
    <w:rsid w:val="00055089"/>
    <w:rsid w:val="0005652B"/>
    <w:rsid w:val="00056589"/>
    <w:rsid w:val="000565B3"/>
    <w:rsid w:val="00056D70"/>
    <w:rsid w:val="00057B28"/>
    <w:rsid w:val="00064BB5"/>
    <w:rsid w:val="00065CD8"/>
    <w:rsid w:val="00067061"/>
    <w:rsid w:val="0006760F"/>
    <w:rsid w:val="00067A21"/>
    <w:rsid w:val="000710EE"/>
    <w:rsid w:val="00071DB2"/>
    <w:rsid w:val="00071FA0"/>
    <w:rsid w:val="0007255C"/>
    <w:rsid w:val="00073604"/>
    <w:rsid w:val="00073C1A"/>
    <w:rsid w:val="000744CE"/>
    <w:rsid w:val="000812E4"/>
    <w:rsid w:val="00081B9E"/>
    <w:rsid w:val="00082721"/>
    <w:rsid w:val="00083421"/>
    <w:rsid w:val="00083C0A"/>
    <w:rsid w:val="000852F2"/>
    <w:rsid w:val="000857F3"/>
    <w:rsid w:val="000860E4"/>
    <w:rsid w:val="0008793E"/>
    <w:rsid w:val="0009158D"/>
    <w:rsid w:val="00091BA1"/>
    <w:rsid w:val="00091BD6"/>
    <w:rsid w:val="00091CAF"/>
    <w:rsid w:val="0009230D"/>
    <w:rsid w:val="00094169"/>
    <w:rsid w:val="000953FD"/>
    <w:rsid w:val="00097FB7"/>
    <w:rsid w:val="000A0B77"/>
    <w:rsid w:val="000A12E3"/>
    <w:rsid w:val="000A2FC8"/>
    <w:rsid w:val="000A4206"/>
    <w:rsid w:val="000A443D"/>
    <w:rsid w:val="000A5F98"/>
    <w:rsid w:val="000B0101"/>
    <w:rsid w:val="000B05BC"/>
    <w:rsid w:val="000B2864"/>
    <w:rsid w:val="000B3CFF"/>
    <w:rsid w:val="000B3E81"/>
    <w:rsid w:val="000B50B7"/>
    <w:rsid w:val="000B6428"/>
    <w:rsid w:val="000B66C9"/>
    <w:rsid w:val="000B77FC"/>
    <w:rsid w:val="000B7D32"/>
    <w:rsid w:val="000C07F0"/>
    <w:rsid w:val="000C0FDE"/>
    <w:rsid w:val="000C14A7"/>
    <w:rsid w:val="000C19F0"/>
    <w:rsid w:val="000C2B7E"/>
    <w:rsid w:val="000C2F55"/>
    <w:rsid w:val="000C341C"/>
    <w:rsid w:val="000C35EC"/>
    <w:rsid w:val="000C36FD"/>
    <w:rsid w:val="000C5F30"/>
    <w:rsid w:val="000C7D46"/>
    <w:rsid w:val="000D0775"/>
    <w:rsid w:val="000D232C"/>
    <w:rsid w:val="000D326B"/>
    <w:rsid w:val="000D3A18"/>
    <w:rsid w:val="000D5029"/>
    <w:rsid w:val="000D56EB"/>
    <w:rsid w:val="000D5744"/>
    <w:rsid w:val="000D6F94"/>
    <w:rsid w:val="000E1B81"/>
    <w:rsid w:val="000E4F22"/>
    <w:rsid w:val="000E5406"/>
    <w:rsid w:val="000E677C"/>
    <w:rsid w:val="000E7139"/>
    <w:rsid w:val="000F0C62"/>
    <w:rsid w:val="000F260B"/>
    <w:rsid w:val="000F28B8"/>
    <w:rsid w:val="000F2EA2"/>
    <w:rsid w:val="000F67D8"/>
    <w:rsid w:val="000F6F2D"/>
    <w:rsid w:val="000F7EE4"/>
    <w:rsid w:val="0010096F"/>
    <w:rsid w:val="00100DF6"/>
    <w:rsid w:val="0010321A"/>
    <w:rsid w:val="001034E6"/>
    <w:rsid w:val="00103E40"/>
    <w:rsid w:val="001043EF"/>
    <w:rsid w:val="00104B89"/>
    <w:rsid w:val="00104C73"/>
    <w:rsid w:val="00105352"/>
    <w:rsid w:val="00106715"/>
    <w:rsid w:val="00106EAD"/>
    <w:rsid w:val="00107176"/>
    <w:rsid w:val="00107827"/>
    <w:rsid w:val="001079E9"/>
    <w:rsid w:val="00107C20"/>
    <w:rsid w:val="001105E9"/>
    <w:rsid w:val="00111EC6"/>
    <w:rsid w:val="0011420D"/>
    <w:rsid w:val="0011596A"/>
    <w:rsid w:val="0011798C"/>
    <w:rsid w:val="00117EE5"/>
    <w:rsid w:val="0012110C"/>
    <w:rsid w:val="00121F3A"/>
    <w:rsid w:val="001229FB"/>
    <w:rsid w:val="00122C7B"/>
    <w:rsid w:val="00123ADF"/>
    <w:rsid w:val="00123F67"/>
    <w:rsid w:val="00125440"/>
    <w:rsid w:val="00125DFD"/>
    <w:rsid w:val="00125EA2"/>
    <w:rsid w:val="001265EA"/>
    <w:rsid w:val="00127F71"/>
    <w:rsid w:val="00130338"/>
    <w:rsid w:val="001306B2"/>
    <w:rsid w:val="00131795"/>
    <w:rsid w:val="00133E6A"/>
    <w:rsid w:val="00133F6F"/>
    <w:rsid w:val="00135D20"/>
    <w:rsid w:val="001366CA"/>
    <w:rsid w:val="00140468"/>
    <w:rsid w:val="00140ED2"/>
    <w:rsid w:val="00141C1F"/>
    <w:rsid w:val="0014220C"/>
    <w:rsid w:val="00142BB3"/>
    <w:rsid w:val="00143AE2"/>
    <w:rsid w:val="00143BE1"/>
    <w:rsid w:val="001440C0"/>
    <w:rsid w:val="00146E85"/>
    <w:rsid w:val="00147A38"/>
    <w:rsid w:val="00150182"/>
    <w:rsid w:val="00150FBD"/>
    <w:rsid w:val="001529C6"/>
    <w:rsid w:val="00153290"/>
    <w:rsid w:val="00155D46"/>
    <w:rsid w:val="0015603A"/>
    <w:rsid w:val="00157777"/>
    <w:rsid w:val="00157818"/>
    <w:rsid w:val="0016014F"/>
    <w:rsid w:val="001601C9"/>
    <w:rsid w:val="00160650"/>
    <w:rsid w:val="0016236D"/>
    <w:rsid w:val="001636B1"/>
    <w:rsid w:val="00164851"/>
    <w:rsid w:val="00165174"/>
    <w:rsid w:val="00165901"/>
    <w:rsid w:val="00165DED"/>
    <w:rsid w:val="00170C10"/>
    <w:rsid w:val="00170E70"/>
    <w:rsid w:val="00170F01"/>
    <w:rsid w:val="00172050"/>
    <w:rsid w:val="001726FE"/>
    <w:rsid w:val="001729B7"/>
    <w:rsid w:val="00174367"/>
    <w:rsid w:val="00174AF4"/>
    <w:rsid w:val="00174C58"/>
    <w:rsid w:val="001753C7"/>
    <w:rsid w:val="00175D3F"/>
    <w:rsid w:val="00177666"/>
    <w:rsid w:val="00181EDB"/>
    <w:rsid w:val="00182637"/>
    <w:rsid w:val="00184AA1"/>
    <w:rsid w:val="0018559A"/>
    <w:rsid w:val="00185692"/>
    <w:rsid w:val="0018676D"/>
    <w:rsid w:val="00187F8B"/>
    <w:rsid w:val="001914A7"/>
    <w:rsid w:val="00191D21"/>
    <w:rsid w:val="00192D69"/>
    <w:rsid w:val="00193E5B"/>
    <w:rsid w:val="00194C26"/>
    <w:rsid w:val="001A01FE"/>
    <w:rsid w:val="001A06A7"/>
    <w:rsid w:val="001A0D0E"/>
    <w:rsid w:val="001A0F07"/>
    <w:rsid w:val="001A18ED"/>
    <w:rsid w:val="001A3A36"/>
    <w:rsid w:val="001A459E"/>
    <w:rsid w:val="001A4990"/>
    <w:rsid w:val="001A5B8E"/>
    <w:rsid w:val="001B07BE"/>
    <w:rsid w:val="001B2453"/>
    <w:rsid w:val="001B3725"/>
    <w:rsid w:val="001B4BD7"/>
    <w:rsid w:val="001B4F48"/>
    <w:rsid w:val="001B62D7"/>
    <w:rsid w:val="001B66F0"/>
    <w:rsid w:val="001B6F4A"/>
    <w:rsid w:val="001B6F4D"/>
    <w:rsid w:val="001B7A49"/>
    <w:rsid w:val="001C038F"/>
    <w:rsid w:val="001C1457"/>
    <w:rsid w:val="001C1EB1"/>
    <w:rsid w:val="001C4305"/>
    <w:rsid w:val="001C5562"/>
    <w:rsid w:val="001C66D9"/>
    <w:rsid w:val="001D018C"/>
    <w:rsid w:val="001D0BCD"/>
    <w:rsid w:val="001D0EA5"/>
    <w:rsid w:val="001D1FB8"/>
    <w:rsid w:val="001D32DE"/>
    <w:rsid w:val="001D33C9"/>
    <w:rsid w:val="001D44B4"/>
    <w:rsid w:val="001D4A9C"/>
    <w:rsid w:val="001D6B10"/>
    <w:rsid w:val="001D7E3A"/>
    <w:rsid w:val="001E006A"/>
    <w:rsid w:val="001E0227"/>
    <w:rsid w:val="001E0F17"/>
    <w:rsid w:val="001E1E49"/>
    <w:rsid w:val="001E1F4D"/>
    <w:rsid w:val="001E2279"/>
    <w:rsid w:val="001E3C73"/>
    <w:rsid w:val="001E56EB"/>
    <w:rsid w:val="001E651A"/>
    <w:rsid w:val="001E73B5"/>
    <w:rsid w:val="001E77A1"/>
    <w:rsid w:val="001E7B13"/>
    <w:rsid w:val="001F19E6"/>
    <w:rsid w:val="001F1DF8"/>
    <w:rsid w:val="001F21DC"/>
    <w:rsid w:val="001F2A0F"/>
    <w:rsid w:val="001F35DA"/>
    <w:rsid w:val="001F40DC"/>
    <w:rsid w:val="001F41D0"/>
    <w:rsid w:val="001F4816"/>
    <w:rsid w:val="001F4D18"/>
    <w:rsid w:val="001F54B1"/>
    <w:rsid w:val="001F6B70"/>
    <w:rsid w:val="001F72C8"/>
    <w:rsid w:val="001F7324"/>
    <w:rsid w:val="002009A5"/>
    <w:rsid w:val="002016C2"/>
    <w:rsid w:val="0020212B"/>
    <w:rsid w:val="002040A4"/>
    <w:rsid w:val="00205264"/>
    <w:rsid w:val="002058EF"/>
    <w:rsid w:val="0020637C"/>
    <w:rsid w:val="00206759"/>
    <w:rsid w:val="002075DF"/>
    <w:rsid w:val="00207638"/>
    <w:rsid w:val="0020778C"/>
    <w:rsid w:val="00207918"/>
    <w:rsid w:val="00207FBE"/>
    <w:rsid w:val="002110C0"/>
    <w:rsid w:val="00211CB7"/>
    <w:rsid w:val="00212FD4"/>
    <w:rsid w:val="00214071"/>
    <w:rsid w:val="00216B49"/>
    <w:rsid w:val="002176BF"/>
    <w:rsid w:val="0022127C"/>
    <w:rsid w:val="00222050"/>
    <w:rsid w:val="00222A2E"/>
    <w:rsid w:val="002249EA"/>
    <w:rsid w:val="00225624"/>
    <w:rsid w:val="002266C6"/>
    <w:rsid w:val="0022674C"/>
    <w:rsid w:val="0022717A"/>
    <w:rsid w:val="00233BF5"/>
    <w:rsid w:val="00234D47"/>
    <w:rsid w:val="002354B9"/>
    <w:rsid w:val="0023729D"/>
    <w:rsid w:val="00237B23"/>
    <w:rsid w:val="00241A28"/>
    <w:rsid w:val="00243406"/>
    <w:rsid w:val="0024340D"/>
    <w:rsid w:val="00244102"/>
    <w:rsid w:val="0024526B"/>
    <w:rsid w:val="002456AF"/>
    <w:rsid w:val="0024667A"/>
    <w:rsid w:val="00246CCF"/>
    <w:rsid w:val="00247525"/>
    <w:rsid w:val="00247DB7"/>
    <w:rsid w:val="00247EFB"/>
    <w:rsid w:val="00251C59"/>
    <w:rsid w:val="00251FAB"/>
    <w:rsid w:val="002527B1"/>
    <w:rsid w:val="00254139"/>
    <w:rsid w:val="00254D7F"/>
    <w:rsid w:val="00256465"/>
    <w:rsid w:val="00256503"/>
    <w:rsid w:val="00256D2C"/>
    <w:rsid w:val="00257239"/>
    <w:rsid w:val="00257261"/>
    <w:rsid w:val="00260ACC"/>
    <w:rsid w:val="00262527"/>
    <w:rsid w:val="00263646"/>
    <w:rsid w:val="00263DC6"/>
    <w:rsid w:val="00264C4C"/>
    <w:rsid w:val="002653D4"/>
    <w:rsid w:val="00265427"/>
    <w:rsid w:val="00265597"/>
    <w:rsid w:val="00266508"/>
    <w:rsid w:val="002674BA"/>
    <w:rsid w:val="0026775A"/>
    <w:rsid w:val="002707C3"/>
    <w:rsid w:val="00271258"/>
    <w:rsid w:val="0027163A"/>
    <w:rsid w:val="00272FFE"/>
    <w:rsid w:val="002749FB"/>
    <w:rsid w:val="00274C52"/>
    <w:rsid w:val="00275DCD"/>
    <w:rsid w:val="00281398"/>
    <w:rsid w:val="002827C2"/>
    <w:rsid w:val="0028295C"/>
    <w:rsid w:val="00282986"/>
    <w:rsid w:val="00283498"/>
    <w:rsid w:val="0028373F"/>
    <w:rsid w:val="00283C7B"/>
    <w:rsid w:val="00284500"/>
    <w:rsid w:val="00284B05"/>
    <w:rsid w:val="00284D4C"/>
    <w:rsid w:val="0028567A"/>
    <w:rsid w:val="002863A7"/>
    <w:rsid w:val="00287006"/>
    <w:rsid w:val="00287E22"/>
    <w:rsid w:val="0029022C"/>
    <w:rsid w:val="00293742"/>
    <w:rsid w:val="00293B53"/>
    <w:rsid w:val="0029464A"/>
    <w:rsid w:val="00295FEF"/>
    <w:rsid w:val="00296A8E"/>
    <w:rsid w:val="00297754"/>
    <w:rsid w:val="002A2535"/>
    <w:rsid w:val="002A5031"/>
    <w:rsid w:val="002A5F05"/>
    <w:rsid w:val="002A7752"/>
    <w:rsid w:val="002A7962"/>
    <w:rsid w:val="002A7CD4"/>
    <w:rsid w:val="002B0630"/>
    <w:rsid w:val="002B12B2"/>
    <w:rsid w:val="002B1D3E"/>
    <w:rsid w:val="002B2E8F"/>
    <w:rsid w:val="002B2E92"/>
    <w:rsid w:val="002B369C"/>
    <w:rsid w:val="002B3CE2"/>
    <w:rsid w:val="002B3ED2"/>
    <w:rsid w:val="002C1988"/>
    <w:rsid w:val="002C3C47"/>
    <w:rsid w:val="002C4FEC"/>
    <w:rsid w:val="002C5997"/>
    <w:rsid w:val="002C6790"/>
    <w:rsid w:val="002C6C7B"/>
    <w:rsid w:val="002C7383"/>
    <w:rsid w:val="002D00DB"/>
    <w:rsid w:val="002D05B0"/>
    <w:rsid w:val="002D06B0"/>
    <w:rsid w:val="002D1DB3"/>
    <w:rsid w:val="002D29B0"/>
    <w:rsid w:val="002D2A1D"/>
    <w:rsid w:val="002D2D56"/>
    <w:rsid w:val="002D304C"/>
    <w:rsid w:val="002D393B"/>
    <w:rsid w:val="002D4E06"/>
    <w:rsid w:val="002D5755"/>
    <w:rsid w:val="002D73B7"/>
    <w:rsid w:val="002E026F"/>
    <w:rsid w:val="002E035D"/>
    <w:rsid w:val="002E3EB6"/>
    <w:rsid w:val="002E4D72"/>
    <w:rsid w:val="002E63A7"/>
    <w:rsid w:val="002E7BF2"/>
    <w:rsid w:val="002E7F22"/>
    <w:rsid w:val="002F14B9"/>
    <w:rsid w:val="002F2862"/>
    <w:rsid w:val="002F4F7E"/>
    <w:rsid w:val="002F5D7A"/>
    <w:rsid w:val="002F7818"/>
    <w:rsid w:val="003000BA"/>
    <w:rsid w:val="00302786"/>
    <w:rsid w:val="00302B3E"/>
    <w:rsid w:val="00302D5D"/>
    <w:rsid w:val="0030344C"/>
    <w:rsid w:val="00304651"/>
    <w:rsid w:val="003047CB"/>
    <w:rsid w:val="00304FD9"/>
    <w:rsid w:val="003058B0"/>
    <w:rsid w:val="0030707A"/>
    <w:rsid w:val="0030768A"/>
    <w:rsid w:val="00307B8F"/>
    <w:rsid w:val="0031058E"/>
    <w:rsid w:val="00311E39"/>
    <w:rsid w:val="003127C5"/>
    <w:rsid w:val="003131CB"/>
    <w:rsid w:val="00314780"/>
    <w:rsid w:val="003149C6"/>
    <w:rsid w:val="00314B2A"/>
    <w:rsid w:val="00314EE2"/>
    <w:rsid w:val="003153E6"/>
    <w:rsid w:val="00315B3F"/>
    <w:rsid w:val="003162E2"/>
    <w:rsid w:val="00316629"/>
    <w:rsid w:val="00316667"/>
    <w:rsid w:val="00321927"/>
    <w:rsid w:val="003219C3"/>
    <w:rsid w:val="00323D9B"/>
    <w:rsid w:val="0032765F"/>
    <w:rsid w:val="003276B5"/>
    <w:rsid w:val="0033044E"/>
    <w:rsid w:val="003352D4"/>
    <w:rsid w:val="0033711F"/>
    <w:rsid w:val="00340FA1"/>
    <w:rsid w:val="003411CB"/>
    <w:rsid w:val="00341B97"/>
    <w:rsid w:val="00342FAD"/>
    <w:rsid w:val="00345E6F"/>
    <w:rsid w:val="00347041"/>
    <w:rsid w:val="00347AAB"/>
    <w:rsid w:val="00350274"/>
    <w:rsid w:val="00351312"/>
    <w:rsid w:val="003531A7"/>
    <w:rsid w:val="003536ED"/>
    <w:rsid w:val="00356742"/>
    <w:rsid w:val="003572A9"/>
    <w:rsid w:val="00360498"/>
    <w:rsid w:val="0036157D"/>
    <w:rsid w:val="00361825"/>
    <w:rsid w:val="003634CF"/>
    <w:rsid w:val="00363826"/>
    <w:rsid w:val="00364699"/>
    <w:rsid w:val="00364F19"/>
    <w:rsid w:val="00366849"/>
    <w:rsid w:val="00366F61"/>
    <w:rsid w:val="0037018D"/>
    <w:rsid w:val="00370BB6"/>
    <w:rsid w:val="0037145E"/>
    <w:rsid w:val="0037159D"/>
    <w:rsid w:val="003718CC"/>
    <w:rsid w:val="003741E9"/>
    <w:rsid w:val="00374E74"/>
    <w:rsid w:val="00375151"/>
    <w:rsid w:val="00376D08"/>
    <w:rsid w:val="0037778E"/>
    <w:rsid w:val="00380269"/>
    <w:rsid w:val="00381800"/>
    <w:rsid w:val="00381B09"/>
    <w:rsid w:val="0038228C"/>
    <w:rsid w:val="00382540"/>
    <w:rsid w:val="00382B44"/>
    <w:rsid w:val="00382F28"/>
    <w:rsid w:val="00383244"/>
    <w:rsid w:val="00384AC6"/>
    <w:rsid w:val="003869B8"/>
    <w:rsid w:val="00391DB3"/>
    <w:rsid w:val="0039293B"/>
    <w:rsid w:val="003952EC"/>
    <w:rsid w:val="00396014"/>
    <w:rsid w:val="00397CF0"/>
    <w:rsid w:val="003A1606"/>
    <w:rsid w:val="003A2F31"/>
    <w:rsid w:val="003A54B5"/>
    <w:rsid w:val="003A5815"/>
    <w:rsid w:val="003A66C2"/>
    <w:rsid w:val="003A6D2B"/>
    <w:rsid w:val="003A73FA"/>
    <w:rsid w:val="003A7C4F"/>
    <w:rsid w:val="003B119D"/>
    <w:rsid w:val="003B312D"/>
    <w:rsid w:val="003B3AF1"/>
    <w:rsid w:val="003B599B"/>
    <w:rsid w:val="003C0385"/>
    <w:rsid w:val="003C0C5C"/>
    <w:rsid w:val="003C0D11"/>
    <w:rsid w:val="003C0FA4"/>
    <w:rsid w:val="003C1353"/>
    <w:rsid w:val="003C1D71"/>
    <w:rsid w:val="003C1F23"/>
    <w:rsid w:val="003C3F64"/>
    <w:rsid w:val="003C4BB4"/>
    <w:rsid w:val="003C4DE0"/>
    <w:rsid w:val="003C50EF"/>
    <w:rsid w:val="003C51D2"/>
    <w:rsid w:val="003C6CED"/>
    <w:rsid w:val="003C6FA3"/>
    <w:rsid w:val="003C73C0"/>
    <w:rsid w:val="003D0281"/>
    <w:rsid w:val="003D0F22"/>
    <w:rsid w:val="003D1016"/>
    <w:rsid w:val="003D182D"/>
    <w:rsid w:val="003D1F0D"/>
    <w:rsid w:val="003D282E"/>
    <w:rsid w:val="003D29D0"/>
    <w:rsid w:val="003D4B72"/>
    <w:rsid w:val="003E060F"/>
    <w:rsid w:val="003E2011"/>
    <w:rsid w:val="003E4CFE"/>
    <w:rsid w:val="003E55D0"/>
    <w:rsid w:val="003E5768"/>
    <w:rsid w:val="003F0950"/>
    <w:rsid w:val="003F0F61"/>
    <w:rsid w:val="003F16AC"/>
    <w:rsid w:val="003F1C07"/>
    <w:rsid w:val="003F200E"/>
    <w:rsid w:val="003F22ED"/>
    <w:rsid w:val="003F41DA"/>
    <w:rsid w:val="003F4C3B"/>
    <w:rsid w:val="003F4DB3"/>
    <w:rsid w:val="003F6FED"/>
    <w:rsid w:val="003F7652"/>
    <w:rsid w:val="003F7DC3"/>
    <w:rsid w:val="003F7DEC"/>
    <w:rsid w:val="00400BEC"/>
    <w:rsid w:val="00401815"/>
    <w:rsid w:val="004028DF"/>
    <w:rsid w:val="00402F38"/>
    <w:rsid w:val="00403644"/>
    <w:rsid w:val="004044C2"/>
    <w:rsid w:val="00404CF4"/>
    <w:rsid w:val="0040649C"/>
    <w:rsid w:val="004065C0"/>
    <w:rsid w:val="004076FE"/>
    <w:rsid w:val="0041065C"/>
    <w:rsid w:val="00410869"/>
    <w:rsid w:val="00410A7B"/>
    <w:rsid w:val="00412D04"/>
    <w:rsid w:val="00413726"/>
    <w:rsid w:val="0041389E"/>
    <w:rsid w:val="00414975"/>
    <w:rsid w:val="00415B9A"/>
    <w:rsid w:val="00415E47"/>
    <w:rsid w:val="00416F4E"/>
    <w:rsid w:val="0041782F"/>
    <w:rsid w:val="00420EC6"/>
    <w:rsid w:val="00422DB3"/>
    <w:rsid w:val="00423135"/>
    <w:rsid w:val="004271B8"/>
    <w:rsid w:val="004278F1"/>
    <w:rsid w:val="00427AB2"/>
    <w:rsid w:val="004308B4"/>
    <w:rsid w:val="0043112C"/>
    <w:rsid w:val="00432147"/>
    <w:rsid w:val="00433274"/>
    <w:rsid w:val="00433D2B"/>
    <w:rsid w:val="00434D52"/>
    <w:rsid w:val="00434E15"/>
    <w:rsid w:val="00435008"/>
    <w:rsid w:val="00435DD4"/>
    <w:rsid w:val="00440778"/>
    <w:rsid w:val="00441481"/>
    <w:rsid w:val="00441AD4"/>
    <w:rsid w:val="00441E27"/>
    <w:rsid w:val="004422F1"/>
    <w:rsid w:val="00443688"/>
    <w:rsid w:val="00446762"/>
    <w:rsid w:val="00450161"/>
    <w:rsid w:val="00450D06"/>
    <w:rsid w:val="00451CD6"/>
    <w:rsid w:val="00452481"/>
    <w:rsid w:val="004540AD"/>
    <w:rsid w:val="00454211"/>
    <w:rsid w:val="00454765"/>
    <w:rsid w:val="00454F3F"/>
    <w:rsid w:val="00455DA6"/>
    <w:rsid w:val="00456106"/>
    <w:rsid w:val="00457555"/>
    <w:rsid w:val="004579B8"/>
    <w:rsid w:val="0046040F"/>
    <w:rsid w:val="00461229"/>
    <w:rsid w:val="00462DA2"/>
    <w:rsid w:val="00463D43"/>
    <w:rsid w:val="00464061"/>
    <w:rsid w:val="0046512E"/>
    <w:rsid w:val="00466671"/>
    <w:rsid w:val="00466802"/>
    <w:rsid w:val="00466E9F"/>
    <w:rsid w:val="00467CDA"/>
    <w:rsid w:val="004711A0"/>
    <w:rsid w:val="004712F8"/>
    <w:rsid w:val="0047143F"/>
    <w:rsid w:val="0047420F"/>
    <w:rsid w:val="00474D4B"/>
    <w:rsid w:val="00475C5F"/>
    <w:rsid w:val="00476A90"/>
    <w:rsid w:val="0047770E"/>
    <w:rsid w:val="00477746"/>
    <w:rsid w:val="0048032E"/>
    <w:rsid w:val="00480E5B"/>
    <w:rsid w:val="00481EA0"/>
    <w:rsid w:val="00483C48"/>
    <w:rsid w:val="00483F8C"/>
    <w:rsid w:val="004844E6"/>
    <w:rsid w:val="00484DD1"/>
    <w:rsid w:val="00485A62"/>
    <w:rsid w:val="004860EF"/>
    <w:rsid w:val="00486DB3"/>
    <w:rsid w:val="00486F07"/>
    <w:rsid w:val="00490EFB"/>
    <w:rsid w:val="00491CAA"/>
    <w:rsid w:val="0049238C"/>
    <w:rsid w:val="00493B8B"/>
    <w:rsid w:val="00494385"/>
    <w:rsid w:val="00495658"/>
    <w:rsid w:val="00495782"/>
    <w:rsid w:val="00495C44"/>
    <w:rsid w:val="004963DA"/>
    <w:rsid w:val="00496945"/>
    <w:rsid w:val="00497432"/>
    <w:rsid w:val="004A1732"/>
    <w:rsid w:val="004A1A41"/>
    <w:rsid w:val="004A22B2"/>
    <w:rsid w:val="004A4812"/>
    <w:rsid w:val="004A51D7"/>
    <w:rsid w:val="004A551B"/>
    <w:rsid w:val="004A5B5E"/>
    <w:rsid w:val="004A75BF"/>
    <w:rsid w:val="004A7E22"/>
    <w:rsid w:val="004A7F7C"/>
    <w:rsid w:val="004B074A"/>
    <w:rsid w:val="004B0E52"/>
    <w:rsid w:val="004B2958"/>
    <w:rsid w:val="004B2BCE"/>
    <w:rsid w:val="004B4A3E"/>
    <w:rsid w:val="004B616F"/>
    <w:rsid w:val="004B7036"/>
    <w:rsid w:val="004C0200"/>
    <w:rsid w:val="004C0BD2"/>
    <w:rsid w:val="004C14A1"/>
    <w:rsid w:val="004C3188"/>
    <w:rsid w:val="004C3426"/>
    <w:rsid w:val="004C489F"/>
    <w:rsid w:val="004C587F"/>
    <w:rsid w:val="004D055C"/>
    <w:rsid w:val="004D1014"/>
    <w:rsid w:val="004D1449"/>
    <w:rsid w:val="004D1DC6"/>
    <w:rsid w:val="004D4CAC"/>
    <w:rsid w:val="004D5551"/>
    <w:rsid w:val="004D656A"/>
    <w:rsid w:val="004D7214"/>
    <w:rsid w:val="004D7645"/>
    <w:rsid w:val="004E10EE"/>
    <w:rsid w:val="004E1DB4"/>
    <w:rsid w:val="004E2297"/>
    <w:rsid w:val="004E3BB9"/>
    <w:rsid w:val="004E44CC"/>
    <w:rsid w:val="004E50C3"/>
    <w:rsid w:val="004E7D2F"/>
    <w:rsid w:val="004F0E4F"/>
    <w:rsid w:val="004F1699"/>
    <w:rsid w:val="004F21D0"/>
    <w:rsid w:val="004F23F2"/>
    <w:rsid w:val="004F4A7D"/>
    <w:rsid w:val="00500FF5"/>
    <w:rsid w:val="00502DC1"/>
    <w:rsid w:val="005036FE"/>
    <w:rsid w:val="00504811"/>
    <w:rsid w:val="00505738"/>
    <w:rsid w:val="005063AD"/>
    <w:rsid w:val="00507166"/>
    <w:rsid w:val="00507190"/>
    <w:rsid w:val="0050765D"/>
    <w:rsid w:val="00510034"/>
    <w:rsid w:val="00510DEE"/>
    <w:rsid w:val="005114C8"/>
    <w:rsid w:val="00511588"/>
    <w:rsid w:val="00511A4E"/>
    <w:rsid w:val="00511D33"/>
    <w:rsid w:val="00512B2C"/>
    <w:rsid w:val="00514ABF"/>
    <w:rsid w:val="00514E0A"/>
    <w:rsid w:val="00515A7C"/>
    <w:rsid w:val="0051640F"/>
    <w:rsid w:val="00516E70"/>
    <w:rsid w:val="00517B15"/>
    <w:rsid w:val="005206EC"/>
    <w:rsid w:val="005219D3"/>
    <w:rsid w:val="00522D78"/>
    <w:rsid w:val="00523415"/>
    <w:rsid w:val="00523476"/>
    <w:rsid w:val="00523851"/>
    <w:rsid w:val="0052482C"/>
    <w:rsid w:val="00526299"/>
    <w:rsid w:val="0052686B"/>
    <w:rsid w:val="00527672"/>
    <w:rsid w:val="00530408"/>
    <w:rsid w:val="00532EDD"/>
    <w:rsid w:val="005348CC"/>
    <w:rsid w:val="00534BF4"/>
    <w:rsid w:val="00534FBE"/>
    <w:rsid w:val="00536C2E"/>
    <w:rsid w:val="00537313"/>
    <w:rsid w:val="00540990"/>
    <w:rsid w:val="00540A7F"/>
    <w:rsid w:val="00541041"/>
    <w:rsid w:val="00541B91"/>
    <w:rsid w:val="00541EBA"/>
    <w:rsid w:val="00542991"/>
    <w:rsid w:val="00543A0B"/>
    <w:rsid w:val="00544F6D"/>
    <w:rsid w:val="00545997"/>
    <w:rsid w:val="00546142"/>
    <w:rsid w:val="0054644E"/>
    <w:rsid w:val="00546698"/>
    <w:rsid w:val="005468A0"/>
    <w:rsid w:val="00547849"/>
    <w:rsid w:val="00551B23"/>
    <w:rsid w:val="00551B5C"/>
    <w:rsid w:val="00551D11"/>
    <w:rsid w:val="00552A26"/>
    <w:rsid w:val="005532A9"/>
    <w:rsid w:val="005534A0"/>
    <w:rsid w:val="00553FC2"/>
    <w:rsid w:val="0055438C"/>
    <w:rsid w:val="0055472D"/>
    <w:rsid w:val="00555EA4"/>
    <w:rsid w:val="00556214"/>
    <w:rsid w:val="0055648B"/>
    <w:rsid w:val="0055678E"/>
    <w:rsid w:val="0055694C"/>
    <w:rsid w:val="00560160"/>
    <w:rsid w:val="00562039"/>
    <w:rsid w:val="00562098"/>
    <w:rsid w:val="0056309D"/>
    <w:rsid w:val="0056363A"/>
    <w:rsid w:val="00563A9B"/>
    <w:rsid w:val="00564C4F"/>
    <w:rsid w:val="005653E3"/>
    <w:rsid w:val="005664E9"/>
    <w:rsid w:val="005669E2"/>
    <w:rsid w:val="0056700E"/>
    <w:rsid w:val="00567977"/>
    <w:rsid w:val="00570997"/>
    <w:rsid w:val="0057189E"/>
    <w:rsid w:val="00576975"/>
    <w:rsid w:val="00580C6F"/>
    <w:rsid w:val="00581BF4"/>
    <w:rsid w:val="00581C46"/>
    <w:rsid w:val="00581D86"/>
    <w:rsid w:val="00582E5D"/>
    <w:rsid w:val="00582FB2"/>
    <w:rsid w:val="005838AC"/>
    <w:rsid w:val="00585362"/>
    <w:rsid w:val="00585C51"/>
    <w:rsid w:val="00585DE3"/>
    <w:rsid w:val="00585ECC"/>
    <w:rsid w:val="00586102"/>
    <w:rsid w:val="0058730D"/>
    <w:rsid w:val="005873C7"/>
    <w:rsid w:val="00590790"/>
    <w:rsid w:val="005917BC"/>
    <w:rsid w:val="005936D8"/>
    <w:rsid w:val="00593E2E"/>
    <w:rsid w:val="005953B4"/>
    <w:rsid w:val="005957D5"/>
    <w:rsid w:val="0059670B"/>
    <w:rsid w:val="00596ECF"/>
    <w:rsid w:val="005A05ED"/>
    <w:rsid w:val="005A0E5D"/>
    <w:rsid w:val="005A17EC"/>
    <w:rsid w:val="005A3115"/>
    <w:rsid w:val="005A41E6"/>
    <w:rsid w:val="005A48EF"/>
    <w:rsid w:val="005A4B93"/>
    <w:rsid w:val="005A546E"/>
    <w:rsid w:val="005A5D83"/>
    <w:rsid w:val="005A7531"/>
    <w:rsid w:val="005B0FAA"/>
    <w:rsid w:val="005B2446"/>
    <w:rsid w:val="005B2849"/>
    <w:rsid w:val="005B2CDF"/>
    <w:rsid w:val="005B49F5"/>
    <w:rsid w:val="005B4E7E"/>
    <w:rsid w:val="005B5319"/>
    <w:rsid w:val="005B54AD"/>
    <w:rsid w:val="005B7AEA"/>
    <w:rsid w:val="005C23CB"/>
    <w:rsid w:val="005C7DCF"/>
    <w:rsid w:val="005D1792"/>
    <w:rsid w:val="005D1B1C"/>
    <w:rsid w:val="005D1D41"/>
    <w:rsid w:val="005D34DC"/>
    <w:rsid w:val="005D3D5D"/>
    <w:rsid w:val="005D4923"/>
    <w:rsid w:val="005D4A79"/>
    <w:rsid w:val="005D548A"/>
    <w:rsid w:val="005D6A49"/>
    <w:rsid w:val="005D7898"/>
    <w:rsid w:val="005D7955"/>
    <w:rsid w:val="005E275F"/>
    <w:rsid w:val="005E2ACA"/>
    <w:rsid w:val="005E4627"/>
    <w:rsid w:val="005E4B38"/>
    <w:rsid w:val="005E5917"/>
    <w:rsid w:val="005E5CC3"/>
    <w:rsid w:val="005E6204"/>
    <w:rsid w:val="005F0B7B"/>
    <w:rsid w:val="005F16C1"/>
    <w:rsid w:val="005F314C"/>
    <w:rsid w:val="005F4A1E"/>
    <w:rsid w:val="005F7F08"/>
    <w:rsid w:val="006011AB"/>
    <w:rsid w:val="0060324A"/>
    <w:rsid w:val="006038DE"/>
    <w:rsid w:val="00604095"/>
    <w:rsid w:val="006060A0"/>
    <w:rsid w:val="006100C8"/>
    <w:rsid w:val="00610314"/>
    <w:rsid w:val="00611921"/>
    <w:rsid w:val="0061244F"/>
    <w:rsid w:val="00614B4F"/>
    <w:rsid w:val="00614DF3"/>
    <w:rsid w:val="00614EC7"/>
    <w:rsid w:val="006169B6"/>
    <w:rsid w:val="00617508"/>
    <w:rsid w:val="00617554"/>
    <w:rsid w:val="00617B3F"/>
    <w:rsid w:val="0062066A"/>
    <w:rsid w:val="00621580"/>
    <w:rsid w:val="00621613"/>
    <w:rsid w:val="00621E2A"/>
    <w:rsid w:val="006220AD"/>
    <w:rsid w:val="006229CF"/>
    <w:rsid w:val="00622F1A"/>
    <w:rsid w:val="00623401"/>
    <w:rsid w:val="006249D5"/>
    <w:rsid w:val="00624C24"/>
    <w:rsid w:val="00625DE8"/>
    <w:rsid w:val="0062627D"/>
    <w:rsid w:val="00626ED4"/>
    <w:rsid w:val="006274F8"/>
    <w:rsid w:val="006278C2"/>
    <w:rsid w:val="0063006C"/>
    <w:rsid w:val="00630591"/>
    <w:rsid w:val="0063060E"/>
    <w:rsid w:val="006309BB"/>
    <w:rsid w:val="00633452"/>
    <w:rsid w:val="00633BE6"/>
    <w:rsid w:val="00633F6D"/>
    <w:rsid w:val="00634FB7"/>
    <w:rsid w:val="006356FC"/>
    <w:rsid w:val="006375CC"/>
    <w:rsid w:val="0064036A"/>
    <w:rsid w:val="00640771"/>
    <w:rsid w:val="006409AE"/>
    <w:rsid w:val="00642FA6"/>
    <w:rsid w:val="00643506"/>
    <w:rsid w:val="00644C46"/>
    <w:rsid w:val="0064639F"/>
    <w:rsid w:val="00646A93"/>
    <w:rsid w:val="00647607"/>
    <w:rsid w:val="0065099F"/>
    <w:rsid w:val="00652C2D"/>
    <w:rsid w:val="00653E59"/>
    <w:rsid w:val="00654154"/>
    <w:rsid w:val="00654798"/>
    <w:rsid w:val="00654FE5"/>
    <w:rsid w:val="0065642B"/>
    <w:rsid w:val="00656FB3"/>
    <w:rsid w:val="0066043D"/>
    <w:rsid w:val="00660CDB"/>
    <w:rsid w:val="00663919"/>
    <w:rsid w:val="00663B18"/>
    <w:rsid w:val="00664EFA"/>
    <w:rsid w:val="00664F3D"/>
    <w:rsid w:val="00665431"/>
    <w:rsid w:val="0067007F"/>
    <w:rsid w:val="0067042E"/>
    <w:rsid w:val="00671A3F"/>
    <w:rsid w:val="00673116"/>
    <w:rsid w:val="00673A10"/>
    <w:rsid w:val="00675C15"/>
    <w:rsid w:val="006767A5"/>
    <w:rsid w:val="00683271"/>
    <w:rsid w:val="00683378"/>
    <w:rsid w:val="00693477"/>
    <w:rsid w:val="00694FBF"/>
    <w:rsid w:val="006959F6"/>
    <w:rsid w:val="00695A53"/>
    <w:rsid w:val="00696371"/>
    <w:rsid w:val="00696C33"/>
    <w:rsid w:val="006A23A6"/>
    <w:rsid w:val="006A2664"/>
    <w:rsid w:val="006A2D5B"/>
    <w:rsid w:val="006A2E5D"/>
    <w:rsid w:val="006A311D"/>
    <w:rsid w:val="006A331F"/>
    <w:rsid w:val="006A4EDF"/>
    <w:rsid w:val="006A506D"/>
    <w:rsid w:val="006A5F4E"/>
    <w:rsid w:val="006A72F9"/>
    <w:rsid w:val="006A74CC"/>
    <w:rsid w:val="006B04AA"/>
    <w:rsid w:val="006B0FDE"/>
    <w:rsid w:val="006B3BBF"/>
    <w:rsid w:val="006B3D12"/>
    <w:rsid w:val="006B544D"/>
    <w:rsid w:val="006B5D64"/>
    <w:rsid w:val="006C419F"/>
    <w:rsid w:val="006C47EE"/>
    <w:rsid w:val="006C615F"/>
    <w:rsid w:val="006C64B4"/>
    <w:rsid w:val="006C6571"/>
    <w:rsid w:val="006C7807"/>
    <w:rsid w:val="006D0FC6"/>
    <w:rsid w:val="006D2987"/>
    <w:rsid w:val="006D34DE"/>
    <w:rsid w:val="006D4625"/>
    <w:rsid w:val="006D4F60"/>
    <w:rsid w:val="006D557C"/>
    <w:rsid w:val="006D5FA6"/>
    <w:rsid w:val="006D6D37"/>
    <w:rsid w:val="006E022A"/>
    <w:rsid w:val="006E04C1"/>
    <w:rsid w:val="006E1686"/>
    <w:rsid w:val="006E1B6A"/>
    <w:rsid w:val="006E290E"/>
    <w:rsid w:val="006E33E8"/>
    <w:rsid w:val="006E3427"/>
    <w:rsid w:val="006E4FB1"/>
    <w:rsid w:val="006E552D"/>
    <w:rsid w:val="006E636C"/>
    <w:rsid w:val="006E6D14"/>
    <w:rsid w:val="006E7BA4"/>
    <w:rsid w:val="006E7F7B"/>
    <w:rsid w:val="006F0851"/>
    <w:rsid w:val="006F15EA"/>
    <w:rsid w:val="006F43CA"/>
    <w:rsid w:val="006F50FA"/>
    <w:rsid w:val="006F5EA9"/>
    <w:rsid w:val="00700482"/>
    <w:rsid w:val="00700A30"/>
    <w:rsid w:val="00701007"/>
    <w:rsid w:val="007035FE"/>
    <w:rsid w:val="00703E9A"/>
    <w:rsid w:val="007052D2"/>
    <w:rsid w:val="00705B13"/>
    <w:rsid w:val="00706162"/>
    <w:rsid w:val="00706254"/>
    <w:rsid w:val="00707BD1"/>
    <w:rsid w:val="00710C87"/>
    <w:rsid w:val="007115B5"/>
    <w:rsid w:val="00711E22"/>
    <w:rsid w:val="0071319A"/>
    <w:rsid w:val="00713825"/>
    <w:rsid w:val="00714DC5"/>
    <w:rsid w:val="0071632F"/>
    <w:rsid w:val="00716E8B"/>
    <w:rsid w:val="00716ECF"/>
    <w:rsid w:val="00717174"/>
    <w:rsid w:val="007225DC"/>
    <w:rsid w:val="00722AA4"/>
    <w:rsid w:val="00722BF4"/>
    <w:rsid w:val="00722C55"/>
    <w:rsid w:val="0072457D"/>
    <w:rsid w:val="00726AF6"/>
    <w:rsid w:val="00727C07"/>
    <w:rsid w:val="007300F9"/>
    <w:rsid w:val="0073246E"/>
    <w:rsid w:val="007333B1"/>
    <w:rsid w:val="007347AF"/>
    <w:rsid w:val="0073482E"/>
    <w:rsid w:val="0073525E"/>
    <w:rsid w:val="007374AF"/>
    <w:rsid w:val="00737BE8"/>
    <w:rsid w:val="00740BEF"/>
    <w:rsid w:val="00741D73"/>
    <w:rsid w:val="00744682"/>
    <w:rsid w:val="007448EA"/>
    <w:rsid w:val="007449B7"/>
    <w:rsid w:val="007455F2"/>
    <w:rsid w:val="00745755"/>
    <w:rsid w:val="007457F0"/>
    <w:rsid w:val="007474CF"/>
    <w:rsid w:val="00747F01"/>
    <w:rsid w:val="00750189"/>
    <w:rsid w:val="007508D8"/>
    <w:rsid w:val="00751203"/>
    <w:rsid w:val="00751CFF"/>
    <w:rsid w:val="00753D64"/>
    <w:rsid w:val="00754283"/>
    <w:rsid w:val="007542E3"/>
    <w:rsid w:val="0075445F"/>
    <w:rsid w:val="00760074"/>
    <w:rsid w:val="00760CE8"/>
    <w:rsid w:val="00761F19"/>
    <w:rsid w:val="007637B1"/>
    <w:rsid w:val="00763AD3"/>
    <w:rsid w:val="0076434A"/>
    <w:rsid w:val="0076564F"/>
    <w:rsid w:val="00765A82"/>
    <w:rsid w:val="007669AA"/>
    <w:rsid w:val="00767F15"/>
    <w:rsid w:val="00771062"/>
    <w:rsid w:val="007716F0"/>
    <w:rsid w:val="00771A21"/>
    <w:rsid w:val="0077308E"/>
    <w:rsid w:val="007734B3"/>
    <w:rsid w:val="0077615A"/>
    <w:rsid w:val="00776256"/>
    <w:rsid w:val="00777476"/>
    <w:rsid w:val="007841F2"/>
    <w:rsid w:val="00784446"/>
    <w:rsid w:val="007844B4"/>
    <w:rsid w:val="00784A62"/>
    <w:rsid w:val="00784E72"/>
    <w:rsid w:val="00785052"/>
    <w:rsid w:val="0078519B"/>
    <w:rsid w:val="00787C5C"/>
    <w:rsid w:val="0079142F"/>
    <w:rsid w:val="007925DB"/>
    <w:rsid w:val="00792C5C"/>
    <w:rsid w:val="00792DB0"/>
    <w:rsid w:val="0079356E"/>
    <w:rsid w:val="00793C03"/>
    <w:rsid w:val="00794257"/>
    <w:rsid w:val="00795A07"/>
    <w:rsid w:val="0079611D"/>
    <w:rsid w:val="00796E30"/>
    <w:rsid w:val="00797839"/>
    <w:rsid w:val="007A0339"/>
    <w:rsid w:val="007A12A6"/>
    <w:rsid w:val="007A1948"/>
    <w:rsid w:val="007A28AE"/>
    <w:rsid w:val="007A46F6"/>
    <w:rsid w:val="007A5658"/>
    <w:rsid w:val="007A686C"/>
    <w:rsid w:val="007A6CF7"/>
    <w:rsid w:val="007A7854"/>
    <w:rsid w:val="007B010B"/>
    <w:rsid w:val="007B14B1"/>
    <w:rsid w:val="007B1C04"/>
    <w:rsid w:val="007B1D9D"/>
    <w:rsid w:val="007B2A5F"/>
    <w:rsid w:val="007B35EB"/>
    <w:rsid w:val="007B51C7"/>
    <w:rsid w:val="007B5591"/>
    <w:rsid w:val="007B5B8F"/>
    <w:rsid w:val="007B5CB7"/>
    <w:rsid w:val="007B62D2"/>
    <w:rsid w:val="007B65D3"/>
    <w:rsid w:val="007B7BD8"/>
    <w:rsid w:val="007B7CF3"/>
    <w:rsid w:val="007C1C56"/>
    <w:rsid w:val="007C1ED0"/>
    <w:rsid w:val="007C3121"/>
    <w:rsid w:val="007C6FA3"/>
    <w:rsid w:val="007C7301"/>
    <w:rsid w:val="007D1F9A"/>
    <w:rsid w:val="007D234F"/>
    <w:rsid w:val="007D4108"/>
    <w:rsid w:val="007D62A9"/>
    <w:rsid w:val="007D67B7"/>
    <w:rsid w:val="007E25E7"/>
    <w:rsid w:val="007E3742"/>
    <w:rsid w:val="007E519C"/>
    <w:rsid w:val="007E5FB7"/>
    <w:rsid w:val="007E69BA"/>
    <w:rsid w:val="007E76A4"/>
    <w:rsid w:val="007F4366"/>
    <w:rsid w:val="007F4568"/>
    <w:rsid w:val="007F4900"/>
    <w:rsid w:val="007F5B5B"/>
    <w:rsid w:val="007F7561"/>
    <w:rsid w:val="007F793D"/>
    <w:rsid w:val="0080043C"/>
    <w:rsid w:val="00801339"/>
    <w:rsid w:val="00802BD6"/>
    <w:rsid w:val="00804538"/>
    <w:rsid w:val="00805603"/>
    <w:rsid w:val="00805E5D"/>
    <w:rsid w:val="00806873"/>
    <w:rsid w:val="008071C0"/>
    <w:rsid w:val="008074D5"/>
    <w:rsid w:val="00807755"/>
    <w:rsid w:val="008114CC"/>
    <w:rsid w:val="00812794"/>
    <w:rsid w:val="00813187"/>
    <w:rsid w:val="008142AC"/>
    <w:rsid w:val="0081656E"/>
    <w:rsid w:val="00816FD7"/>
    <w:rsid w:val="00820880"/>
    <w:rsid w:val="00821189"/>
    <w:rsid w:val="00821A93"/>
    <w:rsid w:val="0082268A"/>
    <w:rsid w:val="008239C5"/>
    <w:rsid w:val="008239E7"/>
    <w:rsid w:val="00823AA8"/>
    <w:rsid w:val="00823CCC"/>
    <w:rsid w:val="00826C27"/>
    <w:rsid w:val="00830038"/>
    <w:rsid w:val="008313FD"/>
    <w:rsid w:val="00831481"/>
    <w:rsid w:val="008318C3"/>
    <w:rsid w:val="00831EE4"/>
    <w:rsid w:val="0083211C"/>
    <w:rsid w:val="008327EA"/>
    <w:rsid w:val="008341BD"/>
    <w:rsid w:val="00835BF3"/>
    <w:rsid w:val="00836076"/>
    <w:rsid w:val="0084006F"/>
    <w:rsid w:val="00840D66"/>
    <w:rsid w:val="008424E9"/>
    <w:rsid w:val="008432AF"/>
    <w:rsid w:val="00843457"/>
    <w:rsid w:val="00843823"/>
    <w:rsid w:val="00843A76"/>
    <w:rsid w:val="00845403"/>
    <w:rsid w:val="008459ED"/>
    <w:rsid w:val="0084606C"/>
    <w:rsid w:val="00847C82"/>
    <w:rsid w:val="008504A2"/>
    <w:rsid w:val="00851414"/>
    <w:rsid w:val="0085167B"/>
    <w:rsid w:val="00851DFC"/>
    <w:rsid w:val="00853236"/>
    <w:rsid w:val="00853491"/>
    <w:rsid w:val="008546AB"/>
    <w:rsid w:val="00854D99"/>
    <w:rsid w:val="0085514E"/>
    <w:rsid w:val="008553FA"/>
    <w:rsid w:val="008555DC"/>
    <w:rsid w:val="008555F7"/>
    <w:rsid w:val="00856274"/>
    <w:rsid w:val="00857A62"/>
    <w:rsid w:val="00862387"/>
    <w:rsid w:val="0086272D"/>
    <w:rsid w:val="00863AEA"/>
    <w:rsid w:val="00864E9C"/>
    <w:rsid w:val="00870CE8"/>
    <w:rsid w:val="008712B2"/>
    <w:rsid w:val="00872601"/>
    <w:rsid w:val="00872F6D"/>
    <w:rsid w:val="0087392C"/>
    <w:rsid w:val="00874391"/>
    <w:rsid w:val="00875763"/>
    <w:rsid w:val="00877601"/>
    <w:rsid w:val="00882939"/>
    <w:rsid w:val="0088635F"/>
    <w:rsid w:val="00887841"/>
    <w:rsid w:val="0089247D"/>
    <w:rsid w:val="008935CD"/>
    <w:rsid w:val="0089390F"/>
    <w:rsid w:val="00893D84"/>
    <w:rsid w:val="00895FA4"/>
    <w:rsid w:val="00896F28"/>
    <w:rsid w:val="008977A8"/>
    <w:rsid w:val="008A00D7"/>
    <w:rsid w:val="008A039C"/>
    <w:rsid w:val="008A053C"/>
    <w:rsid w:val="008A0650"/>
    <w:rsid w:val="008A0805"/>
    <w:rsid w:val="008A33DF"/>
    <w:rsid w:val="008A38B8"/>
    <w:rsid w:val="008A3ED3"/>
    <w:rsid w:val="008A406F"/>
    <w:rsid w:val="008A4856"/>
    <w:rsid w:val="008A501C"/>
    <w:rsid w:val="008A602D"/>
    <w:rsid w:val="008B0217"/>
    <w:rsid w:val="008B1373"/>
    <w:rsid w:val="008B2EDC"/>
    <w:rsid w:val="008B3A50"/>
    <w:rsid w:val="008B4274"/>
    <w:rsid w:val="008B5DD1"/>
    <w:rsid w:val="008B76A2"/>
    <w:rsid w:val="008B7DCA"/>
    <w:rsid w:val="008C0731"/>
    <w:rsid w:val="008C127A"/>
    <w:rsid w:val="008C12A2"/>
    <w:rsid w:val="008C294C"/>
    <w:rsid w:val="008C2BED"/>
    <w:rsid w:val="008C2DF9"/>
    <w:rsid w:val="008C31E8"/>
    <w:rsid w:val="008C31EA"/>
    <w:rsid w:val="008C3C75"/>
    <w:rsid w:val="008C6550"/>
    <w:rsid w:val="008C7015"/>
    <w:rsid w:val="008C7795"/>
    <w:rsid w:val="008C7A5F"/>
    <w:rsid w:val="008D0AEE"/>
    <w:rsid w:val="008D1C8B"/>
    <w:rsid w:val="008D2A7F"/>
    <w:rsid w:val="008D2D43"/>
    <w:rsid w:val="008D3591"/>
    <w:rsid w:val="008D510D"/>
    <w:rsid w:val="008D540B"/>
    <w:rsid w:val="008D5441"/>
    <w:rsid w:val="008D6307"/>
    <w:rsid w:val="008D73DF"/>
    <w:rsid w:val="008D7E7E"/>
    <w:rsid w:val="008E0869"/>
    <w:rsid w:val="008E095B"/>
    <w:rsid w:val="008E4290"/>
    <w:rsid w:val="008E4D36"/>
    <w:rsid w:val="008E553E"/>
    <w:rsid w:val="008E5AC3"/>
    <w:rsid w:val="008E5B23"/>
    <w:rsid w:val="008E626D"/>
    <w:rsid w:val="008E64C1"/>
    <w:rsid w:val="008F0B25"/>
    <w:rsid w:val="008F2ECF"/>
    <w:rsid w:val="008F34CB"/>
    <w:rsid w:val="008F4AF6"/>
    <w:rsid w:val="008F562B"/>
    <w:rsid w:val="008F5A59"/>
    <w:rsid w:val="008F5C8B"/>
    <w:rsid w:val="008F7BA2"/>
    <w:rsid w:val="009004B9"/>
    <w:rsid w:val="00900E1F"/>
    <w:rsid w:val="00901FC8"/>
    <w:rsid w:val="009035AD"/>
    <w:rsid w:val="009039C2"/>
    <w:rsid w:val="00903B92"/>
    <w:rsid w:val="0090429E"/>
    <w:rsid w:val="0090495E"/>
    <w:rsid w:val="00910280"/>
    <w:rsid w:val="00910B22"/>
    <w:rsid w:val="009117E7"/>
    <w:rsid w:val="009122EA"/>
    <w:rsid w:val="0091238D"/>
    <w:rsid w:val="00912808"/>
    <w:rsid w:val="009138A3"/>
    <w:rsid w:val="00913CF1"/>
    <w:rsid w:val="00914788"/>
    <w:rsid w:val="00914FDF"/>
    <w:rsid w:val="00915864"/>
    <w:rsid w:val="00917E97"/>
    <w:rsid w:val="00922583"/>
    <w:rsid w:val="00924D1F"/>
    <w:rsid w:val="009320D8"/>
    <w:rsid w:val="00932BA7"/>
    <w:rsid w:val="0093306F"/>
    <w:rsid w:val="0093364D"/>
    <w:rsid w:val="009365A9"/>
    <w:rsid w:val="0093662C"/>
    <w:rsid w:val="00937667"/>
    <w:rsid w:val="009401E9"/>
    <w:rsid w:val="00940F2B"/>
    <w:rsid w:val="00942443"/>
    <w:rsid w:val="00942E14"/>
    <w:rsid w:val="00942E20"/>
    <w:rsid w:val="00942FE5"/>
    <w:rsid w:val="0094303F"/>
    <w:rsid w:val="009433FF"/>
    <w:rsid w:val="00944352"/>
    <w:rsid w:val="009447A5"/>
    <w:rsid w:val="009450FB"/>
    <w:rsid w:val="00946183"/>
    <w:rsid w:val="009465B9"/>
    <w:rsid w:val="009476C2"/>
    <w:rsid w:val="00947854"/>
    <w:rsid w:val="00947A6A"/>
    <w:rsid w:val="00950B4D"/>
    <w:rsid w:val="00951AE7"/>
    <w:rsid w:val="00952789"/>
    <w:rsid w:val="00953319"/>
    <w:rsid w:val="0095403A"/>
    <w:rsid w:val="009558E4"/>
    <w:rsid w:val="00955FEC"/>
    <w:rsid w:val="00956588"/>
    <w:rsid w:val="00957DD7"/>
    <w:rsid w:val="0096101F"/>
    <w:rsid w:val="009646A9"/>
    <w:rsid w:val="0096502E"/>
    <w:rsid w:val="009650A3"/>
    <w:rsid w:val="009657C8"/>
    <w:rsid w:val="00966F3E"/>
    <w:rsid w:val="00967378"/>
    <w:rsid w:val="00970713"/>
    <w:rsid w:val="00974B50"/>
    <w:rsid w:val="009751DA"/>
    <w:rsid w:val="00976EBB"/>
    <w:rsid w:val="009779FF"/>
    <w:rsid w:val="00977CA5"/>
    <w:rsid w:val="00980973"/>
    <w:rsid w:val="009817B5"/>
    <w:rsid w:val="00982792"/>
    <w:rsid w:val="00982B42"/>
    <w:rsid w:val="00982E8D"/>
    <w:rsid w:val="0098414B"/>
    <w:rsid w:val="009843E6"/>
    <w:rsid w:val="0098506C"/>
    <w:rsid w:val="0098773B"/>
    <w:rsid w:val="00987D2F"/>
    <w:rsid w:val="009909D3"/>
    <w:rsid w:val="00992004"/>
    <w:rsid w:val="0099223D"/>
    <w:rsid w:val="0099265A"/>
    <w:rsid w:val="009931A7"/>
    <w:rsid w:val="00995D24"/>
    <w:rsid w:val="0099628F"/>
    <w:rsid w:val="0099772A"/>
    <w:rsid w:val="00997CF5"/>
    <w:rsid w:val="009A0D71"/>
    <w:rsid w:val="009A15DF"/>
    <w:rsid w:val="009A1FBB"/>
    <w:rsid w:val="009A3E95"/>
    <w:rsid w:val="009A5111"/>
    <w:rsid w:val="009B0737"/>
    <w:rsid w:val="009B0F25"/>
    <w:rsid w:val="009B1090"/>
    <w:rsid w:val="009B3038"/>
    <w:rsid w:val="009B4D08"/>
    <w:rsid w:val="009B504B"/>
    <w:rsid w:val="009B59E1"/>
    <w:rsid w:val="009B5BEE"/>
    <w:rsid w:val="009B669E"/>
    <w:rsid w:val="009B6774"/>
    <w:rsid w:val="009C017B"/>
    <w:rsid w:val="009C1AC9"/>
    <w:rsid w:val="009C1C84"/>
    <w:rsid w:val="009C397F"/>
    <w:rsid w:val="009C547B"/>
    <w:rsid w:val="009C72F0"/>
    <w:rsid w:val="009D08C9"/>
    <w:rsid w:val="009D1534"/>
    <w:rsid w:val="009D1A45"/>
    <w:rsid w:val="009D2CE1"/>
    <w:rsid w:val="009D3F4A"/>
    <w:rsid w:val="009D5C36"/>
    <w:rsid w:val="009D7C37"/>
    <w:rsid w:val="009E24E2"/>
    <w:rsid w:val="009E3960"/>
    <w:rsid w:val="009E45A8"/>
    <w:rsid w:val="009E4ADE"/>
    <w:rsid w:val="009E4BE0"/>
    <w:rsid w:val="009E4E2F"/>
    <w:rsid w:val="009E4FFB"/>
    <w:rsid w:val="009E5454"/>
    <w:rsid w:val="009E5523"/>
    <w:rsid w:val="009E5C7C"/>
    <w:rsid w:val="009E7E23"/>
    <w:rsid w:val="009F0132"/>
    <w:rsid w:val="009F284F"/>
    <w:rsid w:val="009F2E86"/>
    <w:rsid w:val="009F41B4"/>
    <w:rsid w:val="009F4CA0"/>
    <w:rsid w:val="009F4D03"/>
    <w:rsid w:val="009F6CF1"/>
    <w:rsid w:val="009F7C26"/>
    <w:rsid w:val="009F7E09"/>
    <w:rsid w:val="00A02279"/>
    <w:rsid w:val="00A03FE4"/>
    <w:rsid w:val="00A05181"/>
    <w:rsid w:val="00A0573D"/>
    <w:rsid w:val="00A072B0"/>
    <w:rsid w:val="00A073C3"/>
    <w:rsid w:val="00A10007"/>
    <w:rsid w:val="00A103CD"/>
    <w:rsid w:val="00A111D0"/>
    <w:rsid w:val="00A11834"/>
    <w:rsid w:val="00A11A92"/>
    <w:rsid w:val="00A11C96"/>
    <w:rsid w:val="00A12BA3"/>
    <w:rsid w:val="00A12F8F"/>
    <w:rsid w:val="00A133E7"/>
    <w:rsid w:val="00A139BB"/>
    <w:rsid w:val="00A139C0"/>
    <w:rsid w:val="00A1605B"/>
    <w:rsid w:val="00A170A7"/>
    <w:rsid w:val="00A202D9"/>
    <w:rsid w:val="00A239BF"/>
    <w:rsid w:val="00A24D87"/>
    <w:rsid w:val="00A24F5B"/>
    <w:rsid w:val="00A25316"/>
    <w:rsid w:val="00A266BE"/>
    <w:rsid w:val="00A26BBA"/>
    <w:rsid w:val="00A27638"/>
    <w:rsid w:val="00A3043C"/>
    <w:rsid w:val="00A305A8"/>
    <w:rsid w:val="00A31591"/>
    <w:rsid w:val="00A325E6"/>
    <w:rsid w:val="00A32DBC"/>
    <w:rsid w:val="00A33446"/>
    <w:rsid w:val="00A33A1C"/>
    <w:rsid w:val="00A33AA0"/>
    <w:rsid w:val="00A341E9"/>
    <w:rsid w:val="00A3423C"/>
    <w:rsid w:val="00A3507C"/>
    <w:rsid w:val="00A355A0"/>
    <w:rsid w:val="00A376B9"/>
    <w:rsid w:val="00A37D00"/>
    <w:rsid w:val="00A400EE"/>
    <w:rsid w:val="00A40686"/>
    <w:rsid w:val="00A40D92"/>
    <w:rsid w:val="00A41F22"/>
    <w:rsid w:val="00A4202B"/>
    <w:rsid w:val="00A44A66"/>
    <w:rsid w:val="00A450B1"/>
    <w:rsid w:val="00A458B9"/>
    <w:rsid w:val="00A47D65"/>
    <w:rsid w:val="00A51508"/>
    <w:rsid w:val="00A51A32"/>
    <w:rsid w:val="00A52289"/>
    <w:rsid w:val="00A53A23"/>
    <w:rsid w:val="00A54B08"/>
    <w:rsid w:val="00A557A6"/>
    <w:rsid w:val="00A57AB9"/>
    <w:rsid w:val="00A62E81"/>
    <w:rsid w:val="00A6321E"/>
    <w:rsid w:val="00A64236"/>
    <w:rsid w:val="00A64DEC"/>
    <w:rsid w:val="00A6502E"/>
    <w:rsid w:val="00A66501"/>
    <w:rsid w:val="00A66604"/>
    <w:rsid w:val="00A67C22"/>
    <w:rsid w:val="00A67D59"/>
    <w:rsid w:val="00A707F0"/>
    <w:rsid w:val="00A712EA"/>
    <w:rsid w:val="00A734BB"/>
    <w:rsid w:val="00A747EA"/>
    <w:rsid w:val="00A74B06"/>
    <w:rsid w:val="00A75246"/>
    <w:rsid w:val="00A75BB4"/>
    <w:rsid w:val="00A768C5"/>
    <w:rsid w:val="00A777D8"/>
    <w:rsid w:val="00A80813"/>
    <w:rsid w:val="00A82034"/>
    <w:rsid w:val="00A83BCA"/>
    <w:rsid w:val="00A83F5E"/>
    <w:rsid w:val="00A848E6"/>
    <w:rsid w:val="00A865E1"/>
    <w:rsid w:val="00A8714F"/>
    <w:rsid w:val="00A873A4"/>
    <w:rsid w:val="00A87587"/>
    <w:rsid w:val="00A92824"/>
    <w:rsid w:val="00A93845"/>
    <w:rsid w:val="00A93FFB"/>
    <w:rsid w:val="00A940A1"/>
    <w:rsid w:val="00A95AA1"/>
    <w:rsid w:val="00A972C2"/>
    <w:rsid w:val="00AA0730"/>
    <w:rsid w:val="00AA1183"/>
    <w:rsid w:val="00AA1588"/>
    <w:rsid w:val="00AA2143"/>
    <w:rsid w:val="00AA255D"/>
    <w:rsid w:val="00AA2A3B"/>
    <w:rsid w:val="00AA2B22"/>
    <w:rsid w:val="00AA4C71"/>
    <w:rsid w:val="00AA5619"/>
    <w:rsid w:val="00AA6F4C"/>
    <w:rsid w:val="00AA7C08"/>
    <w:rsid w:val="00AB17F5"/>
    <w:rsid w:val="00AB263D"/>
    <w:rsid w:val="00AB369B"/>
    <w:rsid w:val="00AB40EE"/>
    <w:rsid w:val="00AB4116"/>
    <w:rsid w:val="00AB6419"/>
    <w:rsid w:val="00AB685B"/>
    <w:rsid w:val="00AB76BB"/>
    <w:rsid w:val="00AC0910"/>
    <w:rsid w:val="00AC160F"/>
    <w:rsid w:val="00AC3154"/>
    <w:rsid w:val="00AC421F"/>
    <w:rsid w:val="00AC498A"/>
    <w:rsid w:val="00AC56B3"/>
    <w:rsid w:val="00AD00D9"/>
    <w:rsid w:val="00AD10DD"/>
    <w:rsid w:val="00AD10E6"/>
    <w:rsid w:val="00AD1483"/>
    <w:rsid w:val="00AD2390"/>
    <w:rsid w:val="00AD2B10"/>
    <w:rsid w:val="00AD3645"/>
    <w:rsid w:val="00AD3CF8"/>
    <w:rsid w:val="00AD3DF5"/>
    <w:rsid w:val="00AD445F"/>
    <w:rsid w:val="00AD4482"/>
    <w:rsid w:val="00AD4F3B"/>
    <w:rsid w:val="00AD57C0"/>
    <w:rsid w:val="00AD6E10"/>
    <w:rsid w:val="00AD7A10"/>
    <w:rsid w:val="00AD7A71"/>
    <w:rsid w:val="00AD7E83"/>
    <w:rsid w:val="00AD7F9F"/>
    <w:rsid w:val="00AE18FE"/>
    <w:rsid w:val="00AE3911"/>
    <w:rsid w:val="00AE41D2"/>
    <w:rsid w:val="00AE4EF9"/>
    <w:rsid w:val="00AE4F78"/>
    <w:rsid w:val="00AF14E8"/>
    <w:rsid w:val="00AF37E5"/>
    <w:rsid w:val="00AF40E5"/>
    <w:rsid w:val="00AF440C"/>
    <w:rsid w:val="00AF4499"/>
    <w:rsid w:val="00AF639C"/>
    <w:rsid w:val="00AF6CE9"/>
    <w:rsid w:val="00B016DA"/>
    <w:rsid w:val="00B0231D"/>
    <w:rsid w:val="00B04B62"/>
    <w:rsid w:val="00B04DB1"/>
    <w:rsid w:val="00B05A05"/>
    <w:rsid w:val="00B061E3"/>
    <w:rsid w:val="00B07401"/>
    <w:rsid w:val="00B07B83"/>
    <w:rsid w:val="00B07B9B"/>
    <w:rsid w:val="00B07C55"/>
    <w:rsid w:val="00B118E3"/>
    <w:rsid w:val="00B11E26"/>
    <w:rsid w:val="00B120A7"/>
    <w:rsid w:val="00B13176"/>
    <w:rsid w:val="00B141AC"/>
    <w:rsid w:val="00B14C8F"/>
    <w:rsid w:val="00B1634E"/>
    <w:rsid w:val="00B17CD5"/>
    <w:rsid w:val="00B17DBE"/>
    <w:rsid w:val="00B20EF9"/>
    <w:rsid w:val="00B22723"/>
    <w:rsid w:val="00B23064"/>
    <w:rsid w:val="00B245C3"/>
    <w:rsid w:val="00B24705"/>
    <w:rsid w:val="00B2473D"/>
    <w:rsid w:val="00B2478C"/>
    <w:rsid w:val="00B253F3"/>
    <w:rsid w:val="00B25495"/>
    <w:rsid w:val="00B2562A"/>
    <w:rsid w:val="00B267A0"/>
    <w:rsid w:val="00B2706A"/>
    <w:rsid w:val="00B305F1"/>
    <w:rsid w:val="00B3070D"/>
    <w:rsid w:val="00B31B1C"/>
    <w:rsid w:val="00B31E70"/>
    <w:rsid w:val="00B321D3"/>
    <w:rsid w:val="00B3381D"/>
    <w:rsid w:val="00B33887"/>
    <w:rsid w:val="00B35291"/>
    <w:rsid w:val="00B35668"/>
    <w:rsid w:val="00B36739"/>
    <w:rsid w:val="00B36F69"/>
    <w:rsid w:val="00B42273"/>
    <w:rsid w:val="00B43348"/>
    <w:rsid w:val="00B43363"/>
    <w:rsid w:val="00B435C4"/>
    <w:rsid w:val="00B44DFB"/>
    <w:rsid w:val="00B45E1B"/>
    <w:rsid w:val="00B45E8D"/>
    <w:rsid w:val="00B468FB"/>
    <w:rsid w:val="00B469F7"/>
    <w:rsid w:val="00B46CAC"/>
    <w:rsid w:val="00B476A2"/>
    <w:rsid w:val="00B50836"/>
    <w:rsid w:val="00B513FD"/>
    <w:rsid w:val="00B51F86"/>
    <w:rsid w:val="00B56771"/>
    <w:rsid w:val="00B575F7"/>
    <w:rsid w:val="00B57853"/>
    <w:rsid w:val="00B57909"/>
    <w:rsid w:val="00B61B71"/>
    <w:rsid w:val="00B61C0A"/>
    <w:rsid w:val="00B61C3A"/>
    <w:rsid w:val="00B622BC"/>
    <w:rsid w:val="00B6500C"/>
    <w:rsid w:val="00B65535"/>
    <w:rsid w:val="00B67D07"/>
    <w:rsid w:val="00B71922"/>
    <w:rsid w:val="00B72523"/>
    <w:rsid w:val="00B7321F"/>
    <w:rsid w:val="00B73E52"/>
    <w:rsid w:val="00B73EAD"/>
    <w:rsid w:val="00B746DB"/>
    <w:rsid w:val="00B7482C"/>
    <w:rsid w:val="00B75CAE"/>
    <w:rsid w:val="00B762CF"/>
    <w:rsid w:val="00B76D08"/>
    <w:rsid w:val="00B76F54"/>
    <w:rsid w:val="00B80F41"/>
    <w:rsid w:val="00B82AF6"/>
    <w:rsid w:val="00B82B28"/>
    <w:rsid w:val="00B84BA5"/>
    <w:rsid w:val="00B85294"/>
    <w:rsid w:val="00B85BAA"/>
    <w:rsid w:val="00B86225"/>
    <w:rsid w:val="00B875EE"/>
    <w:rsid w:val="00B96497"/>
    <w:rsid w:val="00B9730B"/>
    <w:rsid w:val="00B97422"/>
    <w:rsid w:val="00B97BC0"/>
    <w:rsid w:val="00BA0677"/>
    <w:rsid w:val="00BA11F4"/>
    <w:rsid w:val="00BA3FC2"/>
    <w:rsid w:val="00BA476A"/>
    <w:rsid w:val="00BA54D8"/>
    <w:rsid w:val="00BB2CAD"/>
    <w:rsid w:val="00BB3B9E"/>
    <w:rsid w:val="00BB462B"/>
    <w:rsid w:val="00BB538C"/>
    <w:rsid w:val="00BB74C8"/>
    <w:rsid w:val="00BC0E88"/>
    <w:rsid w:val="00BC12C2"/>
    <w:rsid w:val="00BC16E0"/>
    <w:rsid w:val="00BC2A75"/>
    <w:rsid w:val="00BC4211"/>
    <w:rsid w:val="00BC4A2A"/>
    <w:rsid w:val="00BC5E2D"/>
    <w:rsid w:val="00BC6760"/>
    <w:rsid w:val="00BC68F1"/>
    <w:rsid w:val="00BC6BE3"/>
    <w:rsid w:val="00BD0A29"/>
    <w:rsid w:val="00BD0E27"/>
    <w:rsid w:val="00BD15E0"/>
    <w:rsid w:val="00BD1C55"/>
    <w:rsid w:val="00BD2196"/>
    <w:rsid w:val="00BD2F71"/>
    <w:rsid w:val="00BD304D"/>
    <w:rsid w:val="00BD3CE5"/>
    <w:rsid w:val="00BD4749"/>
    <w:rsid w:val="00BD50CD"/>
    <w:rsid w:val="00BD58A8"/>
    <w:rsid w:val="00BD6B55"/>
    <w:rsid w:val="00BD6C06"/>
    <w:rsid w:val="00BD777E"/>
    <w:rsid w:val="00BE04B5"/>
    <w:rsid w:val="00BE209E"/>
    <w:rsid w:val="00BE3CBD"/>
    <w:rsid w:val="00BE43AF"/>
    <w:rsid w:val="00BE4580"/>
    <w:rsid w:val="00BE5988"/>
    <w:rsid w:val="00BE7007"/>
    <w:rsid w:val="00BE74B4"/>
    <w:rsid w:val="00BE7C80"/>
    <w:rsid w:val="00BE7F7E"/>
    <w:rsid w:val="00BF097B"/>
    <w:rsid w:val="00BF0BAA"/>
    <w:rsid w:val="00BF0ED4"/>
    <w:rsid w:val="00BF0FA9"/>
    <w:rsid w:val="00BF16E0"/>
    <w:rsid w:val="00BF39FC"/>
    <w:rsid w:val="00BF3D21"/>
    <w:rsid w:val="00BF412E"/>
    <w:rsid w:val="00BF4761"/>
    <w:rsid w:val="00BF4AA4"/>
    <w:rsid w:val="00BF7199"/>
    <w:rsid w:val="00BF798B"/>
    <w:rsid w:val="00BF7DBB"/>
    <w:rsid w:val="00C01AD7"/>
    <w:rsid w:val="00C04E13"/>
    <w:rsid w:val="00C05030"/>
    <w:rsid w:val="00C06A98"/>
    <w:rsid w:val="00C06C01"/>
    <w:rsid w:val="00C071BE"/>
    <w:rsid w:val="00C0738A"/>
    <w:rsid w:val="00C07A12"/>
    <w:rsid w:val="00C07A38"/>
    <w:rsid w:val="00C11268"/>
    <w:rsid w:val="00C11FD5"/>
    <w:rsid w:val="00C1405A"/>
    <w:rsid w:val="00C14929"/>
    <w:rsid w:val="00C14F09"/>
    <w:rsid w:val="00C15336"/>
    <w:rsid w:val="00C155B5"/>
    <w:rsid w:val="00C16D63"/>
    <w:rsid w:val="00C20600"/>
    <w:rsid w:val="00C211DA"/>
    <w:rsid w:val="00C214D2"/>
    <w:rsid w:val="00C2259A"/>
    <w:rsid w:val="00C2384F"/>
    <w:rsid w:val="00C23B0C"/>
    <w:rsid w:val="00C24494"/>
    <w:rsid w:val="00C248C1"/>
    <w:rsid w:val="00C2657F"/>
    <w:rsid w:val="00C270C6"/>
    <w:rsid w:val="00C30485"/>
    <w:rsid w:val="00C30C4E"/>
    <w:rsid w:val="00C33644"/>
    <w:rsid w:val="00C338E7"/>
    <w:rsid w:val="00C36D56"/>
    <w:rsid w:val="00C36E7A"/>
    <w:rsid w:val="00C40A38"/>
    <w:rsid w:val="00C4190A"/>
    <w:rsid w:val="00C42A62"/>
    <w:rsid w:val="00C44FC4"/>
    <w:rsid w:val="00C5026F"/>
    <w:rsid w:val="00C505EF"/>
    <w:rsid w:val="00C5296D"/>
    <w:rsid w:val="00C52F78"/>
    <w:rsid w:val="00C53E68"/>
    <w:rsid w:val="00C5411A"/>
    <w:rsid w:val="00C54DC3"/>
    <w:rsid w:val="00C55691"/>
    <w:rsid w:val="00C56C10"/>
    <w:rsid w:val="00C57721"/>
    <w:rsid w:val="00C57BD1"/>
    <w:rsid w:val="00C60CCC"/>
    <w:rsid w:val="00C625D9"/>
    <w:rsid w:val="00C64330"/>
    <w:rsid w:val="00C6476D"/>
    <w:rsid w:val="00C65CBF"/>
    <w:rsid w:val="00C65D91"/>
    <w:rsid w:val="00C66438"/>
    <w:rsid w:val="00C7159B"/>
    <w:rsid w:val="00C719A3"/>
    <w:rsid w:val="00C7231F"/>
    <w:rsid w:val="00C72868"/>
    <w:rsid w:val="00C72E77"/>
    <w:rsid w:val="00C73B85"/>
    <w:rsid w:val="00C74364"/>
    <w:rsid w:val="00C74753"/>
    <w:rsid w:val="00C75D02"/>
    <w:rsid w:val="00C7648C"/>
    <w:rsid w:val="00C77108"/>
    <w:rsid w:val="00C77DE9"/>
    <w:rsid w:val="00C77F87"/>
    <w:rsid w:val="00C803C4"/>
    <w:rsid w:val="00C8188E"/>
    <w:rsid w:val="00C8512D"/>
    <w:rsid w:val="00C856EF"/>
    <w:rsid w:val="00C86DFC"/>
    <w:rsid w:val="00C87583"/>
    <w:rsid w:val="00C87701"/>
    <w:rsid w:val="00C92D01"/>
    <w:rsid w:val="00C936D8"/>
    <w:rsid w:val="00C94120"/>
    <w:rsid w:val="00C949B4"/>
    <w:rsid w:val="00C962B5"/>
    <w:rsid w:val="00C97864"/>
    <w:rsid w:val="00CA02B1"/>
    <w:rsid w:val="00CA0F61"/>
    <w:rsid w:val="00CA1C53"/>
    <w:rsid w:val="00CA1E0F"/>
    <w:rsid w:val="00CA28C1"/>
    <w:rsid w:val="00CA3CF9"/>
    <w:rsid w:val="00CA480A"/>
    <w:rsid w:val="00CA4CC1"/>
    <w:rsid w:val="00CA6968"/>
    <w:rsid w:val="00CA7CE4"/>
    <w:rsid w:val="00CB0D64"/>
    <w:rsid w:val="00CB0D70"/>
    <w:rsid w:val="00CB1503"/>
    <w:rsid w:val="00CB28C7"/>
    <w:rsid w:val="00CB341D"/>
    <w:rsid w:val="00CB37C6"/>
    <w:rsid w:val="00CB436A"/>
    <w:rsid w:val="00CB56E9"/>
    <w:rsid w:val="00CB5F1C"/>
    <w:rsid w:val="00CB6FC9"/>
    <w:rsid w:val="00CB7288"/>
    <w:rsid w:val="00CC26C2"/>
    <w:rsid w:val="00CC3468"/>
    <w:rsid w:val="00CC4297"/>
    <w:rsid w:val="00CC4E12"/>
    <w:rsid w:val="00CC5409"/>
    <w:rsid w:val="00CC564B"/>
    <w:rsid w:val="00CC5F35"/>
    <w:rsid w:val="00CC73C5"/>
    <w:rsid w:val="00CC7E4E"/>
    <w:rsid w:val="00CD0F0D"/>
    <w:rsid w:val="00CD1629"/>
    <w:rsid w:val="00CD1824"/>
    <w:rsid w:val="00CD18C2"/>
    <w:rsid w:val="00CD36EB"/>
    <w:rsid w:val="00CD3BCC"/>
    <w:rsid w:val="00CD5432"/>
    <w:rsid w:val="00CD56FA"/>
    <w:rsid w:val="00CE0B58"/>
    <w:rsid w:val="00CE0D01"/>
    <w:rsid w:val="00CE34B4"/>
    <w:rsid w:val="00CE4457"/>
    <w:rsid w:val="00CE47F2"/>
    <w:rsid w:val="00CE592C"/>
    <w:rsid w:val="00CE6070"/>
    <w:rsid w:val="00CE739B"/>
    <w:rsid w:val="00CF0014"/>
    <w:rsid w:val="00CF12BB"/>
    <w:rsid w:val="00CF2106"/>
    <w:rsid w:val="00CF40F2"/>
    <w:rsid w:val="00CF54A9"/>
    <w:rsid w:val="00CF5588"/>
    <w:rsid w:val="00CF61E7"/>
    <w:rsid w:val="00D04BC9"/>
    <w:rsid w:val="00D055BC"/>
    <w:rsid w:val="00D059DE"/>
    <w:rsid w:val="00D07601"/>
    <w:rsid w:val="00D12BBB"/>
    <w:rsid w:val="00D13A81"/>
    <w:rsid w:val="00D143AB"/>
    <w:rsid w:val="00D1556A"/>
    <w:rsid w:val="00D170D6"/>
    <w:rsid w:val="00D17216"/>
    <w:rsid w:val="00D21135"/>
    <w:rsid w:val="00D2409B"/>
    <w:rsid w:val="00D24444"/>
    <w:rsid w:val="00D245A0"/>
    <w:rsid w:val="00D259BB"/>
    <w:rsid w:val="00D275BD"/>
    <w:rsid w:val="00D30199"/>
    <w:rsid w:val="00D309AB"/>
    <w:rsid w:val="00D313DA"/>
    <w:rsid w:val="00D32B5B"/>
    <w:rsid w:val="00D33289"/>
    <w:rsid w:val="00D338EA"/>
    <w:rsid w:val="00D34F0D"/>
    <w:rsid w:val="00D369C8"/>
    <w:rsid w:val="00D430AF"/>
    <w:rsid w:val="00D43AE4"/>
    <w:rsid w:val="00D46BCA"/>
    <w:rsid w:val="00D472D0"/>
    <w:rsid w:val="00D474CE"/>
    <w:rsid w:val="00D5044D"/>
    <w:rsid w:val="00D508CD"/>
    <w:rsid w:val="00D50DE8"/>
    <w:rsid w:val="00D50F31"/>
    <w:rsid w:val="00D511E5"/>
    <w:rsid w:val="00D515A5"/>
    <w:rsid w:val="00D53ED1"/>
    <w:rsid w:val="00D54B69"/>
    <w:rsid w:val="00D54C15"/>
    <w:rsid w:val="00D55312"/>
    <w:rsid w:val="00D55597"/>
    <w:rsid w:val="00D56826"/>
    <w:rsid w:val="00D57089"/>
    <w:rsid w:val="00D57954"/>
    <w:rsid w:val="00D64F96"/>
    <w:rsid w:val="00D65524"/>
    <w:rsid w:val="00D67A9F"/>
    <w:rsid w:val="00D70890"/>
    <w:rsid w:val="00D70B53"/>
    <w:rsid w:val="00D71CC3"/>
    <w:rsid w:val="00D7325B"/>
    <w:rsid w:val="00D7354D"/>
    <w:rsid w:val="00D752B3"/>
    <w:rsid w:val="00D76379"/>
    <w:rsid w:val="00D76414"/>
    <w:rsid w:val="00D81980"/>
    <w:rsid w:val="00D8323A"/>
    <w:rsid w:val="00D83A5D"/>
    <w:rsid w:val="00D83C2F"/>
    <w:rsid w:val="00D841DE"/>
    <w:rsid w:val="00D84ED9"/>
    <w:rsid w:val="00D85597"/>
    <w:rsid w:val="00D9318A"/>
    <w:rsid w:val="00D9375C"/>
    <w:rsid w:val="00D97196"/>
    <w:rsid w:val="00D97ACF"/>
    <w:rsid w:val="00DA001F"/>
    <w:rsid w:val="00DA0E7E"/>
    <w:rsid w:val="00DA1F4A"/>
    <w:rsid w:val="00DA3DC9"/>
    <w:rsid w:val="00DA4BF8"/>
    <w:rsid w:val="00DA5726"/>
    <w:rsid w:val="00DA5F92"/>
    <w:rsid w:val="00DA6E87"/>
    <w:rsid w:val="00DA6EC6"/>
    <w:rsid w:val="00DA7C23"/>
    <w:rsid w:val="00DB1024"/>
    <w:rsid w:val="00DB118A"/>
    <w:rsid w:val="00DB2945"/>
    <w:rsid w:val="00DB38AD"/>
    <w:rsid w:val="00DB3B33"/>
    <w:rsid w:val="00DB53A6"/>
    <w:rsid w:val="00DB64F8"/>
    <w:rsid w:val="00DB6633"/>
    <w:rsid w:val="00DB664E"/>
    <w:rsid w:val="00DC278A"/>
    <w:rsid w:val="00DC2840"/>
    <w:rsid w:val="00DC2F2D"/>
    <w:rsid w:val="00DC33C3"/>
    <w:rsid w:val="00DC428B"/>
    <w:rsid w:val="00DC4D22"/>
    <w:rsid w:val="00DC51ED"/>
    <w:rsid w:val="00DC594C"/>
    <w:rsid w:val="00DC599A"/>
    <w:rsid w:val="00DC5D32"/>
    <w:rsid w:val="00DC66AB"/>
    <w:rsid w:val="00DC7619"/>
    <w:rsid w:val="00DD02F1"/>
    <w:rsid w:val="00DD0565"/>
    <w:rsid w:val="00DD1CF3"/>
    <w:rsid w:val="00DD3802"/>
    <w:rsid w:val="00DD4489"/>
    <w:rsid w:val="00DD54E6"/>
    <w:rsid w:val="00DD6418"/>
    <w:rsid w:val="00DD7590"/>
    <w:rsid w:val="00DD76D3"/>
    <w:rsid w:val="00DE1E28"/>
    <w:rsid w:val="00DE26FE"/>
    <w:rsid w:val="00DE3011"/>
    <w:rsid w:val="00DE3574"/>
    <w:rsid w:val="00DE3FE3"/>
    <w:rsid w:val="00DE56AE"/>
    <w:rsid w:val="00DE646A"/>
    <w:rsid w:val="00DE7367"/>
    <w:rsid w:val="00DE7E17"/>
    <w:rsid w:val="00DF0663"/>
    <w:rsid w:val="00DF0E9D"/>
    <w:rsid w:val="00DF1D90"/>
    <w:rsid w:val="00DF27D5"/>
    <w:rsid w:val="00E00593"/>
    <w:rsid w:val="00E03033"/>
    <w:rsid w:val="00E039CC"/>
    <w:rsid w:val="00E04E68"/>
    <w:rsid w:val="00E05DC1"/>
    <w:rsid w:val="00E06267"/>
    <w:rsid w:val="00E10155"/>
    <w:rsid w:val="00E12F3E"/>
    <w:rsid w:val="00E13AC7"/>
    <w:rsid w:val="00E147CF"/>
    <w:rsid w:val="00E155C9"/>
    <w:rsid w:val="00E16558"/>
    <w:rsid w:val="00E17F23"/>
    <w:rsid w:val="00E201EB"/>
    <w:rsid w:val="00E202E0"/>
    <w:rsid w:val="00E2063A"/>
    <w:rsid w:val="00E222CB"/>
    <w:rsid w:val="00E22DD9"/>
    <w:rsid w:val="00E22E5A"/>
    <w:rsid w:val="00E2417E"/>
    <w:rsid w:val="00E2471B"/>
    <w:rsid w:val="00E25587"/>
    <w:rsid w:val="00E30E4C"/>
    <w:rsid w:val="00E30EF7"/>
    <w:rsid w:val="00E31EBF"/>
    <w:rsid w:val="00E32455"/>
    <w:rsid w:val="00E33A8D"/>
    <w:rsid w:val="00E344C9"/>
    <w:rsid w:val="00E35748"/>
    <w:rsid w:val="00E36CB3"/>
    <w:rsid w:val="00E37454"/>
    <w:rsid w:val="00E3792E"/>
    <w:rsid w:val="00E40176"/>
    <w:rsid w:val="00E40C11"/>
    <w:rsid w:val="00E410A1"/>
    <w:rsid w:val="00E415FC"/>
    <w:rsid w:val="00E44108"/>
    <w:rsid w:val="00E44A1D"/>
    <w:rsid w:val="00E44E1E"/>
    <w:rsid w:val="00E45717"/>
    <w:rsid w:val="00E46FD8"/>
    <w:rsid w:val="00E47B40"/>
    <w:rsid w:val="00E505D8"/>
    <w:rsid w:val="00E5088A"/>
    <w:rsid w:val="00E5123A"/>
    <w:rsid w:val="00E51524"/>
    <w:rsid w:val="00E518EB"/>
    <w:rsid w:val="00E51D09"/>
    <w:rsid w:val="00E5378E"/>
    <w:rsid w:val="00E54156"/>
    <w:rsid w:val="00E544DC"/>
    <w:rsid w:val="00E545E2"/>
    <w:rsid w:val="00E55419"/>
    <w:rsid w:val="00E55CF0"/>
    <w:rsid w:val="00E56816"/>
    <w:rsid w:val="00E57A09"/>
    <w:rsid w:val="00E60315"/>
    <w:rsid w:val="00E60CA4"/>
    <w:rsid w:val="00E6177E"/>
    <w:rsid w:val="00E62D3B"/>
    <w:rsid w:val="00E62DAF"/>
    <w:rsid w:val="00E631C3"/>
    <w:rsid w:val="00E6340F"/>
    <w:rsid w:val="00E63B2B"/>
    <w:rsid w:val="00E63EC4"/>
    <w:rsid w:val="00E640EB"/>
    <w:rsid w:val="00E642CB"/>
    <w:rsid w:val="00E65943"/>
    <w:rsid w:val="00E65C12"/>
    <w:rsid w:val="00E66379"/>
    <w:rsid w:val="00E66528"/>
    <w:rsid w:val="00E70AEA"/>
    <w:rsid w:val="00E71F7A"/>
    <w:rsid w:val="00E724BA"/>
    <w:rsid w:val="00E75BFD"/>
    <w:rsid w:val="00E7610A"/>
    <w:rsid w:val="00E80244"/>
    <w:rsid w:val="00E805C1"/>
    <w:rsid w:val="00E806E4"/>
    <w:rsid w:val="00E80E9A"/>
    <w:rsid w:val="00E812E5"/>
    <w:rsid w:val="00E823C0"/>
    <w:rsid w:val="00E82652"/>
    <w:rsid w:val="00E835D0"/>
    <w:rsid w:val="00E83DC1"/>
    <w:rsid w:val="00E84BD2"/>
    <w:rsid w:val="00E84E88"/>
    <w:rsid w:val="00E865C7"/>
    <w:rsid w:val="00E86B8B"/>
    <w:rsid w:val="00E86E3C"/>
    <w:rsid w:val="00E875A3"/>
    <w:rsid w:val="00E90C11"/>
    <w:rsid w:val="00E915BB"/>
    <w:rsid w:val="00E92225"/>
    <w:rsid w:val="00E92F25"/>
    <w:rsid w:val="00E933CB"/>
    <w:rsid w:val="00E9369C"/>
    <w:rsid w:val="00E96BD7"/>
    <w:rsid w:val="00EA0964"/>
    <w:rsid w:val="00EA0F0A"/>
    <w:rsid w:val="00EA2028"/>
    <w:rsid w:val="00EA3939"/>
    <w:rsid w:val="00EA397B"/>
    <w:rsid w:val="00EA4EE2"/>
    <w:rsid w:val="00EA5FBB"/>
    <w:rsid w:val="00EA68BB"/>
    <w:rsid w:val="00EA7C77"/>
    <w:rsid w:val="00EB0188"/>
    <w:rsid w:val="00EB0E30"/>
    <w:rsid w:val="00EB0F90"/>
    <w:rsid w:val="00EB2455"/>
    <w:rsid w:val="00EB2CE8"/>
    <w:rsid w:val="00EB6C78"/>
    <w:rsid w:val="00EC04F2"/>
    <w:rsid w:val="00EC1617"/>
    <w:rsid w:val="00EC22D5"/>
    <w:rsid w:val="00EC264B"/>
    <w:rsid w:val="00EC3C0D"/>
    <w:rsid w:val="00EC4199"/>
    <w:rsid w:val="00EC4252"/>
    <w:rsid w:val="00EC45FA"/>
    <w:rsid w:val="00EC4665"/>
    <w:rsid w:val="00ED067B"/>
    <w:rsid w:val="00ED14AA"/>
    <w:rsid w:val="00ED1B6E"/>
    <w:rsid w:val="00ED1E36"/>
    <w:rsid w:val="00ED21DC"/>
    <w:rsid w:val="00ED2604"/>
    <w:rsid w:val="00ED2C10"/>
    <w:rsid w:val="00ED47E8"/>
    <w:rsid w:val="00ED67A8"/>
    <w:rsid w:val="00EE0236"/>
    <w:rsid w:val="00EE0CC8"/>
    <w:rsid w:val="00EE37B6"/>
    <w:rsid w:val="00EE47E6"/>
    <w:rsid w:val="00EE784D"/>
    <w:rsid w:val="00EE7D7D"/>
    <w:rsid w:val="00EF1258"/>
    <w:rsid w:val="00EF1387"/>
    <w:rsid w:val="00EF1F6D"/>
    <w:rsid w:val="00EF2A34"/>
    <w:rsid w:val="00EF2B8B"/>
    <w:rsid w:val="00EF4347"/>
    <w:rsid w:val="00EF4C46"/>
    <w:rsid w:val="00EF5E10"/>
    <w:rsid w:val="00EF66EE"/>
    <w:rsid w:val="00EF6F34"/>
    <w:rsid w:val="00EF7551"/>
    <w:rsid w:val="00EF79BA"/>
    <w:rsid w:val="00EF7C66"/>
    <w:rsid w:val="00F0060A"/>
    <w:rsid w:val="00F0062D"/>
    <w:rsid w:val="00F01CAD"/>
    <w:rsid w:val="00F0524D"/>
    <w:rsid w:val="00F05EE2"/>
    <w:rsid w:val="00F06927"/>
    <w:rsid w:val="00F07E8B"/>
    <w:rsid w:val="00F109B7"/>
    <w:rsid w:val="00F11694"/>
    <w:rsid w:val="00F1318A"/>
    <w:rsid w:val="00F149C0"/>
    <w:rsid w:val="00F14B95"/>
    <w:rsid w:val="00F14E63"/>
    <w:rsid w:val="00F16295"/>
    <w:rsid w:val="00F1663B"/>
    <w:rsid w:val="00F174D8"/>
    <w:rsid w:val="00F207B7"/>
    <w:rsid w:val="00F21441"/>
    <w:rsid w:val="00F23BBD"/>
    <w:rsid w:val="00F24132"/>
    <w:rsid w:val="00F24830"/>
    <w:rsid w:val="00F24C69"/>
    <w:rsid w:val="00F257FE"/>
    <w:rsid w:val="00F25BA6"/>
    <w:rsid w:val="00F26276"/>
    <w:rsid w:val="00F26B50"/>
    <w:rsid w:val="00F26C4C"/>
    <w:rsid w:val="00F27392"/>
    <w:rsid w:val="00F319AD"/>
    <w:rsid w:val="00F31A99"/>
    <w:rsid w:val="00F32544"/>
    <w:rsid w:val="00F32651"/>
    <w:rsid w:val="00F3267B"/>
    <w:rsid w:val="00F33A76"/>
    <w:rsid w:val="00F353A8"/>
    <w:rsid w:val="00F35B55"/>
    <w:rsid w:val="00F35C1A"/>
    <w:rsid w:val="00F365CF"/>
    <w:rsid w:val="00F42E94"/>
    <w:rsid w:val="00F4453D"/>
    <w:rsid w:val="00F445F8"/>
    <w:rsid w:val="00F5031F"/>
    <w:rsid w:val="00F5036E"/>
    <w:rsid w:val="00F5076E"/>
    <w:rsid w:val="00F50925"/>
    <w:rsid w:val="00F5198F"/>
    <w:rsid w:val="00F51D5F"/>
    <w:rsid w:val="00F52F57"/>
    <w:rsid w:val="00F551DC"/>
    <w:rsid w:val="00F57491"/>
    <w:rsid w:val="00F57A10"/>
    <w:rsid w:val="00F57F93"/>
    <w:rsid w:val="00F600B5"/>
    <w:rsid w:val="00F61522"/>
    <w:rsid w:val="00F63032"/>
    <w:rsid w:val="00F63418"/>
    <w:rsid w:val="00F63C66"/>
    <w:rsid w:val="00F654EE"/>
    <w:rsid w:val="00F666CD"/>
    <w:rsid w:val="00F66FFA"/>
    <w:rsid w:val="00F67104"/>
    <w:rsid w:val="00F70D80"/>
    <w:rsid w:val="00F718F7"/>
    <w:rsid w:val="00F736F3"/>
    <w:rsid w:val="00F746FA"/>
    <w:rsid w:val="00F752A4"/>
    <w:rsid w:val="00F7557D"/>
    <w:rsid w:val="00F761D5"/>
    <w:rsid w:val="00F76C22"/>
    <w:rsid w:val="00F80D96"/>
    <w:rsid w:val="00F81429"/>
    <w:rsid w:val="00F814C5"/>
    <w:rsid w:val="00F83300"/>
    <w:rsid w:val="00F833D3"/>
    <w:rsid w:val="00F83BA5"/>
    <w:rsid w:val="00F84403"/>
    <w:rsid w:val="00F84433"/>
    <w:rsid w:val="00F85159"/>
    <w:rsid w:val="00F854CC"/>
    <w:rsid w:val="00F8622A"/>
    <w:rsid w:val="00F8784B"/>
    <w:rsid w:val="00F87E01"/>
    <w:rsid w:val="00F90F64"/>
    <w:rsid w:val="00F92467"/>
    <w:rsid w:val="00F92A07"/>
    <w:rsid w:val="00F92E7B"/>
    <w:rsid w:val="00F93D90"/>
    <w:rsid w:val="00F93DC7"/>
    <w:rsid w:val="00F93FD3"/>
    <w:rsid w:val="00F97F6B"/>
    <w:rsid w:val="00FA0B54"/>
    <w:rsid w:val="00FA1136"/>
    <w:rsid w:val="00FA12BE"/>
    <w:rsid w:val="00FA12F8"/>
    <w:rsid w:val="00FA1921"/>
    <w:rsid w:val="00FA3010"/>
    <w:rsid w:val="00FA480F"/>
    <w:rsid w:val="00FA694F"/>
    <w:rsid w:val="00FA79BE"/>
    <w:rsid w:val="00FB0EF7"/>
    <w:rsid w:val="00FB17E7"/>
    <w:rsid w:val="00FB18A2"/>
    <w:rsid w:val="00FB18CA"/>
    <w:rsid w:val="00FB1D8F"/>
    <w:rsid w:val="00FB2B7E"/>
    <w:rsid w:val="00FB65F5"/>
    <w:rsid w:val="00FB71F9"/>
    <w:rsid w:val="00FB7992"/>
    <w:rsid w:val="00FC0418"/>
    <w:rsid w:val="00FC13A5"/>
    <w:rsid w:val="00FC1916"/>
    <w:rsid w:val="00FC2F0A"/>
    <w:rsid w:val="00FC35DA"/>
    <w:rsid w:val="00FC36BE"/>
    <w:rsid w:val="00FC4DB5"/>
    <w:rsid w:val="00FC59F8"/>
    <w:rsid w:val="00FC6F29"/>
    <w:rsid w:val="00FC762E"/>
    <w:rsid w:val="00FD029E"/>
    <w:rsid w:val="00FD1DB9"/>
    <w:rsid w:val="00FD355F"/>
    <w:rsid w:val="00FD3D62"/>
    <w:rsid w:val="00FD4A7C"/>
    <w:rsid w:val="00FD4A9D"/>
    <w:rsid w:val="00FD64EE"/>
    <w:rsid w:val="00FD6508"/>
    <w:rsid w:val="00FD777E"/>
    <w:rsid w:val="00FE1208"/>
    <w:rsid w:val="00FE2BE5"/>
    <w:rsid w:val="00FE3A2A"/>
    <w:rsid w:val="00FE3EA1"/>
    <w:rsid w:val="00FE591A"/>
    <w:rsid w:val="00FF044C"/>
    <w:rsid w:val="00FF0B19"/>
    <w:rsid w:val="00FF1439"/>
    <w:rsid w:val="00FF276A"/>
    <w:rsid w:val="00FF2973"/>
    <w:rsid w:val="00FF3199"/>
    <w:rsid w:val="00FF3415"/>
    <w:rsid w:val="00FF35DD"/>
    <w:rsid w:val="00FF3C4C"/>
    <w:rsid w:val="00FF46FB"/>
    <w:rsid w:val="00FF4A88"/>
    <w:rsid w:val="00FF6772"/>
    <w:rsid w:val="00FF7F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3C"/>
    <w:pPr>
      <w:tabs>
        <w:tab w:val="left" w:pos="567"/>
      </w:tabs>
      <w:spacing w:after="200" w:line="324" w:lineRule="auto"/>
      <w:jc w:val="both"/>
    </w:pPr>
    <w:rPr>
      <w:sz w:val="22"/>
      <w:szCs w:val="22"/>
      <w:lang w:val="en-US" w:eastAsia="en-US"/>
    </w:rPr>
  </w:style>
  <w:style w:type="paragraph" w:styleId="Heading1">
    <w:name w:val="heading 1"/>
    <w:basedOn w:val="Normal"/>
    <w:next w:val="Normal"/>
    <w:link w:val="Heading1Char"/>
    <w:autoRedefine/>
    <w:uiPriority w:val="9"/>
    <w:qFormat/>
    <w:rsid w:val="003A66C2"/>
    <w:pPr>
      <w:keepNext/>
      <w:tabs>
        <w:tab w:val="left" w:pos="284"/>
      </w:tabs>
      <w:spacing w:before="240" w:after="60"/>
      <w:jc w:val="center"/>
      <w:outlineLvl w:val="0"/>
    </w:pPr>
    <w:rPr>
      <w:rFonts w:ascii="Georgia" w:eastAsia="Times New Roman" w:hAnsi="Georgia"/>
      <w:b/>
      <w:bCs/>
      <w:kern w:val="32"/>
      <w:sz w:val="30"/>
      <w:szCs w:val="24"/>
      <w:lang w:val="en-AU"/>
    </w:rPr>
  </w:style>
  <w:style w:type="paragraph" w:styleId="Heading2">
    <w:name w:val="heading 2"/>
    <w:basedOn w:val="Normal"/>
    <w:next w:val="Normal"/>
    <w:link w:val="Heading2Char"/>
    <w:uiPriority w:val="9"/>
    <w:unhideWhenUsed/>
    <w:qFormat/>
    <w:rsid w:val="00FC6F29"/>
    <w:pPr>
      <w:keepNext/>
      <w:keepLines/>
      <w:spacing w:before="200" w:after="100"/>
      <w:jc w:val="center"/>
      <w:outlineLvl w:val="1"/>
    </w:pPr>
    <w:rPr>
      <w:rFonts w:ascii="Georgia" w:eastAsiaTheme="majorEastAsia" w:hAnsi="Georgia" w:cstheme="majorBidi"/>
      <w:b/>
      <w:bCs/>
      <w:i/>
      <w:szCs w:val="26"/>
    </w:rPr>
  </w:style>
  <w:style w:type="paragraph" w:styleId="Heading3">
    <w:name w:val="heading 3"/>
    <w:basedOn w:val="Normal"/>
    <w:next w:val="Normal"/>
    <w:link w:val="Heading3Char"/>
    <w:autoRedefine/>
    <w:uiPriority w:val="9"/>
    <w:unhideWhenUsed/>
    <w:qFormat/>
    <w:rsid w:val="00845403"/>
    <w:pPr>
      <w:keepNext/>
      <w:tabs>
        <w:tab w:val="left" w:pos="284"/>
      </w:tabs>
      <w:spacing w:before="120" w:after="60"/>
      <w:jc w:val="center"/>
      <w:outlineLvl w:val="2"/>
    </w:pPr>
    <w:rPr>
      <w:rFonts w:ascii="Georgia" w:eastAsia="Times New Roman" w:hAnsi="Georgia"/>
      <w:b/>
      <w:bCs/>
    </w:rPr>
  </w:style>
  <w:style w:type="paragraph" w:styleId="Heading4">
    <w:name w:val="heading 4"/>
    <w:basedOn w:val="Normal"/>
    <w:next w:val="Normal"/>
    <w:link w:val="Heading4Char"/>
    <w:uiPriority w:val="9"/>
    <w:unhideWhenUsed/>
    <w:qFormat/>
    <w:rsid w:val="007A56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56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A56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A56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A565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A56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1800"/>
    <w:rPr>
      <w:sz w:val="20"/>
      <w:szCs w:val="20"/>
    </w:rPr>
  </w:style>
  <w:style w:type="character" w:customStyle="1" w:styleId="FootnoteTextChar">
    <w:name w:val="Footnote Text Char"/>
    <w:basedOn w:val="DefaultParagraphFont"/>
    <w:link w:val="FootnoteText"/>
    <w:uiPriority w:val="99"/>
    <w:rsid w:val="00381800"/>
    <w:rPr>
      <w:lang w:eastAsia="en-US"/>
    </w:rPr>
  </w:style>
  <w:style w:type="character" w:styleId="FootnoteReference">
    <w:name w:val="footnote reference"/>
    <w:basedOn w:val="DefaultParagraphFont"/>
    <w:uiPriority w:val="99"/>
    <w:semiHidden/>
    <w:unhideWhenUsed/>
    <w:rsid w:val="00381800"/>
    <w:rPr>
      <w:vertAlign w:val="superscript"/>
    </w:rPr>
  </w:style>
  <w:style w:type="character" w:customStyle="1" w:styleId="Heading1Char">
    <w:name w:val="Heading 1 Char"/>
    <w:basedOn w:val="DefaultParagraphFont"/>
    <w:link w:val="Heading1"/>
    <w:uiPriority w:val="9"/>
    <w:rsid w:val="003A66C2"/>
    <w:rPr>
      <w:rFonts w:ascii="Georgia" w:eastAsia="Times New Roman" w:hAnsi="Georgia"/>
      <w:b/>
      <w:bCs/>
      <w:kern w:val="32"/>
      <w:sz w:val="30"/>
      <w:szCs w:val="24"/>
      <w:lang w:eastAsia="en-US"/>
    </w:rPr>
  </w:style>
  <w:style w:type="character" w:customStyle="1" w:styleId="Heading3Char">
    <w:name w:val="Heading 3 Char"/>
    <w:basedOn w:val="DefaultParagraphFont"/>
    <w:link w:val="Heading3"/>
    <w:uiPriority w:val="9"/>
    <w:rsid w:val="00845403"/>
    <w:rPr>
      <w:rFonts w:ascii="Georgia" w:eastAsia="Times New Roman" w:hAnsi="Georgia"/>
      <w:b/>
      <w:bCs/>
      <w:sz w:val="22"/>
      <w:szCs w:val="22"/>
      <w:lang w:val="en-US" w:eastAsia="en-US"/>
    </w:rPr>
  </w:style>
  <w:style w:type="paragraph" w:styleId="Header">
    <w:name w:val="header"/>
    <w:basedOn w:val="Normal"/>
    <w:link w:val="HeaderChar"/>
    <w:uiPriority w:val="99"/>
    <w:unhideWhenUsed/>
    <w:rsid w:val="00745755"/>
    <w:pPr>
      <w:tabs>
        <w:tab w:val="left" w:pos="284"/>
        <w:tab w:val="center" w:pos="4513"/>
        <w:tab w:val="right" w:pos="9026"/>
      </w:tabs>
      <w:spacing w:after="0"/>
    </w:pPr>
    <w:rPr>
      <w:rFonts w:ascii="Georgia" w:hAnsi="Georgia"/>
    </w:rPr>
  </w:style>
  <w:style w:type="character" w:customStyle="1" w:styleId="HeaderChar">
    <w:name w:val="Header Char"/>
    <w:basedOn w:val="DefaultParagraphFont"/>
    <w:link w:val="Header"/>
    <w:uiPriority w:val="99"/>
    <w:rsid w:val="00745755"/>
    <w:rPr>
      <w:rFonts w:ascii="Georgia" w:hAnsi="Georgia"/>
      <w:sz w:val="22"/>
      <w:szCs w:val="22"/>
      <w:lang w:val="en-US" w:eastAsia="en-US"/>
    </w:rPr>
  </w:style>
  <w:style w:type="paragraph" w:styleId="Footer">
    <w:name w:val="footer"/>
    <w:basedOn w:val="Normal"/>
    <w:link w:val="FooterChar"/>
    <w:uiPriority w:val="99"/>
    <w:unhideWhenUsed/>
    <w:rsid w:val="00745755"/>
    <w:pPr>
      <w:tabs>
        <w:tab w:val="left" w:pos="284"/>
        <w:tab w:val="center" w:pos="4513"/>
        <w:tab w:val="right" w:pos="9026"/>
      </w:tabs>
      <w:spacing w:after="0"/>
    </w:pPr>
    <w:rPr>
      <w:rFonts w:ascii="Georgia" w:hAnsi="Georgia"/>
    </w:rPr>
  </w:style>
  <w:style w:type="character" w:customStyle="1" w:styleId="FooterChar">
    <w:name w:val="Footer Char"/>
    <w:basedOn w:val="DefaultParagraphFont"/>
    <w:link w:val="Footer"/>
    <w:uiPriority w:val="99"/>
    <w:rsid w:val="00745755"/>
    <w:rPr>
      <w:rFonts w:ascii="Georgia" w:hAnsi="Georgia"/>
      <w:sz w:val="22"/>
      <w:szCs w:val="22"/>
      <w:lang w:val="en-US" w:eastAsia="en-US"/>
    </w:rPr>
  </w:style>
  <w:style w:type="paragraph" w:styleId="Index1">
    <w:name w:val="index 1"/>
    <w:basedOn w:val="Normal"/>
    <w:next w:val="Normal"/>
    <w:autoRedefine/>
    <w:uiPriority w:val="99"/>
    <w:unhideWhenUsed/>
    <w:rsid w:val="00745755"/>
    <w:pPr>
      <w:spacing w:after="0"/>
      <w:ind w:left="200" w:hanging="200"/>
    </w:pPr>
    <w:rPr>
      <w:rFonts w:cs="Calibri"/>
      <w:sz w:val="18"/>
      <w:szCs w:val="18"/>
    </w:rPr>
  </w:style>
  <w:style w:type="paragraph" w:styleId="IndexHeading">
    <w:name w:val="index heading"/>
    <w:basedOn w:val="Normal"/>
    <w:next w:val="Index1"/>
    <w:uiPriority w:val="99"/>
    <w:unhideWhenUsed/>
    <w:rsid w:val="00745755"/>
    <w:pPr>
      <w:tabs>
        <w:tab w:val="right" w:pos="284"/>
      </w:tabs>
      <w:spacing w:before="240" w:after="120"/>
      <w:jc w:val="center"/>
    </w:pPr>
    <w:rPr>
      <w:rFonts w:cs="Calibri"/>
      <w:b/>
      <w:bCs/>
      <w:sz w:val="26"/>
      <w:szCs w:val="26"/>
    </w:rPr>
  </w:style>
  <w:style w:type="paragraph" w:styleId="ListParagraph">
    <w:name w:val="List Paragraph"/>
    <w:basedOn w:val="Normal"/>
    <w:uiPriority w:val="34"/>
    <w:qFormat/>
    <w:rsid w:val="000C19F0"/>
    <w:pPr>
      <w:ind w:left="720"/>
      <w:contextualSpacing/>
    </w:pPr>
  </w:style>
  <w:style w:type="character" w:customStyle="1" w:styleId="Heading2Char">
    <w:name w:val="Heading 2 Char"/>
    <w:basedOn w:val="DefaultParagraphFont"/>
    <w:link w:val="Heading2"/>
    <w:uiPriority w:val="9"/>
    <w:rsid w:val="00FC6F29"/>
    <w:rPr>
      <w:rFonts w:ascii="Georgia" w:eastAsiaTheme="majorEastAsia" w:hAnsi="Georgia" w:cstheme="majorBidi"/>
      <w:b/>
      <w:bCs/>
      <w:i/>
      <w:sz w:val="22"/>
      <w:szCs w:val="26"/>
      <w:lang w:eastAsia="en-US"/>
    </w:rPr>
  </w:style>
  <w:style w:type="character" w:customStyle="1" w:styleId="Heading4Char">
    <w:name w:val="Heading 4 Char"/>
    <w:basedOn w:val="DefaultParagraphFont"/>
    <w:link w:val="Heading4"/>
    <w:uiPriority w:val="9"/>
    <w:rsid w:val="007A5658"/>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7A5658"/>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7A5658"/>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7A5658"/>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7A565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7A5658"/>
    <w:rPr>
      <w:rFonts w:asciiTheme="majorHAnsi" w:eastAsiaTheme="majorEastAsia" w:hAnsiTheme="majorHAnsi" w:cstheme="majorBidi"/>
      <w:i/>
      <w:iCs/>
      <w:color w:val="404040" w:themeColor="text1" w:themeTint="BF"/>
      <w:lang w:eastAsia="en-US"/>
    </w:rPr>
  </w:style>
  <w:style w:type="paragraph" w:styleId="TOCHeading">
    <w:name w:val="TOC Heading"/>
    <w:basedOn w:val="Heading1"/>
    <w:next w:val="Normal"/>
    <w:uiPriority w:val="39"/>
    <w:semiHidden/>
    <w:unhideWhenUsed/>
    <w:qFormat/>
    <w:rsid w:val="001D018C"/>
    <w:pPr>
      <w:keepLines/>
      <w:tabs>
        <w:tab w:val="clear" w:pos="284"/>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1D018C"/>
    <w:pPr>
      <w:spacing w:after="100"/>
    </w:pPr>
    <w:rPr>
      <w:rFonts w:ascii="Georgia" w:hAnsi="Georgia"/>
      <w:b/>
    </w:rPr>
  </w:style>
  <w:style w:type="paragraph" w:styleId="TOC2">
    <w:name w:val="toc 2"/>
    <w:basedOn w:val="Normal"/>
    <w:next w:val="Normal"/>
    <w:autoRedefine/>
    <w:uiPriority w:val="39"/>
    <w:unhideWhenUsed/>
    <w:qFormat/>
    <w:rsid w:val="001D018C"/>
    <w:pPr>
      <w:spacing w:after="100"/>
      <w:ind w:left="220"/>
    </w:pPr>
    <w:rPr>
      <w:rFonts w:ascii="Georgia" w:hAnsi="Georgia"/>
      <w:sz w:val="20"/>
    </w:rPr>
  </w:style>
  <w:style w:type="paragraph" w:styleId="TOC3">
    <w:name w:val="toc 3"/>
    <w:basedOn w:val="Normal"/>
    <w:next w:val="Normal"/>
    <w:autoRedefine/>
    <w:uiPriority w:val="39"/>
    <w:unhideWhenUsed/>
    <w:qFormat/>
    <w:rsid w:val="001D018C"/>
    <w:pPr>
      <w:spacing w:after="100"/>
      <w:ind w:left="440"/>
    </w:pPr>
    <w:rPr>
      <w:rFonts w:asciiTheme="minorHAnsi" w:eastAsiaTheme="minorEastAsia" w:hAnsiTheme="minorHAnsi" w:cstheme="minorBidi"/>
      <w:lang w:eastAsia="en-AU"/>
    </w:rPr>
  </w:style>
  <w:style w:type="paragraph" w:styleId="TOC4">
    <w:name w:val="toc 4"/>
    <w:basedOn w:val="Normal"/>
    <w:next w:val="Normal"/>
    <w:autoRedefine/>
    <w:uiPriority w:val="39"/>
    <w:unhideWhenUsed/>
    <w:rsid w:val="001D018C"/>
    <w:pPr>
      <w:spacing w:after="100"/>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1D018C"/>
    <w:pPr>
      <w:spacing w:after="100"/>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1D018C"/>
    <w:pPr>
      <w:spacing w:after="100"/>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1D018C"/>
    <w:pPr>
      <w:spacing w:after="100"/>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1D018C"/>
    <w:pPr>
      <w:spacing w:after="100"/>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1D018C"/>
    <w:pPr>
      <w:spacing w:after="100"/>
      <w:ind w:left="1760"/>
    </w:pPr>
    <w:rPr>
      <w:rFonts w:asciiTheme="minorHAnsi" w:eastAsiaTheme="minorEastAsia" w:hAnsiTheme="minorHAnsi" w:cstheme="minorBidi"/>
      <w:lang w:eastAsia="en-AU"/>
    </w:rPr>
  </w:style>
  <w:style w:type="character" w:styleId="Hyperlink">
    <w:name w:val="Hyperlink"/>
    <w:basedOn w:val="DefaultParagraphFont"/>
    <w:uiPriority w:val="99"/>
    <w:unhideWhenUsed/>
    <w:rsid w:val="001D018C"/>
    <w:rPr>
      <w:color w:val="0000FF" w:themeColor="hyperlink"/>
      <w:u w:val="single"/>
    </w:rPr>
  </w:style>
  <w:style w:type="table" w:styleId="TableGrid">
    <w:name w:val="Table Grid"/>
    <w:basedOn w:val="TableNormal"/>
    <w:uiPriority w:val="59"/>
    <w:rsid w:val="000B66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41F2"/>
    <w:pPr>
      <w:tabs>
        <w:tab w:val="left" w:pos="567"/>
      </w:tabs>
      <w:jc w:val="both"/>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Empirical" TargetMode="External"/><Relationship Id="rId23"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41BFA-9D24-4AC6-8C62-3C3CDE21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316</Pages>
  <Words>59382</Words>
  <Characters>296522</Characters>
  <Application>Microsoft Office Word</Application>
  <DocSecurity>0</DocSecurity>
  <Lines>7951</Lines>
  <Paragraphs>2149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54</cp:revision>
  <cp:lastPrinted>2013-01-07T06:46:00Z</cp:lastPrinted>
  <dcterms:created xsi:type="dcterms:W3CDTF">2013-01-02T03:43:00Z</dcterms:created>
  <dcterms:modified xsi:type="dcterms:W3CDTF">2013-01-07T06:50:00Z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3971681</vt:lpwstr>
  </property>
  <property fmtid="{D5CDD505-2E9C-101B-9397-08002B2CF9AE}" pid="3" name="Trim Name">
    <vt:lpwstr>Trade</vt:lpwstr>
  </property>
</Properties>
</file>